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6E6" w:rsidRPr="00ED0F03" w:rsidRDefault="00631C44" w:rsidP="00ED0F03">
      <w:pPr>
        <w:pStyle w:val="IntenseQuote"/>
        <w:rPr>
          <w:sz w:val="32"/>
          <w:szCs w:val="32"/>
          <w:lang w:val="en-AT"/>
        </w:rPr>
      </w:pPr>
      <w:r w:rsidRPr="00ED0F03">
        <w:rPr>
          <w:sz w:val="32"/>
          <w:szCs w:val="32"/>
          <w:lang w:val="en-AT"/>
        </w:rPr>
        <w:t xml:space="preserve">Teil A </w:t>
      </w:r>
    </w:p>
    <w:p w:rsidR="00631C44" w:rsidRPr="00292771" w:rsidRDefault="00631C44" w:rsidP="008057E1">
      <w:pPr>
        <w:pStyle w:val="ListParagraph"/>
        <w:numPr>
          <w:ilvl w:val="0"/>
          <w:numId w:val="1"/>
        </w:numPr>
        <w:rPr>
          <w:rFonts w:asciiTheme="majorHAnsi" w:hAnsiTheme="majorHAnsi" w:cstheme="majorHAnsi"/>
          <w:color w:val="5B9BD5" w:themeColor="accent1"/>
          <w:sz w:val="24"/>
          <w:szCs w:val="24"/>
          <w:lang w:val="en-AT"/>
        </w:rPr>
      </w:pPr>
      <w:r w:rsidRPr="00292771">
        <w:rPr>
          <w:rFonts w:asciiTheme="majorHAnsi" w:hAnsiTheme="majorHAnsi" w:cstheme="majorHAnsi"/>
          <w:color w:val="5B9BD5" w:themeColor="accent1"/>
          <w:sz w:val="24"/>
          <w:szCs w:val="24"/>
          <w:lang w:val="en-AT"/>
        </w:rPr>
        <w:t>Kenntnis der Zahlensysteme Dual (Binär) und Hexadezimal</w:t>
      </w:r>
    </w:p>
    <w:p w:rsidR="00631C44" w:rsidRPr="00ED0F03" w:rsidRDefault="00631C44" w:rsidP="00ED0F03">
      <w:pPr>
        <w:ind w:left="708"/>
        <w:rPr>
          <w:rFonts w:asciiTheme="majorHAnsi" w:hAnsiTheme="majorHAnsi" w:cstheme="majorHAnsi"/>
          <w:sz w:val="24"/>
          <w:szCs w:val="24"/>
          <w:lang w:val="en-AT"/>
        </w:rPr>
      </w:pPr>
      <w:r w:rsidRPr="00ED0F03">
        <w:rPr>
          <w:rFonts w:asciiTheme="majorHAnsi" w:hAnsiTheme="majorHAnsi" w:cstheme="majorHAnsi"/>
          <w:sz w:val="24"/>
          <w:szCs w:val="24"/>
          <w:lang w:val="en-AT"/>
        </w:rPr>
        <w:t xml:space="preserve">Dual hat die Basis 2 das bedeutet 1 und 0 </w:t>
      </w:r>
    </w:p>
    <w:p w:rsidR="00631C44" w:rsidRPr="00ED0F03" w:rsidRDefault="008057E1" w:rsidP="00ED0F03">
      <w:pPr>
        <w:ind w:left="708"/>
        <w:rPr>
          <w:rFonts w:asciiTheme="majorHAnsi" w:hAnsiTheme="majorHAnsi" w:cstheme="majorHAnsi"/>
          <w:sz w:val="24"/>
          <w:szCs w:val="24"/>
          <w:lang w:val="en-AT"/>
        </w:rPr>
      </w:pPr>
      <w:r w:rsidRPr="00ED0F03">
        <w:rPr>
          <w:rFonts w:asciiTheme="majorHAnsi" w:hAnsiTheme="majorHAnsi" w:cstheme="majorHAnsi"/>
          <w:sz w:val="24"/>
          <w:szCs w:val="24"/>
          <w:lang w:val="en-AT"/>
        </w:rPr>
        <w:t>Jede Stelle im Binärsystem, der sich aus 2 verdoppelt z.b</w:t>
      </w:r>
    </w:p>
    <w:p w:rsidR="008057E1" w:rsidRPr="00ED0F03" w:rsidRDefault="008057E1" w:rsidP="00ED0F03">
      <w:pPr>
        <w:ind w:left="708"/>
        <w:rPr>
          <w:rFonts w:asciiTheme="majorHAnsi" w:hAnsiTheme="majorHAnsi" w:cstheme="majorHAnsi"/>
          <w:sz w:val="24"/>
          <w:szCs w:val="24"/>
          <w:lang w:val="en-AT"/>
        </w:rPr>
      </w:pPr>
      <w:r w:rsidRPr="00ED0F03">
        <w:rPr>
          <w:rFonts w:asciiTheme="majorHAnsi" w:hAnsiTheme="majorHAnsi" w:cstheme="majorHAnsi"/>
          <w:sz w:val="24"/>
          <w:szCs w:val="24"/>
          <w:lang w:val="en-AT"/>
        </w:rPr>
        <w:t>2^0 = 1</w:t>
      </w:r>
    </w:p>
    <w:p w:rsidR="008057E1" w:rsidRPr="00ED0F03" w:rsidRDefault="008057E1" w:rsidP="00ED0F03">
      <w:pPr>
        <w:ind w:left="708"/>
        <w:rPr>
          <w:rFonts w:asciiTheme="majorHAnsi" w:hAnsiTheme="majorHAnsi" w:cstheme="majorHAnsi"/>
          <w:sz w:val="24"/>
          <w:szCs w:val="24"/>
          <w:lang w:val="en-AT"/>
        </w:rPr>
      </w:pPr>
      <w:r w:rsidRPr="00ED0F03">
        <w:rPr>
          <w:rFonts w:asciiTheme="majorHAnsi" w:hAnsiTheme="majorHAnsi" w:cstheme="majorHAnsi"/>
          <w:sz w:val="24"/>
          <w:szCs w:val="24"/>
          <w:lang w:val="en-AT"/>
        </w:rPr>
        <w:t>2^1 = 2</w:t>
      </w:r>
    </w:p>
    <w:p w:rsidR="008057E1" w:rsidRPr="00ED0F03" w:rsidRDefault="008057E1" w:rsidP="00ED0F03">
      <w:pPr>
        <w:ind w:left="708"/>
        <w:rPr>
          <w:rFonts w:asciiTheme="majorHAnsi" w:hAnsiTheme="majorHAnsi" w:cstheme="majorHAnsi"/>
          <w:sz w:val="24"/>
          <w:szCs w:val="24"/>
          <w:lang w:val="en-AT"/>
        </w:rPr>
      </w:pPr>
      <w:r w:rsidRPr="00ED0F03">
        <w:rPr>
          <w:rFonts w:asciiTheme="majorHAnsi" w:hAnsiTheme="majorHAnsi" w:cstheme="majorHAnsi"/>
          <w:sz w:val="24"/>
          <w:szCs w:val="24"/>
          <w:lang w:val="en-AT"/>
        </w:rPr>
        <w:t>2^2 = 4</w:t>
      </w:r>
    </w:p>
    <w:p w:rsidR="008057E1" w:rsidRPr="00ED0F03" w:rsidRDefault="008057E1" w:rsidP="00ED0F03">
      <w:pPr>
        <w:ind w:left="708"/>
        <w:rPr>
          <w:rFonts w:asciiTheme="majorHAnsi" w:hAnsiTheme="majorHAnsi" w:cstheme="majorHAnsi"/>
          <w:sz w:val="24"/>
          <w:szCs w:val="24"/>
          <w:lang w:val="en-AT"/>
        </w:rPr>
      </w:pPr>
      <w:r w:rsidRPr="00ED0F03">
        <w:rPr>
          <w:rFonts w:asciiTheme="majorHAnsi" w:hAnsiTheme="majorHAnsi" w:cstheme="majorHAnsi"/>
          <w:sz w:val="24"/>
          <w:szCs w:val="24"/>
          <w:lang w:val="en-AT"/>
        </w:rPr>
        <w:t>2^3 = 8</w:t>
      </w:r>
    </w:p>
    <w:p w:rsidR="008057E1" w:rsidRPr="00ED0F03" w:rsidRDefault="008057E1" w:rsidP="00ED0F03">
      <w:pPr>
        <w:ind w:left="708"/>
        <w:rPr>
          <w:rFonts w:asciiTheme="majorHAnsi" w:hAnsiTheme="majorHAnsi" w:cstheme="majorHAnsi"/>
          <w:sz w:val="24"/>
          <w:szCs w:val="24"/>
          <w:lang w:val="en-AT"/>
        </w:rPr>
      </w:pPr>
      <w:r w:rsidRPr="00ED0F03">
        <w:rPr>
          <w:rFonts w:asciiTheme="majorHAnsi" w:hAnsiTheme="majorHAnsi" w:cstheme="majorHAnsi"/>
          <w:sz w:val="24"/>
          <w:szCs w:val="24"/>
          <w:lang w:val="en-AT"/>
        </w:rPr>
        <w:t>2^4 = 16</w:t>
      </w:r>
    </w:p>
    <w:p w:rsidR="008057E1" w:rsidRPr="00ED0F03" w:rsidRDefault="008057E1" w:rsidP="00ED0F03">
      <w:pPr>
        <w:ind w:left="708"/>
        <w:rPr>
          <w:rFonts w:asciiTheme="majorHAnsi" w:hAnsiTheme="majorHAnsi" w:cstheme="majorHAnsi"/>
          <w:sz w:val="24"/>
          <w:szCs w:val="24"/>
          <w:lang w:val="en-AT"/>
        </w:rPr>
      </w:pPr>
      <w:r w:rsidRPr="00ED0F03">
        <w:rPr>
          <w:rFonts w:asciiTheme="majorHAnsi" w:hAnsiTheme="majorHAnsi" w:cstheme="majorHAnsi"/>
          <w:sz w:val="24"/>
          <w:szCs w:val="24"/>
          <w:lang w:val="en-AT"/>
        </w:rPr>
        <w:t>2^5 = 32</w:t>
      </w:r>
    </w:p>
    <w:p w:rsidR="008057E1" w:rsidRPr="00ED0F03" w:rsidRDefault="008057E1" w:rsidP="00ED0F03">
      <w:pPr>
        <w:ind w:left="708"/>
        <w:rPr>
          <w:rFonts w:asciiTheme="majorHAnsi" w:hAnsiTheme="majorHAnsi" w:cstheme="majorHAnsi"/>
          <w:sz w:val="24"/>
          <w:szCs w:val="24"/>
          <w:lang w:val="en-AT"/>
        </w:rPr>
      </w:pPr>
      <w:r w:rsidRPr="00ED0F03">
        <w:rPr>
          <w:rFonts w:asciiTheme="majorHAnsi" w:hAnsiTheme="majorHAnsi" w:cstheme="majorHAnsi"/>
          <w:sz w:val="24"/>
          <w:szCs w:val="24"/>
          <w:lang w:val="en-AT"/>
        </w:rPr>
        <w:t>2^6 = 64</w:t>
      </w:r>
    </w:p>
    <w:p w:rsidR="008057E1" w:rsidRPr="00ED0F03" w:rsidRDefault="008057E1" w:rsidP="00ED0F03">
      <w:pPr>
        <w:ind w:left="708"/>
        <w:rPr>
          <w:rFonts w:asciiTheme="majorHAnsi" w:hAnsiTheme="majorHAnsi" w:cstheme="majorHAnsi"/>
          <w:sz w:val="24"/>
          <w:szCs w:val="24"/>
          <w:lang w:val="en-AT"/>
        </w:rPr>
      </w:pPr>
      <w:r w:rsidRPr="00ED0F03">
        <w:rPr>
          <w:rFonts w:asciiTheme="majorHAnsi" w:hAnsiTheme="majorHAnsi" w:cstheme="majorHAnsi"/>
          <w:sz w:val="24"/>
          <w:szCs w:val="24"/>
          <w:lang w:val="en-AT"/>
        </w:rPr>
        <w:t>2^7 = 128</w:t>
      </w:r>
    </w:p>
    <w:p w:rsidR="008057E1" w:rsidRPr="00ED0F03" w:rsidRDefault="008057E1" w:rsidP="00ED0F03">
      <w:pPr>
        <w:ind w:left="708"/>
        <w:rPr>
          <w:rFonts w:asciiTheme="majorHAnsi" w:hAnsiTheme="majorHAnsi" w:cstheme="majorHAnsi"/>
          <w:sz w:val="24"/>
          <w:szCs w:val="24"/>
          <w:lang w:val="en-AT"/>
        </w:rPr>
      </w:pPr>
      <w:r w:rsidRPr="00ED0F03">
        <w:rPr>
          <w:rFonts w:asciiTheme="majorHAnsi" w:hAnsiTheme="majorHAnsi" w:cstheme="majorHAnsi"/>
          <w:sz w:val="24"/>
          <w:szCs w:val="24"/>
          <w:lang w:val="en-AT"/>
        </w:rPr>
        <w:t>2^8 = 256</w:t>
      </w:r>
    </w:p>
    <w:p w:rsidR="008057E1" w:rsidRPr="00ED0F03" w:rsidRDefault="008057E1" w:rsidP="00ED0F03">
      <w:pPr>
        <w:ind w:left="708"/>
        <w:rPr>
          <w:rFonts w:asciiTheme="majorHAnsi" w:hAnsiTheme="majorHAnsi" w:cstheme="majorHAnsi"/>
          <w:sz w:val="24"/>
          <w:szCs w:val="24"/>
          <w:lang w:val="en-AT"/>
        </w:rPr>
      </w:pPr>
      <w:r w:rsidRPr="00ED0F03">
        <w:rPr>
          <w:rFonts w:asciiTheme="majorHAnsi" w:hAnsiTheme="majorHAnsi" w:cstheme="majorHAnsi"/>
          <w:sz w:val="24"/>
          <w:szCs w:val="24"/>
          <w:lang w:val="en-AT"/>
        </w:rPr>
        <w:t>2^9 = 512</w:t>
      </w:r>
    </w:p>
    <w:p w:rsidR="008057E1" w:rsidRPr="00ED0F03" w:rsidRDefault="008057E1" w:rsidP="00ED0F03">
      <w:pPr>
        <w:ind w:left="708"/>
        <w:rPr>
          <w:rFonts w:asciiTheme="majorHAnsi" w:hAnsiTheme="majorHAnsi" w:cstheme="majorHAnsi"/>
          <w:sz w:val="24"/>
          <w:szCs w:val="24"/>
          <w:lang w:val="en-AT"/>
        </w:rPr>
      </w:pPr>
      <w:r w:rsidRPr="00ED0F03">
        <w:rPr>
          <w:rFonts w:asciiTheme="majorHAnsi" w:hAnsiTheme="majorHAnsi" w:cstheme="majorHAnsi"/>
          <w:sz w:val="24"/>
          <w:szCs w:val="24"/>
          <w:lang w:val="en-AT"/>
        </w:rPr>
        <w:t>2^10 = 1024</w:t>
      </w:r>
    </w:p>
    <w:p w:rsidR="00631C44" w:rsidRPr="00ED0F03" w:rsidRDefault="00631C44" w:rsidP="00ED0F03">
      <w:pPr>
        <w:ind w:left="708"/>
        <w:rPr>
          <w:rFonts w:asciiTheme="majorHAnsi" w:hAnsiTheme="majorHAnsi" w:cstheme="majorHAnsi"/>
          <w:sz w:val="24"/>
          <w:szCs w:val="24"/>
          <w:lang w:val="en-AT"/>
        </w:rPr>
      </w:pPr>
      <w:r w:rsidRPr="00ED0F03">
        <w:rPr>
          <w:rFonts w:asciiTheme="majorHAnsi" w:hAnsiTheme="majorHAnsi" w:cstheme="majorHAnsi"/>
          <w:sz w:val="24"/>
          <w:szCs w:val="24"/>
          <w:lang w:val="en-AT"/>
        </w:rPr>
        <w:t>Hexadezimal besteht aus 16 Ziffern und Buchstaben</w:t>
      </w:r>
      <w:r w:rsidR="008057E1" w:rsidRPr="00ED0F03">
        <w:rPr>
          <w:rFonts w:asciiTheme="majorHAnsi" w:hAnsiTheme="majorHAnsi" w:cstheme="majorHAnsi"/>
          <w:sz w:val="24"/>
          <w:szCs w:val="24"/>
          <w:lang w:val="en-AT"/>
        </w:rPr>
        <w:t xml:space="preserve"> (Diese stellen die Ziffern 0-15 im Dezimalsystem dar)</w:t>
      </w:r>
    </w:p>
    <w:p w:rsidR="008057E1" w:rsidRPr="00ED0F03" w:rsidRDefault="00631C44" w:rsidP="00ED0F03">
      <w:pPr>
        <w:ind w:left="708"/>
        <w:rPr>
          <w:rFonts w:asciiTheme="majorHAnsi" w:hAnsiTheme="majorHAnsi" w:cstheme="majorHAnsi"/>
          <w:sz w:val="24"/>
          <w:szCs w:val="24"/>
          <w:lang w:val="en-AT"/>
        </w:rPr>
      </w:pPr>
      <w:r w:rsidRPr="00ED0F03">
        <w:rPr>
          <w:rFonts w:asciiTheme="majorHAnsi" w:hAnsiTheme="majorHAnsi" w:cstheme="majorHAnsi"/>
          <w:sz w:val="24"/>
          <w:szCs w:val="24"/>
          <w:lang w:val="en-AT"/>
        </w:rPr>
        <w:t>0,1,2,3,4,5,6,7,8,9,A,B,C,D,E,F</w:t>
      </w:r>
    </w:p>
    <w:p w:rsidR="008057E1" w:rsidRPr="00ED0F03" w:rsidRDefault="008057E1" w:rsidP="00ED0F03">
      <w:pPr>
        <w:ind w:left="708"/>
        <w:rPr>
          <w:rFonts w:asciiTheme="majorHAnsi" w:hAnsiTheme="majorHAnsi" w:cstheme="majorHAnsi"/>
          <w:sz w:val="24"/>
          <w:szCs w:val="24"/>
          <w:lang w:val="en-AT"/>
        </w:rPr>
      </w:pPr>
      <w:r w:rsidRPr="00ED0F03">
        <w:rPr>
          <w:rFonts w:asciiTheme="majorHAnsi" w:hAnsiTheme="majorHAnsi" w:cstheme="majorHAnsi"/>
          <w:sz w:val="24"/>
          <w:szCs w:val="24"/>
          <w:lang w:val="en-AT"/>
        </w:rPr>
        <w:t>Wenn man sich einen 4er Block Binär anschaut stellt dieser Block immer eine Hex Zahl dar.</w:t>
      </w:r>
    </w:p>
    <w:p w:rsidR="00ED0F03" w:rsidRPr="00823F27" w:rsidRDefault="008057E1" w:rsidP="00ED0F03">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Umwandlung zwischen Dezimalzahlen und Binärzahlen</w:t>
      </w:r>
    </w:p>
    <w:p w:rsidR="00ED0F03" w:rsidRPr="00ED0F03" w:rsidRDefault="00ED0F03" w:rsidP="00ED0F03">
      <w:pPr>
        <w:pStyle w:val="ListParagraph"/>
        <w:rPr>
          <w:rFonts w:asciiTheme="majorHAnsi" w:hAnsiTheme="majorHAnsi" w:cstheme="majorHAnsi"/>
          <w:sz w:val="24"/>
          <w:szCs w:val="24"/>
          <w:lang w:val="en-AT"/>
        </w:rPr>
      </w:pPr>
    </w:p>
    <w:p w:rsidR="008057E1" w:rsidRPr="00823F27" w:rsidRDefault="008057E1" w:rsidP="008057E1">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Fachbegriff HHD, SSD, SHDD</w:t>
      </w:r>
    </w:p>
    <w:p w:rsidR="008057E1" w:rsidRPr="00ED0F03" w:rsidRDefault="008057E1" w:rsidP="008057E1">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HDD: Ist eine Festplatte mit einem oder mehreren Mangetplatten die von einem Lese-/Schreibkopf magnetisch gelesen bzw beschrieben werden</w:t>
      </w:r>
    </w:p>
    <w:p w:rsidR="008057E1" w:rsidRPr="00ED0F03" w:rsidRDefault="008057E1" w:rsidP="008057E1">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SSD: Ein Chipspeicher, welcher mit magnetischen Ladungen beschrieben wird</w:t>
      </w:r>
    </w:p>
    <w:p w:rsidR="008057E1" w:rsidRPr="00ED0F03" w:rsidRDefault="008057E1" w:rsidP="008057E1">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SHDD: Hybrid besitzt Magnetplatten und einen Chip</w:t>
      </w:r>
    </w:p>
    <w:p w:rsidR="00ED0F03" w:rsidRDefault="00ED0F03" w:rsidP="008057E1">
      <w:pPr>
        <w:pStyle w:val="ListParagraph"/>
        <w:rPr>
          <w:rFonts w:ascii="Times New Roman" w:hAnsi="Times New Roman" w:cstheme="majorHAnsi"/>
          <w:sz w:val="24"/>
          <w:szCs w:val="24"/>
          <w:lang w:val="en-AT"/>
        </w:rPr>
      </w:pPr>
    </w:p>
    <w:p w:rsidR="00823F27" w:rsidRDefault="00823F27" w:rsidP="008057E1">
      <w:pPr>
        <w:pStyle w:val="ListParagraph"/>
        <w:rPr>
          <w:rFonts w:ascii="Times New Roman" w:hAnsi="Times New Roman" w:cstheme="majorHAnsi"/>
          <w:sz w:val="24"/>
          <w:szCs w:val="24"/>
          <w:lang w:val="en-AT"/>
        </w:rPr>
      </w:pPr>
    </w:p>
    <w:p w:rsidR="00823F27" w:rsidRDefault="00823F27" w:rsidP="008057E1">
      <w:pPr>
        <w:pStyle w:val="ListParagraph"/>
        <w:rPr>
          <w:rFonts w:ascii="Times New Roman" w:hAnsi="Times New Roman" w:cstheme="majorHAnsi"/>
          <w:sz w:val="24"/>
          <w:szCs w:val="24"/>
          <w:lang w:val="en-AT"/>
        </w:rPr>
      </w:pPr>
    </w:p>
    <w:p w:rsidR="00823F27" w:rsidRDefault="00823F27" w:rsidP="008057E1">
      <w:pPr>
        <w:pStyle w:val="ListParagraph"/>
        <w:rPr>
          <w:rFonts w:ascii="Times New Roman" w:hAnsi="Times New Roman" w:cstheme="majorHAnsi"/>
          <w:sz w:val="24"/>
          <w:szCs w:val="24"/>
          <w:lang w:val="en-AT"/>
        </w:rPr>
      </w:pPr>
    </w:p>
    <w:p w:rsidR="00823F27" w:rsidRDefault="00823F27" w:rsidP="008057E1">
      <w:pPr>
        <w:pStyle w:val="ListParagraph"/>
        <w:rPr>
          <w:rFonts w:ascii="Times New Roman" w:hAnsi="Times New Roman" w:cstheme="majorHAnsi"/>
          <w:sz w:val="24"/>
          <w:szCs w:val="24"/>
          <w:lang w:val="en-AT"/>
        </w:rPr>
      </w:pPr>
    </w:p>
    <w:p w:rsidR="00823F27" w:rsidRPr="00823F27" w:rsidRDefault="00823F27" w:rsidP="008057E1">
      <w:pPr>
        <w:pStyle w:val="ListParagraph"/>
        <w:rPr>
          <w:rFonts w:ascii="Times New Roman" w:hAnsi="Times New Roman" w:cstheme="majorHAnsi"/>
          <w:sz w:val="24"/>
          <w:szCs w:val="24"/>
          <w:lang w:val="en-AT"/>
        </w:rPr>
      </w:pPr>
    </w:p>
    <w:p w:rsidR="008057E1" w:rsidRPr="00823F27" w:rsidRDefault="008057E1" w:rsidP="008057E1">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Funktionsprinzip eines Laserdruckers</w:t>
      </w:r>
    </w:p>
    <w:p w:rsidR="008057E1" w:rsidRPr="00ED0F03" w:rsidRDefault="008057E1" w:rsidP="008057E1">
      <w:pPr>
        <w:pStyle w:val="ListParagraph"/>
        <w:rPr>
          <w:rFonts w:asciiTheme="majorHAnsi" w:hAnsiTheme="majorHAnsi" w:cstheme="majorHAnsi"/>
          <w:sz w:val="24"/>
          <w:szCs w:val="24"/>
          <w:lang w:val="en-AT"/>
        </w:rPr>
      </w:pPr>
      <w:r w:rsidRPr="00ED0F03">
        <w:rPr>
          <w:rFonts w:asciiTheme="majorHAnsi" w:hAnsiTheme="majorHAnsi" w:cstheme="majorHAnsi"/>
          <w:noProof/>
          <w:sz w:val="24"/>
          <w:szCs w:val="24"/>
          <w:lang w:eastAsia="de-DE"/>
        </w:rPr>
        <w:drawing>
          <wp:inline distT="0" distB="0" distL="0" distR="0" wp14:anchorId="3B2CCEE2" wp14:editId="41097C8F">
            <wp:extent cx="6137965" cy="3679546"/>
            <wp:effectExtent l="0" t="0" r="0" b="0"/>
            <wp:docPr id="20" name="Grafik 20" descr="https://upload.wikimedia.org/wikipedia/commons/thumb/7/7a/Aufbau_Laserdrucker.svg/1240px-Aufbau_Laserdruck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7/7a/Aufbau_Laserdrucker.svg/1240px-Aufbau_Laserdrucker.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50008" cy="3746712"/>
                    </a:xfrm>
                    <a:prstGeom prst="rect">
                      <a:avLst/>
                    </a:prstGeom>
                    <a:noFill/>
                    <a:ln>
                      <a:noFill/>
                    </a:ln>
                  </pic:spPr>
                </pic:pic>
              </a:graphicData>
            </a:graphic>
          </wp:inline>
        </w:drawing>
      </w:r>
    </w:p>
    <w:p w:rsidR="00ED0F03" w:rsidRPr="00ED0F03" w:rsidRDefault="00ED0F03" w:rsidP="008057E1">
      <w:pPr>
        <w:pStyle w:val="ListParagraph"/>
        <w:rPr>
          <w:rFonts w:asciiTheme="majorHAnsi" w:hAnsiTheme="majorHAnsi" w:cstheme="majorHAnsi"/>
          <w:sz w:val="24"/>
          <w:szCs w:val="24"/>
          <w:lang w:val="en-AT"/>
        </w:rPr>
      </w:pPr>
    </w:p>
    <w:p w:rsidR="008057E1" w:rsidRPr="00823F27" w:rsidRDefault="008057E1" w:rsidP="008057E1">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Funktionsprinzip eines Tintenstrahldruckers</w:t>
      </w:r>
    </w:p>
    <w:p w:rsidR="008057E1" w:rsidRPr="00ED0F03" w:rsidRDefault="008057E1" w:rsidP="008057E1">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Tintenstrahldrucker verwenden flüssige Tinte, diese wird durch einen beweglichen Druckkopf quasi Zeilenweise auf das Papier gebracht. Durch das bewegen des Druckkopfs über die gesamte Seitenbreite ist der Drucker stark in der Druckgeschwindigkeit beschränkt</w:t>
      </w:r>
    </w:p>
    <w:p w:rsidR="008057E1" w:rsidRPr="00ED0F03" w:rsidRDefault="008057E1" w:rsidP="008057E1">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 xml:space="preserve">BubbleJet-Technik: </w:t>
      </w:r>
      <w:r w:rsidR="00FB201E" w:rsidRPr="00ED0F03">
        <w:rPr>
          <w:rFonts w:asciiTheme="majorHAnsi" w:hAnsiTheme="majorHAnsi" w:cstheme="majorHAnsi"/>
          <w:sz w:val="24"/>
          <w:szCs w:val="24"/>
          <w:lang w:val="en-AT"/>
        </w:rPr>
        <w:t xml:space="preserve">Durch das erhitzen der Tinte wird eine Dampfblase erzeugt die mehr Raum einnimmt als unverdampfte Tinte der so entstehende Überdruck sorgt für das Herausdrücken der Tinte </w:t>
      </w:r>
    </w:p>
    <w:p w:rsidR="00FB201E" w:rsidRPr="00ED0F03" w:rsidRDefault="00FB201E" w:rsidP="008057E1">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 xml:space="preserve">Piezo-Technik: Es werden Piezokristalle eingesetzt, die sich unter angelegter Spannung zusammenziehen (vgl. Feuerzeug) dadruch wird der Tropfen aus der Drüse gedrückt. </w:t>
      </w:r>
    </w:p>
    <w:p w:rsidR="00ED0F03" w:rsidRPr="00ED0F03" w:rsidRDefault="00ED0F03" w:rsidP="008057E1">
      <w:pPr>
        <w:pStyle w:val="ListParagraph"/>
        <w:rPr>
          <w:rFonts w:asciiTheme="majorHAnsi" w:hAnsiTheme="majorHAnsi" w:cstheme="majorHAnsi"/>
          <w:sz w:val="24"/>
          <w:szCs w:val="24"/>
          <w:lang w:val="en-AT"/>
        </w:rPr>
      </w:pPr>
    </w:p>
    <w:p w:rsidR="00FB201E" w:rsidRPr="00823F27" w:rsidRDefault="00FB201E" w:rsidP="00FB201E">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Funktionsprinzip Scanner</w:t>
      </w:r>
    </w:p>
    <w:p w:rsidR="00FB201E" w:rsidRPr="00ED0F03" w:rsidRDefault="00FB201E" w:rsidP="00FB201E">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Arbeitet mit Licht und Reflexionen. Ein helles Licht strahlt das zu scannende Dokument an. Dies geschieht meist, indem der sogenannte Scankopf über das Dokument fährt</w:t>
      </w:r>
    </w:p>
    <w:p w:rsidR="00FB201E" w:rsidRPr="00ED0F03" w:rsidRDefault="00FB201E" w:rsidP="00FB201E">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 xml:space="preserve">Jenachdem ob der akutlle Bilbereich dunkel oder hell ist, wird unterschiedliche viel Licht reflektiert. Dieses Licht wird durch Spiegel auf eine Linse geleitet, welche wiederum einen Halbleiter anstrahlt. </w:t>
      </w:r>
    </w:p>
    <w:p w:rsidR="00FB201E" w:rsidRDefault="00FB201E" w:rsidP="00FB201E">
      <w:pPr>
        <w:pStyle w:val="ListParagraph"/>
        <w:rPr>
          <w:rFonts w:ascii="Times New Roman" w:hAnsi="Times New Roman" w:cstheme="majorHAnsi"/>
          <w:sz w:val="24"/>
          <w:szCs w:val="24"/>
          <w:lang w:val="en-AT"/>
        </w:rPr>
      </w:pPr>
      <w:r w:rsidRPr="00ED0F03">
        <w:rPr>
          <w:rFonts w:asciiTheme="majorHAnsi" w:hAnsiTheme="majorHAnsi" w:cstheme="majorHAnsi"/>
          <w:sz w:val="24"/>
          <w:szCs w:val="24"/>
          <w:lang w:val="en-AT"/>
        </w:rPr>
        <w:t>Je mehr Licht auf einen Halbleiter fällt, desto mehr Strom leitet er weiter. Die verschiedenen Stromstärken sind in Bereiche unterteilt. Aus diesen Stärke-Bereichen werden dann Binärcodes aus denen schließlich das Bild entsteht.</w:t>
      </w:r>
    </w:p>
    <w:p w:rsidR="002C6B2E" w:rsidRDefault="002C6B2E" w:rsidP="00FB201E">
      <w:pPr>
        <w:pStyle w:val="ListParagraph"/>
        <w:rPr>
          <w:rFonts w:ascii="Times New Roman" w:hAnsi="Times New Roman" w:cstheme="majorHAnsi"/>
          <w:sz w:val="24"/>
          <w:szCs w:val="24"/>
          <w:lang w:val="en-AT"/>
        </w:rPr>
      </w:pPr>
    </w:p>
    <w:p w:rsidR="002C6B2E" w:rsidRPr="002C6B2E" w:rsidRDefault="002C6B2E" w:rsidP="00FB201E">
      <w:pPr>
        <w:pStyle w:val="ListParagraph"/>
        <w:rPr>
          <w:rFonts w:ascii="Times New Roman" w:hAnsi="Times New Roman" w:cstheme="majorHAnsi"/>
          <w:sz w:val="24"/>
          <w:szCs w:val="24"/>
          <w:lang w:val="en-AT"/>
        </w:rPr>
      </w:pPr>
    </w:p>
    <w:p w:rsidR="00ED0F03" w:rsidRPr="00ED0F03" w:rsidRDefault="00ED0F03" w:rsidP="00FB201E">
      <w:pPr>
        <w:pStyle w:val="ListParagraph"/>
        <w:rPr>
          <w:rFonts w:asciiTheme="majorHAnsi" w:hAnsiTheme="majorHAnsi" w:cstheme="majorHAnsi"/>
          <w:sz w:val="24"/>
          <w:szCs w:val="24"/>
          <w:lang w:val="en-AT"/>
        </w:rPr>
      </w:pPr>
    </w:p>
    <w:p w:rsidR="00FB201E" w:rsidRPr="00823F27" w:rsidRDefault="00106C52" w:rsidP="00106C52">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lastRenderedPageBreak/>
        <w:t>Fachbegriff Betriebssystem</w:t>
      </w:r>
    </w:p>
    <w:p w:rsidR="00106C52" w:rsidRPr="00ED0F03" w:rsidRDefault="00106C52" w:rsidP="00106C52">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 xml:space="preserve">Das Betriebssystem ist eine Zusammenstellung von Programmen, die als primäre Schnittstelle zwischen Anwendersoftware und Hardware besteht. Das Betriebssystem ist für die Ressourcennutzung und verteilung verantwortlich, für das Laden von Treibern und das die bereitstellung, das Anwenderprogramme genutzt werden können. </w:t>
      </w:r>
    </w:p>
    <w:p w:rsidR="00ED0F03" w:rsidRPr="00ED0F03" w:rsidRDefault="00ED0F03" w:rsidP="00106C52">
      <w:pPr>
        <w:pStyle w:val="ListParagraph"/>
        <w:rPr>
          <w:rFonts w:asciiTheme="majorHAnsi" w:hAnsiTheme="majorHAnsi" w:cstheme="majorHAnsi"/>
          <w:sz w:val="24"/>
          <w:szCs w:val="24"/>
          <w:lang w:val="en-AT"/>
        </w:rPr>
      </w:pPr>
    </w:p>
    <w:p w:rsidR="00106C52" w:rsidRPr="00823F27" w:rsidRDefault="00106C52" w:rsidP="00106C52">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Kenntnisse der am Markt führend verbreiteten Betriebssysteme</w:t>
      </w:r>
    </w:p>
    <w:p w:rsidR="00106C52" w:rsidRPr="00ED0F03" w:rsidRDefault="00106C52" w:rsidP="00106C52">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Windows – Verison Windows 10</w:t>
      </w:r>
    </w:p>
    <w:p w:rsidR="00106C52" w:rsidRPr="00ED0F03" w:rsidRDefault="00106C52" w:rsidP="00106C52">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Android – Stammt von Linux aktuelle Version 8.1 (mobil)</w:t>
      </w:r>
    </w:p>
    <w:p w:rsidR="00106C52" w:rsidRPr="00ED0F03" w:rsidRDefault="00106C52" w:rsidP="00106C52">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IOS – von Apple entwickelt Version 11 (mobil)</w:t>
      </w:r>
    </w:p>
    <w:p w:rsidR="00106C52" w:rsidRPr="00ED0F03" w:rsidRDefault="00106C52" w:rsidP="00106C52">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MacOS – Apple Desktop Version 10.12</w:t>
      </w:r>
    </w:p>
    <w:p w:rsidR="00106C52" w:rsidRPr="00ED0F03" w:rsidRDefault="00106C52" w:rsidP="00106C52">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 xml:space="preserve">Linux – Lizenzfrei </w:t>
      </w:r>
      <w:r w:rsidR="00AE328E" w:rsidRPr="00ED0F03">
        <w:rPr>
          <w:rFonts w:asciiTheme="majorHAnsi" w:hAnsiTheme="majorHAnsi" w:cstheme="majorHAnsi"/>
          <w:sz w:val="24"/>
          <w:szCs w:val="24"/>
          <w:lang w:val="en-AT"/>
        </w:rPr>
        <w:t>Verison: 17.04</w:t>
      </w:r>
    </w:p>
    <w:p w:rsidR="00ED0F03" w:rsidRPr="00ED0F03" w:rsidRDefault="00ED0F03" w:rsidP="00106C52">
      <w:pPr>
        <w:pStyle w:val="ListParagraph"/>
        <w:rPr>
          <w:rFonts w:asciiTheme="majorHAnsi" w:hAnsiTheme="majorHAnsi" w:cstheme="majorHAnsi"/>
          <w:sz w:val="24"/>
          <w:szCs w:val="24"/>
          <w:lang w:val="en-AT"/>
        </w:rPr>
      </w:pPr>
    </w:p>
    <w:p w:rsidR="00AE328E" w:rsidRPr="00823F27" w:rsidRDefault="00AE328E" w:rsidP="00AE328E">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Kenntnisse über Android</w:t>
      </w:r>
    </w:p>
    <w:p w:rsidR="00AE328E" w:rsidRPr="00ED0F03" w:rsidRDefault="00AE328E" w:rsidP="00AE328E">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Android ist ein von Google entwickeltes Betriebssystem für Smartphones, das auf der Basis von Linux aufgebaut ist. Android hat einen Marktanteil von etwa 85%. PlayStore hat eine schlechtere Sicherheit</w:t>
      </w:r>
    </w:p>
    <w:p w:rsidR="00ED0F03" w:rsidRPr="00ED0F03" w:rsidRDefault="00ED0F03" w:rsidP="00AE328E">
      <w:pPr>
        <w:pStyle w:val="ListParagraph"/>
        <w:rPr>
          <w:rFonts w:asciiTheme="majorHAnsi" w:hAnsiTheme="majorHAnsi" w:cstheme="majorHAnsi"/>
          <w:sz w:val="24"/>
          <w:szCs w:val="24"/>
          <w:lang w:val="en-AT"/>
        </w:rPr>
      </w:pPr>
    </w:p>
    <w:p w:rsidR="00AE328E" w:rsidRPr="00823F27" w:rsidRDefault="00AE328E" w:rsidP="00AE328E">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 xml:space="preserve">Kenntnisse über IOS </w:t>
      </w:r>
    </w:p>
    <w:p w:rsidR="00AE328E" w:rsidRPr="00ED0F03" w:rsidRDefault="00AE328E" w:rsidP="00AE328E">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Ein von Apple für das iPhone entwickeltes Betriebssystem. Es basiert auf dem Darwin OS und ist daher Unixoid. AppStore: muss genehmigt werden, kostenpflichtig bietet eine bessere Sicherheit</w:t>
      </w:r>
    </w:p>
    <w:p w:rsidR="00ED0F03" w:rsidRPr="00ED0F03" w:rsidRDefault="00ED0F03" w:rsidP="00AE328E">
      <w:pPr>
        <w:pStyle w:val="ListParagraph"/>
        <w:rPr>
          <w:rFonts w:asciiTheme="majorHAnsi" w:hAnsiTheme="majorHAnsi" w:cstheme="majorHAnsi"/>
          <w:sz w:val="24"/>
          <w:szCs w:val="24"/>
          <w:lang w:val="en-AT"/>
        </w:rPr>
      </w:pPr>
    </w:p>
    <w:p w:rsidR="00AE328E" w:rsidRPr="00823F27" w:rsidRDefault="00AE328E" w:rsidP="00AE328E">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Vor- und Nachteile von geschlossenen Systemen mit Betriebssystem und App-Store</w:t>
      </w:r>
    </w:p>
    <w:p w:rsidR="00AE328E" w:rsidRPr="00ED0F03" w:rsidRDefault="00AE328E" w:rsidP="00AE328E">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Vorteile: Einfaches Software Deployment, Benutzerfreundlich</w:t>
      </w:r>
    </w:p>
    <w:p w:rsidR="00AE328E" w:rsidRPr="00ED0F03" w:rsidRDefault="00AE328E" w:rsidP="00AE328E">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Nachteile: Eingeschränkt in den Möglichkeiten, Hersteller kann Vorgaben und Einschränkungen machen</w:t>
      </w:r>
    </w:p>
    <w:p w:rsidR="00ED0F03" w:rsidRPr="00ED0F03" w:rsidRDefault="00ED0F03" w:rsidP="00AE328E">
      <w:pPr>
        <w:pStyle w:val="ListParagraph"/>
        <w:rPr>
          <w:rFonts w:asciiTheme="majorHAnsi" w:hAnsiTheme="majorHAnsi" w:cstheme="majorHAnsi"/>
          <w:sz w:val="24"/>
          <w:szCs w:val="24"/>
          <w:lang w:val="en-AT"/>
        </w:rPr>
      </w:pPr>
    </w:p>
    <w:p w:rsidR="00AE328E" w:rsidRPr="00823F27" w:rsidRDefault="00AE328E" w:rsidP="00AE328E">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Aufgabe und Strukturierung von Testläufern</w:t>
      </w:r>
    </w:p>
    <w:p w:rsidR="00ED0F03" w:rsidRPr="00ED0F03" w:rsidRDefault="00ED0F03" w:rsidP="00ED0F03">
      <w:pPr>
        <w:pStyle w:val="ListParagraph"/>
        <w:rPr>
          <w:rFonts w:asciiTheme="majorHAnsi" w:hAnsiTheme="majorHAnsi" w:cstheme="majorHAnsi"/>
          <w:sz w:val="24"/>
          <w:szCs w:val="24"/>
          <w:lang w:val="en-AT"/>
        </w:rPr>
      </w:pPr>
    </w:p>
    <w:p w:rsidR="00AE328E" w:rsidRPr="00823F27" w:rsidRDefault="00AE328E" w:rsidP="00AE328E">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Kenntnisse über die Handhabung von Textverarbeitungssoftware</w:t>
      </w:r>
    </w:p>
    <w:p w:rsidR="00AE328E" w:rsidRPr="00ED0F03" w:rsidRDefault="00AE328E" w:rsidP="00AE328E">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Word, Excel, Notepad++</w:t>
      </w:r>
    </w:p>
    <w:p w:rsidR="00ED0F03" w:rsidRPr="00ED0F03" w:rsidRDefault="00ED0F03" w:rsidP="00AE328E">
      <w:pPr>
        <w:pStyle w:val="ListParagraph"/>
        <w:rPr>
          <w:rFonts w:asciiTheme="majorHAnsi" w:hAnsiTheme="majorHAnsi" w:cstheme="majorHAnsi"/>
          <w:sz w:val="24"/>
          <w:szCs w:val="24"/>
          <w:lang w:val="en-AT"/>
        </w:rPr>
      </w:pPr>
    </w:p>
    <w:p w:rsidR="00AE328E" w:rsidRPr="00823F27" w:rsidRDefault="00AE328E" w:rsidP="00AE328E">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Kenntnisse über Verhalten und Maßnahmen bei einem Elektrounfall</w:t>
      </w:r>
    </w:p>
    <w:p w:rsidR="00AE328E" w:rsidRPr="00ED0F03" w:rsidRDefault="00AE328E" w:rsidP="00AE328E">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Stromkreis unterbrechen – Rettung rufen – Erste Hilfe leisten</w:t>
      </w:r>
    </w:p>
    <w:p w:rsidR="00ED0F03" w:rsidRPr="00ED0F03" w:rsidRDefault="00ED0F03" w:rsidP="00AE328E">
      <w:pPr>
        <w:pStyle w:val="ListParagraph"/>
        <w:rPr>
          <w:rFonts w:asciiTheme="majorHAnsi" w:hAnsiTheme="majorHAnsi" w:cstheme="majorHAnsi"/>
          <w:sz w:val="24"/>
          <w:szCs w:val="24"/>
          <w:lang w:val="en-AT"/>
        </w:rPr>
      </w:pPr>
    </w:p>
    <w:p w:rsidR="00AE328E" w:rsidRPr="00823F27" w:rsidRDefault="00AE328E" w:rsidP="00AE328E">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Kenntnisse über DSGVO</w:t>
      </w:r>
    </w:p>
    <w:p w:rsidR="00AE328E" w:rsidRPr="00ED0F03" w:rsidRDefault="00AE328E" w:rsidP="00AE328E">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Datenschutzgrundverordnungsgesetz: Regelt den Datenumgang in ganz Europa</w:t>
      </w:r>
    </w:p>
    <w:p w:rsidR="00ED0F03" w:rsidRPr="00ED0F03" w:rsidRDefault="00ED0F03" w:rsidP="00AE328E">
      <w:pPr>
        <w:pStyle w:val="ListParagraph"/>
        <w:rPr>
          <w:rFonts w:asciiTheme="majorHAnsi" w:hAnsiTheme="majorHAnsi" w:cstheme="majorHAnsi"/>
          <w:sz w:val="24"/>
          <w:szCs w:val="24"/>
          <w:lang w:val="en-AT"/>
        </w:rPr>
      </w:pPr>
    </w:p>
    <w:p w:rsidR="00AE328E" w:rsidRPr="00823F27" w:rsidRDefault="00AE328E" w:rsidP="00AE328E">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Betroffene Person: Die Person, von der Daten gesammelt werden</w:t>
      </w:r>
    </w:p>
    <w:p w:rsidR="00AE328E" w:rsidRPr="00ED0F03" w:rsidRDefault="00AE328E" w:rsidP="00AE328E">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Verantwortlicher: Jene natürliche Person oder Firma, die über personenbezogene Daten entscheidet</w:t>
      </w:r>
    </w:p>
    <w:p w:rsidR="00AE328E" w:rsidRPr="00ED0F03" w:rsidRDefault="00AE328E" w:rsidP="00AE328E">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Auftragsverarbeiter: Derjenige, der die Daten verarbeitet bzw etwas mit ihnen macht</w:t>
      </w:r>
    </w:p>
    <w:p w:rsidR="00ED0F03" w:rsidRPr="00ED0F03" w:rsidRDefault="00ED0F03" w:rsidP="00AE328E">
      <w:pPr>
        <w:pStyle w:val="ListParagraph"/>
        <w:rPr>
          <w:rFonts w:asciiTheme="majorHAnsi" w:hAnsiTheme="majorHAnsi" w:cstheme="majorHAnsi"/>
          <w:sz w:val="24"/>
          <w:szCs w:val="24"/>
          <w:lang w:val="en-AT"/>
        </w:rPr>
      </w:pPr>
    </w:p>
    <w:p w:rsidR="00AE328E" w:rsidRPr="00823F27" w:rsidRDefault="00AE328E" w:rsidP="00AE328E">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Fachbegriff personenbezogene und sensible Daten</w:t>
      </w:r>
    </w:p>
    <w:p w:rsidR="00AE328E" w:rsidRPr="00ED0F03" w:rsidRDefault="00AE328E" w:rsidP="00AE328E">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Personenbezogen: Kommen von einer natürlichen Person</w:t>
      </w:r>
    </w:p>
    <w:p w:rsidR="00AE328E" w:rsidRPr="00ED0F03" w:rsidRDefault="00AE328E" w:rsidP="00AE328E">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Sensible Daten: Vertrauliche Daten, die nicht preisgegeben werden müssen (Herkunft, Religion, genetische Daten)</w:t>
      </w:r>
    </w:p>
    <w:p w:rsidR="00ED0F03" w:rsidRPr="00ED0F03" w:rsidRDefault="00ED0F03" w:rsidP="00AE328E">
      <w:pPr>
        <w:pStyle w:val="ListParagraph"/>
        <w:rPr>
          <w:rFonts w:asciiTheme="majorHAnsi" w:hAnsiTheme="majorHAnsi" w:cstheme="majorHAnsi"/>
          <w:sz w:val="24"/>
          <w:szCs w:val="24"/>
          <w:lang w:val="en-AT"/>
        </w:rPr>
      </w:pPr>
    </w:p>
    <w:p w:rsidR="00AE328E" w:rsidRPr="00823F27" w:rsidRDefault="00AE328E" w:rsidP="00AE328E">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Kopplungsverbot</w:t>
      </w:r>
    </w:p>
    <w:p w:rsidR="00AE328E" w:rsidRPr="00ED0F03" w:rsidRDefault="00AE328E" w:rsidP="00AE328E">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Die Rede ist hier davon, dass in Zukunft die Verknüpfungen von Leistung und Einwilligung zur Verarbeitung personenbezogener Daten unzulässig ist, wenn der Betroffene bei der Anmeldung zu der gewollten Dienstleistung keine Wahl hat</w:t>
      </w:r>
    </w:p>
    <w:p w:rsidR="00ED0F03" w:rsidRPr="00ED0F03" w:rsidRDefault="00ED0F03" w:rsidP="00AE328E">
      <w:pPr>
        <w:pStyle w:val="ListParagraph"/>
        <w:rPr>
          <w:rFonts w:asciiTheme="majorHAnsi" w:hAnsiTheme="majorHAnsi" w:cstheme="majorHAnsi"/>
          <w:sz w:val="24"/>
          <w:szCs w:val="24"/>
          <w:lang w:val="en-AT"/>
        </w:rPr>
      </w:pPr>
    </w:p>
    <w:p w:rsidR="00AE328E" w:rsidRPr="00823F27" w:rsidRDefault="00AE328E" w:rsidP="00AE328E">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E-Commerce-Gesetz</w:t>
      </w:r>
    </w:p>
    <w:p w:rsidR="00AE328E" w:rsidRPr="00ED0F03" w:rsidRDefault="00AE328E" w:rsidP="00AE328E">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Informationspflicht wie z.b</w:t>
      </w:r>
      <w:r w:rsidR="0088447B" w:rsidRPr="00ED0F03">
        <w:rPr>
          <w:rFonts w:asciiTheme="majorHAnsi" w:hAnsiTheme="majorHAnsi" w:cstheme="majorHAnsi"/>
          <w:sz w:val="24"/>
          <w:szCs w:val="24"/>
          <w:lang w:val="en-AT"/>
        </w:rPr>
        <w:t>. das Preise im Online Shop angezeigt werden</w:t>
      </w:r>
    </w:p>
    <w:p w:rsidR="0088447B" w:rsidRPr="00823F27" w:rsidRDefault="0088447B" w:rsidP="0088447B">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Telekom-Gesetz</w:t>
      </w:r>
    </w:p>
    <w:p w:rsidR="0088447B" w:rsidRPr="00ED0F03" w:rsidRDefault="0088447B" w:rsidP="0088447B">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Niemand darf unaufgefordert elektronische Nachrichten oder Anrufe bekommen, die zu so einer Häufigkeit werden, das es belästigend wird. (SPAM, Telefonwerbung, ...)</w:t>
      </w:r>
    </w:p>
    <w:p w:rsidR="00ED0F03" w:rsidRPr="00ED0F03" w:rsidRDefault="00ED0F03" w:rsidP="0088447B">
      <w:pPr>
        <w:pStyle w:val="ListParagraph"/>
        <w:rPr>
          <w:rFonts w:asciiTheme="majorHAnsi" w:hAnsiTheme="majorHAnsi" w:cstheme="majorHAnsi"/>
          <w:sz w:val="24"/>
          <w:szCs w:val="24"/>
          <w:lang w:val="en-AT"/>
        </w:rPr>
      </w:pPr>
    </w:p>
    <w:p w:rsidR="0088447B" w:rsidRPr="00823F27" w:rsidRDefault="0088447B" w:rsidP="0088447B">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Kenntnisse über Pflichtangaben eines Homepage-Betreibers (Impressum)</w:t>
      </w:r>
    </w:p>
    <w:p w:rsidR="0088447B" w:rsidRPr="00ED0F03" w:rsidRDefault="0088447B" w:rsidP="0088447B">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Name oder Firma des Medieninhabers</w:t>
      </w:r>
    </w:p>
    <w:p w:rsidR="0088447B" w:rsidRPr="00ED0F03" w:rsidRDefault="0088447B" w:rsidP="0088447B">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Unternehmensgegenstand</w:t>
      </w:r>
    </w:p>
    <w:p w:rsidR="0088447B" w:rsidRPr="00ED0F03" w:rsidRDefault="0088447B" w:rsidP="0088447B">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Wohnort oder Sitz</w:t>
      </w:r>
    </w:p>
    <w:p w:rsidR="00ED0F03" w:rsidRPr="00ED0F03" w:rsidRDefault="00ED0F03" w:rsidP="0088447B">
      <w:pPr>
        <w:pStyle w:val="ListParagraph"/>
        <w:rPr>
          <w:rFonts w:asciiTheme="majorHAnsi" w:hAnsiTheme="majorHAnsi" w:cstheme="majorHAnsi"/>
          <w:sz w:val="24"/>
          <w:szCs w:val="24"/>
          <w:lang w:val="en-AT"/>
        </w:rPr>
      </w:pPr>
    </w:p>
    <w:p w:rsidR="0088447B" w:rsidRPr="00823F27" w:rsidRDefault="0088447B" w:rsidP="0088447B">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Funktionsprinzip eines Routers</w:t>
      </w:r>
    </w:p>
    <w:p w:rsidR="0088447B" w:rsidRPr="00ED0F03" w:rsidRDefault="0088447B" w:rsidP="0088447B">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 xml:space="preserve">Router verbinden Netzwerke miteinander. Er ermittelt anhand ihm gegebener Informationen die geeigneteste Route zum Ziel btw der Station eines  IP-Pakets. </w:t>
      </w:r>
    </w:p>
    <w:p w:rsidR="0088447B" w:rsidRPr="00ED0F03" w:rsidRDefault="0088447B" w:rsidP="0088447B">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Dem Router stehen verschiedene Routing Wege zur Auswahl: Dynamisches Routing, Statisches Routing</w:t>
      </w:r>
    </w:p>
    <w:p w:rsidR="00ED0F03" w:rsidRPr="00ED0F03" w:rsidRDefault="00ED0F03" w:rsidP="0088447B">
      <w:pPr>
        <w:pStyle w:val="ListParagraph"/>
        <w:rPr>
          <w:rFonts w:asciiTheme="majorHAnsi" w:hAnsiTheme="majorHAnsi" w:cstheme="majorHAnsi"/>
          <w:sz w:val="24"/>
          <w:szCs w:val="24"/>
          <w:lang w:val="en-AT"/>
        </w:rPr>
      </w:pPr>
    </w:p>
    <w:p w:rsidR="0088447B" w:rsidRPr="00823F27" w:rsidRDefault="0088447B" w:rsidP="0088447B">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Funktionsprinzip eines Switch</w:t>
      </w:r>
    </w:p>
    <w:p w:rsidR="0088447B" w:rsidRPr="00ED0F03" w:rsidRDefault="0088447B" w:rsidP="0088447B">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 xml:space="preserve">Ein Switch ist ein Netzwerkgerät auf Layer 2 und 3. Er entscheidet wie Pakete weitergeleitet werden anhand von MAC-Adressen. Ein Switch handelt anfangs wie ein HUB. Er schickt das Paket einfach an alle angeschlossenen Ports. Nachdem er aber eine Rückmeldung bekommen hat, speichert sich der Switch die Adressen in einer Tabelle und weiß so das nächste mal das das Paket nicht an diesen Port gehen muss bzw genau an diesen Port geschickt werden muss. </w:t>
      </w:r>
    </w:p>
    <w:p w:rsidR="00ED0F03" w:rsidRPr="00ED0F03" w:rsidRDefault="00ED0F03" w:rsidP="0088447B">
      <w:pPr>
        <w:pStyle w:val="ListParagraph"/>
        <w:rPr>
          <w:rFonts w:asciiTheme="majorHAnsi" w:hAnsiTheme="majorHAnsi" w:cstheme="majorHAnsi"/>
          <w:sz w:val="24"/>
          <w:szCs w:val="24"/>
          <w:lang w:val="en-AT"/>
        </w:rPr>
      </w:pPr>
    </w:p>
    <w:p w:rsidR="0088447B" w:rsidRPr="00823F27" w:rsidRDefault="0088447B" w:rsidP="0088447B">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noProof/>
          <w:color w:val="5B9BD5" w:themeColor="accent1"/>
          <w:sz w:val="24"/>
          <w:szCs w:val="24"/>
          <w:lang w:eastAsia="de-DE"/>
        </w:rPr>
        <w:lastRenderedPageBreak/>
        <w:drawing>
          <wp:anchor distT="0" distB="0" distL="114300" distR="114300" simplePos="0" relativeHeight="251658240" behindDoc="1" locked="0" layoutInCell="1" allowOverlap="1">
            <wp:simplePos x="0" y="0"/>
            <wp:positionH relativeFrom="column">
              <wp:posOffset>-578485</wp:posOffset>
            </wp:positionH>
            <wp:positionV relativeFrom="paragraph">
              <wp:posOffset>264795</wp:posOffset>
            </wp:positionV>
            <wp:extent cx="7112000" cy="3986530"/>
            <wp:effectExtent l="0" t="0" r="0" b="0"/>
            <wp:wrapTight wrapText="bothSides">
              <wp:wrapPolygon edited="0">
                <wp:start x="12960" y="0"/>
                <wp:lineTo x="0" y="0"/>
                <wp:lineTo x="0" y="413"/>
                <wp:lineTo x="868" y="1651"/>
                <wp:lineTo x="868" y="5987"/>
                <wp:lineTo x="2951" y="6606"/>
                <wp:lineTo x="0" y="6709"/>
                <wp:lineTo x="0" y="20437"/>
                <wp:lineTo x="11109" y="21263"/>
                <wp:lineTo x="18341" y="21469"/>
                <wp:lineTo x="20886" y="21469"/>
                <wp:lineTo x="21523" y="20850"/>
                <wp:lineTo x="21407" y="19818"/>
                <wp:lineTo x="16431" y="19818"/>
                <wp:lineTo x="20944" y="18476"/>
                <wp:lineTo x="20944" y="13212"/>
                <wp:lineTo x="21291" y="13212"/>
                <wp:lineTo x="21523" y="12489"/>
                <wp:lineTo x="21523" y="9806"/>
                <wp:lineTo x="21349" y="7535"/>
                <wp:lineTo x="20829" y="6606"/>
                <wp:lineTo x="20308" y="6606"/>
                <wp:lineTo x="18977" y="4954"/>
                <wp:lineTo x="20076" y="4954"/>
                <wp:lineTo x="20886" y="4232"/>
                <wp:lineTo x="20886" y="2787"/>
                <wp:lineTo x="20713" y="2271"/>
                <wp:lineTo x="20250" y="1651"/>
                <wp:lineTo x="21118" y="1135"/>
                <wp:lineTo x="21002" y="826"/>
                <wp:lineTo x="18977" y="0"/>
                <wp:lineTo x="1296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OSI7Layer_model_3.1.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12000" cy="3986530"/>
                    </a:xfrm>
                    <a:prstGeom prst="rect">
                      <a:avLst/>
                    </a:prstGeom>
                  </pic:spPr>
                </pic:pic>
              </a:graphicData>
            </a:graphic>
            <wp14:sizeRelH relativeFrom="margin">
              <wp14:pctWidth>0</wp14:pctWidth>
            </wp14:sizeRelH>
            <wp14:sizeRelV relativeFrom="margin">
              <wp14:pctHeight>0</wp14:pctHeight>
            </wp14:sizeRelV>
          </wp:anchor>
        </w:drawing>
      </w:r>
      <w:r w:rsidRPr="00823F27">
        <w:rPr>
          <w:rFonts w:asciiTheme="majorHAnsi" w:hAnsiTheme="majorHAnsi" w:cstheme="majorHAnsi"/>
          <w:color w:val="5B9BD5" w:themeColor="accent1"/>
          <w:sz w:val="24"/>
          <w:szCs w:val="24"/>
          <w:lang w:val="en-AT"/>
        </w:rPr>
        <w:t xml:space="preserve">Kenntnisse über das OSI Modell </w:t>
      </w:r>
    </w:p>
    <w:p w:rsidR="0088447B" w:rsidRPr="00823F27" w:rsidRDefault="0088447B" w:rsidP="0088447B">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Fachbegriff IP-Adresse</w:t>
      </w:r>
    </w:p>
    <w:p w:rsidR="0088447B" w:rsidRPr="00ED0F03" w:rsidRDefault="0088447B" w:rsidP="0088447B">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InternetProtokoll-Adressen sind Adressen die in einem Netzwerk ei</w:t>
      </w:r>
      <w:r w:rsidR="00447FF5" w:rsidRPr="00ED0F03">
        <w:rPr>
          <w:rFonts w:asciiTheme="majorHAnsi" w:hAnsiTheme="majorHAnsi" w:cstheme="majorHAnsi"/>
          <w:sz w:val="24"/>
          <w:szCs w:val="24"/>
          <w:lang w:val="en-AT"/>
        </w:rPr>
        <w:t>ndeutig zugewiesen sind und das Gerät somit erkennbar machen</w:t>
      </w:r>
      <w:r w:rsidR="008636D6" w:rsidRPr="00ED0F03">
        <w:rPr>
          <w:rFonts w:asciiTheme="majorHAnsi" w:hAnsiTheme="majorHAnsi" w:cstheme="majorHAnsi"/>
          <w:sz w:val="24"/>
          <w:szCs w:val="24"/>
          <w:lang w:val="en-AT"/>
        </w:rPr>
        <w:t>. Durch das hinzufügen der SubnetMask werden die IP Adressen global einzigartig.</w:t>
      </w:r>
    </w:p>
    <w:p w:rsidR="00ED0F03" w:rsidRPr="00ED0F03" w:rsidRDefault="00ED0F03" w:rsidP="0088447B">
      <w:pPr>
        <w:pStyle w:val="ListParagraph"/>
        <w:rPr>
          <w:rFonts w:asciiTheme="majorHAnsi" w:hAnsiTheme="majorHAnsi" w:cstheme="majorHAnsi"/>
          <w:sz w:val="24"/>
          <w:szCs w:val="24"/>
          <w:lang w:val="en-AT"/>
        </w:rPr>
      </w:pPr>
    </w:p>
    <w:p w:rsidR="008636D6" w:rsidRPr="00823F27" w:rsidRDefault="008636D6" w:rsidP="008636D6">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Aufbau einer Ipv4-Adresse</w:t>
      </w:r>
    </w:p>
    <w:p w:rsidR="008636D6" w:rsidRPr="00ED0F03" w:rsidRDefault="008636D6" w:rsidP="008636D6">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 xml:space="preserve">Besteht aus 32 Bit-4Byte, die sich in einen Netzteil und einen Hostteil aufteilt. Die größe des Hostteils legt sie Subnet maske fest. </w:t>
      </w:r>
    </w:p>
    <w:p w:rsidR="00ED0F03" w:rsidRDefault="008636D6" w:rsidP="00823F27">
      <w:pPr>
        <w:pStyle w:val="ListParagraph"/>
        <w:rPr>
          <w:rFonts w:ascii="Times New Roman" w:hAnsi="Times New Roman" w:cstheme="majorHAnsi"/>
          <w:sz w:val="24"/>
          <w:szCs w:val="24"/>
          <w:lang w:val="en-AT"/>
        </w:rPr>
      </w:pPr>
      <w:r w:rsidRPr="00ED0F03">
        <w:rPr>
          <w:rFonts w:asciiTheme="majorHAnsi" w:hAnsiTheme="majorHAnsi" w:cstheme="majorHAnsi"/>
          <w:sz w:val="24"/>
          <w:szCs w:val="24"/>
          <w:lang w:val="en-AT"/>
        </w:rPr>
        <w:t>Die erste Adresse eines auf diese Weise festgelegten Bereichs ist die Netzwerkadresse die letzte Adresse ist die Broadcastadresse</w:t>
      </w:r>
    </w:p>
    <w:p w:rsidR="00823F27" w:rsidRPr="00823F27" w:rsidRDefault="00823F27" w:rsidP="00823F27">
      <w:pPr>
        <w:pStyle w:val="ListParagraph"/>
        <w:rPr>
          <w:rFonts w:ascii="Times New Roman" w:hAnsi="Times New Roman" w:cstheme="majorHAnsi"/>
          <w:sz w:val="24"/>
          <w:szCs w:val="24"/>
          <w:lang w:val="en-AT"/>
        </w:rPr>
      </w:pPr>
    </w:p>
    <w:p w:rsidR="0062787B" w:rsidRPr="00823F27" w:rsidRDefault="0062787B" w:rsidP="0062787B">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Unterscheidung von public/private IP-Adressen</w:t>
      </w:r>
    </w:p>
    <w:p w:rsidR="0062787B" w:rsidRDefault="0062787B" w:rsidP="0062787B">
      <w:pPr>
        <w:pStyle w:val="ListParagraph"/>
        <w:rPr>
          <w:rFonts w:ascii="Times New Roman" w:hAnsi="Times New Roman" w:cstheme="majorHAnsi"/>
          <w:sz w:val="24"/>
          <w:szCs w:val="24"/>
          <w:lang w:val="en-AT"/>
        </w:rPr>
      </w:pPr>
      <w:r w:rsidRPr="00ED0F03">
        <w:rPr>
          <w:rFonts w:asciiTheme="majorHAnsi" w:hAnsiTheme="majorHAnsi" w:cstheme="majorHAnsi"/>
          <w:sz w:val="24"/>
          <w:szCs w:val="24"/>
          <w:lang w:val="en-AT"/>
        </w:rPr>
        <w:t xml:space="preserve">Private IP Adressen werden im Internet nicht geroutet. Router sind so konfiguriert, Pakete dieser Adressen zu verwerfen. </w:t>
      </w:r>
    </w:p>
    <w:p w:rsidR="00823F27" w:rsidRPr="00823F27" w:rsidRDefault="00823F27" w:rsidP="0062787B">
      <w:pPr>
        <w:pStyle w:val="ListParagraph"/>
        <w:rPr>
          <w:rFonts w:ascii="Times New Roman" w:hAnsi="Times New Roman" w:cstheme="majorHAnsi"/>
          <w:sz w:val="24"/>
          <w:szCs w:val="24"/>
          <w:lang w:val="en-AT"/>
        </w:rPr>
      </w:pPr>
    </w:p>
    <w:p w:rsidR="0062787B" w:rsidRPr="00823F27" w:rsidRDefault="0062787B" w:rsidP="0062787B">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Fachbegriff WLAN</w:t>
      </w:r>
    </w:p>
    <w:p w:rsidR="0062787B" w:rsidRPr="00ED0F03" w:rsidRDefault="0062787B" w:rsidP="0062787B">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Wireless LAN ist eine Erweiterung des normalen LAN’s beidem Daten nicht über Kabel verschickt werden sondern über Funk (2,4 und 5GHz). Es benötigt Sender und Emfpänger. Aufgrund der Verwendung des 2.4GHz Bandes kann es zu erheblichen Störeinflüssen kommen. Spezifiziert ist WLAN im IEEE 802.11 (</w:t>
      </w:r>
      <w:r w:rsidRPr="00ED0F03">
        <w:rPr>
          <w:rFonts w:asciiTheme="majorHAnsi" w:hAnsiTheme="majorHAnsi" w:cstheme="majorHAnsi"/>
          <w:sz w:val="24"/>
          <w:szCs w:val="24"/>
          <w:shd w:val="clear" w:color="auto" w:fill="FFFFFF"/>
          <w:lang w:val="en-US"/>
        </w:rPr>
        <w:t>Institute of Electrical and Electronics Engineers</w:t>
      </w:r>
      <w:r w:rsidRPr="00ED0F03">
        <w:rPr>
          <w:rFonts w:asciiTheme="majorHAnsi" w:hAnsiTheme="majorHAnsi" w:cstheme="majorHAnsi"/>
          <w:sz w:val="24"/>
          <w:szCs w:val="24"/>
          <w:lang w:val="en-AT"/>
        </w:rPr>
        <w:t>)</w:t>
      </w:r>
    </w:p>
    <w:p w:rsidR="00ED0F03" w:rsidRDefault="00ED0F03" w:rsidP="0062787B">
      <w:pPr>
        <w:pStyle w:val="ListParagraph"/>
        <w:rPr>
          <w:rFonts w:ascii="Times New Roman" w:hAnsi="Times New Roman" w:cstheme="majorHAnsi"/>
          <w:sz w:val="24"/>
          <w:szCs w:val="24"/>
          <w:lang w:val="en-AT"/>
        </w:rPr>
      </w:pPr>
    </w:p>
    <w:p w:rsidR="00823F27" w:rsidRDefault="00823F27" w:rsidP="0062787B">
      <w:pPr>
        <w:pStyle w:val="ListParagraph"/>
        <w:rPr>
          <w:rFonts w:ascii="Times New Roman" w:hAnsi="Times New Roman" w:cstheme="majorHAnsi"/>
          <w:sz w:val="24"/>
          <w:szCs w:val="24"/>
          <w:lang w:val="en-AT"/>
        </w:rPr>
      </w:pPr>
    </w:p>
    <w:p w:rsidR="00823F27" w:rsidRPr="00823F27" w:rsidRDefault="00823F27" w:rsidP="0062787B">
      <w:pPr>
        <w:pStyle w:val="ListParagraph"/>
        <w:rPr>
          <w:rFonts w:ascii="Times New Roman" w:hAnsi="Times New Roman" w:cstheme="majorHAnsi"/>
          <w:sz w:val="24"/>
          <w:szCs w:val="24"/>
          <w:lang w:val="en-AT"/>
        </w:rPr>
      </w:pPr>
    </w:p>
    <w:p w:rsidR="0062787B" w:rsidRPr="00823F27" w:rsidRDefault="0062787B" w:rsidP="0062787B">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Fachbegriff Access-Point</w:t>
      </w:r>
    </w:p>
    <w:p w:rsidR="00ED0F03" w:rsidRPr="00ED0F03" w:rsidRDefault="0062787B" w:rsidP="00ED0F03">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 xml:space="preserve">Access-Points sind strenggenommen nichts anderes, als Switche nur, dass sie auf der Clientseite die Basisstation für WLAN Geräte darstellen. Das heißt in einem WLAN-Netzwerk alle Clients über den Accesspoint miteinander und nach außen reden. Dies wird auch als Infrastruktur Modus/Netzwerk bezeichnet. </w:t>
      </w:r>
    </w:p>
    <w:p w:rsidR="00ED0F03" w:rsidRPr="00ED0F03" w:rsidRDefault="00ED0F03" w:rsidP="00ED0F03">
      <w:pPr>
        <w:pStyle w:val="ListParagraph"/>
        <w:rPr>
          <w:rFonts w:asciiTheme="majorHAnsi" w:hAnsiTheme="majorHAnsi" w:cstheme="majorHAnsi"/>
          <w:sz w:val="24"/>
          <w:szCs w:val="24"/>
          <w:lang w:val="en-AT"/>
        </w:rPr>
      </w:pPr>
    </w:p>
    <w:p w:rsidR="0062787B" w:rsidRPr="00ED0F03" w:rsidRDefault="0062787B" w:rsidP="0062787B">
      <w:pPr>
        <w:pStyle w:val="ListParagraph"/>
        <w:numPr>
          <w:ilvl w:val="0"/>
          <w:numId w:val="1"/>
        </w:numPr>
        <w:rPr>
          <w:rFonts w:asciiTheme="majorHAnsi" w:hAnsiTheme="majorHAnsi" w:cstheme="majorHAnsi"/>
          <w:sz w:val="24"/>
          <w:szCs w:val="24"/>
          <w:lang w:val="en-AT"/>
        </w:rPr>
      </w:pPr>
      <w:r w:rsidRPr="00823F27">
        <w:rPr>
          <w:rFonts w:asciiTheme="majorHAnsi" w:hAnsiTheme="majorHAnsi" w:cstheme="majorHAnsi"/>
          <w:color w:val="5B9BD5" w:themeColor="accent1"/>
          <w:sz w:val="24"/>
          <w:szCs w:val="24"/>
        </w:rPr>
        <w:t xml:space="preserve">Fachbegriffe Domain, Sub-Domain und Top-Level-Domain </w:t>
      </w:r>
      <w:r w:rsidRPr="00ED0F03">
        <w:rPr>
          <w:rFonts w:asciiTheme="majorHAnsi" w:hAnsiTheme="majorHAnsi" w:cstheme="majorHAnsi"/>
          <w:sz w:val="24"/>
          <w:szCs w:val="24"/>
        </w:rPr>
        <w:br/>
      </w:r>
      <w:r w:rsidRPr="00ED0F03">
        <w:rPr>
          <w:rFonts w:asciiTheme="majorHAnsi" w:hAnsiTheme="majorHAnsi" w:cstheme="majorHAnsi"/>
          <w:noProof/>
          <w:sz w:val="24"/>
          <w:szCs w:val="24"/>
          <w:lang w:eastAsia="de-DE"/>
        </w:rPr>
        <w:drawing>
          <wp:inline distT="0" distB="0" distL="0" distR="0" wp14:anchorId="46722150" wp14:editId="2374C4D8">
            <wp:extent cx="4338084" cy="2366228"/>
            <wp:effectExtent l="0" t="0" r="0"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6669" cy="2370911"/>
                    </a:xfrm>
                    <a:prstGeom prst="rect">
                      <a:avLst/>
                    </a:prstGeom>
                  </pic:spPr>
                </pic:pic>
              </a:graphicData>
            </a:graphic>
          </wp:inline>
        </w:drawing>
      </w:r>
      <w:r w:rsidRPr="00ED0F03">
        <w:rPr>
          <w:rFonts w:asciiTheme="majorHAnsi" w:hAnsiTheme="majorHAnsi" w:cstheme="majorHAnsi"/>
          <w:sz w:val="24"/>
          <w:szCs w:val="24"/>
        </w:rPr>
        <w:br/>
        <w:t>Subdomains sind Domainen die hiera</w:t>
      </w:r>
      <w:r w:rsidRPr="00ED0F03">
        <w:rPr>
          <w:rFonts w:asciiTheme="majorHAnsi" w:hAnsiTheme="majorHAnsi" w:cstheme="majorHAnsi"/>
          <w:sz w:val="24"/>
          <w:szCs w:val="24"/>
        </w:rPr>
        <w:t>chisch unter der Domain liegen.</w:t>
      </w:r>
    </w:p>
    <w:p w:rsidR="00ED0F03" w:rsidRPr="00ED0F03" w:rsidRDefault="00ED0F03" w:rsidP="00ED0F03">
      <w:pPr>
        <w:pStyle w:val="ListParagraph"/>
        <w:rPr>
          <w:rFonts w:asciiTheme="majorHAnsi" w:hAnsiTheme="majorHAnsi" w:cstheme="majorHAnsi"/>
          <w:sz w:val="24"/>
          <w:szCs w:val="24"/>
          <w:lang w:val="en-AT"/>
        </w:rPr>
      </w:pPr>
    </w:p>
    <w:p w:rsidR="0062787B" w:rsidRPr="00823F27" w:rsidRDefault="0062787B" w:rsidP="0062787B">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Kenntnisse des Web Protokolls HTTP und HTTPS</w:t>
      </w:r>
    </w:p>
    <w:p w:rsidR="0062787B" w:rsidRPr="00ED0F03" w:rsidRDefault="0062787B" w:rsidP="0062787B">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HyperTextTransferProtocol läuft auf Port 80TCP und überträgt Webseiten Inhalte</w:t>
      </w:r>
    </w:p>
    <w:p w:rsidR="0062787B" w:rsidRPr="00ED0F03" w:rsidRDefault="0062787B" w:rsidP="0062787B">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Secure läuft auf Port 443TCP und überträgt Inhalte mit einer SSL/TLSEnde-zu-Ende Verschlüsselung</w:t>
      </w:r>
    </w:p>
    <w:p w:rsidR="0062787B" w:rsidRPr="00ED0F03" w:rsidRDefault="0062787B" w:rsidP="0062787B">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 xml:space="preserve">Zustandsloses Protokoll, alle Infos (User, etc) wird mitgegeben. HTTPS wird ein kostenpflichtiges Zertifikat benötigt. </w:t>
      </w:r>
    </w:p>
    <w:p w:rsidR="00ED0F03" w:rsidRPr="00ED0F03" w:rsidRDefault="00ED0F03" w:rsidP="0062787B">
      <w:pPr>
        <w:pStyle w:val="ListParagraph"/>
        <w:rPr>
          <w:rFonts w:asciiTheme="majorHAnsi" w:hAnsiTheme="majorHAnsi" w:cstheme="majorHAnsi"/>
          <w:sz w:val="24"/>
          <w:szCs w:val="24"/>
          <w:lang w:val="en-AT"/>
        </w:rPr>
      </w:pPr>
    </w:p>
    <w:p w:rsidR="0062787B" w:rsidRPr="00823F27" w:rsidRDefault="0062787B" w:rsidP="0062787B">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POP3(S)</w:t>
      </w:r>
    </w:p>
    <w:p w:rsidR="0062787B" w:rsidRPr="00ED0F03" w:rsidRDefault="0062787B" w:rsidP="0062787B">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 xml:space="preserve">Post Office Protocoll ist ASCII Basiert mit Steuerung über Kommandos. </w:t>
      </w:r>
      <w:r w:rsidR="0029685A" w:rsidRPr="00ED0F03">
        <w:rPr>
          <w:rFonts w:asciiTheme="majorHAnsi" w:hAnsiTheme="majorHAnsi" w:cstheme="majorHAnsi"/>
          <w:sz w:val="24"/>
          <w:szCs w:val="24"/>
          <w:lang w:val="en-AT"/>
        </w:rPr>
        <w:t>POP3 is in der Funktionalität sehr beschränkt und erlaubt nur da Auflisten, Abholen und Löschen von e-Mails am Server. Port 110</w:t>
      </w:r>
    </w:p>
    <w:p w:rsidR="00ED0F03" w:rsidRPr="00ED0F03" w:rsidRDefault="00ED0F03" w:rsidP="0062787B">
      <w:pPr>
        <w:pStyle w:val="ListParagraph"/>
        <w:rPr>
          <w:rFonts w:asciiTheme="majorHAnsi" w:hAnsiTheme="majorHAnsi" w:cstheme="majorHAnsi"/>
          <w:sz w:val="24"/>
          <w:szCs w:val="24"/>
          <w:lang w:val="en-AT"/>
        </w:rPr>
      </w:pPr>
    </w:p>
    <w:p w:rsidR="0029685A" w:rsidRPr="00823F27" w:rsidRDefault="0029685A" w:rsidP="0029685A">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IMAP(S)</w:t>
      </w:r>
    </w:p>
    <w:p w:rsidR="0029685A" w:rsidRPr="00ED0F03" w:rsidRDefault="0029685A" w:rsidP="0029685A">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Internet Massage Access Protokoll stellt eine Erweiterung zu POP3 dar. Sie ermöglicht es dem User seine Mails auf dem Server belassen zu können und sie lediglich zum Client repliziert werden. Es erfolgt eine synchronisation zwischen Server und Client. Port 143</w:t>
      </w:r>
    </w:p>
    <w:p w:rsidR="00ED0F03" w:rsidRPr="00ED0F03" w:rsidRDefault="00ED0F03" w:rsidP="0029685A">
      <w:pPr>
        <w:pStyle w:val="ListParagraph"/>
        <w:rPr>
          <w:rFonts w:asciiTheme="majorHAnsi" w:hAnsiTheme="majorHAnsi" w:cstheme="majorHAnsi"/>
          <w:sz w:val="24"/>
          <w:szCs w:val="24"/>
          <w:lang w:val="en-AT"/>
        </w:rPr>
      </w:pPr>
    </w:p>
    <w:p w:rsidR="0029685A" w:rsidRPr="00823F27" w:rsidRDefault="0029685A" w:rsidP="0029685A">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SMTP(S)</w:t>
      </w:r>
    </w:p>
    <w:p w:rsidR="0029685A" w:rsidRPr="00ED0F03" w:rsidRDefault="0029685A" w:rsidP="0029685A">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 xml:space="preserve">Simple Mail Transfer Protocoll wird zum einspielen und weiterleiten von Emails verwendet. Wird bei beiden oben genannten Protocollen zum versenden benötigt. </w:t>
      </w:r>
    </w:p>
    <w:p w:rsidR="00ED0F03" w:rsidRPr="00ED0F03" w:rsidRDefault="00ED0F03" w:rsidP="0029685A">
      <w:pPr>
        <w:pStyle w:val="ListParagraph"/>
        <w:rPr>
          <w:rFonts w:asciiTheme="majorHAnsi" w:hAnsiTheme="majorHAnsi" w:cstheme="majorHAnsi"/>
          <w:sz w:val="24"/>
          <w:szCs w:val="24"/>
          <w:lang w:val="en-AT"/>
        </w:rPr>
      </w:pPr>
    </w:p>
    <w:p w:rsidR="00F94C79" w:rsidRPr="00823F27" w:rsidRDefault="00F94C79" w:rsidP="00F94C79">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lastRenderedPageBreak/>
        <w:t>Cloud-Computing</w:t>
      </w:r>
    </w:p>
    <w:p w:rsidR="00F94C79" w:rsidRPr="00ED0F03" w:rsidRDefault="00F94C79" w:rsidP="00F94C79">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Das abbilden bzw ausführen von VMs in einer dafür geeigneten Cloud.</w:t>
      </w:r>
    </w:p>
    <w:p w:rsidR="00ED0F03" w:rsidRPr="00ED0F03" w:rsidRDefault="00ED0F03" w:rsidP="00F94C79">
      <w:pPr>
        <w:pStyle w:val="ListParagraph"/>
        <w:rPr>
          <w:rFonts w:asciiTheme="majorHAnsi" w:hAnsiTheme="majorHAnsi" w:cstheme="majorHAnsi"/>
          <w:sz w:val="24"/>
          <w:szCs w:val="24"/>
          <w:lang w:val="en-AT"/>
        </w:rPr>
      </w:pPr>
    </w:p>
    <w:p w:rsidR="00153A44" w:rsidRPr="00823F27" w:rsidRDefault="00F94C79" w:rsidP="00F94C79">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 xml:space="preserve">Kenntnisse über die Gefahren von </w:t>
      </w:r>
    </w:p>
    <w:p w:rsidR="00F94C79" w:rsidRPr="00823F27" w:rsidRDefault="00F94C79" w:rsidP="00153A44">
      <w:pPr>
        <w:pStyle w:val="ListParagraph"/>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Viren</w:t>
      </w:r>
      <w:r w:rsidR="00153A44" w:rsidRPr="00823F27">
        <w:rPr>
          <w:rFonts w:asciiTheme="majorHAnsi" w:hAnsiTheme="majorHAnsi" w:cstheme="majorHAnsi"/>
          <w:color w:val="5B9BD5" w:themeColor="accent1"/>
          <w:sz w:val="24"/>
          <w:szCs w:val="24"/>
          <w:lang w:val="en-AT"/>
        </w:rPr>
        <w:t>:</w:t>
      </w:r>
    </w:p>
    <w:p w:rsidR="00F94C79" w:rsidRPr="00ED0F03" w:rsidRDefault="00F94C79" w:rsidP="00F94C79">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 xml:space="preserve">Nicht selbst replizierende Schadprogramme, die meist durch schädliche Email Anhänge oder Macros eingeschleust werden. </w:t>
      </w:r>
      <w:r w:rsidR="00153A44" w:rsidRPr="00ED0F03">
        <w:rPr>
          <w:rFonts w:asciiTheme="majorHAnsi" w:hAnsiTheme="majorHAnsi" w:cstheme="majorHAnsi"/>
          <w:sz w:val="24"/>
          <w:szCs w:val="24"/>
          <w:lang w:val="en-AT"/>
        </w:rPr>
        <w:t xml:space="preserve">Ein Virus kann verschiedene Auswüchse haben, bis hin zur Systemübernahme und Datenklau. </w:t>
      </w:r>
    </w:p>
    <w:p w:rsidR="00153A44" w:rsidRPr="00823F27" w:rsidRDefault="00153A44" w:rsidP="00F94C79">
      <w:pPr>
        <w:pStyle w:val="ListParagraph"/>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 xml:space="preserve">Würmer: </w:t>
      </w:r>
    </w:p>
    <w:p w:rsidR="00153A44" w:rsidRPr="00ED0F03" w:rsidRDefault="00153A44" w:rsidP="00F94C79">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 xml:space="preserve">Selbst verbreitende Schadeprogramme, die keine fremnden Daten infizieren. Er benutzt Dienste oder Systemprozesse um sich zu verbreiten. Er kann verschiedene Änderungen am System bis hin zu Daten und Hardwarezerstörung bewirken. </w:t>
      </w:r>
    </w:p>
    <w:p w:rsidR="00153A44" w:rsidRPr="00823F27" w:rsidRDefault="00153A44" w:rsidP="00F94C79">
      <w:pPr>
        <w:pStyle w:val="ListParagraph"/>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 xml:space="preserve">Trojaner: </w:t>
      </w:r>
    </w:p>
    <w:p w:rsidR="00153A44" w:rsidRPr="00ED0F03" w:rsidRDefault="00153A44" w:rsidP="00F94C79">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 xml:space="preserve">Geben sich als nützliches Programm aus um ihren waren kriminellen Hintergrund zu verschleiern. </w:t>
      </w:r>
    </w:p>
    <w:p w:rsidR="00153A44" w:rsidRPr="00823F27" w:rsidRDefault="00153A44" w:rsidP="00153A44">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Kenntnisse über die Gefahren von Spyware</w:t>
      </w:r>
    </w:p>
    <w:p w:rsidR="00153A44" w:rsidRPr="00ED0F03" w:rsidRDefault="00153A44" w:rsidP="00153A44">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 xml:space="preserve">Schadenssoftware, die Daten ohne dessen Wissen oder Zustimmung an dritte senden. (Surfverhalten im Internet für Werbung interessant) </w:t>
      </w:r>
    </w:p>
    <w:p w:rsidR="00ED0F03" w:rsidRPr="00ED0F03" w:rsidRDefault="00ED0F03" w:rsidP="00153A44">
      <w:pPr>
        <w:pStyle w:val="ListParagraph"/>
        <w:rPr>
          <w:rFonts w:asciiTheme="majorHAnsi" w:hAnsiTheme="majorHAnsi" w:cstheme="majorHAnsi"/>
          <w:sz w:val="24"/>
          <w:szCs w:val="24"/>
          <w:lang w:val="en-AT"/>
        </w:rPr>
      </w:pPr>
    </w:p>
    <w:p w:rsidR="00153A44" w:rsidRPr="00823F27" w:rsidRDefault="00153A44" w:rsidP="00153A44">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Kenntnisse über Gefahren von Hackern</w:t>
      </w:r>
    </w:p>
    <w:p w:rsidR="00153A44" w:rsidRPr="00ED0F03" w:rsidRDefault="00153A44" w:rsidP="00153A44">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 xml:space="preserve">Sie verschaffen sich durch Schwachstellen und Schadprogramme Zugriff auf fremde Systeme um dort Daten zu stehen oder Schaden anzurichten. </w:t>
      </w:r>
    </w:p>
    <w:p w:rsidR="00ED0F03" w:rsidRPr="00ED0F03" w:rsidRDefault="00ED0F03" w:rsidP="00153A44">
      <w:pPr>
        <w:pStyle w:val="ListParagraph"/>
        <w:rPr>
          <w:rFonts w:asciiTheme="majorHAnsi" w:hAnsiTheme="majorHAnsi" w:cstheme="majorHAnsi"/>
          <w:sz w:val="24"/>
          <w:szCs w:val="24"/>
          <w:lang w:val="en-AT"/>
        </w:rPr>
      </w:pPr>
    </w:p>
    <w:p w:rsidR="00153A44" w:rsidRPr="00823F27" w:rsidRDefault="00153A44" w:rsidP="00153A44">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Gefahren bei Phishing</w:t>
      </w:r>
    </w:p>
    <w:p w:rsidR="00153A44" w:rsidRPr="00ED0F03" w:rsidRDefault="00153A44" w:rsidP="00153A44">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 xml:space="preserve">Phising Webseiten sind Seiten, die gleich aussehen wie das Orignial in Wirklichkeit jedoch von Kriminellen betrieben werden. Sie spekulieren darauf, das der Geschädigte versucht sich auf der Seite anzumelden. </w:t>
      </w:r>
      <w:r w:rsidR="00ED0F03" w:rsidRPr="00ED0F03">
        <w:rPr>
          <w:rFonts w:asciiTheme="majorHAnsi" w:hAnsiTheme="majorHAnsi" w:cstheme="majorHAnsi"/>
          <w:sz w:val="24"/>
          <w:szCs w:val="24"/>
          <w:lang w:val="en-AT"/>
        </w:rPr>
        <w:t>Dann können sie mit den Daten machen was sie wollen. Geldüberweisungen, Konten anlegen, etc..</w:t>
      </w:r>
    </w:p>
    <w:p w:rsidR="00ED0F03" w:rsidRPr="00ED0F03" w:rsidRDefault="00ED0F03" w:rsidP="00153A44">
      <w:pPr>
        <w:pStyle w:val="ListParagraph"/>
        <w:rPr>
          <w:rFonts w:asciiTheme="majorHAnsi" w:hAnsiTheme="majorHAnsi" w:cstheme="majorHAnsi"/>
          <w:sz w:val="24"/>
          <w:szCs w:val="24"/>
          <w:lang w:val="en-AT"/>
        </w:rPr>
      </w:pPr>
    </w:p>
    <w:p w:rsidR="00ED0F03" w:rsidRPr="00823F27" w:rsidRDefault="00ED0F03" w:rsidP="00ED0F03">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Sichere Planung von Backups</w:t>
      </w:r>
    </w:p>
    <w:p w:rsidR="00ED0F03" w:rsidRPr="00ED0F03" w:rsidRDefault="00ED0F03" w:rsidP="00ED0F03">
      <w:pPr>
        <w:pStyle w:val="ListParagraph"/>
        <w:rPr>
          <w:rFonts w:asciiTheme="majorHAnsi" w:hAnsiTheme="majorHAnsi" w:cstheme="majorHAnsi"/>
          <w:sz w:val="24"/>
          <w:szCs w:val="24"/>
          <w:lang w:val="en-AT"/>
        </w:rPr>
      </w:pPr>
      <w:r w:rsidRPr="00ED0F03">
        <w:rPr>
          <w:rFonts w:asciiTheme="majorHAnsi" w:hAnsiTheme="majorHAnsi" w:cstheme="majorHAnsi"/>
          <w:sz w:val="24"/>
          <w:szCs w:val="24"/>
          <w:lang w:val="en-AT"/>
        </w:rPr>
        <w:t xml:space="preserve">Hängt stark von dem zu sichernden Material ab. Häufi reict es die Daten einmal am Tag (Nacht) zu sichern. Bei kritischen Anwendung muss man den Zyklus verringern. </w:t>
      </w:r>
    </w:p>
    <w:p w:rsidR="00ED0F03" w:rsidRPr="00ED0F03" w:rsidRDefault="00ED0F03" w:rsidP="00ED0F03">
      <w:pPr>
        <w:pStyle w:val="ListParagraph"/>
        <w:rPr>
          <w:rFonts w:asciiTheme="majorHAnsi" w:hAnsiTheme="majorHAnsi" w:cstheme="majorHAnsi"/>
          <w:sz w:val="24"/>
          <w:szCs w:val="24"/>
          <w:lang w:val="en-AT"/>
        </w:rPr>
      </w:pPr>
    </w:p>
    <w:p w:rsidR="00ED0F03" w:rsidRPr="00823F27" w:rsidRDefault="00ED0F03" w:rsidP="00ED0F03">
      <w:pPr>
        <w:pStyle w:val="ListParagraph"/>
        <w:numPr>
          <w:ilvl w:val="0"/>
          <w:numId w:val="1"/>
        </w:numPr>
        <w:rPr>
          <w:rFonts w:asciiTheme="majorHAnsi" w:hAnsiTheme="majorHAnsi" w:cstheme="majorHAnsi"/>
          <w:color w:val="5B9BD5" w:themeColor="accent1"/>
          <w:sz w:val="24"/>
          <w:szCs w:val="24"/>
          <w:lang w:val="en-AT"/>
        </w:rPr>
      </w:pPr>
      <w:r w:rsidRPr="00823F27">
        <w:rPr>
          <w:rFonts w:asciiTheme="majorHAnsi" w:hAnsiTheme="majorHAnsi" w:cstheme="majorHAnsi"/>
          <w:color w:val="5B9BD5" w:themeColor="accent1"/>
          <w:sz w:val="24"/>
          <w:szCs w:val="24"/>
          <w:lang w:val="en-AT"/>
        </w:rPr>
        <w:t>Backup Medien</w:t>
      </w:r>
    </w:p>
    <w:p w:rsidR="00ED0F03" w:rsidRDefault="00ED0F03" w:rsidP="00ED0F03">
      <w:pPr>
        <w:pStyle w:val="ListParagraph"/>
        <w:rPr>
          <w:rFonts w:asciiTheme="majorHAnsi" w:hAnsiTheme="majorHAnsi" w:cstheme="majorHAnsi"/>
          <w:sz w:val="24"/>
          <w:szCs w:val="24"/>
        </w:rPr>
      </w:pPr>
      <w:r w:rsidRPr="00ED0F03">
        <w:rPr>
          <w:rFonts w:asciiTheme="majorHAnsi" w:hAnsiTheme="majorHAnsi" w:cstheme="majorHAnsi"/>
          <w:sz w:val="24"/>
          <w:szCs w:val="24"/>
        </w:rPr>
        <w:t>Als BackupMedien kommen langlebige Medien wie Magnetbänder oder Festplatten in Frage wobei letzteres Mittlerweile erheblich wirtschaftlicher ist</w:t>
      </w:r>
      <w:r w:rsidRPr="00ED0F03">
        <w:rPr>
          <w:rFonts w:asciiTheme="majorHAnsi" w:hAnsiTheme="majorHAnsi" w:cstheme="majorHAnsi"/>
          <w:sz w:val="24"/>
          <w:szCs w:val="24"/>
          <w:lang w:val="en-AT"/>
        </w:rPr>
        <w:t>.</w:t>
      </w:r>
      <w:r w:rsidRPr="00ED0F03">
        <w:rPr>
          <w:rFonts w:asciiTheme="majorHAnsi" w:hAnsiTheme="majorHAnsi" w:cstheme="majorHAnsi"/>
          <w:sz w:val="24"/>
          <w:szCs w:val="24"/>
        </w:rPr>
        <w:t xml:space="preserve"> </w:t>
      </w:r>
      <w:r w:rsidRPr="00ED0F03">
        <w:rPr>
          <w:rFonts w:asciiTheme="majorHAnsi" w:hAnsiTheme="majorHAnsi" w:cstheme="majorHAnsi"/>
          <w:sz w:val="24"/>
          <w:szCs w:val="24"/>
        </w:rPr>
        <w:t>Die Monatssicherung sollte z.B. in einem Bankschließfach aufbewahrt werden.</w:t>
      </w:r>
    </w:p>
    <w:p w:rsidR="00823F27" w:rsidRDefault="00823F27" w:rsidP="00ED0F03">
      <w:pPr>
        <w:pStyle w:val="ListParagraph"/>
        <w:rPr>
          <w:rFonts w:asciiTheme="majorHAnsi" w:hAnsiTheme="majorHAnsi" w:cstheme="majorHAnsi"/>
          <w:sz w:val="24"/>
          <w:szCs w:val="24"/>
        </w:rPr>
      </w:pPr>
    </w:p>
    <w:p w:rsidR="00823F27" w:rsidRDefault="00823F27" w:rsidP="00ED0F03">
      <w:pPr>
        <w:pStyle w:val="ListParagraph"/>
        <w:rPr>
          <w:rFonts w:asciiTheme="majorHAnsi" w:hAnsiTheme="majorHAnsi" w:cstheme="majorHAnsi"/>
          <w:sz w:val="24"/>
          <w:szCs w:val="24"/>
        </w:rPr>
      </w:pPr>
    </w:p>
    <w:p w:rsidR="00823F27" w:rsidRDefault="00823F27" w:rsidP="00ED0F03">
      <w:pPr>
        <w:pStyle w:val="ListParagraph"/>
        <w:rPr>
          <w:rFonts w:asciiTheme="majorHAnsi" w:hAnsiTheme="majorHAnsi" w:cstheme="majorHAnsi"/>
          <w:sz w:val="24"/>
          <w:szCs w:val="24"/>
        </w:rPr>
      </w:pPr>
    </w:p>
    <w:p w:rsidR="00823F27" w:rsidRDefault="00823F27" w:rsidP="00ED0F03">
      <w:pPr>
        <w:pStyle w:val="ListParagraph"/>
        <w:rPr>
          <w:rFonts w:asciiTheme="majorHAnsi" w:hAnsiTheme="majorHAnsi" w:cstheme="majorHAnsi"/>
          <w:sz w:val="24"/>
          <w:szCs w:val="24"/>
        </w:rPr>
      </w:pPr>
    </w:p>
    <w:p w:rsidR="00823F27" w:rsidRDefault="00823F27" w:rsidP="00ED0F03">
      <w:pPr>
        <w:pStyle w:val="ListParagraph"/>
        <w:rPr>
          <w:rFonts w:asciiTheme="majorHAnsi" w:hAnsiTheme="majorHAnsi" w:cstheme="majorHAnsi"/>
          <w:sz w:val="24"/>
          <w:szCs w:val="24"/>
        </w:rPr>
      </w:pPr>
    </w:p>
    <w:p w:rsidR="00823F27" w:rsidRDefault="00823F27" w:rsidP="00ED0F03">
      <w:pPr>
        <w:pStyle w:val="ListParagraph"/>
        <w:rPr>
          <w:rFonts w:asciiTheme="majorHAnsi" w:hAnsiTheme="majorHAnsi" w:cstheme="majorHAnsi"/>
          <w:sz w:val="24"/>
          <w:szCs w:val="24"/>
        </w:rPr>
      </w:pPr>
    </w:p>
    <w:p w:rsidR="00823F27" w:rsidRDefault="00823F27" w:rsidP="00ED0F03">
      <w:pPr>
        <w:pStyle w:val="ListParagraph"/>
        <w:rPr>
          <w:rFonts w:asciiTheme="majorHAnsi" w:hAnsiTheme="majorHAnsi" w:cstheme="majorHAnsi"/>
          <w:sz w:val="24"/>
          <w:szCs w:val="24"/>
        </w:rPr>
      </w:pPr>
    </w:p>
    <w:p w:rsidR="00823F27" w:rsidRPr="00ED0F03" w:rsidRDefault="00823F27" w:rsidP="00ED0F03">
      <w:pPr>
        <w:pStyle w:val="ListParagraph"/>
        <w:rPr>
          <w:rFonts w:asciiTheme="majorHAnsi" w:hAnsiTheme="majorHAnsi" w:cstheme="majorHAnsi"/>
          <w:sz w:val="24"/>
          <w:szCs w:val="24"/>
        </w:rPr>
      </w:pPr>
    </w:p>
    <w:p w:rsidR="00ED0F03" w:rsidRPr="00823F27" w:rsidRDefault="00ED0F03" w:rsidP="00ED0F03">
      <w:pPr>
        <w:pStyle w:val="Default"/>
        <w:numPr>
          <w:ilvl w:val="0"/>
          <w:numId w:val="1"/>
        </w:numPr>
        <w:rPr>
          <w:rFonts w:asciiTheme="majorHAnsi" w:hAnsiTheme="majorHAnsi" w:cstheme="majorHAnsi"/>
          <w:color w:val="5B9BD5" w:themeColor="accent1"/>
        </w:rPr>
      </w:pPr>
      <w:r w:rsidRPr="00823F27">
        <w:rPr>
          <w:rFonts w:asciiTheme="majorHAnsi" w:hAnsiTheme="majorHAnsi" w:cstheme="majorHAnsi"/>
          <w:color w:val="5B9BD5" w:themeColor="accent1"/>
        </w:rPr>
        <w:t>Kenntnisse über die ergonomische Einrichtung eines Bildschirmarbeitsplatzes</w:t>
      </w:r>
    </w:p>
    <w:p w:rsidR="00ED0F03" w:rsidRPr="00ED0F03" w:rsidRDefault="00ED0F03" w:rsidP="00ED0F03">
      <w:pPr>
        <w:pStyle w:val="Default"/>
        <w:ind w:left="284"/>
        <w:rPr>
          <w:rFonts w:asciiTheme="majorHAnsi" w:hAnsiTheme="majorHAnsi" w:cstheme="majorHAnsi"/>
          <w:color w:val="auto"/>
        </w:rPr>
      </w:pPr>
      <w:r w:rsidRPr="00ED0F03">
        <w:rPr>
          <w:rFonts w:asciiTheme="majorHAnsi" w:hAnsiTheme="majorHAnsi" w:cstheme="majorHAnsi"/>
          <w:noProof/>
          <w:color w:val="auto"/>
          <w:lang w:val="de-DE" w:eastAsia="de-DE"/>
        </w:rPr>
        <w:drawing>
          <wp:inline distT="0" distB="0" distL="0" distR="0" wp14:anchorId="51620B51" wp14:editId="3958F0A7">
            <wp:extent cx="6118372" cy="3438525"/>
            <wp:effectExtent l="0" t="0" r="0" b="0"/>
            <wp:docPr id="79" name="Picture 79" descr="Bildergebnis fÃ¼r ergonomische einrichtung bildschirmarbeitspla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ergonomische einrichtung bildschirmarbeitsplat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3326" cy="3446929"/>
                    </a:xfrm>
                    <a:prstGeom prst="rect">
                      <a:avLst/>
                    </a:prstGeom>
                    <a:noFill/>
                    <a:ln>
                      <a:noFill/>
                    </a:ln>
                  </pic:spPr>
                </pic:pic>
              </a:graphicData>
            </a:graphic>
          </wp:inline>
        </w:drawing>
      </w:r>
    </w:p>
    <w:p w:rsidR="00ED0F03" w:rsidRPr="00ED0F03" w:rsidRDefault="00ED0F03" w:rsidP="00ED0F03">
      <w:pPr>
        <w:pStyle w:val="Default"/>
        <w:ind w:left="284"/>
        <w:rPr>
          <w:rFonts w:asciiTheme="majorHAnsi" w:hAnsiTheme="majorHAnsi" w:cstheme="majorHAnsi"/>
          <w:color w:val="auto"/>
        </w:rPr>
      </w:pPr>
    </w:p>
    <w:p w:rsidR="00ED0F03" w:rsidRPr="00ED0F03" w:rsidRDefault="00ED0F03" w:rsidP="00ED0F03">
      <w:pPr>
        <w:pStyle w:val="Default"/>
        <w:numPr>
          <w:ilvl w:val="0"/>
          <w:numId w:val="1"/>
        </w:numPr>
        <w:rPr>
          <w:rFonts w:asciiTheme="majorHAnsi" w:hAnsiTheme="majorHAnsi" w:cstheme="majorHAnsi"/>
          <w:color w:val="auto"/>
        </w:rPr>
      </w:pPr>
      <w:r w:rsidRPr="00823F27">
        <w:rPr>
          <w:rFonts w:asciiTheme="majorHAnsi" w:hAnsiTheme="majorHAnsi" w:cstheme="majorHAnsi"/>
          <w:color w:val="5B9BD5" w:themeColor="accent1"/>
        </w:rPr>
        <w:t>Kenntnisse über den optimalen Aufstellungsort von Bildschirmarbeitsplätzen unter Beachtung des Lichteinfalls</w:t>
      </w:r>
      <w:r w:rsidRPr="00823F27">
        <w:rPr>
          <w:rFonts w:asciiTheme="majorHAnsi" w:hAnsiTheme="majorHAnsi" w:cstheme="majorHAnsi"/>
          <w:color w:val="5B9BD5" w:themeColor="accent1"/>
        </w:rPr>
        <w:br/>
      </w:r>
      <w:r w:rsidRPr="00ED0F03">
        <w:rPr>
          <w:rFonts w:asciiTheme="majorHAnsi" w:hAnsiTheme="majorHAnsi" w:cstheme="majorHAnsi"/>
          <w:color w:val="auto"/>
        </w:rPr>
        <w:t>Entspiegelte Monitore verwenden, kein Lichteinfall von hinten. Keine Helle Festerfläche im Blickfeld</w:t>
      </w:r>
    </w:p>
    <w:p w:rsidR="00ED0F03" w:rsidRPr="00ED0F03" w:rsidRDefault="00ED0F03" w:rsidP="00ED0F03">
      <w:pPr>
        <w:pStyle w:val="Default"/>
        <w:ind w:left="284"/>
        <w:rPr>
          <w:rFonts w:asciiTheme="majorHAnsi" w:hAnsiTheme="majorHAnsi" w:cstheme="majorHAnsi"/>
          <w:color w:val="auto"/>
        </w:rPr>
      </w:pPr>
    </w:p>
    <w:p w:rsidR="00ED0F03" w:rsidRPr="00823F27" w:rsidRDefault="00ED0F03" w:rsidP="00ED0F03">
      <w:pPr>
        <w:pStyle w:val="Default"/>
        <w:numPr>
          <w:ilvl w:val="0"/>
          <w:numId w:val="1"/>
        </w:numPr>
        <w:rPr>
          <w:rFonts w:asciiTheme="majorHAnsi" w:hAnsiTheme="majorHAnsi" w:cstheme="majorHAnsi"/>
          <w:color w:val="5B9BD5" w:themeColor="accent1"/>
        </w:rPr>
      </w:pPr>
      <w:r w:rsidRPr="00823F27">
        <w:rPr>
          <w:rFonts w:asciiTheme="majorHAnsi" w:hAnsiTheme="majorHAnsi" w:cstheme="majorHAnsi"/>
          <w:color w:val="5B9BD5" w:themeColor="accent1"/>
        </w:rPr>
        <w:t>Kenntnisse der gesetzlichen Bestimmungen von Pausen bei Bildschirmarbeit</w:t>
      </w:r>
    </w:p>
    <w:p w:rsidR="00ED0F03" w:rsidRPr="00ED0F03" w:rsidRDefault="00ED0F03" w:rsidP="00823F27">
      <w:pPr>
        <w:pStyle w:val="Default"/>
        <w:ind w:left="708"/>
        <w:rPr>
          <w:rFonts w:asciiTheme="majorHAnsi" w:hAnsiTheme="majorHAnsi" w:cstheme="majorHAnsi"/>
          <w:color w:val="auto"/>
        </w:rPr>
      </w:pPr>
      <w:r w:rsidRPr="00ED0F03">
        <w:rPr>
          <w:rFonts w:asciiTheme="majorHAnsi" w:hAnsiTheme="majorHAnsi" w:cstheme="majorHAnsi"/>
          <w:color w:val="auto"/>
        </w:rPr>
        <w:t>Nach 50 Minuten durchgehender Bildschirmarbeit muss eine Bildschirmpause von mindestens 10 Minuten erfolgen. Es ist möglich nach 2 Stunden 20 Minuten Pause zu machen, wenn es die Arbeit nicht anders ermöglicht</w:t>
      </w:r>
      <w:r w:rsidRPr="00ED0F03">
        <w:rPr>
          <w:rFonts w:asciiTheme="majorHAnsi" w:hAnsiTheme="majorHAnsi" w:cstheme="majorHAnsi"/>
          <w:color w:val="auto"/>
        </w:rPr>
        <w:br/>
      </w:r>
    </w:p>
    <w:p w:rsidR="00ED0F03" w:rsidRPr="00ED0F03" w:rsidRDefault="00ED0F03" w:rsidP="00ED0F03">
      <w:pPr>
        <w:pStyle w:val="Default"/>
        <w:numPr>
          <w:ilvl w:val="0"/>
          <w:numId w:val="1"/>
        </w:numPr>
        <w:rPr>
          <w:rFonts w:asciiTheme="majorHAnsi" w:hAnsiTheme="majorHAnsi" w:cstheme="majorHAnsi"/>
          <w:color w:val="auto"/>
        </w:rPr>
      </w:pPr>
      <w:r w:rsidRPr="00823F27">
        <w:rPr>
          <w:rFonts w:asciiTheme="majorHAnsi" w:hAnsiTheme="majorHAnsi" w:cstheme="majorHAnsi"/>
          <w:color w:val="5B9BD5" w:themeColor="accent1"/>
        </w:rPr>
        <w:t xml:space="preserve">Kenntnisse über die ideale Höhe von Tisch/Tastatur, Bildschirmoberkante und </w:t>
      </w:r>
      <w:r w:rsidRPr="00ED0F03">
        <w:rPr>
          <w:rFonts w:asciiTheme="majorHAnsi" w:hAnsiTheme="majorHAnsi" w:cstheme="majorHAnsi"/>
          <w:color w:val="auto"/>
        </w:rPr>
        <w:t xml:space="preserve">Bildschirmabstand zum Benutzer </w:t>
      </w:r>
      <w:r w:rsidRPr="00ED0F03">
        <w:rPr>
          <w:rFonts w:asciiTheme="majorHAnsi" w:hAnsiTheme="majorHAnsi" w:cstheme="majorHAnsi"/>
          <w:color w:val="auto"/>
        </w:rPr>
        <w:br/>
        <w:t>Unterschiedlich nach Personengröße</w:t>
      </w:r>
      <w:r w:rsidRPr="00ED0F03">
        <w:rPr>
          <w:rFonts w:asciiTheme="majorHAnsi" w:hAnsiTheme="majorHAnsi" w:cstheme="majorHAnsi"/>
          <w:color w:val="auto"/>
        </w:rPr>
        <w:br/>
        <w:t>Tischhöhe 72cm Monitor Abstand 50-80cm</w:t>
      </w:r>
    </w:p>
    <w:p w:rsidR="00ED0F03" w:rsidRPr="00ED0F03" w:rsidRDefault="00ED0F03" w:rsidP="00ED0F03">
      <w:pPr>
        <w:pStyle w:val="Default"/>
        <w:ind w:left="284"/>
        <w:rPr>
          <w:rFonts w:asciiTheme="majorHAnsi" w:hAnsiTheme="majorHAnsi" w:cstheme="majorHAnsi"/>
          <w:color w:val="auto"/>
        </w:rPr>
      </w:pPr>
    </w:p>
    <w:p w:rsidR="00ED0F03" w:rsidRPr="00823F27" w:rsidRDefault="00ED0F03" w:rsidP="00ED0F03">
      <w:pPr>
        <w:pStyle w:val="Default"/>
        <w:numPr>
          <w:ilvl w:val="0"/>
          <w:numId w:val="1"/>
        </w:numPr>
        <w:rPr>
          <w:rFonts w:asciiTheme="majorHAnsi" w:hAnsiTheme="majorHAnsi" w:cstheme="majorHAnsi"/>
          <w:color w:val="5B9BD5" w:themeColor="accent1"/>
        </w:rPr>
      </w:pPr>
      <w:r w:rsidRPr="00823F27">
        <w:rPr>
          <w:rFonts w:asciiTheme="majorHAnsi" w:hAnsiTheme="majorHAnsi" w:cstheme="majorHAnsi"/>
          <w:color w:val="5B9BD5" w:themeColor="accent1"/>
        </w:rPr>
        <w:t>Kenntnisse über Schutzmaßnahmen zur Vorbeugung körperlicher Schäden bei sitzender Tätigkeit</w:t>
      </w:r>
    </w:p>
    <w:p w:rsidR="00ED0F03" w:rsidRPr="00ED0F03" w:rsidRDefault="00ED0F03" w:rsidP="00ED0F03">
      <w:pPr>
        <w:pStyle w:val="Default"/>
        <w:numPr>
          <w:ilvl w:val="1"/>
          <w:numId w:val="1"/>
        </w:numPr>
        <w:rPr>
          <w:rFonts w:asciiTheme="majorHAnsi" w:hAnsiTheme="majorHAnsi" w:cstheme="majorHAnsi"/>
          <w:color w:val="auto"/>
        </w:rPr>
      </w:pPr>
      <w:r w:rsidRPr="00ED0F03">
        <w:rPr>
          <w:rFonts w:asciiTheme="majorHAnsi" w:hAnsiTheme="majorHAnsi" w:cstheme="majorHAnsi"/>
          <w:color w:val="auto"/>
        </w:rPr>
        <w:t>Gerade sitzen</w:t>
      </w:r>
    </w:p>
    <w:p w:rsidR="00ED0F03" w:rsidRPr="00ED0F03" w:rsidRDefault="00ED0F03" w:rsidP="00ED0F03">
      <w:pPr>
        <w:pStyle w:val="Default"/>
        <w:numPr>
          <w:ilvl w:val="1"/>
          <w:numId w:val="1"/>
        </w:numPr>
        <w:rPr>
          <w:rFonts w:asciiTheme="majorHAnsi" w:hAnsiTheme="majorHAnsi" w:cstheme="majorHAnsi"/>
          <w:color w:val="auto"/>
        </w:rPr>
      </w:pPr>
      <w:r w:rsidRPr="00ED0F03">
        <w:rPr>
          <w:rFonts w:asciiTheme="majorHAnsi" w:hAnsiTheme="majorHAnsi" w:cstheme="majorHAnsi"/>
          <w:color w:val="auto"/>
        </w:rPr>
        <w:t>Kopf sollte an einer Nackenlehne abgestützt werden</w:t>
      </w:r>
    </w:p>
    <w:p w:rsidR="00ED0F03" w:rsidRPr="00ED0F03" w:rsidRDefault="00ED0F03" w:rsidP="00ED0F03">
      <w:pPr>
        <w:pStyle w:val="Default"/>
        <w:numPr>
          <w:ilvl w:val="1"/>
          <w:numId w:val="1"/>
        </w:numPr>
        <w:rPr>
          <w:rFonts w:asciiTheme="majorHAnsi" w:hAnsiTheme="majorHAnsi" w:cstheme="majorHAnsi"/>
          <w:color w:val="auto"/>
        </w:rPr>
      </w:pPr>
      <w:r w:rsidRPr="00ED0F03">
        <w:rPr>
          <w:rFonts w:asciiTheme="majorHAnsi" w:hAnsiTheme="majorHAnsi" w:cstheme="majorHAnsi"/>
          <w:color w:val="auto"/>
        </w:rPr>
        <w:t>Rückenlehne in S-Form</w:t>
      </w:r>
    </w:p>
    <w:p w:rsidR="00ED0F03" w:rsidRDefault="00ED0F03" w:rsidP="00ED0F03">
      <w:pPr>
        <w:pStyle w:val="Default"/>
        <w:numPr>
          <w:ilvl w:val="1"/>
          <w:numId w:val="1"/>
        </w:numPr>
        <w:rPr>
          <w:rFonts w:asciiTheme="majorHAnsi" w:hAnsiTheme="majorHAnsi" w:cstheme="majorHAnsi"/>
          <w:color w:val="auto"/>
        </w:rPr>
      </w:pPr>
      <w:r w:rsidRPr="00ED0F03">
        <w:rPr>
          <w:rFonts w:asciiTheme="majorHAnsi" w:hAnsiTheme="majorHAnsi" w:cstheme="majorHAnsi"/>
          <w:color w:val="auto"/>
        </w:rPr>
        <w:t>Ober und Unterschenkel sollten sich in einem 90 Grad Winkel befinden</w:t>
      </w:r>
      <w:r w:rsidRPr="00ED0F03">
        <w:rPr>
          <w:rFonts w:asciiTheme="majorHAnsi" w:hAnsiTheme="majorHAnsi" w:cstheme="majorHAnsi"/>
          <w:color w:val="auto"/>
        </w:rPr>
        <w:br/>
      </w:r>
    </w:p>
    <w:p w:rsidR="00C90F95" w:rsidRDefault="00C90F95" w:rsidP="00C90F95">
      <w:pPr>
        <w:pStyle w:val="Default"/>
        <w:rPr>
          <w:rFonts w:asciiTheme="majorHAnsi" w:hAnsiTheme="majorHAnsi" w:cstheme="majorHAnsi"/>
          <w:color w:val="auto"/>
        </w:rPr>
      </w:pPr>
    </w:p>
    <w:p w:rsidR="00C90F95" w:rsidRDefault="00C90F95" w:rsidP="00C90F95">
      <w:pPr>
        <w:pStyle w:val="Default"/>
        <w:rPr>
          <w:rFonts w:asciiTheme="majorHAnsi" w:hAnsiTheme="majorHAnsi" w:cstheme="majorHAnsi"/>
          <w:color w:val="auto"/>
        </w:rPr>
      </w:pPr>
    </w:p>
    <w:p w:rsidR="00C90F95" w:rsidRDefault="00C90F95" w:rsidP="00C90F95">
      <w:pPr>
        <w:pStyle w:val="Default"/>
        <w:rPr>
          <w:rFonts w:asciiTheme="majorHAnsi" w:hAnsiTheme="majorHAnsi" w:cstheme="majorHAnsi"/>
          <w:color w:val="auto"/>
        </w:rPr>
      </w:pPr>
    </w:p>
    <w:p w:rsidR="00C90F95" w:rsidRPr="00C90F95" w:rsidRDefault="00C90F95" w:rsidP="00C90F95">
      <w:pPr>
        <w:pStyle w:val="IntenseQuote"/>
        <w:rPr>
          <w:rFonts w:ascii="Times New Roman" w:hAnsi="Times New Roman"/>
          <w:sz w:val="32"/>
          <w:szCs w:val="32"/>
          <w:lang w:val="en-AT"/>
        </w:rPr>
      </w:pPr>
      <w:r w:rsidRPr="00C90F95">
        <w:rPr>
          <w:sz w:val="32"/>
          <w:szCs w:val="32"/>
          <w:lang w:val="en-AT"/>
        </w:rPr>
        <w:lastRenderedPageBreak/>
        <w:t>TEIL C</w:t>
      </w:r>
    </w:p>
    <w:p w:rsidR="00C90F95" w:rsidRDefault="00C90F95" w:rsidP="00C90F95">
      <w:pPr>
        <w:pStyle w:val="ListParagraph"/>
        <w:numPr>
          <w:ilvl w:val="0"/>
          <w:numId w:val="1"/>
        </w:numPr>
        <w:rPr>
          <w:rFonts w:asciiTheme="majorHAnsi" w:hAnsiTheme="majorHAnsi" w:cstheme="majorHAnsi"/>
          <w:color w:val="5B9BD5" w:themeColor="accent1"/>
          <w:sz w:val="24"/>
          <w:szCs w:val="24"/>
          <w:lang w:val="de-AT"/>
        </w:rPr>
      </w:pPr>
      <w:r w:rsidRPr="00C90F95">
        <w:rPr>
          <w:rFonts w:asciiTheme="majorHAnsi" w:hAnsiTheme="majorHAnsi" w:cstheme="majorHAnsi"/>
          <w:color w:val="5B9BD5" w:themeColor="accent1"/>
          <w:sz w:val="24"/>
          <w:szCs w:val="24"/>
          <w:lang w:val="de-AT"/>
        </w:rPr>
        <w:t xml:space="preserve">HTML 5 Gerüst: </w:t>
      </w:r>
    </w:p>
    <w:p w:rsidR="00C90F95" w:rsidRPr="00C90F95" w:rsidRDefault="00C90F95" w:rsidP="00C90F95">
      <w:pPr>
        <w:pStyle w:val="ListParagraph"/>
        <w:ind w:left="785"/>
        <w:rPr>
          <w:rFonts w:asciiTheme="majorHAnsi" w:hAnsiTheme="majorHAnsi" w:cstheme="majorHAnsi"/>
          <w:color w:val="5B9BD5" w:themeColor="accent1"/>
          <w:sz w:val="24"/>
          <w:szCs w:val="24"/>
          <w:lang w:val="de-AT"/>
        </w:rPr>
      </w:pPr>
    </w:p>
    <w:p w:rsidR="00C90F95" w:rsidRPr="00C90F95" w:rsidRDefault="00C90F95" w:rsidP="00C90F95">
      <w:pPr>
        <w:pStyle w:val="ListParagraph"/>
        <w:numPr>
          <w:ilvl w:val="0"/>
          <w:numId w:val="1"/>
        </w:numPr>
        <w:spacing w:after="0"/>
        <w:rPr>
          <w:rFonts w:asciiTheme="majorHAnsi" w:hAnsiTheme="majorHAnsi" w:cstheme="majorHAnsi"/>
          <w:color w:val="5B9BD5" w:themeColor="accent1"/>
          <w:sz w:val="24"/>
          <w:szCs w:val="24"/>
          <w:lang w:val="de-AT"/>
        </w:rPr>
      </w:pPr>
      <w:r w:rsidRPr="00C90F95">
        <w:rPr>
          <w:rFonts w:asciiTheme="majorHAnsi" w:hAnsiTheme="majorHAnsi" w:cstheme="majorHAnsi"/>
          <w:color w:val="5B9BD5" w:themeColor="accent1"/>
          <w:sz w:val="24"/>
          <w:szCs w:val="24"/>
          <w:lang w:val="de-AT"/>
        </w:rPr>
        <w:t>Fachbegriff Meta-Element/Metadaten</w:t>
      </w:r>
    </w:p>
    <w:p w:rsidR="00C90F95" w:rsidRPr="005B76F5" w:rsidRDefault="00C90F95" w:rsidP="00C90F95">
      <w:pPr>
        <w:spacing w:after="0"/>
        <w:ind w:left="77" w:firstLine="708"/>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 xml:space="preserve">Beschäftigt sich mit der Codierung und Seitengestaltung. </w:t>
      </w:r>
    </w:p>
    <w:p w:rsidR="00C90F95" w:rsidRPr="00FB38BB" w:rsidRDefault="00C90F95" w:rsidP="00C90F95">
      <w:pPr>
        <w:spacing w:after="0"/>
        <w:ind w:left="77" w:firstLine="708"/>
        <w:rPr>
          <w:rFonts w:asciiTheme="minorHAnsi" w:hAnsiTheme="minorHAnsi" w:cstheme="minorHAnsi"/>
          <w:color w:val="000000"/>
          <w:sz w:val="22"/>
          <w:lang w:val="de-AT"/>
        </w:rPr>
      </w:pPr>
    </w:p>
    <w:p w:rsidR="00C90F95" w:rsidRPr="00C90F95" w:rsidRDefault="00C90F95" w:rsidP="00C90F95">
      <w:pPr>
        <w:pStyle w:val="ListParagraph"/>
        <w:numPr>
          <w:ilvl w:val="0"/>
          <w:numId w:val="1"/>
        </w:numPr>
        <w:rPr>
          <w:rFonts w:asciiTheme="majorHAnsi" w:hAnsiTheme="majorHAnsi" w:cstheme="majorHAnsi"/>
          <w:color w:val="5B9BD5" w:themeColor="accent1"/>
          <w:sz w:val="24"/>
          <w:szCs w:val="24"/>
          <w:lang w:val="de-AT"/>
        </w:rPr>
      </w:pPr>
      <w:r w:rsidRPr="00C90F95">
        <w:rPr>
          <w:rFonts w:asciiTheme="majorHAnsi" w:hAnsiTheme="majorHAnsi" w:cstheme="majorHAnsi"/>
          <w:color w:val="5B9BD5" w:themeColor="accent1"/>
          <w:sz w:val="24"/>
          <w:szCs w:val="24"/>
          <w:lang w:val="de-AT"/>
        </w:rPr>
        <w:t>SEO und Maßnahmen</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SEO: Search Engine Optimation</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Um im Ranking einer Suchmaschine weit oben zu sein</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Tipps:</w:t>
      </w:r>
    </w:p>
    <w:p w:rsidR="00C90F95" w:rsidRPr="005B76F5" w:rsidRDefault="00C90F95" w:rsidP="00C90F95">
      <w:pPr>
        <w:pStyle w:val="ListParagraph"/>
        <w:numPr>
          <w:ilvl w:val="2"/>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MetaTag einfügen</w:t>
      </w:r>
    </w:p>
    <w:p w:rsidR="00C90F95" w:rsidRPr="005B76F5" w:rsidRDefault="00C90F95" w:rsidP="00C90F95">
      <w:pPr>
        <w:pStyle w:val="ListParagraph"/>
        <w:numPr>
          <w:ilvl w:val="2"/>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Nur eine H1 Überschrift</w:t>
      </w:r>
    </w:p>
    <w:p w:rsidR="00C90F95" w:rsidRPr="005B76F5" w:rsidRDefault="00C90F95" w:rsidP="00C90F95">
      <w:pPr>
        <w:pStyle w:val="ListParagraph"/>
        <w:numPr>
          <w:ilvl w:val="2"/>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Schachtelung</w:t>
      </w:r>
    </w:p>
    <w:p w:rsidR="00C90F95" w:rsidRPr="005B76F5" w:rsidRDefault="00C90F95" w:rsidP="00C90F95">
      <w:pPr>
        <w:pStyle w:val="ListParagraph"/>
        <w:numPr>
          <w:ilvl w:val="2"/>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Seitentitel</w:t>
      </w:r>
    </w:p>
    <w:p w:rsidR="00C90F95" w:rsidRPr="00FB38BB" w:rsidRDefault="00C90F95" w:rsidP="00C90F95">
      <w:pPr>
        <w:pStyle w:val="ListParagraph"/>
        <w:ind w:left="2160"/>
        <w:rPr>
          <w:rFonts w:asciiTheme="minorHAnsi" w:hAnsiTheme="minorHAnsi" w:cstheme="minorHAnsi"/>
          <w:color w:val="000000"/>
          <w:sz w:val="22"/>
          <w:lang w:val="de-AT"/>
        </w:rPr>
      </w:pPr>
    </w:p>
    <w:p w:rsidR="00C90F95" w:rsidRPr="00C90F95" w:rsidRDefault="00C90F95" w:rsidP="00C90F95">
      <w:pPr>
        <w:pStyle w:val="ListParagraph"/>
        <w:numPr>
          <w:ilvl w:val="0"/>
          <w:numId w:val="1"/>
        </w:numPr>
        <w:rPr>
          <w:rFonts w:asciiTheme="majorHAnsi" w:hAnsiTheme="majorHAnsi" w:cstheme="majorHAnsi"/>
          <w:color w:val="5B9BD5" w:themeColor="accent1"/>
          <w:sz w:val="24"/>
          <w:szCs w:val="24"/>
          <w:lang w:val="de-AT"/>
        </w:rPr>
      </w:pPr>
      <w:r w:rsidRPr="00C90F95">
        <w:rPr>
          <w:rFonts w:asciiTheme="majorHAnsi" w:hAnsiTheme="majorHAnsi" w:cstheme="majorHAnsi"/>
          <w:color w:val="5B9BD5" w:themeColor="accent1"/>
          <w:sz w:val="24"/>
          <w:szCs w:val="24"/>
          <w:lang w:val="de-AT"/>
        </w:rPr>
        <w:t xml:space="preserve">CSS – Cascading StyleSheets </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Grafische Darstellung von HTML</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Animationen</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Rechnen mit Calc</w:t>
      </w:r>
    </w:p>
    <w:p w:rsidR="00C90F95" w:rsidRPr="00FB38BB" w:rsidRDefault="00C90F95" w:rsidP="00C90F95">
      <w:pPr>
        <w:pStyle w:val="ListParagraph"/>
        <w:ind w:left="1440"/>
        <w:rPr>
          <w:rFonts w:asciiTheme="minorHAnsi" w:hAnsiTheme="minorHAnsi" w:cstheme="minorHAnsi"/>
          <w:color w:val="000000"/>
          <w:sz w:val="22"/>
          <w:lang w:val="de-AT"/>
        </w:rPr>
      </w:pPr>
    </w:p>
    <w:p w:rsidR="00C90F95" w:rsidRPr="00C90F95" w:rsidRDefault="00C90F95" w:rsidP="00C90F95">
      <w:pPr>
        <w:pStyle w:val="ListParagraph"/>
        <w:numPr>
          <w:ilvl w:val="0"/>
          <w:numId w:val="1"/>
        </w:numPr>
        <w:rPr>
          <w:rFonts w:asciiTheme="majorHAnsi" w:hAnsiTheme="majorHAnsi" w:cstheme="majorHAnsi"/>
          <w:color w:val="5B9BD5" w:themeColor="accent1"/>
          <w:sz w:val="24"/>
          <w:szCs w:val="24"/>
          <w:lang w:val="de-AT"/>
        </w:rPr>
      </w:pPr>
      <w:r w:rsidRPr="00C90F95">
        <w:rPr>
          <w:rFonts w:asciiTheme="majorHAnsi" w:hAnsiTheme="majorHAnsi" w:cstheme="majorHAnsi"/>
          <w:color w:val="5B9BD5" w:themeColor="accent1"/>
          <w:sz w:val="24"/>
          <w:szCs w:val="24"/>
          <w:lang w:val="de-AT"/>
        </w:rPr>
        <w:t>Fachbegriff CMS – Content Management System</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System zur Verwatung von Inhalten auf Webseiten</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Gemacht wurde es für Enduser ohne Programmierkenntnisse zur Erstellung von Webseiten</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Voraussetzung: Webserver, Datenbank, PHP, für C# benötigt man einen IIS mit ASP.Net, mySql</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Systeme: WordPress, Typo3, Jumler, Silverstripe</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70% der CMS laufen mit PHP</w:t>
      </w:r>
    </w:p>
    <w:p w:rsidR="00C90F95" w:rsidRPr="005B76F5" w:rsidRDefault="00C90F95" w:rsidP="00C90F95">
      <w:pPr>
        <w:pStyle w:val="ListParagraph"/>
        <w:ind w:left="1440"/>
        <w:rPr>
          <w:rFonts w:asciiTheme="majorHAnsi" w:hAnsiTheme="majorHAnsi" w:cstheme="majorHAnsi"/>
          <w:color w:val="000000"/>
          <w:sz w:val="24"/>
          <w:szCs w:val="24"/>
          <w:lang w:val="de-AT"/>
        </w:rPr>
      </w:pPr>
    </w:p>
    <w:p w:rsidR="00C90F95" w:rsidRPr="005B76F5" w:rsidRDefault="00C90F95" w:rsidP="00C90F95">
      <w:pPr>
        <w:pStyle w:val="ListParagraph"/>
        <w:numPr>
          <w:ilvl w:val="0"/>
          <w:numId w:val="1"/>
        </w:numPr>
        <w:rPr>
          <w:rFonts w:asciiTheme="majorHAnsi" w:hAnsiTheme="majorHAnsi" w:cstheme="majorHAnsi"/>
          <w:color w:val="00B0F0"/>
          <w:sz w:val="24"/>
          <w:szCs w:val="24"/>
          <w:lang w:val="de-AT"/>
        </w:rPr>
      </w:pPr>
      <w:r w:rsidRPr="005B76F5">
        <w:rPr>
          <w:rFonts w:asciiTheme="majorHAnsi" w:hAnsiTheme="majorHAnsi" w:cstheme="majorHAnsi"/>
          <w:color w:val="5B9BD5" w:themeColor="accent1"/>
          <w:sz w:val="24"/>
          <w:szCs w:val="24"/>
          <w:lang w:val="de-AT"/>
        </w:rPr>
        <w:t>Kentnisse über mobile Webseiten/Optimierung für Smartphones</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Über CSS kann gesetzt werden, ab welcher Bildschirmgröße sich Inhalte auf einer Webseite verändern.</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Im HTML-Head muss ein ViewPoint gesetzt werden</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Bilder müssen für bestimmte Bildschirmgrößen Optimiert werden</w:t>
      </w:r>
    </w:p>
    <w:p w:rsidR="00C90F95" w:rsidRPr="005B76F5" w:rsidRDefault="00C90F95" w:rsidP="00C90F95">
      <w:pPr>
        <w:pStyle w:val="ListParagraph"/>
        <w:ind w:left="1440"/>
        <w:rPr>
          <w:rFonts w:asciiTheme="majorHAnsi" w:hAnsiTheme="majorHAnsi" w:cstheme="majorHAnsi"/>
          <w:color w:val="000000"/>
          <w:sz w:val="24"/>
          <w:szCs w:val="24"/>
          <w:lang w:val="de-AT"/>
        </w:rPr>
      </w:pPr>
    </w:p>
    <w:p w:rsidR="00C90F95" w:rsidRPr="005B76F5" w:rsidRDefault="00C90F95" w:rsidP="00C90F95">
      <w:pPr>
        <w:pStyle w:val="ListParagraph"/>
        <w:numPr>
          <w:ilvl w:val="0"/>
          <w:numId w:val="1"/>
        </w:numPr>
        <w:rPr>
          <w:rFonts w:asciiTheme="majorHAnsi" w:hAnsiTheme="majorHAnsi" w:cstheme="majorHAnsi"/>
          <w:color w:val="5B9BD5" w:themeColor="accent1"/>
          <w:sz w:val="24"/>
          <w:szCs w:val="24"/>
          <w:lang w:val="de-AT"/>
        </w:rPr>
      </w:pPr>
      <w:r w:rsidRPr="005B76F5">
        <w:rPr>
          <w:rFonts w:asciiTheme="majorHAnsi" w:hAnsiTheme="majorHAnsi" w:cstheme="majorHAnsi"/>
          <w:color w:val="5B9BD5" w:themeColor="accent1"/>
          <w:sz w:val="24"/>
          <w:szCs w:val="24"/>
          <w:lang w:val="de-AT"/>
        </w:rPr>
        <w:t>Fachbegriff Responsive Webdesign, Umsetzung</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Seite passt sich an Bildschirmgröße an</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Kleinere Geräte = kleinere Bilder</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Mobile, responsive Seiten sollen so klein wie möglich sein</w:t>
      </w:r>
    </w:p>
    <w:p w:rsidR="00C90F95" w:rsidRPr="005B76F5" w:rsidRDefault="00C90F95" w:rsidP="00C90F95">
      <w:pPr>
        <w:pStyle w:val="ListParagraph"/>
        <w:ind w:left="1440"/>
        <w:rPr>
          <w:rFonts w:asciiTheme="majorHAnsi" w:hAnsiTheme="majorHAnsi" w:cstheme="majorHAnsi"/>
          <w:color w:val="000000"/>
          <w:sz w:val="24"/>
          <w:szCs w:val="24"/>
          <w:lang w:val="de-AT"/>
        </w:rPr>
      </w:pPr>
    </w:p>
    <w:p w:rsidR="00C90F95" w:rsidRPr="005B76F5" w:rsidRDefault="00C90F95" w:rsidP="00C90F95">
      <w:pPr>
        <w:pStyle w:val="ListParagraph"/>
        <w:numPr>
          <w:ilvl w:val="0"/>
          <w:numId w:val="1"/>
        </w:numPr>
        <w:rPr>
          <w:rFonts w:asciiTheme="majorHAnsi" w:hAnsiTheme="majorHAnsi" w:cstheme="majorHAnsi"/>
          <w:color w:val="5B9BD5" w:themeColor="accent1"/>
          <w:sz w:val="24"/>
          <w:szCs w:val="24"/>
          <w:lang w:val="de-AT"/>
        </w:rPr>
      </w:pPr>
      <w:r w:rsidRPr="005B76F5">
        <w:rPr>
          <w:rFonts w:asciiTheme="majorHAnsi" w:hAnsiTheme="majorHAnsi" w:cstheme="majorHAnsi"/>
          <w:color w:val="5B9BD5" w:themeColor="accent1"/>
          <w:sz w:val="24"/>
          <w:szCs w:val="24"/>
          <w:lang w:val="de-AT"/>
        </w:rPr>
        <w:t>Fachbegriff Meilenstein</w:t>
      </w:r>
    </w:p>
    <w:p w:rsidR="00C90F95" w:rsidRPr="005B76F5" w:rsidRDefault="00C90F95" w:rsidP="005B76F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Schriftlicher Termin dessen Ergebnis gemessen werden können muss</w:t>
      </w:r>
    </w:p>
    <w:p w:rsidR="00C90F95" w:rsidRPr="005B76F5" w:rsidRDefault="00C90F95" w:rsidP="00C90F95">
      <w:pPr>
        <w:pStyle w:val="ListParagraph"/>
        <w:numPr>
          <w:ilvl w:val="0"/>
          <w:numId w:val="1"/>
        </w:numPr>
        <w:rPr>
          <w:rFonts w:asciiTheme="majorHAnsi" w:hAnsiTheme="majorHAnsi" w:cstheme="majorHAnsi"/>
          <w:color w:val="5B9BD5" w:themeColor="accent1"/>
          <w:sz w:val="24"/>
          <w:szCs w:val="24"/>
          <w:lang w:val="de-AT"/>
        </w:rPr>
      </w:pPr>
      <w:r w:rsidRPr="005B76F5">
        <w:rPr>
          <w:rFonts w:asciiTheme="majorHAnsi" w:hAnsiTheme="majorHAnsi" w:cstheme="majorHAnsi"/>
          <w:color w:val="5B9BD5" w:themeColor="accent1"/>
          <w:sz w:val="24"/>
          <w:szCs w:val="24"/>
          <w:lang w:val="de-AT"/>
        </w:rPr>
        <w:lastRenderedPageBreak/>
        <w:t>Aufbau von der Wasserfall Projektplanung</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Anforderungsanalyse</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Entwurf/Design</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Implementierung</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Testphase</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Produktivstellung</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Weiterentwicklung/Wartung</w:t>
      </w:r>
    </w:p>
    <w:p w:rsidR="00C90F95" w:rsidRPr="005B76F5" w:rsidRDefault="00C90F95" w:rsidP="00C90F95">
      <w:pPr>
        <w:pStyle w:val="ListParagraph"/>
        <w:ind w:left="1440"/>
        <w:rPr>
          <w:rFonts w:asciiTheme="majorHAnsi" w:hAnsiTheme="majorHAnsi" w:cstheme="majorHAnsi"/>
          <w:color w:val="000000"/>
          <w:sz w:val="24"/>
          <w:szCs w:val="24"/>
          <w:lang w:val="de-AT"/>
        </w:rPr>
      </w:pPr>
    </w:p>
    <w:p w:rsidR="00C90F95" w:rsidRPr="005B76F5" w:rsidRDefault="00C90F95" w:rsidP="00C90F95">
      <w:pPr>
        <w:pStyle w:val="ListParagraph"/>
        <w:numPr>
          <w:ilvl w:val="0"/>
          <w:numId w:val="1"/>
        </w:numPr>
        <w:rPr>
          <w:rFonts w:asciiTheme="majorHAnsi" w:hAnsiTheme="majorHAnsi" w:cstheme="majorHAnsi"/>
          <w:color w:val="5B9BD5" w:themeColor="accent1"/>
          <w:sz w:val="24"/>
          <w:szCs w:val="24"/>
          <w:lang w:val="de-AT"/>
        </w:rPr>
      </w:pPr>
      <w:r w:rsidRPr="005B76F5">
        <w:rPr>
          <w:rFonts w:asciiTheme="majorHAnsi" w:hAnsiTheme="majorHAnsi" w:cstheme="majorHAnsi"/>
          <w:color w:val="5B9BD5" w:themeColor="accent1"/>
          <w:sz w:val="24"/>
          <w:szCs w:val="24"/>
          <w:lang w:val="de-AT"/>
        </w:rPr>
        <w:t>Kenntnisse über wichtige Qualitätsmerkmale der Softwaqrefunktionalität</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Eifnaches Lesen des Codes</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2x gleiche Eingabe = 2x gleiche Ausgabe</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Hohe Testabdeckung</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Dokumnetation</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Kommentare</w:t>
      </w:r>
    </w:p>
    <w:p w:rsidR="00C90F95" w:rsidRPr="005B76F5" w:rsidRDefault="00C90F95" w:rsidP="00C90F95">
      <w:pPr>
        <w:pStyle w:val="ListParagraph"/>
        <w:ind w:left="1440"/>
        <w:rPr>
          <w:rFonts w:asciiTheme="majorHAnsi" w:hAnsiTheme="majorHAnsi" w:cstheme="majorHAnsi"/>
          <w:color w:val="000000"/>
          <w:sz w:val="24"/>
          <w:szCs w:val="24"/>
          <w:lang w:val="de-AT"/>
        </w:rPr>
      </w:pPr>
    </w:p>
    <w:p w:rsidR="00C90F95" w:rsidRPr="005B76F5" w:rsidRDefault="00C90F95" w:rsidP="00C90F95">
      <w:pPr>
        <w:pStyle w:val="ListParagraph"/>
        <w:numPr>
          <w:ilvl w:val="0"/>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 xml:space="preserve"> </w:t>
      </w:r>
      <w:r w:rsidRPr="005B76F5">
        <w:rPr>
          <w:rFonts w:asciiTheme="majorHAnsi" w:hAnsiTheme="majorHAnsi" w:cstheme="majorHAnsi"/>
          <w:color w:val="5B9BD5" w:themeColor="accent1"/>
          <w:sz w:val="24"/>
          <w:szCs w:val="24"/>
          <w:lang w:val="de-AT"/>
        </w:rPr>
        <w:t>Fachbegriffe Interpreter und Compiler</w:t>
      </w:r>
      <w:r w:rsidRPr="005B76F5">
        <w:rPr>
          <w:rFonts w:asciiTheme="majorHAnsi" w:hAnsiTheme="majorHAnsi" w:cstheme="majorHAnsi"/>
          <w:color w:val="000000"/>
          <w:sz w:val="24"/>
          <w:szCs w:val="24"/>
          <w:lang w:val="de-AT"/>
        </w:rPr>
        <w:t xml:space="preserve"> </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Interpreter:</w:t>
      </w:r>
      <w:r w:rsidRPr="005B76F5">
        <w:rPr>
          <w:rFonts w:asciiTheme="majorHAnsi" w:hAnsiTheme="majorHAnsi" w:cstheme="majorHAnsi"/>
          <w:color w:val="000000"/>
          <w:sz w:val="24"/>
          <w:szCs w:val="24"/>
          <w:lang w:val="de-AT"/>
        </w:rPr>
        <w:br/>
        <w:t>ist ein Computer, das einen Programm-Quellcode im Gegensatz zu Assemblern und Compilern nicht in eine auf dem System direkt ausführbare Datei übersetzt, sondern den Quellcode einliest, analysiert und ausführt. Die Übersetzung des Quellcodes erfolgt also zur Laufzeit des Programmes.</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Compiler:</w:t>
      </w:r>
      <w:r w:rsidRPr="005B76F5">
        <w:rPr>
          <w:rFonts w:asciiTheme="majorHAnsi" w:hAnsiTheme="majorHAnsi" w:cstheme="majorHAnsi"/>
          <w:color w:val="000000"/>
          <w:sz w:val="24"/>
          <w:szCs w:val="24"/>
          <w:lang w:val="de-AT"/>
        </w:rPr>
        <w:br/>
        <w:t>Ist ein Computerprogramm, das Quellcodes einer bestimmten Programmiersprache in eine Form übersetzt, die von einem Computer (direkter) ausgeführt werden kann.</w:t>
      </w:r>
    </w:p>
    <w:p w:rsidR="00C90F95" w:rsidRPr="005B76F5" w:rsidRDefault="00C90F95" w:rsidP="00C90F95">
      <w:pPr>
        <w:pStyle w:val="ListParagraph"/>
        <w:ind w:left="1440"/>
        <w:rPr>
          <w:rFonts w:asciiTheme="majorHAnsi" w:hAnsiTheme="majorHAnsi" w:cstheme="majorHAnsi"/>
          <w:color w:val="000000"/>
          <w:sz w:val="24"/>
          <w:szCs w:val="24"/>
          <w:lang w:val="de-AT"/>
        </w:rPr>
      </w:pPr>
    </w:p>
    <w:p w:rsidR="00C90F95" w:rsidRPr="005B76F5" w:rsidRDefault="00C90F95" w:rsidP="00C90F95">
      <w:pPr>
        <w:pStyle w:val="ListParagraph"/>
        <w:numPr>
          <w:ilvl w:val="0"/>
          <w:numId w:val="1"/>
        </w:numPr>
        <w:rPr>
          <w:rFonts w:asciiTheme="majorHAnsi" w:hAnsiTheme="majorHAnsi" w:cstheme="majorHAnsi"/>
          <w:color w:val="000000"/>
          <w:sz w:val="24"/>
          <w:szCs w:val="24"/>
          <w:lang w:val="de-AT"/>
        </w:rPr>
      </w:pPr>
      <w:r w:rsidRPr="005B76F5">
        <w:rPr>
          <w:rFonts w:asciiTheme="majorHAnsi" w:hAnsiTheme="majorHAnsi" w:cstheme="majorHAnsi"/>
          <w:color w:val="5B9BD5" w:themeColor="accent1"/>
          <w:sz w:val="24"/>
          <w:szCs w:val="24"/>
          <w:lang w:val="de-AT"/>
        </w:rPr>
        <w:t>Fachbegriff zu Dantenbankabfragen</w:t>
      </w:r>
      <w:r w:rsidRPr="005B76F5">
        <w:rPr>
          <w:rFonts w:asciiTheme="majorHAnsi" w:hAnsiTheme="majorHAnsi" w:cstheme="majorHAnsi"/>
          <w:color w:val="000000"/>
          <w:sz w:val="24"/>
          <w:szCs w:val="24"/>
          <w:lang w:val="de-AT"/>
        </w:rPr>
        <w:br/>
        <w:t>Datenbankabfragen sind z.B.: SQL Queries die dem User bestimmte Informationen liefern</w:t>
      </w:r>
    </w:p>
    <w:p w:rsidR="00C90F95" w:rsidRPr="005B76F5" w:rsidRDefault="00C90F95" w:rsidP="00C90F95">
      <w:pPr>
        <w:pStyle w:val="ListParagraph"/>
        <w:ind w:left="785"/>
        <w:rPr>
          <w:rFonts w:asciiTheme="majorHAnsi" w:hAnsiTheme="majorHAnsi" w:cstheme="majorHAnsi"/>
          <w:color w:val="000000"/>
          <w:sz w:val="24"/>
          <w:szCs w:val="24"/>
          <w:lang w:val="de-AT"/>
        </w:rPr>
      </w:pPr>
    </w:p>
    <w:p w:rsidR="00C90F95" w:rsidRPr="005B76F5" w:rsidRDefault="00C90F95" w:rsidP="00C90F95">
      <w:pPr>
        <w:pStyle w:val="ListParagraph"/>
        <w:numPr>
          <w:ilvl w:val="0"/>
          <w:numId w:val="1"/>
        </w:numPr>
        <w:rPr>
          <w:rFonts w:asciiTheme="majorHAnsi" w:hAnsiTheme="majorHAnsi" w:cstheme="majorHAnsi"/>
          <w:color w:val="000000"/>
          <w:sz w:val="24"/>
          <w:szCs w:val="24"/>
          <w:lang w:val="de-AT"/>
        </w:rPr>
      </w:pPr>
      <w:r w:rsidRPr="005B76F5">
        <w:rPr>
          <w:rFonts w:asciiTheme="majorHAnsi" w:hAnsiTheme="majorHAnsi" w:cstheme="majorHAnsi"/>
          <w:color w:val="5B9BD5" w:themeColor="accent1"/>
          <w:sz w:val="24"/>
          <w:szCs w:val="24"/>
          <w:lang w:val="de-AT"/>
        </w:rPr>
        <w:t>Fachbegriff Datenbankmanagementsystem</w:t>
      </w:r>
      <w:r w:rsidRPr="005B76F5">
        <w:rPr>
          <w:rFonts w:asciiTheme="majorHAnsi" w:hAnsiTheme="majorHAnsi" w:cstheme="majorHAnsi"/>
          <w:color w:val="000000"/>
          <w:sz w:val="24"/>
          <w:szCs w:val="24"/>
          <w:lang w:val="de-AT"/>
        </w:rPr>
        <w:br/>
        <w:t>Es übernimmt die Aufgabe der Organisation und Strukturierung der Daten. Gleichzeitig kontrolliert es lesende und schreibende Zugriffe.</w:t>
      </w:r>
      <w:r w:rsidRPr="005B76F5">
        <w:rPr>
          <w:rFonts w:asciiTheme="majorHAnsi" w:hAnsiTheme="majorHAnsi" w:cstheme="majorHAnsi"/>
          <w:color w:val="000000"/>
          <w:sz w:val="24"/>
          <w:szCs w:val="24"/>
          <w:lang w:val="de-AT"/>
        </w:rPr>
        <w:br/>
        <w:t>Gleichzeitig mit der eigentlichen Datenbank bildet das DBMS das wichtigste Glied der Datenverwaltung</w:t>
      </w:r>
    </w:p>
    <w:p w:rsidR="00C90F95" w:rsidRPr="005B76F5" w:rsidRDefault="00C90F95" w:rsidP="00C90F95">
      <w:pPr>
        <w:pStyle w:val="ListParagraph"/>
        <w:numPr>
          <w:ilvl w:val="0"/>
          <w:numId w:val="1"/>
        </w:numPr>
        <w:rPr>
          <w:rFonts w:asciiTheme="majorHAnsi" w:hAnsiTheme="majorHAnsi" w:cstheme="majorHAnsi"/>
          <w:color w:val="000000"/>
          <w:sz w:val="24"/>
          <w:szCs w:val="24"/>
          <w:lang w:val="de-AT"/>
        </w:rPr>
      </w:pPr>
      <w:r w:rsidRPr="005B76F5">
        <w:rPr>
          <w:rFonts w:asciiTheme="majorHAnsi" w:hAnsiTheme="majorHAnsi" w:cstheme="majorHAnsi"/>
          <w:color w:val="5B9BD5" w:themeColor="accent1"/>
          <w:sz w:val="24"/>
          <w:szCs w:val="24"/>
          <w:lang w:val="de-AT"/>
        </w:rPr>
        <w:t>Fachbegriff Content Management System</w:t>
      </w:r>
      <w:r w:rsidRPr="005B76F5">
        <w:rPr>
          <w:rFonts w:asciiTheme="majorHAnsi" w:hAnsiTheme="majorHAnsi" w:cstheme="majorHAnsi"/>
          <w:color w:val="5B9BD5" w:themeColor="accent1"/>
          <w:sz w:val="24"/>
          <w:szCs w:val="24"/>
          <w:lang w:val="de-AT"/>
        </w:rPr>
        <w:br/>
      </w:r>
      <w:r w:rsidRPr="005B76F5">
        <w:rPr>
          <w:rFonts w:asciiTheme="majorHAnsi" w:hAnsiTheme="majorHAnsi" w:cstheme="majorHAnsi"/>
          <w:color w:val="000000"/>
          <w:sz w:val="24"/>
          <w:szCs w:val="24"/>
          <w:lang w:val="de-AT"/>
        </w:rPr>
        <w:t>Das CMS übernimmt die Verwaltung des Datenbanksystems (DBMS + DB)</w:t>
      </w:r>
      <w:r w:rsidRPr="005B76F5">
        <w:rPr>
          <w:rFonts w:asciiTheme="majorHAnsi" w:hAnsiTheme="majorHAnsi" w:cstheme="majorHAnsi"/>
          <w:color w:val="000000"/>
          <w:sz w:val="24"/>
          <w:szCs w:val="24"/>
          <w:lang w:val="de-AT"/>
        </w:rPr>
        <w:br/>
        <w:t>Beispiele: Benutzerverwaltung, Schemaverwaltung</w:t>
      </w:r>
    </w:p>
    <w:p w:rsidR="00C90F95" w:rsidRPr="005B76F5" w:rsidRDefault="00C90F95" w:rsidP="00C90F95">
      <w:pPr>
        <w:pStyle w:val="ListParagraph"/>
        <w:ind w:left="785"/>
        <w:rPr>
          <w:rFonts w:asciiTheme="majorHAnsi" w:hAnsiTheme="majorHAnsi" w:cstheme="majorHAnsi"/>
          <w:color w:val="000000"/>
          <w:sz w:val="24"/>
          <w:szCs w:val="24"/>
          <w:lang w:val="de-AT"/>
        </w:rPr>
      </w:pPr>
    </w:p>
    <w:p w:rsidR="00C90F95" w:rsidRDefault="00C90F95" w:rsidP="005B76F5">
      <w:pPr>
        <w:pStyle w:val="ListParagraph"/>
        <w:numPr>
          <w:ilvl w:val="0"/>
          <w:numId w:val="1"/>
        </w:numPr>
        <w:rPr>
          <w:rFonts w:asciiTheme="majorHAnsi" w:hAnsiTheme="majorHAnsi" w:cstheme="majorHAnsi"/>
          <w:color w:val="000000"/>
          <w:sz w:val="24"/>
          <w:szCs w:val="24"/>
          <w:lang w:val="de-AT"/>
        </w:rPr>
      </w:pPr>
      <w:r w:rsidRPr="005B76F5">
        <w:rPr>
          <w:rFonts w:asciiTheme="majorHAnsi" w:hAnsiTheme="majorHAnsi" w:cstheme="majorHAnsi"/>
          <w:color w:val="5B9BD5" w:themeColor="accent1"/>
          <w:sz w:val="24"/>
          <w:szCs w:val="24"/>
          <w:lang w:val="de-AT"/>
        </w:rPr>
        <w:t>Fachbegriff Integrität im Zusammenhang mit Datenbanken</w:t>
      </w:r>
      <w:r w:rsidRPr="005B76F5">
        <w:rPr>
          <w:rFonts w:asciiTheme="majorHAnsi" w:hAnsiTheme="majorHAnsi" w:cstheme="majorHAnsi"/>
          <w:color w:val="000000"/>
          <w:sz w:val="24"/>
          <w:szCs w:val="24"/>
          <w:lang w:val="de-AT"/>
        </w:rPr>
        <w:br/>
        <w:t>Datenintegrität ist ein Begriff für die Qualität und Zuverlässigkeit von Daten eines Datenbanksystems. Im weiteren Sinne zählt zur Integrität auch der Schutz der Datenbank vor unberechtigtem Zugriff (vertraulichkeit) und Veränderunge.</w:t>
      </w:r>
      <w:r w:rsidRPr="005B76F5">
        <w:rPr>
          <w:rFonts w:asciiTheme="majorHAnsi" w:hAnsiTheme="majorHAnsi" w:cstheme="majorHAnsi"/>
          <w:color w:val="000000"/>
          <w:sz w:val="24"/>
          <w:szCs w:val="24"/>
          <w:lang w:val="de-AT"/>
        </w:rPr>
        <w:br/>
      </w:r>
      <w:r w:rsidRPr="005B76F5">
        <w:rPr>
          <w:rFonts w:asciiTheme="majorHAnsi" w:hAnsiTheme="majorHAnsi" w:cstheme="majorHAnsi"/>
          <w:color w:val="000000"/>
          <w:sz w:val="24"/>
          <w:szCs w:val="24"/>
          <w:lang w:val="de-AT"/>
        </w:rPr>
        <w:br/>
      </w:r>
      <w:r w:rsidRPr="005B76F5">
        <w:rPr>
          <w:rFonts w:asciiTheme="majorHAnsi" w:hAnsiTheme="majorHAnsi" w:cstheme="majorHAnsi"/>
          <w:color w:val="000000"/>
          <w:sz w:val="24"/>
          <w:szCs w:val="24"/>
          <w:lang w:val="de-AT"/>
        </w:rPr>
        <w:lastRenderedPageBreak/>
        <w:t>Daten widerspiegeln Sachverhalte der realen Welt. Logischerweise wird verlangt, dass sie dies korrekt tun. Ein DBMS soll Unterstützung bieten bei der Aufgabe, nur korrekte und widerspruchsfreie („konsistente“) Daten in die Datenbank gelangen zu lassen</w:t>
      </w:r>
    </w:p>
    <w:p w:rsidR="005B76F5" w:rsidRPr="005B76F5" w:rsidRDefault="005B76F5" w:rsidP="005B76F5">
      <w:pPr>
        <w:rPr>
          <w:rFonts w:asciiTheme="majorHAnsi" w:hAnsiTheme="majorHAnsi" w:cstheme="majorHAnsi"/>
          <w:color w:val="000000"/>
          <w:sz w:val="24"/>
          <w:szCs w:val="24"/>
          <w:lang w:val="de-AT"/>
        </w:rPr>
      </w:pPr>
    </w:p>
    <w:p w:rsidR="00C90F95" w:rsidRPr="005B76F5" w:rsidRDefault="00C90F95" w:rsidP="00C90F95">
      <w:pPr>
        <w:pStyle w:val="ListParagraph"/>
        <w:numPr>
          <w:ilvl w:val="0"/>
          <w:numId w:val="1"/>
        </w:numPr>
        <w:rPr>
          <w:rFonts w:asciiTheme="majorHAnsi" w:hAnsiTheme="majorHAnsi" w:cstheme="majorHAnsi"/>
          <w:color w:val="000000"/>
          <w:sz w:val="24"/>
          <w:szCs w:val="24"/>
          <w:lang w:val="de-AT"/>
        </w:rPr>
      </w:pPr>
      <w:r w:rsidRPr="005B76F5">
        <w:rPr>
          <w:rFonts w:asciiTheme="majorHAnsi" w:hAnsiTheme="majorHAnsi" w:cstheme="majorHAnsi"/>
          <w:color w:val="5B9BD5" w:themeColor="accent1"/>
          <w:sz w:val="24"/>
          <w:szCs w:val="24"/>
          <w:lang w:val="de-AT"/>
        </w:rPr>
        <w:t xml:space="preserve">Fachbegriff Redundanz im Zusammenhang mit </w:t>
      </w:r>
      <w:r w:rsidRPr="005B76F5">
        <w:rPr>
          <w:rFonts w:asciiTheme="majorHAnsi" w:hAnsiTheme="majorHAnsi" w:cstheme="majorHAnsi"/>
          <w:color w:val="5B9BD5" w:themeColor="accent1"/>
          <w:sz w:val="24"/>
          <w:szCs w:val="24"/>
          <w:lang w:val="de-AT"/>
        </w:rPr>
        <w:t>Datenbanken</w:t>
      </w:r>
      <w:r w:rsidRPr="005B76F5">
        <w:rPr>
          <w:rFonts w:asciiTheme="majorHAnsi" w:hAnsiTheme="majorHAnsi" w:cstheme="majorHAnsi"/>
          <w:color w:val="5B9BD5" w:themeColor="accent1"/>
          <w:sz w:val="24"/>
          <w:szCs w:val="24"/>
          <w:lang w:val="de-AT"/>
        </w:rPr>
        <w:br/>
      </w:r>
      <w:r w:rsidRPr="005B76F5">
        <w:rPr>
          <w:rFonts w:asciiTheme="majorHAnsi" w:hAnsiTheme="majorHAnsi" w:cstheme="majorHAnsi"/>
          <w:color w:val="000000"/>
          <w:sz w:val="24"/>
          <w:szCs w:val="24"/>
          <w:lang w:val="de-AT"/>
        </w:rPr>
        <w:t>Eine Informationseinheit ist dann redundant, wenn sie ohne Informationsverlust weggelassen werden kann.</w:t>
      </w:r>
      <w:r w:rsidRPr="005B76F5">
        <w:rPr>
          <w:rFonts w:asciiTheme="majorHAnsi" w:hAnsiTheme="majorHAnsi" w:cstheme="majorHAnsi"/>
          <w:color w:val="000000"/>
          <w:sz w:val="24"/>
          <w:szCs w:val="24"/>
          <w:lang w:val="de-AT"/>
        </w:rPr>
        <w:br/>
        <w:t>Man spricht von einer redundanzfreien Datenbank, wenn alle doppelten Informationen entfernt werden können, ohne dass ein Informationsverlust stattfindet.</w:t>
      </w:r>
    </w:p>
    <w:p w:rsidR="00C90F95" w:rsidRPr="005B76F5" w:rsidRDefault="00C90F95" w:rsidP="00C90F95">
      <w:pPr>
        <w:pStyle w:val="ListParagraph"/>
        <w:ind w:left="785"/>
        <w:rPr>
          <w:rFonts w:asciiTheme="majorHAnsi" w:hAnsiTheme="majorHAnsi" w:cstheme="majorHAnsi"/>
          <w:color w:val="000000"/>
          <w:sz w:val="24"/>
          <w:szCs w:val="24"/>
          <w:lang w:val="de-AT"/>
        </w:rPr>
      </w:pPr>
    </w:p>
    <w:p w:rsidR="00C90F95" w:rsidRPr="005B76F5" w:rsidRDefault="00C90F95" w:rsidP="00C90F95">
      <w:pPr>
        <w:pStyle w:val="ListParagraph"/>
        <w:numPr>
          <w:ilvl w:val="0"/>
          <w:numId w:val="1"/>
        </w:numPr>
        <w:rPr>
          <w:rFonts w:asciiTheme="majorHAnsi" w:hAnsiTheme="majorHAnsi" w:cstheme="majorHAnsi"/>
          <w:color w:val="000000"/>
          <w:sz w:val="24"/>
          <w:szCs w:val="24"/>
          <w:lang w:val="de-AT"/>
        </w:rPr>
      </w:pPr>
      <w:r w:rsidRPr="005B76F5">
        <w:rPr>
          <w:rFonts w:asciiTheme="majorHAnsi" w:hAnsiTheme="majorHAnsi" w:cstheme="majorHAnsi"/>
          <w:color w:val="5B9BD5" w:themeColor="accent1"/>
          <w:sz w:val="24"/>
          <w:szCs w:val="24"/>
          <w:lang w:val="de-AT"/>
        </w:rPr>
        <w:t>Kenntnisse über die drei Normalformen im Zusammenhang mit Datenbanken</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1. Normalform</w:t>
      </w:r>
      <w:r w:rsidRPr="005B76F5">
        <w:rPr>
          <w:rFonts w:asciiTheme="majorHAnsi" w:hAnsiTheme="majorHAnsi" w:cstheme="majorHAnsi"/>
          <w:color w:val="000000"/>
          <w:sz w:val="24"/>
          <w:szCs w:val="24"/>
          <w:lang w:val="de-AT"/>
        </w:rPr>
        <w:br/>
        <w:t>Die erste Normalform (1NF) ist dann gegeben, wenn alle Informationen in einer Tabelle atomar vorliegen.</w:t>
      </w:r>
      <w:r w:rsidRPr="005B76F5">
        <w:rPr>
          <w:rFonts w:asciiTheme="majorHAnsi" w:hAnsiTheme="majorHAnsi" w:cstheme="majorHAnsi"/>
          <w:color w:val="000000"/>
          <w:sz w:val="24"/>
          <w:szCs w:val="24"/>
          <w:lang w:val="de-AT"/>
        </w:rPr>
        <w:br/>
        <w:t>Es bedeutet, dass jede Information innerhalb einer Tabelle eine eigene Tabellenspalte bekommt und zusamehängende Informationen, wie zum Beispiel die Postleitzahl (PLS) und der Ort, nicht in einer Tabellenspalte vorliegen dürfen.</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2. Normalform</w:t>
      </w:r>
      <w:r w:rsidRPr="005B76F5">
        <w:rPr>
          <w:rFonts w:asciiTheme="majorHAnsi" w:hAnsiTheme="majorHAnsi" w:cstheme="majorHAnsi"/>
          <w:color w:val="000000"/>
          <w:sz w:val="24"/>
          <w:szCs w:val="24"/>
          <w:lang w:val="de-AT"/>
        </w:rPr>
        <w:br/>
        <w:t>Sie prüft, ob eine vollständige funktionale oder nur eine funktionale Abhängigkeit von Weten zu einer bestimmten Teilmenge existiert.</w:t>
      </w:r>
      <w:r w:rsidRPr="005B76F5">
        <w:rPr>
          <w:rFonts w:asciiTheme="majorHAnsi" w:hAnsiTheme="majorHAnsi" w:cstheme="majorHAnsi"/>
          <w:color w:val="000000"/>
          <w:sz w:val="24"/>
          <w:szCs w:val="24"/>
          <w:lang w:val="de-AT"/>
        </w:rPr>
        <w:br/>
        <w:t>Ein Relationstyp (Tabelle) befindet sich genau dann in der zweiten Normalform (2NF), wenn es sich in der ersten Normalform (1NF) befindet und jedes Nichtschlüsselattribut von jedem Schlüsselkandidaten voll funktional abhängig ist.</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3. Normalform</w:t>
      </w:r>
      <w:r w:rsidRPr="005B76F5">
        <w:rPr>
          <w:rFonts w:asciiTheme="majorHAnsi" w:hAnsiTheme="majorHAnsi" w:cstheme="majorHAnsi"/>
          <w:color w:val="000000"/>
          <w:sz w:val="24"/>
          <w:szCs w:val="24"/>
          <w:lang w:val="de-AT"/>
        </w:rPr>
        <w:br/>
        <w:t>Ein Relationstyp befindet sich genau dann in der dritten Normalform (3NF), wenn er sich in der zweiten Normalform (2NF) befindet und kein Nichtschlüsselattribut transitiv von einem Kandidatenschlüssel abhängt.</w:t>
      </w:r>
    </w:p>
    <w:p w:rsidR="00C90F95" w:rsidRPr="005B76F5" w:rsidRDefault="00C90F95" w:rsidP="00C90F95">
      <w:pPr>
        <w:pStyle w:val="ListParagraph"/>
        <w:ind w:left="1440"/>
        <w:rPr>
          <w:rFonts w:asciiTheme="majorHAnsi" w:hAnsiTheme="majorHAnsi" w:cstheme="majorHAnsi"/>
          <w:color w:val="000000"/>
          <w:sz w:val="24"/>
          <w:szCs w:val="24"/>
          <w:lang w:val="de-AT"/>
        </w:rPr>
      </w:pPr>
    </w:p>
    <w:p w:rsidR="00C90F95" w:rsidRPr="005B76F5" w:rsidRDefault="00C90F95" w:rsidP="00C90F95">
      <w:pPr>
        <w:pStyle w:val="ListParagraph"/>
        <w:numPr>
          <w:ilvl w:val="0"/>
          <w:numId w:val="1"/>
        </w:numPr>
        <w:rPr>
          <w:rFonts w:asciiTheme="majorHAnsi" w:hAnsiTheme="majorHAnsi" w:cstheme="majorHAnsi"/>
          <w:color w:val="000000"/>
          <w:sz w:val="24"/>
          <w:szCs w:val="24"/>
          <w:lang w:val="de-AT"/>
        </w:rPr>
      </w:pPr>
      <w:r w:rsidRPr="005B76F5">
        <w:rPr>
          <w:rFonts w:asciiTheme="majorHAnsi" w:hAnsiTheme="majorHAnsi" w:cstheme="majorHAnsi"/>
          <w:color w:val="5B9BD5" w:themeColor="accent1"/>
          <w:sz w:val="24"/>
          <w:szCs w:val="24"/>
          <w:lang w:val="de-AT"/>
        </w:rPr>
        <w:t>Fachbegriffe Primärschlüssel, Fremdschlüssel, Relationen</w:t>
      </w:r>
      <w:r w:rsidRPr="005B76F5">
        <w:rPr>
          <w:rFonts w:asciiTheme="majorHAnsi" w:hAnsiTheme="majorHAnsi" w:cstheme="majorHAnsi"/>
          <w:color w:val="5B9BD5" w:themeColor="accent1"/>
          <w:sz w:val="24"/>
          <w:szCs w:val="24"/>
          <w:lang w:val="de-AT"/>
        </w:rPr>
        <w:br/>
      </w:r>
      <w:r w:rsidRPr="005B76F5">
        <w:rPr>
          <w:rFonts w:asciiTheme="majorHAnsi" w:hAnsiTheme="majorHAnsi" w:cstheme="majorHAnsi"/>
          <w:color w:val="000000"/>
          <w:sz w:val="24"/>
          <w:szCs w:val="24"/>
          <w:lang w:val="de-AT"/>
        </w:rPr>
        <w:t>Primärschlüssel: Ein PrimaryKey Identifiziert einen Datensatz (Zeile) eindeutig.</w:t>
      </w:r>
    </w:p>
    <w:p w:rsidR="00C90F95" w:rsidRPr="005B76F5" w:rsidRDefault="00C90F95" w:rsidP="00C90F95">
      <w:pPr>
        <w:pStyle w:val="ListParagraph"/>
        <w:ind w:left="785"/>
        <w:rPr>
          <w:rFonts w:asciiTheme="majorHAnsi" w:hAnsiTheme="majorHAnsi" w:cstheme="majorHAnsi"/>
          <w:color w:val="000000"/>
          <w:sz w:val="24"/>
          <w:szCs w:val="24"/>
          <w:lang w:val="de-AT"/>
        </w:rPr>
      </w:pPr>
    </w:p>
    <w:p w:rsidR="00C90F95" w:rsidRPr="005B76F5" w:rsidRDefault="00C90F95" w:rsidP="00C90F95">
      <w:pPr>
        <w:pStyle w:val="ListParagraph"/>
        <w:numPr>
          <w:ilvl w:val="0"/>
          <w:numId w:val="1"/>
        </w:numPr>
        <w:rPr>
          <w:rFonts w:asciiTheme="majorHAnsi" w:hAnsiTheme="majorHAnsi" w:cstheme="majorHAnsi"/>
          <w:color w:val="5B9BD5" w:themeColor="accent1"/>
          <w:sz w:val="24"/>
          <w:szCs w:val="24"/>
          <w:lang w:val="de-AT"/>
        </w:rPr>
      </w:pPr>
      <w:r w:rsidRPr="005B76F5">
        <w:rPr>
          <w:rFonts w:asciiTheme="majorHAnsi" w:hAnsiTheme="majorHAnsi" w:cstheme="majorHAnsi"/>
          <w:color w:val="5B9BD5" w:themeColor="accent1"/>
          <w:sz w:val="24"/>
          <w:szCs w:val="24"/>
          <w:lang w:val="de-AT"/>
        </w:rPr>
        <w:t>Kenntnis über Vor- und Nachteile bei Verwendung eines Indexes</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Vorteil: schneller</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Nachteil: braucht Speicher</w:t>
      </w:r>
    </w:p>
    <w:p w:rsidR="00C90F95" w:rsidRPr="005B76F5" w:rsidRDefault="00C90F95" w:rsidP="00C90F95">
      <w:pPr>
        <w:pStyle w:val="ListParagraph"/>
        <w:ind w:left="1440"/>
        <w:rPr>
          <w:rFonts w:asciiTheme="majorHAnsi" w:hAnsiTheme="majorHAnsi" w:cstheme="majorHAnsi"/>
          <w:color w:val="000000"/>
          <w:sz w:val="24"/>
          <w:szCs w:val="24"/>
          <w:lang w:val="de-AT"/>
        </w:rPr>
      </w:pPr>
    </w:p>
    <w:p w:rsidR="00C90F95" w:rsidRPr="005B76F5" w:rsidRDefault="008426A5" w:rsidP="00C90F95">
      <w:pPr>
        <w:pStyle w:val="ListParagraph"/>
        <w:numPr>
          <w:ilvl w:val="0"/>
          <w:numId w:val="1"/>
        </w:numPr>
        <w:rPr>
          <w:rFonts w:asciiTheme="majorHAnsi" w:hAnsiTheme="majorHAnsi" w:cstheme="majorHAnsi"/>
          <w:color w:val="5B9BD5" w:themeColor="accent1"/>
          <w:sz w:val="24"/>
          <w:szCs w:val="24"/>
          <w:lang w:val="en-US"/>
        </w:rPr>
      </w:pPr>
      <w:r w:rsidRPr="005B76F5">
        <w:rPr>
          <w:rFonts w:asciiTheme="majorHAnsi" w:hAnsiTheme="majorHAnsi" w:cstheme="majorHAnsi"/>
          <w:color w:val="5B9BD5" w:themeColor="accent1"/>
          <w:sz w:val="24"/>
          <w:szCs w:val="24"/>
          <w:lang w:val="de-AT"/>
        </w:rPr>
        <w:t>Unterschied</w:t>
      </w:r>
      <w:r w:rsidR="00C90F95" w:rsidRPr="005B76F5">
        <w:rPr>
          <w:rFonts w:asciiTheme="majorHAnsi" w:hAnsiTheme="majorHAnsi" w:cstheme="majorHAnsi"/>
          <w:color w:val="5B9BD5" w:themeColor="accent1"/>
          <w:sz w:val="24"/>
          <w:szCs w:val="24"/>
          <w:lang w:val="de-AT"/>
        </w:rPr>
        <w:t xml:space="preserve"> </w:t>
      </w:r>
      <w:r w:rsidRPr="005B76F5">
        <w:rPr>
          <w:rFonts w:asciiTheme="majorHAnsi" w:hAnsiTheme="majorHAnsi" w:cstheme="majorHAnsi"/>
          <w:color w:val="5B9BD5" w:themeColor="accent1"/>
          <w:sz w:val="24"/>
          <w:szCs w:val="24"/>
          <w:lang w:val="de-AT"/>
        </w:rPr>
        <w:t>zwischen</w:t>
      </w:r>
      <w:r w:rsidR="00C90F95" w:rsidRPr="005B76F5">
        <w:rPr>
          <w:rFonts w:asciiTheme="majorHAnsi" w:hAnsiTheme="majorHAnsi" w:cstheme="majorHAnsi"/>
          <w:color w:val="5B9BD5" w:themeColor="accent1"/>
          <w:sz w:val="24"/>
          <w:szCs w:val="24"/>
          <w:lang w:val="en-US"/>
        </w:rPr>
        <w:t xml:space="preserve"> Call-By-Value und Call-By-Reference</w:t>
      </w:r>
    </w:p>
    <w:p w:rsidR="00C90F95" w:rsidRPr="005B76F5" w:rsidRDefault="00C90F95" w:rsidP="00C90F95">
      <w:pPr>
        <w:pStyle w:val="ListParagraph"/>
        <w:numPr>
          <w:ilvl w:val="1"/>
          <w:numId w:val="1"/>
        </w:numPr>
        <w:rPr>
          <w:rFonts w:asciiTheme="majorHAnsi" w:hAnsiTheme="majorHAnsi" w:cstheme="majorHAnsi"/>
          <w:color w:val="000000"/>
          <w:sz w:val="24"/>
          <w:szCs w:val="24"/>
          <w:lang w:val="de-AT"/>
        </w:rPr>
      </w:pPr>
      <w:r w:rsidRPr="005B76F5">
        <w:rPr>
          <w:rFonts w:asciiTheme="majorHAnsi" w:hAnsiTheme="majorHAnsi" w:cstheme="majorHAnsi"/>
          <w:color w:val="000000"/>
          <w:sz w:val="24"/>
          <w:szCs w:val="24"/>
          <w:lang w:val="de-AT"/>
        </w:rPr>
        <w:t>Call-by-Value: Der Wert, der übergeben wird wird kopiert</w:t>
      </w:r>
    </w:p>
    <w:p w:rsidR="005B76F5" w:rsidRPr="002C6B2E" w:rsidRDefault="00C90F95" w:rsidP="00592DBD">
      <w:pPr>
        <w:pStyle w:val="ListParagraph"/>
        <w:numPr>
          <w:ilvl w:val="1"/>
          <w:numId w:val="1"/>
        </w:numPr>
        <w:rPr>
          <w:rFonts w:asciiTheme="minorHAnsi" w:hAnsiTheme="minorHAnsi" w:cstheme="minorHAnsi"/>
          <w:color w:val="000000"/>
          <w:sz w:val="22"/>
          <w:lang w:val="de-AT"/>
        </w:rPr>
      </w:pPr>
      <w:r w:rsidRPr="005B76F5">
        <w:rPr>
          <w:rFonts w:asciiTheme="majorHAnsi" w:hAnsiTheme="majorHAnsi" w:cstheme="majorHAnsi"/>
          <w:color w:val="000000"/>
          <w:sz w:val="24"/>
          <w:szCs w:val="24"/>
          <w:lang w:val="de-AT"/>
        </w:rPr>
        <w:lastRenderedPageBreak/>
        <w:t>Call-By-Reference: Es wird nur eine Zeiger übergeben, der auf den Wert zeigt. Sobald der ursprüngliche Wert verändert wird, verändert sich auch der übergebene.</w:t>
      </w: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Default="002C6B2E" w:rsidP="002C6B2E">
      <w:pPr>
        <w:rPr>
          <w:rFonts w:asciiTheme="minorHAnsi" w:hAnsiTheme="minorHAnsi" w:cstheme="minorHAnsi"/>
          <w:color w:val="000000"/>
          <w:sz w:val="22"/>
          <w:lang w:val="de-AT"/>
        </w:rPr>
      </w:pPr>
    </w:p>
    <w:p w:rsidR="002C6B2E" w:rsidRPr="002C6B2E" w:rsidRDefault="002C6B2E" w:rsidP="002C6B2E">
      <w:pPr>
        <w:rPr>
          <w:rFonts w:asciiTheme="minorHAnsi" w:hAnsiTheme="minorHAnsi" w:cstheme="minorHAnsi"/>
          <w:color w:val="000000"/>
          <w:sz w:val="22"/>
          <w:lang w:val="de-AT"/>
        </w:rPr>
      </w:pPr>
    </w:p>
    <w:p w:rsidR="005B76F5" w:rsidRDefault="005B76F5" w:rsidP="005B76F5">
      <w:pPr>
        <w:pStyle w:val="IntenseQuote"/>
        <w:rPr>
          <w:sz w:val="32"/>
          <w:szCs w:val="32"/>
          <w:lang w:val="en-AT"/>
        </w:rPr>
      </w:pPr>
      <w:r w:rsidRPr="005B76F5">
        <w:rPr>
          <w:sz w:val="32"/>
          <w:szCs w:val="32"/>
          <w:lang w:val="en-AT"/>
        </w:rPr>
        <w:lastRenderedPageBreak/>
        <w:t>Für mich</w:t>
      </w:r>
    </w:p>
    <w:p w:rsidR="005B76F5" w:rsidRDefault="005B76F5" w:rsidP="005B76F5">
      <w:pPr>
        <w:rPr>
          <w:lang w:val="en-AT"/>
        </w:rPr>
      </w:pPr>
    </w:p>
    <w:p w:rsidR="005B76F5" w:rsidRPr="0093562B" w:rsidRDefault="005B76F5" w:rsidP="005B76F5">
      <w:pPr>
        <w:pStyle w:val="ListParagraph"/>
        <w:numPr>
          <w:ilvl w:val="0"/>
          <w:numId w:val="1"/>
        </w:numPr>
        <w:rPr>
          <w:rFonts w:asciiTheme="majorHAnsi" w:hAnsiTheme="majorHAnsi" w:cstheme="majorHAnsi"/>
          <w:color w:val="5B9BD5" w:themeColor="accent1"/>
          <w:sz w:val="24"/>
          <w:szCs w:val="24"/>
          <w:lang w:val="en-AT"/>
        </w:rPr>
      </w:pPr>
      <w:r w:rsidRPr="0093562B">
        <w:rPr>
          <w:rFonts w:asciiTheme="majorHAnsi" w:hAnsiTheme="majorHAnsi" w:cstheme="majorHAnsi"/>
          <w:color w:val="5B9BD5" w:themeColor="accent1"/>
          <w:sz w:val="24"/>
          <w:szCs w:val="24"/>
          <w:lang w:val="en-AT"/>
        </w:rPr>
        <w:t>Prinzipien der Softwareentwicklung</w:t>
      </w:r>
    </w:p>
    <w:p w:rsidR="004C1511" w:rsidRPr="0093562B" w:rsidRDefault="004C1511" w:rsidP="004C1511">
      <w:pPr>
        <w:pStyle w:val="ListParagraph"/>
        <w:ind w:left="785"/>
        <w:rPr>
          <w:rFonts w:asciiTheme="majorHAnsi" w:hAnsiTheme="majorHAnsi" w:cstheme="majorHAnsi"/>
          <w:sz w:val="24"/>
          <w:szCs w:val="24"/>
          <w:lang w:val="en-AT"/>
        </w:rPr>
      </w:pPr>
      <w:r w:rsidRPr="0093562B">
        <w:rPr>
          <w:rFonts w:asciiTheme="majorHAnsi" w:hAnsiTheme="majorHAnsi" w:cstheme="majorHAnsi"/>
          <w:sz w:val="24"/>
          <w:szCs w:val="24"/>
          <w:lang w:val="en-AT"/>
        </w:rPr>
        <w:t>KISS: Für den Anwendungszweck gestalten</w:t>
      </w:r>
    </w:p>
    <w:p w:rsidR="004C1511" w:rsidRDefault="004C1511" w:rsidP="004C1511">
      <w:pPr>
        <w:pStyle w:val="ListParagraph"/>
        <w:ind w:left="785"/>
        <w:rPr>
          <w:rFonts w:ascii="Times New Roman" w:hAnsi="Times New Roman" w:cstheme="majorHAnsi"/>
          <w:sz w:val="24"/>
          <w:szCs w:val="24"/>
          <w:lang w:val="en-AT"/>
        </w:rPr>
      </w:pPr>
      <w:r w:rsidRPr="0093562B">
        <w:rPr>
          <w:rFonts w:asciiTheme="majorHAnsi" w:hAnsiTheme="majorHAnsi" w:cstheme="majorHAnsi"/>
          <w:sz w:val="24"/>
          <w:szCs w:val="24"/>
          <w:lang w:val="en-AT"/>
        </w:rPr>
        <w:t>DRY: Don’t repeat yourself. Keine Redundanz</w:t>
      </w:r>
    </w:p>
    <w:p w:rsidR="0093562B" w:rsidRPr="0093562B" w:rsidRDefault="0093562B" w:rsidP="004C1511">
      <w:pPr>
        <w:pStyle w:val="ListParagraph"/>
        <w:ind w:left="785"/>
        <w:rPr>
          <w:rFonts w:ascii="Times New Roman" w:hAnsi="Times New Roman" w:cstheme="majorHAnsi"/>
          <w:sz w:val="24"/>
          <w:szCs w:val="24"/>
          <w:lang w:val="en-AT"/>
        </w:rPr>
      </w:pPr>
    </w:p>
    <w:p w:rsidR="004C1511" w:rsidRPr="0093562B" w:rsidRDefault="004C1511" w:rsidP="004C1511">
      <w:pPr>
        <w:pStyle w:val="ListParagraph"/>
        <w:numPr>
          <w:ilvl w:val="0"/>
          <w:numId w:val="1"/>
        </w:numPr>
        <w:rPr>
          <w:rFonts w:asciiTheme="majorHAnsi" w:hAnsiTheme="majorHAnsi" w:cstheme="majorHAnsi"/>
          <w:color w:val="5B9BD5" w:themeColor="accent1"/>
          <w:sz w:val="24"/>
          <w:szCs w:val="24"/>
          <w:lang w:val="en-AT"/>
        </w:rPr>
      </w:pPr>
      <w:r w:rsidRPr="0093562B">
        <w:rPr>
          <w:rFonts w:asciiTheme="majorHAnsi" w:hAnsiTheme="majorHAnsi" w:cstheme="majorHAnsi"/>
          <w:color w:val="5B9BD5" w:themeColor="accent1"/>
          <w:sz w:val="24"/>
          <w:szCs w:val="24"/>
          <w:lang w:val="en-AT"/>
        </w:rPr>
        <w:t>Cross Plattform Entwicklung</w:t>
      </w:r>
    </w:p>
    <w:p w:rsidR="004C1511" w:rsidRPr="0093562B" w:rsidRDefault="004C1511" w:rsidP="004C1511">
      <w:pPr>
        <w:pStyle w:val="ListParagraph"/>
        <w:ind w:left="785"/>
        <w:rPr>
          <w:rFonts w:asciiTheme="majorHAnsi" w:hAnsiTheme="majorHAnsi" w:cstheme="majorHAnsi"/>
          <w:sz w:val="24"/>
          <w:szCs w:val="24"/>
          <w:lang w:val="en-AT"/>
        </w:rPr>
      </w:pPr>
      <w:r w:rsidRPr="0093562B">
        <w:rPr>
          <w:rFonts w:asciiTheme="majorHAnsi" w:hAnsiTheme="majorHAnsi" w:cstheme="majorHAnsi"/>
          <w:sz w:val="24"/>
          <w:szCs w:val="24"/>
          <w:lang w:val="en-AT"/>
        </w:rPr>
        <w:t>App in einer Sprache schreiben und auf mehreren Plattformen verwenden</w:t>
      </w:r>
    </w:p>
    <w:p w:rsidR="004C1511" w:rsidRPr="0093562B" w:rsidRDefault="004C1511" w:rsidP="004C1511">
      <w:pPr>
        <w:pStyle w:val="ListParagraph"/>
        <w:ind w:left="785"/>
        <w:rPr>
          <w:rFonts w:asciiTheme="majorHAnsi" w:hAnsiTheme="majorHAnsi" w:cstheme="majorHAnsi"/>
          <w:sz w:val="24"/>
          <w:szCs w:val="24"/>
          <w:lang w:val="en-AT"/>
        </w:rPr>
      </w:pPr>
      <w:r w:rsidRPr="0093562B">
        <w:rPr>
          <w:rFonts w:asciiTheme="majorHAnsi" w:hAnsiTheme="majorHAnsi" w:cstheme="majorHAnsi"/>
          <w:sz w:val="24"/>
          <w:szCs w:val="24"/>
          <w:lang w:val="en-AT"/>
        </w:rPr>
        <w:t>z.b Xamarin, .Net Code, Java, Unity</w:t>
      </w:r>
    </w:p>
    <w:p w:rsidR="004C1511" w:rsidRPr="0093562B" w:rsidRDefault="004C1511" w:rsidP="004C1511">
      <w:pPr>
        <w:pStyle w:val="ListParagraph"/>
        <w:ind w:left="785"/>
        <w:rPr>
          <w:rFonts w:asciiTheme="majorHAnsi" w:hAnsiTheme="majorHAnsi" w:cstheme="majorHAnsi"/>
          <w:sz w:val="24"/>
          <w:szCs w:val="24"/>
          <w:lang w:val="en-AT"/>
        </w:rPr>
      </w:pPr>
    </w:p>
    <w:p w:rsidR="004C1511" w:rsidRPr="0093562B" w:rsidRDefault="004C1511" w:rsidP="004C1511">
      <w:pPr>
        <w:pStyle w:val="ListParagraph"/>
        <w:numPr>
          <w:ilvl w:val="0"/>
          <w:numId w:val="1"/>
        </w:numPr>
        <w:rPr>
          <w:rFonts w:asciiTheme="majorHAnsi" w:hAnsiTheme="majorHAnsi" w:cstheme="majorHAnsi"/>
          <w:color w:val="5B9BD5" w:themeColor="accent1"/>
          <w:sz w:val="24"/>
          <w:szCs w:val="24"/>
          <w:lang w:val="de-AT"/>
        </w:rPr>
      </w:pPr>
      <w:r w:rsidRPr="0093562B">
        <w:rPr>
          <w:rFonts w:asciiTheme="majorHAnsi" w:hAnsiTheme="majorHAnsi" w:cstheme="majorHAnsi"/>
          <w:color w:val="5B9BD5" w:themeColor="accent1"/>
          <w:sz w:val="24"/>
          <w:szCs w:val="24"/>
          <w:lang w:val="de-AT"/>
        </w:rPr>
        <w:t>Stadien der Softwareentwicklung</w:t>
      </w:r>
    </w:p>
    <w:p w:rsidR="004C1511" w:rsidRPr="0093562B" w:rsidRDefault="004C1511" w:rsidP="004C1511">
      <w:pPr>
        <w:pStyle w:val="ListParagraph"/>
        <w:numPr>
          <w:ilvl w:val="1"/>
          <w:numId w:val="4"/>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Anforderung</w:t>
      </w:r>
    </w:p>
    <w:p w:rsidR="004C1511" w:rsidRPr="0093562B" w:rsidRDefault="004C1511" w:rsidP="004C1511">
      <w:pPr>
        <w:pStyle w:val="ListParagraph"/>
        <w:numPr>
          <w:ilvl w:val="1"/>
          <w:numId w:val="4"/>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Umsetzung + Tests</w:t>
      </w:r>
    </w:p>
    <w:p w:rsidR="004C1511" w:rsidRPr="0093562B" w:rsidRDefault="004C1511" w:rsidP="004C1511">
      <w:pPr>
        <w:pStyle w:val="ListParagraph"/>
        <w:numPr>
          <w:ilvl w:val="1"/>
          <w:numId w:val="4"/>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Getestet</w:t>
      </w:r>
    </w:p>
    <w:p w:rsidR="004C1511" w:rsidRPr="0093562B" w:rsidRDefault="004C1511" w:rsidP="004C1511">
      <w:pPr>
        <w:pStyle w:val="ListParagraph"/>
        <w:numPr>
          <w:ilvl w:val="1"/>
          <w:numId w:val="4"/>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Produktiv</w:t>
      </w:r>
    </w:p>
    <w:p w:rsidR="004C1511" w:rsidRDefault="004C1511" w:rsidP="004C1511">
      <w:pPr>
        <w:pStyle w:val="ListParagraph"/>
        <w:numPr>
          <w:ilvl w:val="1"/>
          <w:numId w:val="4"/>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Wartungsarbeiten + CR</w:t>
      </w:r>
    </w:p>
    <w:p w:rsidR="0093562B" w:rsidRPr="0093562B" w:rsidRDefault="0093562B" w:rsidP="0093562B">
      <w:pPr>
        <w:pStyle w:val="ListParagraph"/>
        <w:ind w:left="1440"/>
        <w:rPr>
          <w:rFonts w:asciiTheme="majorHAnsi" w:hAnsiTheme="majorHAnsi" w:cstheme="majorHAnsi"/>
          <w:color w:val="5B9BD5" w:themeColor="accent1"/>
          <w:sz w:val="24"/>
          <w:szCs w:val="24"/>
          <w:lang w:val="de-AT"/>
        </w:rPr>
      </w:pPr>
    </w:p>
    <w:p w:rsidR="004C1511" w:rsidRPr="0093562B" w:rsidRDefault="004C1511" w:rsidP="004C1511">
      <w:pPr>
        <w:pStyle w:val="ListParagraph"/>
        <w:numPr>
          <w:ilvl w:val="0"/>
          <w:numId w:val="1"/>
        </w:numPr>
        <w:rPr>
          <w:rFonts w:asciiTheme="majorHAnsi" w:hAnsiTheme="majorHAnsi" w:cstheme="majorHAnsi"/>
          <w:color w:val="5B9BD5" w:themeColor="accent1"/>
          <w:sz w:val="24"/>
          <w:szCs w:val="24"/>
          <w:lang w:val="de-AT"/>
        </w:rPr>
      </w:pPr>
      <w:r w:rsidRPr="0093562B">
        <w:rPr>
          <w:rFonts w:asciiTheme="majorHAnsi" w:hAnsiTheme="majorHAnsi" w:cstheme="majorHAnsi"/>
          <w:color w:val="5B9BD5" w:themeColor="accent1"/>
          <w:sz w:val="24"/>
          <w:szCs w:val="24"/>
          <w:lang w:val="de-AT"/>
        </w:rPr>
        <w:t>Fachbegriffe</w:t>
      </w:r>
    </w:p>
    <w:p w:rsidR="004C1511" w:rsidRPr="0093562B" w:rsidRDefault="004C1511" w:rsidP="004C1511">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5B9BD5" w:themeColor="accent1"/>
          <w:sz w:val="24"/>
          <w:szCs w:val="24"/>
          <w:lang w:val="de-AT"/>
        </w:rPr>
        <w:t>Prozedurale Programmierung</w:t>
      </w:r>
      <w:r w:rsidRPr="0093562B">
        <w:rPr>
          <w:rFonts w:asciiTheme="majorHAnsi" w:hAnsiTheme="majorHAnsi" w:cstheme="majorHAnsi"/>
          <w:color w:val="000000"/>
          <w:sz w:val="24"/>
          <w:szCs w:val="24"/>
          <w:lang w:val="de-AT"/>
        </w:rPr>
        <w:t>: Läuft von oben bis unten durch</w:t>
      </w:r>
    </w:p>
    <w:p w:rsidR="004C1511" w:rsidRPr="0093562B" w:rsidRDefault="004C1511" w:rsidP="004C1511">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5B9BD5" w:themeColor="accent1"/>
          <w:sz w:val="24"/>
          <w:szCs w:val="24"/>
          <w:lang w:val="de-AT"/>
        </w:rPr>
        <w:t>Objektorientierung</w:t>
      </w:r>
      <w:r w:rsidRPr="0093562B">
        <w:rPr>
          <w:rFonts w:asciiTheme="majorHAnsi" w:hAnsiTheme="majorHAnsi" w:cstheme="majorHAnsi"/>
          <w:color w:val="000000"/>
          <w:sz w:val="24"/>
          <w:szCs w:val="24"/>
          <w:lang w:val="de-AT"/>
        </w:rPr>
        <w:t>: Kapselung von Daten und Funktionen in einer Klasse</w:t>
      </w:r>
    </w:p>
    <w:p w:rsidR="004C1511" w:rsidRDefault="004C1511" w:rsidP="004C1511">
      <w:pPr>
        <w:pStyle w:val="ListParagraph"/>
        <w:numPr>
          <w:ilvl w:val="2"/>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Vererbung, Sichtbarkeiten</w:t>
      </w:r>
    </w:p>
    <w:p w:rsidR="0093562B" w:rsidRPr="0093562B" w:rsidRDefault="0093562B" w:rsidP="0093562B">
      <w:pPr>
        <w:pStyle w:val="ListParagraph"/>
        <w:ind w:left="2160"/>
        <w:rPr>
          <w:rFonts w:asciiTheme="majorHAnsi" w:hAnsiTheme="majorHAnsi" w:cstheme="majorHAnsi"/>
          <w:color w:val="000000"/>
          <w:sz w:val="24"/>
          <w:szCs w:val="24"/>
          <w:lang w:val="de-AT"/>
        </w:rPr>
      </w:pPr>
    </w:p>
    <w:p w:rsidR="004C1511" w:rsidRPr="0093562B" w:rsidRDefault="004C1511" w:rsidP="004C1511">
      <w:pPr>
        <w:pStyle w:val="ListParagraph"/>
        <w:numPr>
          <w:ilvl w:val="0"/>
          <w:numId w:val="1"/>
        </w:numPr>
        <w:rPr>
          <w:rFonts w:asciiTheme="majorHAnsi" w:hAnsiTheme="majorHAnsi" w:cstheme="majorHAnsi"/>
          <w:color w:val="5B9BD5" w:themeColor="accent1"/>
          <w:sz w:val="24"/>
          <w:szCs w:val="24"/>
          <w:lang w:val="de-AT"/>
        </w:rPr>
      </w:pPr>
      <w:r w:rsidRPr="0093562B">
        <w:rPr>
          <w:rFonts w:asciiTheme="majorHAnsi" w:hAnsiTheme="majorHAnsi" w:cstheme="majorHAnsi"/>
          <w:color w:val="5B9BD5" w:themeColor="accent1"/>
          <w:sz w:val="24"/>
          <w:szCs w:val="24"/>
          <w:lang w:val="de-AT"/>
        </w:rPr>
        <w:t>Fachbegriff Algorithmus</w:t>
      </w:r>
    </w:p>
    <w:p w:rsidR="004C1511" w:rsidRPr="0093562B" w:rsidRDefault="004C1511" w:rsidP="004C1511">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Lösung für ein Problem</w:t>
      </w:r>
    </w:p>
    <w:p w:rsidR="004C1511" w:rsidRPr="0093562B" w:rsidRDefault="004C1511" w:rsidP="004C1511">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Muss in endlich ausführbaren Schritten zum Ergebnis führen</w:t>
      </w:r>
    </w:p>
    <w:p w:rsidR="004C1511" w:rsidRDefault="004C1511" w:rsidP="004C1511">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Bei erneuter Eingabe = gleiches Ergebnis</w:t>
      </w:r>
    </w:p>
    <w:p w:rsidR="0093562B" w:rsidRPr="0093562B" w:rsidRDefault="0093562B" w:rsidP="0093562B">
      <w:pPr>
        <w:pStyle w:val="ListParagraph"/>
        <w:ind w:left="1440"/>
        <w:rPr>
          <w:rFonts w:asciiTheme="majorHAnsi" w:hAnsiTheme="majorHAnsi" w:cstheme="majorHAnsi"/>
          <w:color w:val="000000"/>
          <w:sz w:val="24"/>
          <w:szCs w:val="24"/>
          <w:lang w:val="de-AT"/>
        </w:rPr>
      </w:pPr>
    </w:p>
    <w:p w:rsidR="004C1511" w:rsidRPr="0093562B" w:rsidRDefault="004C1511" w:rsidP="004C1511">
      <w:pPr>
        <w:pStyle w:val="ListParagraph"/>
        <w:numPr>
          <w:ilvl w:val="0"/>
          <w:numId w:val="1"/>
        </w:numPr>
        <w:rPr>
          <w:rFonts w:asciiTheme="majorHAnsi" w:hAnsiTheme="majorHAnsi" w:cstheme="majorHAnsi"/>
          <w:color w:val="5B9BD5" w:themeColor="accent1"/>
          <w:sz w:val="24"/>
          <w:szCs w:val="24"/>
          <w:lang w:val="de-AT"/>
        </w:rPr>
      </w:pPr>
      <w:r w:rsidRPr="0093562B">
        <w:rPr>
          <w:rFonts w:asciiTheme="majorHAnsi" w:hAnsiTheme="majorHAnsi" w:cstheme="majorHAnsi"/>
          <w:color w:val="5B9BD5" w:themeColor="accent1"/>
          <w:sz w:val="24"/>
          <w:szCs w:val="24"/>
          <w:lang w:val="de-AT"/>
        </w:rPr>
        <w:t>Fachbegriff Pseudocode</w:t>
      </w:r>
    </w:p>
    <w:p w:rsidR="004C1511" w:rsidRPr="0093562B" w:rsidRDefault="004C1511" w:rsidP="004C1511">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Lösungsansatz allgemein haltten</w:t>
      </w:r>
    </w:p>
    <w:p w:rsidR="004C1511" w:rsidRDefault="004C1511" w:rsidP="004C1511">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Hat keine Sprache und kann in allen Sprachen umgesetzt werden</w:t>
      </w:r>
    </w:p>
    <w:p w:rsidR="0093562B" w:rsidRPr="0093562B" w:rsidRDefault="0093562B" w:rsidP="0093562B">
      <w:pPr>
        <w:pStyle w:val="ListParagraph"/>
        <w:ind w:left="1440"/>
        <w:rPr>
          <w:rFonts w:asciiTheme="majorHAnsi" w:hAnsiTheme="majorHAnsi" w:cstheme="majorHAnsi"/>
          <w:color w:val="000000"/>
          <w:sz w:val="24"/>
          <w:szCs w:val="24"/>
          <w:lang w:val="de-AT"/>
        </w:rPr>
      </w:pPr>
    </w:p>
    <w:p w:rsidR="004C1511" w:rsidRPr="0093562B" w:rsidRDefault="004C1511" w:rsidP="004C1511">
      <w:pPr>
        <w:pStyle w:val="ListParagraph"/>
        <w:numPr>
          <w:ilvl w:val="0"/>
          <w:numId w:val="1"/>
        </w:numPr>
        <w:rPr>
          <w:rFonts w:asciiTheme="majorHAnsi" w:hAnsiTheme="majorHAnsi" w:cstheme="majorHAnsi"/>
          <w:color w:val="5B9BD5" w:themeColor="accent1"/>
          <w:sz w:val="24"/>
          <w:szCs w:val="24"/>
          <w:lang w:val="de-AT"/>
        </w:rPr>
      </w:pPr>
      <w:r w:rsidRPr="0093562B">
        <w:rPr>
          <w:rFonts w:asciiTheme="majorHAnsi" w:hAnsiTheme="majorHAnsi" w:cstheme="majorHAnsi"/>
          <w:color w:val="5B9BD5" w:themeColor="accent1"/>
          <w:sz w:val="24"/>
          <w:szCs w:val="24"/>
          <w:lang w:val="de-AT"/>
        </w:rPr>
        <w:t>Kentnisse über Sortieralgorithmen</w:t>
      </w:r>
    </w:p>
    <w:p w:rsidR="004C1511" w:rsidRPr="0093562B" w:rsidRDefault="004C1511" w:rsidP="004C1511">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Quicksort: Quicksort ist ein schneller, rekursiver, nicht-stabiler Sortieralgorithmus, der nach dem Prinzip Teile und herrsche arbeitet</w:t>
      </w:r>
    </w:p>
    <w:p w:rsidR="0093562B" w:rsidRPr="002C6B2E" w:rsidRDefault="004C1511" w:rsidP="002D17B8">
      <w:pPr>
        <w:pStyle w:val="ListParagraph"/>
        <w:numPr>
          <w:ilvl w:val="1"/>
          <w:numId w:val="1"/>
        </w:numPr>
        <w:rPr>
          <w:rFonts w:asciiTheme="majorHAnsi" w:hAnsiTheme="majorHAnsi" w:cstheme="majorHAnsi"/>
          <w:color w:val="000000"/>
          <w:sz w:val="24"/>
          <w:szCs w:val="24"/>
          <w:lang w:val="de-AT"/>
        </w:rPr>
      </w:pPr>
      <w:r w:rsidRPr="002C6B2E">
        <w:rPr>
          <w:rFonts w:asciiTheme="majorHAnsi" w:hAnsiTheme="majorHAnsi" w:cstheme="majorHAnsi"/>
          <w:color w:val="000000"/>
          <w:sz w:val="24"/>
          <w:szCs w:val="24"/>
          <w:lang w:val="de-AT"/>
        </w:rPr>
        <w:t>Bubblesort: leichtester Sortieralgorithmus, ineffizient</w:t>
      </w:r>
    </w:p>
    <w:p w:rsidR="0093562B" w:rsidRPr="0093562B" w:rsidRDefault="0093562B" w:rsidP="0093562B">
      <w:pPr>
        <w:pStyle w:val="ListParagraph"/>
        <w:ind w:left="1440"/>
        <w:rPr>
          <w:rFonts w:asciiTheme="majorHAnsi" w:hAnsiTheme="majorHAnsi" w:cstheme="majorHAnsi"/>
          <w:color w:val="000000"/>
          <w:sz w:val="24"/>
          <w:szCs w:val="24"/>
          <w:lang w:val="de-AT"/>
        </w:rPr>
      </w:pPr>
    </w:p>
    <w:p w:rsidR="004C1511" w:rsidRPr="0093562B" w:rsidRDefault="004C1511" w:rsidP="004C1511">
      <w:pPr>
        <w:pStyle w:val="ListParagraph"/>
        <w:numPr>
          <w:ilvl w:val="0"/>
          <w:numId w:val="1"/>
        </w:numPr>
        <w:rPr>
          <w:rFonts w:asciiTheme="majorHAnsi" w:hAnsiTheme="majorHAnsi" w:cstheme="majorHAnsi"/>
          <w:color w:val="5B9BD5" w:themeColor="accent1"/>
          <w:sz w:val="24"/>
          <w:szCs w:val="24"/>
          <w:lang w:val="de-AT"/>
        </w:rPr>
      </w:pPr>
      <w:r w:rsidRPr="0093562B">
        <w:rPr>
          <w:rFonts w:asciiTheme="majorHAnsi" w:hAnsiTheme="majorHAnsi" w:cstheme="majorHAnsi"/>
          <w:color w:val="5B9BD5" w:themeColor="accent1"/>
          <w:sz w:val="24"/>
          <w:szCs w:val="24"/>
          <w:lang w:val="de-AT"/>
        </w:rPr>
        <w:t>Kenntnisse über Suchalgorithmen</w:t>
      </w:r>
    </w:p>
    <w:p w:rsidR="004C1511" w:rsidRPr="0093562B" w:rsidRDefault="004C1511" w:rsidP="004C1511">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 xml:space="preserve">Sequentieller Suchalgorithmus: </w:t>
      </w:r>
      <w:r w:rsidRPr="0093562B">
        <w:rPr>
          <w:rFonts w:asciiTheme="majorHAnsi" w:hAnsiTheme="majorHAnsi" w:cstheme="majorHAnsi"/>
          <w:color w:val="000000"/>
          <w:sz w:val="24"/>
          <w:szCs w:val="24"/>
          <w:lang w:val="de-AT"/>
        </w:rPr>
        <w:tab/>
      </w:r>
      <w:r w:rsidRPr="0093562B">
        <w:rPr>
          <w:rFonts w:asciiTheme="majorHAnsi" w:hAnsiTheme="majorHAnsi" w:cstheme="majorHAnsi"/>
          <w:color w:val="000000"/>
          <w:sz w:val="24"/>
          <w:szCs w:val="24"/>
          <w:lang w:val="de-AT"/>
        </w:rPr>
        <w:tab/>
      </w:r>
      <w:r w:rsidRPr="0093562B">
        <w:rPr>
          <w:rFonts w:asciiTheme="majorHAnsi" w:hAnsiTheme="majorHAnsi" w:cstheme="majorHAnsi"/>
          <w:color w:val="000000"/>
          <w:sz w:val="24"/>
          <w:szCs w:val="24"/>
          <w:lang w:val="de-AT"/>
        </w:rPr>
        <w:tab/>
      </w:r>
      <w:r w:rsidRPr="0093562B">
        <w:rPr>
          <w:rFonts w:asciiTheme="majorHAnsi" w:hAnsiTheme="majorHAnsi" w:cstheme="majorHAnsi"/>
          <w:color w:val="000000"/>
          <w:sz w:val="24"/>
          <w:szCs w:val="24"/>
          <w:lang w:val="de-AT"/>
        </w:rPr>
        <w:tab/>
      </w:r>
      <w:r w:rsidRPr="0093562B">
        <w:rPr>
          <w:rFonts w:asciiTheme="majorHAnsi" w:hAnsiTheme="majorHAnsi" w:cstheme="majorHAnsi"/>
          <w:color w:val="000000"/>
          <w:sz w:val="24"/>
          <w:szCs w:val="24"/>
          <w:lang w:val="de-AT"/>
        </w:rPr>
        <w:tab/>
      </w:r>
      <w:r w:rsidRPr="0093562B">
        <w:rPr>
          <w:rFonts w:asciiTheme="majorHAnsi" w:hAnsiTheme="majorHAnsi" w:cstheme="majorHAnsi"/>
          <w:color w:val="000000"/>
          <w:sz w:val="24"/>
          <w:szCs w:val="24"/>
          <w:lang w:val="de-AT"/>
        </w:rPr>
        <w:tab/>
        <w:t xml:space="preserve">         es wird jedes Element durchgesucht bis das gesuchte Element gefunden wurde.</w:t>
      </w:r>
    </w:p>
    <w:p w:rsidR="004C1511" w:rsidRPr="0093562B" w:rsidRDefault="004C1511" w:rsidP="004C1511">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Binäre Suche:</w:t>
      </w:r>
    </w:p>
    <w:p w:rsidR="004C1511" w:rsidRDefault="004C1511" w:rsidP="004C1511">
      <w:pPr>
        <w:pStyle w:val="ListParagraph"/>
        <w:ind w:left="1440"/>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lastRenderedPageBreak/>
        <w:t>Benötigt vorsortierte Werte</w:t>
      </w:r>
      <w:r w:rsidRPr="0093562B">
        <w:rPr>
          <w:rFonts w:asciiTheme="majorHAnsi" w:hAnsiTheme="majorHAnsi" w:cstheme="majorHAnsi"/>
          <w:color w:val="000000"/>
          <w:sz w:val="24"/>
          <w:szCs w:val="24"/>
          <w:lang w:val="de-AT"/>
        </w:rPr>
        <w:br/>
        <w:t>Die übergebenenen Werte werden in der Mitte aufgeteilt und dann wird gecheckt ob der gesuchte Werte kleiner oder größer ist, wenn er kleiner ist wird das gleiche mit dem kleineren Bereich gemacht und der größere Teil wird weggeworfen, solange bis der gesuchte Wert der letzte Wert in einer Teilliste ist.</w:t>
      </w:r>
    </w:p>
    <w:p w:rsidR="00143E10" w:rsidRPr="0093562B" w:rsidRDefault="00143E10" w:rsidP="004C1511">
      <w:pPr>
        <w:pStyle w:val="ListParagraph"/>
        <w:ind w:left="1440"/>
        <w:rPr>
          <w:rFonts w:asciiTheme="majorHAnsi" w:hAnsiTheme="majorHAnsi" w:cstheme="majorHAnsi"/>
          <w:color w:val="000000"/>
          <w:sz w:val="24"/>
          <w:szCs w:val="24"/>
          <w:lang w:val="de-AT"/>
        </w:rPr>
      </w:pPr>
    </w:p>
    <w:p w:rsidR="004C1511" w:rsidRPr="0093562B" w:rsidRDefault="004C1511" w:rsidP="004C1511">
      <w:pPr>
        <w:pStyle w:val="ListParagraph"/>
        <w:numPr>
          <w:ilvl w:val="0"/>
          <w:numId w:val="1"/>
        </w:numPr>
        <w:rPr>
          <w:rFonts w:asciiTheme="majorHAnsi" w:hAnsiTheme="majorHAnsi" w:cstheme="majorHAnsi"/>
          <w:color w:val="5B9BD5" w:themeColor="accent1"/>
          <w:sz w:val="24"/>
          <w:szCs w:val="24"/>
          <w:lang w:val="de-AT"/>
        </w:rPr>
      </w:pPr>
      <w:r w:rsidRPr="0093562B">
        <w:rPr>
          <w:rFonts w:asciiTheme="majorHAnsi" w:hAnsiTheme="majorHAnsi" w:cstheme="majorHAnsi"/>
          <w:color w:val="5B9BD5" w:themeColor="accent1"/>
          <w:sz w:val="24"/>
          <w:szCs w:val="24"/>
          <w:lang w:val="de-AT"/>
        </w:rPr>
        <w:t>Aufbau einer Programmiersprache</w:t>
      </w:r>
    </w:p>
    <w:p w:rsidR="004C1511" w:rsidRPr="0093562B" w:rsidRDefault="0093562B" w:rsidP="004C1511">
      <w:pPr>
        <w:pStyle w:val="ListParagraph"/>
        <w:numPr>
          <w:ilvl w:val="1"/>
          <w:numId w:val="1"/>
        </w:numPr>
        <w:rPr>
          <w:rFonts w:asciiTheme="majorHAnsi" w:hAnsiTheme="majorHAnsi" w:cstheme="majorHAnsi"/>
          <w:color w:val="000000"/>
          <w:sz w:val="24"/>
          <w:szCs w:val="24"/>
          <w:lang w:val="de-AT"/>
        </w:rPr>
      </w:pPr>
      <w:r>
        <w:rPr>
          <w:rFonts w:asciiTheme="majorHAnsi" w:hAnsiTheme="majorHAnsi" w:cstheme="majorHAnsi"/>
          <w:color w:val="000000"/>
          <w:sz w:val="24"/>
          <w:szCs w:val="24"/>
          <w:lang w:val="de-AT"/>
        </w:rPr>
        <w:t>Syntax:</w:t>
      </w:r>
      <w:r>
        <w:rPr>
          <w:rFonts w:asciiTheme="majorHAnsi" w:hAnsiTheme="majorHAnsi" w:cstheme="majorHAnsi"/>
          <w:color w:val="000000"/>
          <w:sz w:val="24"/>
          <w:szCs w:val="24"/>
          <w:lang w:val="de-AT"/>
        </w:rPr>
        <w:br/>
      </w:r>
      <w:r w:rsidR="004C1511" w:rsidRPr="0093562B">
        <w:rPr>
          <w:rFonts w:asciiTheme="majorHAnsi" w:hAnsiTheme="majorHAnsi" w:cstheme="majorHAnsi"/>
          <w:color w:val="000000"/>
          <w:sz w:val="24"/>
          <w:szCs w:val="24"/>
          <w:lang w:val="de-AT"/>
        </w:rPr>
        <w:t xml:space="preserve">System von Regeln, nach denen wohlgeformte („syntaktisch korrekte“) Ausdrücke, </w:t>
      </w:r>
      <w:r w:rsidR="004C1511" w:rsidRPr="0093562B">
        <w:rPr>
          <w:rFonts w:asciiTheme="majorHAnsi" w:hAnsiTheme="majorHAnsi" w:cstheme="majorHAnsi"/>
          <w:color w:val="000000"/>
          <w:sz w:val="24"/>
          <w:szCs w:val="24"/>
          <w:lang w:val="de-AT"/>
        </w:rPr>
        <w:br/>
        <w:t>Formeln, Programmtexte</w:t>
      </w:r>
    </w:p>
    <w:p w:rsidR="004C1511" w:rsidRPr="0093562B" w:rsidRDefault="0093562B" w:rsidP="004C1511">
      <w:pPr>
        <w:pStyle w:val="ListParagraph"/>
        <w:numPr>
          <w:ilvl w:val="1"/>
          <w:numId w:val="1"/>
        </w:numPr>
        <w:rPr>
          <w:rFonts w:asciiTheme="majorHAnsi" w:hAnsiTheme="majorHAnsi" w:cstheme="majorHAnsi"/>
          <w:color w:val="000000"/>
          <w:sz w:val="24"/>
          <w:szCs w:val="24"/>
          <w:lang w:val="de-AT"/>
        </w:rPr>
      </w:pPr>
      <w:r>
        <w:rPr>
          <w:rFonts w:asciiTheme="majorHAnsi" w:hAnsiTheme="majorHAnsi" w:cstheme="majorHAnsi"/>
          <w:color w:val="000000"/>
          <w:sz w:val="24"/>
          <w:szCs w:val="24"/>
          <w:lang w:val="de-AT"/>
        </w:rPr>
        <w:t>Semantik:</w:t>
      </w:r>
      <w:r>
        <w:rPr>
          <w:rFonts w:asciiTheme="majorHAnsi" w:hAnsiTheme="majorHAnsi" w:cstheme="majorHAnsi"/>
          <w:color w:val="000000"/>
          <w:sz w:val="24"/>
          <w:szCs w:val="24"/>
          <w:lang w:val="de-AT"/>
        </w:rPr>
        <w:br/>
      </w:r>
      <w:r w:rsidR="004C1511" w:rsidRPr="0093562B">
        <w:rPr>
          <w:rFonts w:asciiTheme="majorHAnsi" w:hAnsiTheme="majorHAnsi" w:cstheme="majorHAnsi"/>
          <w:color w:val="000000"/>
          <w:sz w:val="24"/>
          <w:szCs w:val="24"/>
          <w:lang w:val="de-AT"/>
        </w:rPr>
        <w:t>Die Semantik einer Sprache (eines Zeichensystem</w:t>
      </w:r>
      <w:r>
        <w:rPr>
          <w:rFonts w:asciiTheme="majorHAnsi" w:hAnsiTheme="majorHAnsi" w:cstheme="majorHAnsi"/>
          <w:color w:val="000000"/>
          <w:sz w:val="24"/>
          <w:szCs w:val="24"/>
          <w:lang w:val="de-AT"/>
        </w:rPr>
        <w:t>s) beschreibt die Bedeutung der</w:t>
      </w:r>
      <w:r>
        <w:rPr>
          <w:rFonts w:ascii="Times New Roman" w:hAnsi="Times New Roman" w:cstheme="majorHAnsi"/>
          <w:color w:val="000000"/>
          <w:sz w:val="24"/>
          <w:szCs w:val="24"/>
          <w:lang w:val="en-AT"/>
        </w:rPr>
        <w:t xml:space="preserve"> </w:t>
      </w:r>
      <w:r w:rsidR="004C1511" w:rsidRPr="0093562B">
        <w:rPr>
          <w:rFonts w:asciiTheme="majorHAnsi" w:hAnsiTheme="majorHAnsi" w:cstheme="majorHAnsi"/>
          <w:color w:val="000000"/>
          <w:sz w:val="24"/>
          <w:szCs w:val="24"/>
          <w:lang w:val="de-AT"/>
        </w:rPr>
        <w:t>Sprachkonstrukte (Zeichen des Zeichensystems).</w:t>
      </w:r>
    </w:p>
    <w:p w:rsidR="004C1511" w:rsidRPr="0093562B" w:rsidRDefault="0093562B" w:rsidP="004C1511">
      <w:pPr>
        <w:pStyle w:val="ListParagraph"/>
        <w:numPr>
          <w:ilvl w:val="1"/>
          <w:numId w:val="1"/>
        </w:numPr>
        <w:rPr>
          <w:rFonts w:asciiTheme="majorHAnsi" w:hAnsiTheme="majorHAnsi" w:cstheme="majorHAnsi"/>
          <w:color w:val="000000"/>
          <w:sz w:val="24"/>
          <w:szCs w:val="24"/>
          <w:lang w:val="de-AT"/>
        </w:rPr>
      </w:pPr>
      <w:r>
        <w:rPr>
          <w:rFonts w:asciiTheme="majorHAnsi" w:hAnsiTheme="majorHAnsi" w:cstheme="majorHAnsi"/>
          <w:color w:val="000000"/>
          <w:sz w:val="24"/>
          <w:szCs w:val="24"/>
          <w:lang w:val="de-AT"/>
        </w:rPr>
        <w:t>Kommentare:</w:t>
      </w:r>
      <w:r>
        <w:rPr>
          <w:rFonts w:asciiTheme="majorHAnsi" w:hAnsiTheme="majorHAnsi" w:cstheme="majorHAnsi"/>
          <w:color w:val="000000"/>
          <w:sz w:val="24"/>
          <w:szCs w:val="24"/>
          <w:lang w:val="de-AT"/>
        </w:rPr>
        <w:br/>
      </w:r>
      <w:r w:rsidR="004C1511" w:rsidRPr="0093562B">
        <w:rPr>
          <w:rFonts w:asciiTheme="majorHAnsi" w:hAnsiTheme="majorHAnsi" w:cstheme="majorHAnsi"/>
          <w:color w:val="000000"/>
          <w:sz w:val="24"/>
          <w:szCs w:val="24"/>
          <w:lang w:val="de-AT"/>
        </w:rPr>
        <w:t>Im Code enthaltene Mitschriften welche den Code beschreiben.</w:t>
      </w:r>
    </w:p>
    <w:p w:rsidR="004C1511" w:rsidRPr="0093562B" w:rsidRDefault="004C1511" w:rsidP="0093562B">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Schlüssel</w:t>
      </w:r>
      <w:r w:rsidRPr="0093562B">
        <w:rPr>
          <w:rFonts w:asciiTheme="majorHAnsi" w:hAnsiTheme="majorHAnsi" w:cstheme="majorHAnsi"/>
          <w:color w:val="000000"/>
          <w:sz w:val="24"/>
          <w:szCs w:val="24"/>
          <w:lang w:val="en-AT"/>
        </w:rPr>
        <w:t>w</w:t>
      </w:r>
      <w:r w:rsidR="0093562B">
        <w:rPr>
          <w:rFonts w:asciiTheme="majorHAnsi" w:hAnsiTheme="majorHAnsi" w:cstheme="majorHAnsi"/>
          <w:color w:val="000000"/>
          <w:sz w:val="24"/>
          <w:szCs w:val="24"/>
          <w:lang w:val="de-AT"/>
        </w:rPr>
        <w:t>örter:</w:t>
      </w:r>
      <w:r w:rsidR="0093562B">
        <w:rPr>
          <w:rFonts w:asciiTheme="majorHAnsi" w:hAnsiTheme="majorHAnsi" w:cstheme="majorHAnsi"/>
          <w:color w:val="000000"/>
          <w:sz w:val="24"/>
          <w:szCs w:val="24"/>
          <w:lang w:val="de-AT"/>
        </w:rPr>
        <w:br/>
      </w:r>
      <w:r w:rsidRPr="0093562B">
        <w:rPr>
          <w:rFonts w:asciiTheme="majorHAnsi" w:hAnsiTheme="majorHAnsi" w:cstheme="majorHAnsi"/>
          <w:color w:val="000000"/>
          <w:sz w:val="24"/>
          <w:szCs w:val="24"/>
          <w:lang w:val="de-AT"/>
        </w:rPr>
        <w:t>Schlüsselwort oder r</w:t>
      </w:r>
      <w:r w:rsidR="0093562B">
        <w:rPr>
          <w:rFonts w:asciiTheme="majorHAnsi" w:hAnsiTheme="majorHAnsi" w:cstheme="majorHAnsi"/>
          <w:color w:val="000000"/>
          <w:sz w:val="24"/>
          <w:szCs w:val="24"/>
          <w:lang w:val="de-AT"/>
        </w:rPr>
        <w:t xml:space="preserve">eserviertes Wort bezeichnet in </w:t>
      </w:r>
      <w:r w:rsidRPr="0093562B">
        <w:rPr>
          <w:rFonts w:asciiTheme="majorHAnsi" w:hAnsiTheme="majorHAnsi" w:cstheme="majorHAnsi"/>
          <w:color w:val="000000"/>
          <w:sz w:val="24"/>
          <w:szCs w:val="24"/>
          <w:lang w:val="de-AT"/>
        </w:rPr>
        <w:t>einer </w:t>
      </w:r>
      <w:r w:rsidRPr="0093562B">
        <w:rPr>
          <w:rFonts w:asciiTheme="majorHAnsi" w:hAnsiTheme="majorHAnsi" w:cstheme="majorHAnsi"/>
          <w:color w:val="000000"/>
          <w:sz w:val="24"/>
          <w:szCs w:val="24"/>
          <w:lang w:val="de-AT"/>
        </w:rPr>
        <w:fldChar w:fldCharType="begin"/>
      </w:r>
      <w:r w:rsidRPr="0093562B">
        <w:rPr>
          <w:rFonts w:asciiTheme="majorHAnsi" w:hAnsiTheme="majorHAnsi" w:cstheme="majorHAnsi"/>
          <w:color w:val="000000"/>
          <w:sz w:val="24"/>
          <w:szCs w:val="24"/>
          <w:lang w:val="de-AT"/>
        </w:rPr>
        <w:instrText xml:space="preserve"> HYPERLINK "https://de.wikipedia.org/wiki/Programmiersprache" \o "Programmiersprache" </w:instrText>
      </w:r>
      <w:r w:rsidRPr="0093562B">
        <w:rPr>
          <w:rFonts w:asciiTheme="majorHAnsi" w:hAnsiTheme="majorHAnsi" w:cstheme="majorHAnsi"/>
          <w:color w:val="000000"/>
          <w:sz w:val="24"/>
          <w:szCs w:val="24"/>
          <w:lang w:val="de-AT"/>
        </w:rPr>
        <w:fldChar w:fldCharType="separate"/>
      </w:r>
      <w:r w:rsidRPr="0093562B">
        <w:rPr>
          <w:rFonts w:asciiTheme="majorHAnsi" w:hAnsiTheme="majorHAnsi" w:cstheme="majorHAnsi"/>
          <w:color w:val="000000"/>
          <w:sz w:val="24"/>
          <w:szCs w:val="24"/>
          <w:lang w:val="de-AT"/>
        </w:rPr>
        <w:t>Programmiersprache</w:t>
      </w:r>
      <w:r w:rsidRPr="0093562B">
        <w:rPr>
          <w:rFonts w:asciiTheme="majorHAnsi" w:hAnsiTheme="majorHAnsi" w:cstheme="majorHAnsi"/>
          <w:color w:val="000000"/>
          <w:sz w:val="24"/>
          <w:szCs w:val="24"/>
          <w:lang w:val="de-AT"/>
        </w:rPr>
        <w:fldChar w:fldCharType="end"/>
      </w:r>
      <w:r w:rsidR="0093562B">
        <w:rPr>
          <w:rFonts w:asciiTheme="majorHAnsi" w:hAnsiTheme="majorHAnsi" w:cstheme="majorHAnsi"/>
          <w:color w:val="000000"/>
          <w:sz w:val="24"/>
          <w:szCs w:val="24"/>
          <w:lang w:val="de-AT"/>
        </w:rPr>
        <w:t xml:space="preserve"> ein Wort, </w:t>
      </w:r>
      <w:r w:rsidRPr="0093562B">
        <w:rPr>
          <w:rFonts w:asciiTheme="majorHAnsi" w:hAnsiTheme="majorHAnsi" w:cstheme="majorHAnsi"/>
          <w:color w:val="000000"/>
          <w:sz w:val="24"/>
          <w:szCs w:val="24"/>
          <w:lang w:val="de-AT"/>
        </w:rPr>
        <w:t>das eine durch die Definition dieser Programmiersprache bestimmte Bedeutung hat, und nicht als Name von </w:t>
      </w:r>
      <w:hyperlink r:id="rId11" w:tooltip="Variable (Programmierung)" w:history="1">
        <w:r w:rsidRPr="0093562B">
          <w:rPr>
            <w:rFonts w:asciiTheme="majorHAnsi" w:hAnsiTheme="majorHAnsi" w:cstheme="majorHAnsi"/>
            <w:color w:val="000000"/>
            <w:sz w:val="24"/>
            <w:szCs w:val="24"/>
            <w:lang w:val="de-AT"/>
          </w:rPr>
          <w:t>Variablen</w:t>
        </w:r>
      </w:hyperlink>
      <w:r w:rsidRPr="0093562B">
        <w:rPr>
          <w:rFonts w:asciiTheme="majorHAnsi" w:hAnsiTheme="majorHAnsi" w:cstheme="majorHAnsi"/>
          <w:color w:val="000000"/>
          <w:sz w:val="24"/>
          <w:szCs w:val="24"/>
          <w:lang w:val="de-AT"/>
        </w:rPr>
        <w:t> oder </w:t>
      </w:r>
      <w:hyperlink r:id="rId12" w:tooltip="Funktion (Programmierung)" w:history="1">
        <w:r w:rsidRPr="0093562B">
          <w:rPr>
            <w:rFonts w:asciiTheme="majorHAnsi" w:hAnsiTheme="majorHAnsi" w:cstheme="majorHAnsi"/>
            <w:color w:val="000000"/>
            <w:sz w:val="24"/>
            <w:szCs w:val="24"/>
            <w:lang w:val="de-AT"/>
          </w:rPr>
          <w:t>Funktionen</w:t>
        </w:r>
      </w:hyperlink>
      <w:r w:rsidRPr="0093562B">
        <w:rPr>
          <w:rFonts w:asciiTheme="majorHAnsi" w:hAnsiTheme="majorHAnsi" w:cstheme="majorHAnsi"/>
          <w:color w:val="000000"/>
          <w:sz w:val="24"/>
          <w:szCs w:val="24"/>
          <w:lang w:val="de-AT"/>
        </w:rPr>
        <w:t> verwendet werden darf. Sämtliche reservierten Wörter sind dem </w:t>
      </w:r>
      <w:r w:rsidRPr="0093562B">
        <w:rPr>
          <w:rFonts w:asciiTheme="majorHAnsi" w:hAnsiTheme="majorHAnsi" w:cstheme="majorHAnsi"/>
          <w:color w:val="000000"/>
          <w:sz w:val="24"/>
          <w:szCs w:val="24"/>
          <w:lang w:val="de-AT"/>
        </w:rPr>
        <w:fldChar w:fldCharType="begin"/>
      </w:r>
      <w:r w:rsidRPr="0093562B">
        <w:rPr>
          <w:rFonts w:asciiTheme="majorHAnsi" w:hAnsiTheme="majorHAnsi" w:cstheme="majorHAnsi"/>
          <w:color w:val="000000"/>
          <w:sz w:val="24"/>
          <w:szCs w:val="24"/>
          <w:lang w:val="de-AT"/>
        </w:rPr>
        <w:instrText xml:space="preserve"> HYPERLINK "https://de.wikipedia.org/wiki/Compiler" \o "Compiler" </w:instrText>
      </w:r>
      <w:r w:rsidRPr="0093562B">
        <w:rPr>
          <w:rFonts w:asciiTheme="majorHAnsi" w:hAnsiTheme="majorHAnsi" w:cstheme="majorHAnsi"/>
          <w:color w:val="000000"/>
          <w:sz w:val="24"/>
          <w:szCs w:val="24"/>
          <w:lang w:val="de-AT"/>
        </w:rPr>
        <w:fldChar w:fldCharType="separate"/>
      </w:r>
      <w:r w:rsidRPr="0093562B">
        <w:rPr>
          <w:rFonts w:asciiTheme="majorHAnsi" w:hAnsiTheme="majorHAnsi" w:cstheme="majorHAnsi"/>
          <w:color w:val="000000"/>
          <w:sz w:val="24"/>
          <w:szCs w:val="24"/>
          <w:lang w:val="de-AT"/>
        </w:rPr>
        <w:t>Compiler</w:t>
      </w:r>
      <w:r w:rsidRPr="0093562B">
        <w:rPr>
          <w:rFonts w:asciiTheme="majorHAnsi" w:hAnsiTheme="majorHAnsi" w:cstheme="majorHAnsi"/>
          <w:color w:val="000000"/>
          <w:sz w:val="24"/>
          <w:szCs w:val="24"/>
          <w:lang w:val="de-AT"/>
        </w:rPr>
        <w:fldChar w:fldCharType="end"/>
      </w:r>
      <w:r w:rsidRPr="0093562B">
        <w:rPr>
          <w:rFonts w:asciiTheme="majorHAnsi" w:hAnsiTheme="majorHAnsi" w:cstheme="majorHAnsi"/>
          <w:color w:val="000000"/>
          <w:sz w:val="24"/>
          <w:szCs w:val="24"/>
          <w:lang w:val="de-AT"/>
        </w:rPr>
        <w:t> der Programmiersprache bekannt und werden in der </w:t>
      </w:r>
      <w:r w:rsidRPr="0093562B">
        <w:rPr>
          <w:rFonts w:asciiTheme="majorHAnsi" w:hAnsiTheme="majorHAnsi" w:cstheme="majorHAnsi"/>
          <w:color w:val="000000"/>
          <w:sz w:val="24"/>
          <w:szCs w:val="24"/>
          <w:lang w:val="de-AT"/>
        </w:rPr>
        <w:fldChar w:fldCharType="begin"/>
      </w:r>
      <w:r w:rsidRPr="0093562B">
        <w:rPr>
          <w:rFonts w:asciiTheme="majorHAnsi" w:hAnsiTheme="majorHAnsi" w:cstheme="majorHAnsi"/>
          <w:color w:val="000000"/>
          <w:sz w:val="24"/>
          <w:szCs w:val="24"/>
          <w:lang w:val="de-AT"/>
        </w:rPr>
        <w:instrText xml:space="preserve"> HYPERLINK "https://de.wikipedia.org/wiki/Tokenizer" \o "Tokenizer" </w:instrText>
      </w:r>
      <w:r w:rsidRPr="0093562B">
        <w:rPr>
          <w:rFonts w:asciiTheme="majorHAnsi" w:hAnsiTheme="majorHAnsi" w:cstheme="majorHAnsi"/>
          <w:color w:val="000000"/>
          <w:sz w:val="24"/>
          <w:szCs w:val="24"/>
          <w:lang w:val="de-AT"/>
        </w:rPr>
        <w:fldChar w:fldCharType="separate"/>
      </w:r>
      <w:r w:rsidRPr="0093562B">
        <w:rPr>
          <w:rFonts w:asciiTheme="majorHAnsi" w:hAnsiTheme="majorHAnsi" w:cstheme="majorHAnsi"/>
          <w:color w:val="000000"/>
          <w:sz w:val="24"/>
          <w:szCs w:val="24"/>
          <w:lang w:val="de-AT"/>
        </w:rPr>
        <w:t>lexikalischen Analyse</w:t>
      </w:r>
      <w:r w:rsidRPr="0093562B">
        <w:rPr>
          <w:rFonts w:asciiTheme="majorHAnsi" w:hAnsiTheme="majorHAnsi" w:cstheme="majorHAnsi"/>
          <w:color w:val="000000"/>
          <w:sz w:val="24"/>
          <w:szCs w:val="24"/>
          <w:lang w:val="de-AT"/>
        </w:rPr>
        <w:fldChar w:fldCharType="end"/>
      </w:r>
      <w:r w:rsidRPr="0093562B">
        <w:rPr>
          <w:rFonts w:asciiTheme="majorHAnsi" w:hAnsiTheme="majorHAnsi" w:cstheme="majorHAnsi"/>
          <w:color w:val="000000"/>
          <w:sz w:val="24"/>
          <w:szCs w:val="24"/>
          <w:lang w:val="de-AT"/>
        </w:rPr>
        <w:t> verwendet.</w:t>
      </w:r>
    </w:p>
    <w:p w:rsidR="004C1511" w:rsidRDefault="004C1511" w:rsidP="004C1511">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Anweisung:</w:t>
      </w:r>
      <w:r w:rsidRPr="0093562B">
        <w:rPr>
          <w:rFonts w:asciiTheme="majorHAnsi" w:hAnsiTheme="majorHAnsi" w:cstheme="majorHAnsi"/>
          <w:color w:val="000000"/>
          <w:sz w:val="24"/>
          <w:szCs w:val="24"/>
          <w:lang w:val="de-AT"/>
        </w:rPr>
        <w:br/>
        <w:t>Als Anweisung oder Statement (aus </w:t>
      </w:r>
      <w:r w:rsidRPr="0093562B">
        <w:rPr>
          <w:rFonts w:asciiTheme="majorHAnsi" w:hAnsiTheme="majorHAnsi" w:cstheme="majorHAnsi"/>
          <w:color w:val="000000"/>
          <w:sz w:val="24"/>
          <w:szCs w:val="24"/>
          <w:lang w:val="de-AT"/>
        </w:rPr>
        <w:fldChar w:fldCharType="begin"/>
      </w:r>
      <w:r w:rsidRPr="0093562B">
        <w:rPr>
          <w:rFonts w:asciiTheme="majorHAnsi" w:hAnsiTheme="majorHAnsi" w:cstheme="majorHAnsi"/>
          <w:color w:val="000000"/>
          <w:sz w:val="24"/>
          <w:szCs w:val="24"/>
          <w:lang w:val="de-AT"/>
        </w:rPr>
        <w:instrText xml:space="preserve"> HYPERLINK "https://de.wikipedia.org/wiki/Englische_Sprache" \o "Englische Sprache" </w:instrText>
      </w:r>
      <w:r w:rsidRPr="0093562B">
        <w:rPr>
          <w:rFonts w:asciiTheme="majorHAnsi" w:hAnsiTheme="majorHAnsi" w:cstheme="majorHAnsi"/>
          <w:color w:val="000000"/>
          <w:sz w:val="24"/>
          <w:szCs w:val="24"/>
          <w:lang w:val="de-AT"/>
        </w:rPr>
        <w:fldChar w:fldCharType="separate"/>
      </w:r>
      <w:r w:rsidRPr="0093562B">
        <w:rPr>
          <w:rFonts w:asciiTheme="majorHAnsi" w:hAnsiTheme="majorHAnsi" w:cstheme="majorHAnsi"/>
          <w:color w:val="000000"/>
          <w:sz w:val="24"/>
          <w:szCs w:val="24"/>
          <w:lang w:val="de-AT"/>
        </w:rPr>
        <w:t>englisch</w:t>
      </w:r>
      <w:r w:rsidRPr="0093562B">
        <w:rPr>
          <w:rFonts w:asciiTheme="majorHAnsi" w:hAnsiTheme="majorHAnsi" w:cstheme="majorHAnsi"/>
          <w:color w:val="000000"/>
          <w:sz w:val="24"/>
          <w:szCs w:val="24"/>
          <w:lang w:val="de-AT"/>
        </w:rPr>
        <w:fldChar w:fldCharType="end"/>
      </w:r>
      <w:r w:rsidRPr="0093562B">
        <w:rPr>
          <w:rFonts w:asciiTheme="majorHAnsi" w:hAnsiTheme="majorHAnsi" w:cstheme="majorHAnsi"/>
          <w:color w:val="000000"/>
          <w:sz w:val="24"/>
          <w:szCs w:val="24"/>
          <w:lang w:val="de-AT"/>
        </w:rPr>
        <w:t> statement </w:t>
      </w:r>
      <w:hyperlink r:id="rId13" w:tooltip="Entlehnung" w:history="1">
        <w:r w:rsidRPr="0093562B">
          <w:rPr>
            <w:rFonts w:asciiTheme="majorHAnsi" w:hAnsiTheme="majorHAnsi" w:cstheme="majorHAnsi"/>
            <w:color w:val="000000"/>
            <w:sz w:val="24"/>
            <w:szCs w:val="24"/>
            <w:lang w:val="de-AT"/>
          </w:rPr>
          <w:t>entlehnt</w:t>
        </w:r>
      </w:hyperlink>
      <w:r w:rsidRPr="0093562B">
        <w:rPr>
          <w:rFonts w:asciiTheme="majorHAnsi" w:hAnsiTheme="majorHAnsi" w:cstheme="majorHAnsi"/>
          <w:color w:val="000000"/>
          <w:sz w:val="24"/>
          <w:szCs w:val="24"/>
          <w:lang w:val="de-AT"/>
        </w:rPr>
        <w:t>)</w:t>
      </w:r>
      <w:hyperlink r:id="rId14" w:anchor="cite_note-1" w:history="1">
        <w:r w:rsidRPr="0093562B">
          <w:rPr>
            <w:rFonts w:asciiTheme="majorHAnsi" w:hAnsiTheme="majorHAnsi" w:cstheme="majorHAnsi"/>
            <w:color w:val="000000"/>
            <w:sz w:val="24"/>
            <w:szCs w:val="24"/>
            <w:lang w:val="de-AT"/>
          </w:rPr>
          <w:t>[1]</w:t>
        </w:r>
      </w:hyperlink>
      <w:r w:rsidRPr="0093562B">
        <w:rPr>
          <w:rFonts w:asciiTheme="majorHAnsi" w:hAnsiTheme="majorHAnsi" w:cstheme="majorHAnsi"/>
          <w:color w:val="000000"/>
          <w:sz w:val="24"/>
          <w:szCs w:val="24"/>
          <w:lang w:val="de-AT"/>
        </w:rPr>
        <w:t> wird in der </w:t>
      </w:r>
      <w:r w:rsidRPr="0093562B">
        <w:rPr>
          <w:rFonts w:asciiTheme="majorHAnsi" w:hAnsiTheme="majorHAnsi" w:cstheme="majorHAnsi"/>
          <w:color w:val="000000"/>
          <w:sz w:val="24"/>
          <w:szCs w:val="24"/>
          <w:lang w:val="de-AT"/>
        </w:rPr>
        <w:fldChar w:fldCharType="begin"/>
      </w:r>
      <w:r w:rsidRPr="0093562B">
        <w:rPr>
          <w:rFonts w:asciiTheme="majorHAnsi" w:hAnsiTheme="majorHAnsi" w:cstheme="majorHAnsi"/>
          <w:color w:val="000000"/>
          <w:sz w:val="24"/>
          <w:szCs w:val="24"/>
          <w:lang w:val="de-AT"/>
        </w:rPr>
        <w:instrText xml:space="preserve"> HYPERLINK "https://de.wikipedia.org/wiki/Informatik" \o "Informatik" </w:instrText>
      </w:r>
      <w:r w:rsidRPr="0093562B">
        <w:rPr>
          <w:rFonts w:asciiTheme="majorHAnsi" w:hAnsiTheme="majorHAnsi" w:cstheme="majorHAnsi"/>
          <w:color w:val="000000"/>
          <w:sz w:val="24"/>
          <w:szCs w:val="24"/>
          <w:lang w:val="de-AT"/>
        </w:rPr>
        <w:fldChar w:fldCharType="separate"/>
      </w:r>
      <w:r w:rsidRPr="0093562B">
        <w:rPr>
          <w:rFonts w:asciiTheme="majorHAnsi" w:hAnsiTheme="majorHAnsi" w:cstheme="majorHAnsi"/>
          <w:color w:val="000000"/>
          <w:sz w:val="24"/>
          <w:szCs w:val="24"/>
          <w:lang w:val="de-AT"/>
        </w:rPr>
        <w:t>Informatik</w:t>
      </w:r>
      <w:r w:rsidRPr="0093562B">
        <w:rPr>
          <w:rFonts w:asciiTheme="majorHAnsi" w:hAnsiTheme="majorHAnsi" w:cstheme="majorHAnsi"/>
          <w:color w:val="000000"/>
          <w:sz w:val="24"/>
          <w:szCs w:val="24"/>
          <w:lang w:val="de-AT"/>
        </w:rPr>
        <w:fldChar w:fldCharType="end"/>
      </w:r>
      <w:r w:rsidRPr="0093562B">
        <w:rPr>
          <w:rFonts w:asciiTheme="majorHAnsi" w:hAnsiTheme="majorHAnsi" w:cstheme="majorHAnsi"/>
          <w:color w:val="000000"/>
          <w:sz w:val="24"/>
          <w:szCs w:val="24"/>
          <w:lang w:val="de-AT"/>
        </w:rPr>
        <w:t> im Bereich der </w:t>
      </w:r>
      <w:r w:rsidRPr="0093562B">
        <w:rPr>
          <w:rFonts w:asciiTheme="majorHAnsi" w:hAnsiTheme="majorHAnsi" w:cstheme="majorHAnsi"/>
          <w:color w:val="000000"/>
          <w:sz w:val="24"/>
          <w:szCs w:val="24"/>
          <w:lang w:val="de-AT"/>
        </w:rPr>
        <w:fldChar w:fldCharType="begin"/>
      </w:r>
      <w:r w:rsidRPr="0093562B">
        <w:rPr>
          <w:rFonts w:asciiTheme="majorHAnsi" w:hAnsiTheme="majorHAnsi" w:cstheme="majorHAnsi"/>
          <w:color w:val="000000"/>
          <w:sz w:val="24"/>
          <w:szCs w:val="24"/>
          <w:lang w:val="de-AT"/>
        </w:rPr>
        <w:instrText xml:space="preserve"> HYPERLINK "https://de.wikipedia.org/wiki/Programmierung" \o "Programmierung" </w:instrText>
      </w:r>
      <w:r w:rsidRPr="0093562B">
        <w:rPr>
          <w:rFonts w:asciiTheme="majorHAnsi" w:hAnsiTheme="majorHAnsi" w:cstheme="majorHAnsi"/>
          <w:color w:val="000000"/>
          <w:sz w:val="24"/>
          <w:szCs w:val="24"/>
          <w:lang w:val="de-AT"/>
        </w:rPr>
        <w:fldChar w:fldCharType="separate"/>
      </w:r>
      <w:r w:rsidRPr="0093562B">
        <w:rPr>
          <w:rFonts w:asciiTheme="majorHAnsi" w:hAnsiTheme="majorHAnsi" w:cstheme="majorHAnsi"/>
          <w:color w:val="000000"/>
          <w:sz w:val="24"/>
          <w:szCs w:val="24"/>
          <w:lang w:val="de-AT"/>
        </w:rPr>
        <w:t>Programmierung</w:t>
      </w:r>
      <w:r w:rsidRPr="0093562B">
        <w:rPr>
          <w:rFonts w:asciiTheme="majorHAnsi" w:hAnsiTheme="majorHAnsi" w:cstheme="majorHAnsi"/>
          <w:color w:val="000000"/>
          <w:sz w:val="24"/>
          <w:szCs w:val="24"/>
          <w:lang w:val="de-AT"/>
        </w:rPr>
        <w:fldChar w:fldCharType="end"/>
      </w:r>
      <w:r w:rsidRPr="0093562B">
        <w:rPr>
          <w:rFonts w:asciiTheme="majorHAnsi" w:hAnsiTheme="majorHAnsi" w:cstheme="majorHAnsi"/>
          <w:color w:val="000000"/>
          <w:sz w:val="24"/>
          <w:szCs w:val="24"/>
          <w:lang w:val="de-AT"/>
        </w:rPr>
        <w:t> ein zentrales Element vieler </w:t>
      </w:r>
      <w:r w:rsidRPr="0093562B">
        <w:rPr>
          <w:rFonts w:asciiTheme="majorHAnsi" w:hAnsiTheme="majorHAnsi" w:cstheme="majorHAnsi"/>
          <w:color w:val="000000"/>
          <w:sz w:val="24"/>
          <w:szCs w:val="24"/>
          <w:lang w:val="de-AT"/>
        </w:rPr>
        <w:fldChar w:fldCharType="begin"/>
      </w:r>
      <w:r w:rsidRPr="0093562B">
        <w:rPr>
          <w:rFonts w:asciiTheme="majorHAnsi" w:hAnsiTheme="majorHAnsi" w:cstheme="majorHAnsi"/>
          <w:color w:val="000000"/>
          <w:sz w:val="24"/>
          <w:szCs w:val="24"/>
          <w:lang w:val="de-AT"/>
        </w:rPr>
        <w:instrText xml:space="preserve"> HYPERLINK "https://de.wikipedia.org/wiki/Imperative_Programmiersprache" \o "Imperative Programmiersprache" </w:instrText>
      </w:r>
      <w:r w:rsidRPr="0093562B">
        <w:rPr>
          <w:rFonts w:asciiTheme="majorHAnsi" w:hAnsiTheme="majorHAnsi" w:cstheme="majorHAnsi"/>
          <w:color w:val="000000"/>
          <w:sz w:val="24"/>
          <w:szCs w:val="24"/>
          <w:lang w:val="de-AT"/>
        </w:rPr>
        <w:fldChar w:fldCharType="separate"/>
      </w:r>
      <w:r w:rsidRPr="0093562B">
        <w:rPr>
          <w:rFonts w:asciiTheme="majorHAnsi" w:hAnsiTheme="majorHAnsi" w:cstheme="majorHAnsi"/>
          <w:color w:val="000000"/>
          <w:sz w:val="24"/>
          <w:szCs w:val="24"/>
          <w:lang w:val="de-AT"/>
        </w:rPr>
        <w:t>imperativer Programmiersprachen</w:t>
      </w:r>
      <w:r w:rsidRPr="0093562B">
        <w:rPr>
          <w:rFonts w:asciiTheme="majorHAnsi" w:hAnsiTheme="majorHAnsi" w:cstheme="majorHAnsi"/>
          <w:color w:val="000000"/>
          <w:sz w:val="24"/>
          <w:szCs w:val="24"/>
          <w:lang w:val="de-AT"/>
        </w:rPr>
        <w:fldChar w:fldCharType="end"/>
      </w:r>
      <w:r w:rsidRPr="0093562B">
        <w:rPr>
          <w:rFonts w:asciiTheme="majorHAnsi" w:hAnsiTheme="majorHAnsi" w:cstheme="majorHAnsi"/>
          <w:color w:val="000000"/>
          <w:sz w:val="24"/>
          <w:szCs w:val="24"/>
          <w:lang w:val="de-AT"/>
        </w:rPr>
        <w:t xml:space="preserve"> bezeichnet. Die Programme derartiger Sprachen setzen sich hauptsächlich aus einer oder mehreren Anweisungen zusammen. Eine Anweisung stellt eine </w:t>
      </w:r>
      <w:r w:rsidRPr="0093562B">
        <w:rPr>
          <w:rFonts w:asciiTheme="majorHAnsi" w:hAnsiTheme="majorHAnsi" w:cstheme="majorHAnsi"/>
          <w:color w:val="000000"/>
          <w:sz w:val="24"/>
          <w:szCs w:val="24"/>
          <w:lang w:val="de-AT"/>
        </w:rPr>
        <w:tab/>
        <w:t>in der </w:t>
      </w:r>
      <w:r w:rsidRPr="0093562B">
        <w:rPr>
          <w:rFonts w:asciiTheme="majorHAnsi" w:hAnsiTheme="majorHAnsi" w:cstheme="majorHAnsi"/>
          <w:color w:val="000000"/>
          <w:sz w:val="24"/>
          <w:szCs w:val="24"/>
          <w:lang w:val="de-AT"/>
        </w:rPr>
        <w:fldChar w:fldCharType="begin"/>
      </w:r>
      <w:r w:rsidRPr="0093562B">
        <w:rPr>
          <w:rFonts w:asciiTheme="majorHAnsi" w:hAnsiTheme="majorHAnsi" w:cstheme="majorHAnsi"/>
          <w:color w:val="000000"/>
          <w:sz w:val="24"/>
          <w:szCs w:val="24"/>
          <w:lang w:val="de-AT"/>
        </w:rPr>
        <w:instrText xml:space="preserve"> HYPERLINK "https://de.wikipedia.org/wiki/Syntax" \o "Syntax" </w:instrText>
      </w:r>
      <w:r w:rsidRPr="0093562B">
        <w:rPr>
          <w:rFonts w:asciiTheme="majorHAnsi" w:hAnsiTheme="majorHAnsi" w:cstheme="majorHAnsi"/>
          <w:color w:val="000000"/>
          <w:sz w:val="24"/>
          <w:szCs w:val="24"/>
          <w:lang w:val="de-AT"/>
        </w:rPr>
        <w:fldChar w:fldCharType="separate"/>
      </w:r>
      <w:r w:rsidRPr="0093562B">
        <w:rPr>
          <w:rFonts w:asciiTheme="majorHAnsi" w:hAnsiTheme="majorHAnsi" w:cstheme="majorHAnsi"/>
          <w:color w:val="000000"/>
          <w:sz w:val="24"/>
          <w:szCs w:val="24"/>
          <w:lang w:val="de-AT"/>
        </w:rPr>
        <w:t>Syntax</w:t>
      </w:r>
      <w:r w:rsidRPr="0093562B">
        <w:rPr>
          <w:rFonts w:asciiTheme="majorHAnsi" w:hAnsiTheme="majorHAnsi" w:cstheme="majorHAnsi"/>
          <w:color w:val="000000"/>
          <w:sz w:val="24"/>
          <w:szCs w:val="24"/>
          <w:lang w:val="de-AT"/>
        </w:rPr>
        <w:fldChar w:fldCharType="end"/>
      </w:r>
      <w:r w:rsidRPr="0093562B">
        <w:rPr>
          <w:rFonts w:asciiTheme="majorHAnsi" w:hAnsiTheme="majorHAnsi" w:cstheme="majorHAnsi"/>
          <w:color w:val="000000"/>
          <w:sz w:val="24"/>
          <w:szCs w:val="24"/>
          <w:lang w:val="de-AT"/>
        </w:rPr>
        <w:t> einer Programmiersprache formulierte einzelne Vorschrift dar, die im Rahmen der Abarbeitung des Programms auszuführen ist. Wie eine Anweisung syntaktisch auszusehen hat, wird durch die jeweilige Programmiersprache oder deren </w:t>
      </w:r>
      <w:r w:rsidRPr="0093562B">
        <w:rPr>
          <w:rFonts w:asciiTheme="majorHAnsi" w:hAnsiTheme="majorHAnsi" w:cstheme="majorHAnsi"/>
          <w:color w:val="000000"/>
          <w:sz w:val="24"/>
          <w:szCs w:val="24"/>
          <w:lang w:val="de-AT"/>
        </w:rPr>
        <w:fldChar w:fldCharType="begin"/>
      </w:r>
      <w:r w:rsidRPr="0093562B">
        <w:rPr>
          <w:rFonts w:asciiTheme="majorHAnsi" w:hAnsiTheme="majorHAnsi" w:cstheme="majorHAnsi"/>
          <w:color w:val="000000"/>
          <w:sz w:val="24"/>
          <w:szCs w:val="24"/>
          <w:lang w:val="de-AT"/>
        </w:rPr>
        <w:instrText xml:space="preserve"> HYPERLINK "https://de.wikipedia.org/wiki/Spezifikation" \o "Spezifikation" </w:instrText>
      </w:r>
      <w:r w:rsidRPr="0093562B">
        <w:rPr>
          <w:rFonts w:asciiTheme="majorHAnsi" w:hAnsiTheme="majorHAnsi" w:cstheme="majorHAnsi"/>
          <w:color w:val="000000"/>
          <w:sz w:val="24"/>
          <w:szCs w:val="24"/>
          <w:lang w:val="de-AT"/>
        </w:rPr>
        <w:fldChar w:fldCharType="separate"/>
      </w:r>
      <w:r w:rsidRPr="0093562B">
        <w:rPr>
          <w:rFonts w:asciiTheme="majorHAnsi" w:hAnsiTheme="majorHAnsi" w:cstheme="majorHAnsi"/>
          <w:color w:val="000000"/>
          <w:sz w:val="24"/>
          <w:szCs w:val="24"/>
          <w:lang w:val="de-AT"/>
        </w:rPr>
        <w:t>Spezifikation</w:t>
      </w:r>
      <w:r w:rsidRPr="0093562B">
        <w:rPr>
          <w:rFonts w:asciiTheme="majorHAnsi" w:hAnsiTheme="majorHAnsi" w:cstheme="majorHAnsi"/>
          <w:color w:val="000000"/>
          <w:sz w:val="24"/>
          <w:szCs w:val="24"/>
          <w:lang w:val="de-AT"/>
        </w:rPr>
        <w:fldChar w:fldCharType="end"/>
      </w:r>
      <w:r w:rsidRPr="0093562B">
        <w:rPr>
          <w:rFonts w:asciiTheme="majorHAnsi" w:hAnsiTheme="majorHAnsi" w:cstheme="majorHAnsi"/>
          <w:color w:val="000000"/>
          <w:sz w:val="24"/>
          <w:szCs w:val="24"/>
          <w:lang w:val="de-AT"/>
        </w:rPr>
        <w:t> festgelegt und ist innerhalb eines Programms (üblicherweise) nicht änderbar. Werden in manchen Programmiersprachen auch Befehle genannt.</w:t>
      </w:r>
    </w:p>
    <w:p w:rsidR="00143E10" w:rsidRPr="0093562B" w:rsidRDefault="00143E10" w:rsidP="00143E10">
      <w:pPr>
        <w:pStyle w:val="ListParagraph"/>
        <w:ind w:left="1440"/>
        <w:rPr>
          <w:rFonts w:asciiTheme="majorHAnsi" w:hAnsiTheme="majorHAnsi" w:cstheme="majorHAnsi"/>
          <w:color w:val="000000"/>
          <w:sz w:val="24"/>
          <w:szCs w:val="24"/>
          <w:lang w:val="de-AT"/>
        </w:rPr>
      </w:pPr>
    </w:p>
    <w:p w:rsidR="004C1511" w:rsidRPr="00143E10" w:rsidRDefault="004C1511" w:rsidP="004C1511">
      <w:pPr>
        <w:pStyle w:val="ListParagraph"/>
        <w:numPr>
          <w:ilvl w:val="0"/>
          <w:numId w:val="1"/>
        </w:numPr>
        <w:rPr>
          <w:rFonts w:asciiTheme="majorHAnsi" w:hAnsiTheme="majorHAnsi" w:cstheme="majorHAnsi"/>
          <w:color w:val="5B9BD5" w:themeColor="accent1"/>
          <w:sz w:val="24"/>
          <w:szCs w:val="24"/>
          <w:lang w:val="de-AT"/>
        </w:rPr>
      </w:pPr>
      <w:r w:rsidRPr="00143E10">
        <w:rPr>
          <w:rFonts w:asciiTheme="majorHAnsi" w:hAnsiTheme="majorHAnsi" w:cstheme="majorHAnsi"/>
          <w:color w:val="5B9BD5" w:themeColor="accent1"/>
          <w:sz w:val="24"/>
          <w:szCs w:val="24"/>
          <w:lang w:val="de-AT"/>
        </w:rPr>
        <w:t>Fachbegriff Debugger</w:t>
      </w:r>
    </w:p>
    <w:p w:rsidR="004C1511" w:rsidRDefault="004C1511" w:rsidP="004C1511">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Programm, das Fehler in der Programmierung sucht und ausschaltet</w:t>
      </w:r>
    </w:p>
    <w:p w:rsidR="00143E10" w:rsidRPr="0093562B" w:rsidRDefault="00143E10" w:rsidP="004C1511">
      <w:pPr>
        <w:pStyle w:val="ListParagraph"/>
        <w:rPr>
          <w:rFonts w:asciiTheme="majorHAnsi" w:hAnsiTheme="majorHAnsi" w:cstheme="majorHAnsi"/>
          <w:color w:val="000000"/>
          <w:sz w:val="24"/>
          <w:szCs w:val="24"/>
          <w:lang w:val="de-AT"/>
        </w:rPr>
      </w:pPr>
    </w:p>
    <w:p w:rsidR="004C1511" w:rsidRPr="00143E10" w:rsidRDefault="004C1511" w:rsidP="004C1511">
      <w:pPr>
        <w:pStyle w:val="ListParagraph"/>
        <w:numPr>
          <w:ilvl w:val="0"/>
          <w:numId w:val="1"/>
        </w:numPr>
        <w:rPr>
          <w:rFonts w:asciiTheme="majorHAnsi" w:hAnsiTheme="majorHAnsi" w:cstheme="majorHAnsi"/>
          <w:color w:val="5B9BD5" w:themeColor="accent1"/>
          <w:sz w:val="24"/>
          <w:szCs w:val="24"/>
          <w:lang w:val="de-AT"/>
        </w:rPr>
      </w:pPr>
      <w:r w:rsidRPr="00143E10">
        <w:rPr>
          <w:rFonts w:asciiTheme="majorHAnsi" w:hAnsiTheme="majorHAnsi" w:cstheme="majorHAnsi"/>
          <w:color w:val="5B9BD5" w:themeColor="accent1"/>
          <w:sz w:val="24"/>
          <w:szCs w:val="24"/>
          <w:lang w:val="de-AT"/>
        </w:rPr>
        <w:t>Fachbegriff Assembler</w:t>
      </w:r>
    </w:p>
    <w:p w:rsidR="004C1511" w:rsidRDefault="004C1511" w:rsidP="004C1511">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Sehr Maschinennahe Sprache, mühsam zu schreiben.</w:t>
      </w:r>
    </w:p>
    <w:p w:rsidR="002C6B2E" w:rsidRDefault="002C6B2E" w:rsidP="004C1511">
      <w:pPr>
        <w:pStyle w:val="ListParagraph"/>
        <w:rPr>
          <w:rFonts w:asciiTheme="majorHAnsi" w:hAnsiTheme="majorHAnsi" w:cstheme="majorHAnsi"/>
          <w:color w:val="000000"/>
          <w:sz w:val="24"/>
          <w:szCs w:val="24"/>
          <w:lang w:val="de-AT"/>
        </w:rPr>
      </w:pPr>
    </w:p>
    <w:p w:rsidR="00143E10" w:rsidRPr="0093562B" w:rsidRDefault="00143E10" w:rsidP="004C1511">
      <w:pPr>
        <w:pStyle w:val="ListParagraph"/>
        <w:rPr>
          <w:rFonts w:asciiTheme="majorHAnsi" w:hAnsiTheme="majorHAnsi" w:cstheme="majorHAnsi"/>
          <w:color w:val="000000"/>
          <w:sz w:val="24"/>
          <w:szCs w:val="24"/>
          <w:lang w:val="de-AT"/>
        </w:rPr>
      </w:pPr>
    </w:p>
    <w:p w:rsidR="004C1511" w:rsidRPr="00143E10" w:rsidRDefault="004C1511" w:rsidP="004C1511">
      <w:pPr>
        <w:pStyle w:val="ListParagraph"/>
        <w:numPr>
          <w:ilvl w:val="0"/>
          <w:numId w:val="1"/>
        </w:numPr>
        <w:rPr>
          <w:rFonts w:asciiTheme="majorHAnsi" w:hAnsiTheme="majorHAnsi" w:cstheme="majorHAnsi"/>
          <w:color w:val="5B9BD5" w:themeColor="accent1"/>
          <w:sz w:val="24"/>
          <w:szCs w:val="24"/>
          <w:lang w:val="de-AT"/>
        </w:rPr>
      </w:pPr>
      <w:r w:rsidRPr="00143E10">
        <w:rPr>
          <w:rFonts w:asciiTheme="majorHAnsi" w:hAnsiTheme="majorHAnsi" w:cstheme="majorHAnsi"/>
          <w:color w:val="5B9BD5" w:themeColor="accent1"/>
          <w:sz w:val="24"/>
          <w:szCs w:val="24"/>
          <w:lang w:val="de-AT"/>
        </w:rPr>
        <w:lastRenderedPageBreak/>
        <w:t>Fachbegriff Rekursive Funktionen</w:t>
      </w:r>
    </w:p>
    <w:p w:rsidR="004C1511" w:rsidRDefault="004C1511" w:rsidP="004C1511">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Funktionen welche sich selbst bis zu einem bestimmten Punkt selbst aufrufen.</w:t>
      </w:r>
    </w:p>
    <w:p w:rsidR="00F2558D" w:rsidRPr="0093562B" w:rsidRDefault="00F2558D" w:rsidP="004C1511">
      <w:pPr>
        <w:pStyle w:val="ListParagraph"/>
        <w:rPr>
          <w:rFonts w:asciiTheme="majorHAnsi" w:hAnsiTheme="majorHAnsi" w:cstheme="majorHAnsi"/>
          <w:color w:val="000000"/>
          <w:sz w:val="24"/>
          <w:szCs w:val="24"/>
          <w:lang w:val="de-AT"/>
        </w:rPr>
      </w:pPr>
    </w:p>
    <w:p w:rsidR="004C1511" w:rsidRPr="00F2558D" w:rsidRDefault="004C1511" w:rsidP="004C1511">
      <w:pPr>
        <w:pStyle w:val="ListParagraph"/>
        <w:numPr>
          <w:ilvl w:val="0"/>
          <w:numId w:val="1"/>
        </w:numPr>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Kenntnisse über ASCII-Tabellen</w:t>
      </w:r>
    </w:p>
    <w:p w:rsidR="004C1511" w:rsidRDefault="004C1511" w:rsidP="004C1511">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ASCII Zeichencode, lateinischen Buchstaben Position 65 = A arabische Ziffern 0-9 = 48-57</w:t>
      </w:r>
      <w:r w:rsidRPr="0093562B">
        <w:rPr>
          <w:rFonts w:asciiTheme="majorHAnsi" w:hAnsiTheme="majorHAnsi" w:cstheme="majorHAnsi"/>
          <w:color w:val="000000"/>
          <w:sz w:val="24"/>
          <w:szCs w:val="24"/>
          <w:lang w:val="de-AT"/>
        </w:rPr>
        <w:br/>
        <w:t>27 = 128</w:t>
      </w:r>
    </w:p>
    <w:p w:rsidR="00F2558D" w:rsidRPr="0093562B" w:rsidRDefault="00F2558D" w:rsidP="004C1511">
      <w:pPr>
        <w:pStyle w:val="ListParagraph"/>
        <w:rPr>
          <w:rFonts w:asciiTheme="majorHAnsi" w:hAnsiTheme="majorHAnsi" w:cstheme="majorHAnsi"/>
          <w:color w:val="000000"/>
          <w:sz w:val="24"/>
          <w:szCs w:val="24"/>
          <w:lang w:val="de-AT"/>
        </w:rPr>
      </w:pPr>
    </w:p>
    <w:p w:rsidR="004C1511" w:rsidRPr="00F2558D" w:rsidRDefault="004C1511" w:rsidP="004C1511">
      <w:pPr>
        <w:pStyle w:val="ListParagraph"/>
        <w:numPr>
          <w:ilvl w:val="0"/>
          <w:numId w:val="1"/>
        </w:numPr>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Kenntnisse über Variablenarten, Datentypen und Definitionen</w:t>
      </w:r>
    </w:p>
    <w:p w:rsidR="004C1511" w:rsidRDefault="004C1511" w:rsidP="004C1511">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Datentyp komplex + einfach</w:t>
      </w:r>
    </w:p>
    <w:p w:rsidR="00F2558D" w:rsidRPr="0093562B" w:rsidRDefault="00F2558D" w:rsidP="004C1511">
      <w:pPr>
        <w:pStyle w:val="ListParagraph"/>
        <w:rPr>
          <w:rFonts w:asciiTheme="majorHAnsi" w:hAnsiTheme="majorHAnsi" w:cstheme="majorHAnsi"/>
          <w:color w:val="000000"/>
          <w:sz w:val="24"/>
          <w:szCs w:val="24"/>
          <w:lang w:val="de-AT"/>
        </w:rPr>
      </w:pPr>
    </w:p>
    <w:p w:rsidR="004C1511" w:rsidRPr="00F2558D" w:rsidRDefault="004C1511" w:rsidP="004C1511">
      <w:pPr>
        <w:pStyle w:val="ListParagraph"/>
        <w:numPr>
          <w:ilvl w:val="0"/>
          <w:numId w:val="1"/>
        </w:numPr>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Unterschied Variable und Konstante</w:t>
      </w:r>
    </w:p>
    <w:p w:rsidR="004C1511" w:rsidRPr="0093562B" w:rsidRDefault="004C1511" w:rsidP="004C1511">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Variablen können sich während der Laufzeit verändern. Konstanten nicht</w:t>
      </w:r>
    </w:p>
    <w:p w:rsidR="004C1511" w:rsidRPr="0093562B" w:rsidRDefault="004C1511" w:rsidP="004C1511">
      <w:pPr>
        <w:pStyle w:val="ListParagraph"/>
        <w:rPr>
          <w:rFonts w:asciiTheme="majorHAnsi" w:hAnsiTheme="majorHAnsi" w:cstheme="majorHAnsi"/>
          <w:color w:val="000000"/>
          <w:sz w:val="24"/>
          <w:szCs w:val="24"/>
          <w:lang w:val="de-AT"/>
        </w:rPr>
      </w:pPr>
    </w:p>
    <w:p w:rsidR="004C1511" w:rsidRPr="00F2558D" w:rsidRDefault="004C1511" w:rsidP="004C1511">
      <w:pPr>
        <w:pStyle w:val="ListParagraph"/>
        <w:numPr>
          <w:ilvl w:val="0"/>
          <w:numId w:val="1"/>
        </w:numPr>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Gültigkeitsbereiche von Variablen</w:t>
      </w:r>
    </w:p>
    <w:p w:rsidR="004C1511" w:rsidRDefault="004C1511" w:rsidP="004C1511">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 xml:space="preserve">Variablen sind gültig (d.h. bekannt und benutzbar)  in dem Bereich, in dem sie deklariert wurden und in allen darin eingeschlossenen Bereichen. Ein Bereich ist  eine Funktion oder ein durch Klammern { ... } zusammengefasster Block  Innerhalb eines Bereiches definierte Variablen heißen lokal. </w:t>
      </w:r>
      <w:r w:rsidRPr="0093562B">
        <w:rPr>
          <w:rFonts w:asciiTheme="majorHAnsi" w:hAnsiTheme="majorHAnsi" w:cstheme="majorHAnsi"/>
          <w:color w:val="000000"/>
          <w:sz w:val="24"/>
          <w:szCs w:val="24"/>
          <w:lang w:val="de-AT"/>
        </w:rPr>
        <w:br/>
        <w:t>Außerhalb aller Bereiche definierte Variablen heißen global.</w:t>
      </w:r>
    </w:p>
    <w:p w:rsidR="00F2558D" w:rsidRPr="0093562B" w:rsidRDefault="00F2558D" w:rsidP="004C1511">
      <w:pPr>
        <w:pStyle w:val="ListParagraph"/>
        <w:rPr>
          <w:rFonts w:asciiTheme="majorHAnsi" w:hAnsiTheme="majorHAnsi" w:cstheme="majorHAnsi"/>
          <w:color w:val="000000"/>
          <w:sz w:val="24"/>
          <w:szCs w:val="24"/>
          <w:lang w:val="de-AT"/>
        </w:rPr>
      </w:pPr>
    </w:p>
    <w:p w:rsidR="004C1511" w:rsidRPr="00F2558D" w:rsidRDefault="004C1511" w:rsidP="004C1511">
      <w:pPr>
        <w:pStyle w:val="ListParagraph"/>
        <w:numPr>
          <w:ilvl w:val="0"/>
          <w:numId w:val="1"/>
        </w:numPr>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Fachbegriff Schleifen, Beispiele für Schleifen</w:t>
      </w:r>
    </w:p>
    <w:p w:rsidR="004C1511" w:rsidRPr="0093562B" w:rsidRDefault="004C1511" w:rsidP="004C1511">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Schleifen sind Stellen im Code, die sich solange wiederholen bis eine definierte Bedingung erfüllt ist</w:t>
      </w:r>
    </w:p>
    <w:p w:rsidR="004C1511" w:rsidRDefault="004C1511" w:rsidP="004C1511">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Beispiele: While-Schleife, For-Schleife, foreach-Schleife (basiert auf einer for), do-while-Schleife</w:t>
      </w:r>
    </w:p>
    <w:p w:rsidR="00F2558D" w:rsidRPr="0093562B" w:rsidRDefault="00F2558D" w:rsidP="004C1511">
      <w:pPr>
        <w:pStyle w:val="ListParagraph"/>
        <w:rPr>
          <w:rFonts w:asciiTheme="majorHAnsi" w:hAnsiTheme="majorHAnsi" w:cstheme="majorHAnsi"/>
          <w:color w:val="000000"/>
          <w:sz w:val="24"/>
          <w:szCs w:val="24"/>
          <w:lang w:val="de-AT"/>
        </w:rPr>
      </w:pPr>
    </w:p>
    <w:p w:rsidR="004C1511" w:rsidRPr="00F2558D" w:rsidRDefault="004C1511" w:rsidP="004C1511">
      <w:pPr>
        <w:pStyle w:val="ListParagraph"/>
        <w:numPr>
          <w:ilvl w:val="0"/>
          <w:numId w:val="1"/>
        </w:numPr>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Fachbegriffe ,kopfgesteuert’ und ,fußgesteuert’ bei Schleifen</w:t>
      </w:r>
    </w:p>
    <w:p w:rsidR="004C1511" w:rsidRPr="0093562B" w:rsidRDefault="004C1511" w:rsidP="004C1511">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Kopfgesteuert bedeuetet, dass die Bedingung zu Beginn der Schleife defniniert wird</w:t>
      </w:r>
    </w:p>
    <w:p w:rsidR="004C1511" w:rsidRDefault="004C1511" w:rsidP="004C1511">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Fußgesteuert bedeuetet, dass die Bedingung am Ende der Schleife definiert wird. (Wird mindestens einmal ausgeführt)</w:t>
      </w:r>
    </w:p>
    <w:p w:rsidR="00F2558D" w:rsidRPr="0093562B" w:rsidRDefault="00F2558D" w:rsidP="004C1511">
      <w:pPr>
        <w:pStyle w:val="ListParagraph"/>
        <w:rPr>
          <w:rFonts w:asciiTheme="majorHAnsi" w:hAnsiTheme="majorHAnsi" w:cstheme="majorHAnsi"/>
          <w:color w:val="000000"/>
          <w:sz w:val="24"/>
          <w:szCs w:val="24"/>
          <w:lang w:val="de-AT"/>
        </w:rPr>
      </w:pPr>
    </w:p>
    <w:p w:rsidR="004C1511" w:rsidRPr="00F2558D" w:rsidRDefault="004C1511" w:rsidP="004C1511">
      <w:pPr>
        <w:pStyle w:val="ListParagraph"/>
        <w:numPr>
          <w:ilvl w:val="0"/>
          <w:numId w:val="1"/>
        </w:numPr>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Kennntnisse über Verzweigungen und Fallunterscheidungen</w:t>
      </w:r>
    </w:p>
    <w:p w:rsidR="004C1511" w:rsidRPr="0093562B" w:rsidRDefault="004C1511" w:rsidP="004C1511">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 xml:space="preserve">Verzweigungen geben die Möglichkeit im Falle einer definierten Bedingung unterschiedliche Wege zu gehen. </w:t>
      </w:r>
    </w:p>
    <w:p w:rsidR="00F2558D" w:rsidRPr="00734DAC" w:rsidRDefault="004C1511" w:rsidP="00734DAC">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Beispiele: If-Verzweigung, Switch</w:t>
      </w:r>
    </w:p>
    <w:p w:rsidR="00F2558D" w:rsidRPr="0093562B" w:rsidRDefault="00F2558D" w:rsidP="004C1511">
      <w:pPr>
        <w:pStyle w:val="ListParagraph"/>
        <w:rPr>
          <w:rFonts w:asciiTheme="majorHAnsi" w:hAnsiTheme="majorHAnsi" w:cstheme="majorHAnsi"/>
          <w:color w:val="000000"/>
          <w:sz w:val="24"/>
          <w:szCs w:val="24"/>
          <w:lang w:val="de-AT"/>
        </w:rPr>
      </w:pPr>
    </w:p>
    <w:p w:rsidR="004C1511" w:rsidRPr="00F2558D" w:rsidRDefault="004C1511" w:rsidP="004C1511">
      <w:pPr>
        <w:pStyle w:val="ListParagraph"/>
        <w:numPr>
          <w:ilvl w:val="0"/>
          <w:numId w:val="1"/>
        </w:numPr>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Kenntnis der objektorientieren Programmierung (Klassen, Objekte, Vererbung)</w:t>
      </w:r>
    </w:p>
    <w:p w:rsidR="004C1511" w:rsidRPr="0093562B" w:rsidRDefault="004C1511" w:rsidP="004C1511">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Klassen: Klasse eine Sammlung von Variablen und Methoden, um diese Später wiederverwenden zu können. (komplexe Variable, Datenstruktur)</w:t>
      </w:r>
    </w:p>
    <w:p w:rsidR="004C1511" w:rsidRPr="0093562B" w:rsidRDefault="004C1511" w:rsidP="004C1511">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Objekte: Eine Klasse stellt eine Definition für dynamisch erstellte </w:t>
      </w:r>
      <w:r w:rsidRPr="0093562B">
        <w:rPr>
          <w:rFonts w:asciiTheme="majorHAnsi" w:hAnsiTheme="majorHAnsi" w:cstheme="majorHAnsi"/>
          <w:i/>
          <w:iCs/>
          <w:sz w:val="24"/>
          <w:szCs w:val="24"/>
          <w:lang w:val="de-AT"/>
        </w:rPr>
        <w:t>Instanzen</w:t>
      </w:r>
      <w:r w:rsidRPr="0093562B">
        <w:rPr>
          <w:rFonts w:asciiTheme="majorHAnsi" w:hAnsiTheme="majorHAnsi" w:cstheme="majorHAnsi"/>
          <w:color w:val="000000"/>
          <w:sz w:val="24"/>
          <w:szCs w:val="24"/>
          <w:lang w:val="de-AT"/>
        </w:rPr>
        <w:t> der Klasse, auch bekannt als </w:t>
      </w:r>
      <w:r w:rsidRPr="0093562B">
        <w:rPr>
          <w:rFonts w:asciiTheme="majorHAnsi" w:hAnsiTheme="majorHAnsi" w:cstheme="majorHAnsi"/>
          <w:i/>
          <w:iCs/>
          <w:sz w:val="24"/>
          <w:szCs w:val="24"/>
          <w:lang w:val="de-AT"/>
        </w:rPr>
        <w:t>Objekte</w:t>
      </w:r>
      <w:r w:rsidRPr="0093562B">
        <w:rPr>
          <w:rFonts w:asciiTheme="majorHAnsi" w:hAnsiTheme="majorHAnsi" w:cstheme="majorHAnsi"/>
          <w:color w:val="000000"/>
          <w:sz w:val="24"/>
          <w:szCs w:val="24"/>
          <w:lang w:val="de-AT"/>
        </w:rPr>
        <w:t> bereit</w:t>
      </w:r>
    </w:p>
    <w:p w:rsidR="004C1511" w:rsidRPr="0093562B" w:rsidRDefault="004C1511" w:rsidP="004C1511">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 xml:space="preserve">Vererbung: </w:t>
      </w:r>
    </w:p>
    <w:p w:rsidR="004C1511" w:rsidRDefault="004C1511" w:rsidP="004C1511">
      <w:pPr>
        <w:pStyle w:val="ListParagraph"/>
        <w:ind w:left="1440"/>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lastRenderedPageBreak/>
        <w:t>Vererbung ist eine Funktion der objektorientierten Programmiersprachen, die es ermöglicht, eine Basisklasse zu definieren, die eine bestimmte Funktionalität bietet (Daten und Verhalten), und abgeleitete Klassen zu definieren</w:t>
      </w:r>
    </w:p>
    <w:p w:rsidR="00F2558D" w:rsidRPr="0093562B" w:rsidRDefault="00F2558D" w:rsidP="004C1511">
      <w:pPr>
        <w:pStyle w:val="ListParagraph"/>
        <w:ind w:left="1440"/>
        <w:rPr>
          <w:rFonts w:asciiTheme="majorHAnsi" w:hAnsiTheme="majorHAnsi" w:cstheme="majorHAnsi"/>
          <w:color w:val="000000"/>
          <w:sz w:val="24"/>
          <w:szCs w:val="24"/>
          <w:lang w:val="de-AT"/>
        </w:rPr>
      </w:pPr>
    </w:p>
    <w:p w:rsidR="004C1511" w:rsidRPr="00F2558D" w:rsidRDefault="004C1511" w:rsidP="004C1511">
      <w:pPr>
        <w:pStyle w:val="ListParagraph"/>
        <w:numPr>
          <w:ilvl w:val="0"/>
          <w:numId w:val="1"/>
        </w:numPr>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Fachbegriff Datenbanksysteme</w:t>
      </w:r>
    </w:p>
    <w:p w:rsidR="004C1511" w:rsidRPr="0093562B" w:rsidRDefault="004C1511" w:rsidP="004C1511">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(Datenbanksystem) Eine Datenbank, auch Datenbanksystem genannt, ist ein System zur elektronischen Datenverwaltung.</w:t>
      </w:r>
    </w:p>
    <w:p w:rsidR="004C1511" w:rsidRPr="00F2558D" w:rsidRDefault="004C1511" w:rsidP="004C1511">
      <w:pPr>
        <w:pStyle w:val="ListParagraph"/>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Traditionelle Datenbanken (RDB):</w:t>
      </w:r>
    </w:p>
    <w:p w:rsidR="004C1511" w:rsidRPr="0093562B" w:rsidRDefault="004C1511" w:rsidP="004C1511">
      <w:pPr>
        <w:pStyle w:val="ListParagraph"/>
        <w:rPr>
          <w:rFonts w:asciiTheme="majorHAnsi" w:hAnsiTheme="majorHAnsi" w:cstheme="majorHAnsi"/>
          <w:color w:val="222222"/>
          <w:sz w:val="24"/>
          <w:szCs w:val="24"/>
          <w:shd w:val="clear" w:color="auto" w:fill="FFFFFF"/>
          <w:lang w:val="en-AT"/>
        </w:rPr>
      </w:pPr>
      <w:r w:rsidRPr="0093562B">
        <w:rPr>
          <w:rFonts w:asciiTheme="majorHAnsi" w:hAnsiTheme="majorHAnsi" w:cstheme="majorHAnsi"/>
          <w:noProof/>
          <w:color w:val="222222"/>
          <w:sz w:val="24"/>
          <w:szCs w:val="24"/>
          <w:shd w:val="clear" w:color="auto" w:fill="FFFFFF"/>
          <w:lang w:eastAsia="de-DE"/>
        </w:rPr>
        <w:drawing>
          <wp:inline distT="0" distB="0" distL="0" distR="0" wp14:anchorId="061D393F" wp14:editId="2A29E846">
            <wp:extent cx="576072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81125"/>
                    </a:xfrm>
                    <a:prstGeom prst="rect">
                      <a:avLst/>
                    </a:prstGeom>
                  </pic:spPr>
                </pic:pic>
              </a:graphicData>
            </a:graphic>
          </wp:inline>
        </w:drawing>
      </w:r>
    </w:p>
    <w:p w:rsidR="004C1511" w:rsidRPr="00F2558D" w:rsidRDefault="004C1511" w:rsidP="004C1511">
      <w:pPr>
        <w:pStyle w:val="ListParagraph"/>
        <w:rPr>
          <w:rFonts w:asciiTheme="majorHAnsi" w:hAnsiTheme="majorHAnsi" w:cstheme="majorHAnsi"/>
          <w:color w:val="5B9BD5" w:themeColor="accent1"/>
          <w:sz w:val="24"/>
          <w:szCs w:val="24"/>
          <w:shd w:val="clear" w:color="auto" w:fill="FFFFFF"/>
          <w:lang w:val="en-AT"/>
        </w:rPr>
      </w:pPr>
      <w:r w:rsidRPr="00F2558D">
        <w:rPr>
          <w:rFonts w:asciiTheme="majorHAnsi" w:hAnsiTheme="majorHAnsi" w:cstheme="majorHAnsi"/>
          <w:color w:val="5B9BD5" w:themeColor="accent1"/>
          <w:sz w:val="24"/>
          <w:szCs w:val="24"/>
          <w:shd w:val="clear" w:color="auto" w:fill="FFFFFF"/>
          <w:lang w:val="en-AT"/>
        </w:rPr>
        <w:t xml:space="preserve">Objektorientierte Datenbanken: </w:t>
      </w:r>
    </w:p>
    <w:p w:rsidR="004C1511" w:rsidRPr="0093562B" w:rsidRDefault="004C1511" w:rsidP="004C1511">
      <w:pPr>
        <w:pStyle w:val="ListParagraph"/>
        <w:rPr>
          <w:rFonts w:asciiTheme="majorHAnsi" w:hAnsiTheme="majorHAnsi" w:cstheme="majorHAnsi"/>
          <w:color w:val="222222"/>
          <w:sz w:val="24"/>
          <w:szCs w:val="24"/>
          <w:shd w:val="clear" w:color="auto" w:fill="FFFFFF"/>
          <w:lang w:val="en-AT"/>
        </w:rPr>
      </w:pPr>
      <w:r w:rsidRPr="0093562B">
        <w:rPr>
          <w:rFonts w:asciiTheme="majorHAnsi" w:hAnsiTheme="majorHAnsi" w:cstheme="majorHAnsi"/>
          <w:noProof/>
          <w:color w:val="222222"/>
          <w:sz w:val="24"/>
          <w:szCs w:val="24"/>
          <w:shd w:val="clear" w:color="auto" w:fill="FFFFFF"/>
          <w:lang w:eastAsia="de-DE"/>
        </w:rPr>
        <w:drawing>
          <wp:inline distT="0" distB="0" distL="0" distR="0" wp14:anchorId="24C09CB9" wp14:editId="0C493024">
            <wp:extent cx="5760720" cy="664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64845"/>
                    </a:xfrm>
                    <a:prstGeom prst="rect">
                      <a:avLst/>
                    </a:prstGeom>
                  </pic:spPr>
                </pic:pic>
              </a:graphicData>
            </a:graphic>
          </wp:inline>
        </w:drawing>
      </w:r>
    </w:p>
    <w:p w:rsidR="004C1511" w:rsidRPr="00F2558D" w:rsidRDefault="004C1511" w:rsidP="004C1511">
      <w:pPr>
        <w:pStyle w:val="ListParagraph"/>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 xml:space="preserve">Multimedia Datenbanken: </w:t>
      </w:r>
    </w:p>
    <w:p w:rsidR="004C1511" w:rsidRPr="0093562B" w:rsidRDefault="004C1511" w:rsidP="004C1511">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Eine Multimedia-Datenbank ist eine Sammlung verwandter Multimedia-Daten. Die Multimediadaten umfassen einen oder mehrere primäre Mediendatentypen wie Text, Bilder, Animationssequenzen für Grafikobjekte, Audio und Video.</w:t>
      </w:r>
    </w:p>
    <w:p w:rsidR="004C1511" w:rsidRPr="00F2558D" w:rsidRDefault="004C1511" w:rsidP="004C1511">
      <w:pPr>
        <w:pStyle w:val="ListParagraph"/>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Data-Warehou</w:t>
      </w:r>
      <w:r w:rsidR="00F2558D" w:rsidRPr="00F2558D">
        <w:rPr>
          <w:rFonts w:asciiTheme="majorHAnsi" w:hAnsiTheme="majorHAnsi" w:cstheme="majorHAnsi"/>
          <w:color w:val="5B9BD5" w:themeColor="accent1"/>
          <w:sz w:val="24"/>
          <w:szCs w:val="24"/>
          <w:lang w:val="de-AT"/>
        </w:rPr>
        <w:t>se</w:t>
      </w:r>
      <w:r w:rsidRPr="00F2558D">
        <w:rPr>
          <w:rFonts w:asciiTheme="majorHAnsi" w:hAnsiTheme="majorHAnsi" w:cstheme="majorHAnsi"/>
          <w:color w:val="5B9BD5" w:themeColor="accent1"/>
          <w:sz w:val="24"/>
          <w:szCs w:val="24"/>
          <w:lang w:val="de-AT"/>
        </w:rPr>
        <w:t xml:space="preserve">: </w:t>
      </w:r>
    </w:p>
    <w:p w:rsidR="004C1511" w:rsidRDefault="004C1511" w:rsidP="004C1511">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Ein Data-Warehouse (abgekürzt DW oder DWH) oder Datenlager ist eine für Analysezwecke optimierte zentrale Datenbank, die Daten aus mehreren, in der Regel heterogenen Quellen zusammenführt und verdichtet. (z.b Artikel werden gesammelt und nach einem Jahr analyse und speichern der Artikel wird jeder einzelne im Jahr gespeicherte Artikel ausgewertet und verwaltet)</w:t>
      </w:r>
    </w:p>
    <w:p w:rsidR="00F2558D" w:rsidRDefault="00F2558D" w:rsidP="004C1511">
      <w:pPr>
        <w:pStyle w:val="ListParagraph"/>
        <w:rPr>
          <w:rFonts w:asciiTheme="majorHAnsi" w:hAnsiTheme="majorHAnsi" w:cstheme="majorHAnsi"/>
          <w:color w:val="000000"/>
          <w:sz w:val="24"/>
          <w:szCs w:val="24"/>
          <w:lang w:val="de-AT"/>
        </w:rPr>
      </w:pPr>
    </w:p>
    <w:p w:rsidR="00734DAC" w:rsidRDefault="00734DAC" w:rsidP="004C1511">
      <w:pPr>
        <w:pStyle w:val="ListParagraph"/>
        <w:rPr>
          <w:rFonts w:asciiTheme="majorHAnsi" w:hAnsiTheme="majorHAnsi" w:cstheme="majorHAnsi"/>
          <w:color w:val="000000"/>
          <w:sz w:val="24"/>
          <w:szCs w:val="24"/>
          <w:lang w:val="de-AT"/>
        </w:rPr>
      </w:pPr>
    </w:p>
    <w:p w:rsidR="00734DAC" w:rsidRDefault="00734DAC" w:rsidP="004C1511">
      <w:pPr>
        <w:pStyle w:val="ListParagraph"/>
        <w:rPr>
          <w:rFonts w:asciiTheme="majorHAnsi" w:hAnsiTheme="majorHAnsi" w:cstheme="majorHAnsi"/>
          <w:color w:val="000000"/>
          <w:sz w:val="24"/>
          <w:szCs w:val="24"/>
          <w:lang w:val="de-AT"/>
        </w:rPr>
      </w:pPr>
    </w:p>
    <w:p w:rsidR="00734DAC" w:rsidRPr="0093562B" w:rsidRDefault="00734DAC" w:rsidP="004C1511">
      <w:pPr>
        <w:pStyle w:val="ListParagraph"/>
        <w:rPr>
          <w:rFonts w:asciiTheme="majorHAnsi" w:hAnsiTheme="majorHAnsi" w:cstheme="majorHAnsi"/>
          <w:color w:val="000000"/>
          <w:sz w:val="24"/>
          <w:szCs w:val="24"/>
          <w:lang w:val="de-AT"/>
        </w:rPr>
      </w:pPr>
    </w:p>
    <w:p w:rsidR="004C1511" w:rsidRPr="00F2558D" w:rsidRDefault="004C1511" w:rsidP="004C1511">
      <w:pPr>
        <w:pStyle w:val="ListParagraph"/>
        <w:numPr>
          <w:ilvl w:val="0"/>
          <w:numId w:val="1"/>
        </w:numPr>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Kenntnisse über grundlegende Datenbankoperationen</w:t>
      </w:r>
    </w:p>
    <w:p w:rsidR="004C1511" w:rsidRPr="0093562B" w:rsidRDefault="004C1511" w:rsidP="004C1511">
      <w:pPr>
        <w:pStyle w:val="ListParagraph"/>
        <w:spacing w:after="0"/>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DCL: Data Control Language</w:t>
      </w:r>
    </w:p>
    <w:p w:rsidR="004C1511" w:rsidRPr="0093562B" w:rsidRDefault="004C1511" w:rsidP="004C1511">
      <w:pPr>
        <w:pStyle w:val="NormalWeb"/>
        <w:shd w:val="clear" w:color="auto" w:fill="FFFFFF"/>
        <w:spacing w:before="0" w:beforeAutospacing="0" w:after="0" w:afterAutospacing="0"/>
        <w:ind w:left="709"/>
        <w:textAlignment w:val="baseline"/>
        <w:rPr>
          <w:rFonts w:asciiTheme="majorHAnsi" w:eastAsiaTheme="minorHAnsi" w:hAnsiTheme="majorHAnsi" w:cstheme="majorHAnsi"/>
          <w:color w:val="000000"/>
          <w:lang w:val="de-AT" w:eastAsia="en-US"/>
        </w:rPr>
      </w:pPr>
      <w:r w:rsidRPr="0093562B">
        <w:rPr>
          <w:rFonts w:asciiTheme="majorHAnsi" w:eastAsiaTheme="minorHAnsi" w:hAnsiTheme="majorHAnsi" w:cstheme="majorHAnsi"/>
          <w:color w:val="000000"/>
          <w:lang w:val="de-AT" w:eastAsia="en-US"/>
        </w:rPr>
        <w:t>Die DCL (Data Control Language) ist der letzte Teil der Sprache SQL, welche die Berechtigungsvergabe von Lese- und Schreibrechten gewährleistet.</w:t>
      </w:r>
    </w:p>
    <w:p w:rsidR="004C1511" w:rsidRPr="0093562B" w:rsidRDefault="004C1511" w:rsidP="004C1511">
      <w:pPr>
        <w:pStyle w:val="ListParagraph"/>
        <w:rPr>
          <w:rFonts w:asciiTheme="majorHAnsi" w:hAnsiTheme="majorHAnsi" w:cstheme="majorHAnsi"/>
          <w:color w:val="000000"/>
          <w:sz w:val="24"/>
          <w:szCs w:val="24"/>
          <w:lang w:val="en-US"/>
        </w:rPr>
      </w:pPr>
      <w:proofErr w:type="spellStart"/>
      <w:r w:rsidRPr="0093562B">
        <w:rPr>
          <w:rFonts w:asciiTheme="majorHAnsi" w:hAnsiTheme="majorHAnsi" w:cstheme="majorHAnsi"/>
          <w:color w:val="000000"/>
          <w:sz w:val="24"/>
          <w:szCs w:val="24"/>
          <w:lang w:val="en-US"/>
        </w:rPr>
        <w:t>Beispiele</w:t>
      </w:r>
      <w:proofErr w:type="spellEnd"/>
      <w:r w:rsidRPr="0093562B">
        <w:rPr>
          <w:rFonts w:asciiTheme="majorHAnsi" w:hAnsiTheme="majorHAnsi" w:cstheme="majorHAnsi"/>
          <w:color w:val="000000"/>
          <w:sz w:val="24"/>
          <w:szCs w:val="24"/>
          <w:lang w:val="en-US"/>
        </w:rPr>
        <w:t xml:space="preserve">: Grant/Revoke </w:t>
      </w:r>
      <w:proofErr w:type="gramStart"/>
      <w:r w:rsidRPr="0093562B">
        <w:rPr>
          <w:rFonts w:asciiTheme="majorHAnsi" w:hAnsiTheme="majorHAnsi" w:cstheme="majorHAnsi"/>
          <w:color w:val="000000"/>
          <w:sz w:val="24"/>
          <w:szCs w:val="24"/>
          <w:lang w:val="en-US"/>
        </w:rPr>
        <w:t>Select</w:t>
      </w:r>
      <w:proofErr w:type="gramEnd"/>
      <w:r w:rsidRPr="0093562B">
        <w:rPr>
          <w:rFonts w:asciiTheme="majorHAnsi" w:hAnsiTheme="majorHAnsi" w:cstheme="majorHAnsi"/>
          <w:color w:val="000000"/>
          <w:sz w:val="24"/>
          <w:szCs w:val="24"/>
          <w:lang w:val="en-US"/>
        </w:rPr>
        <w:t>, update on Table</w:t>
      </w:r>
    </w:p>
    <w:p w:rsidR="004C1511" w:rsidRPr="0093562B" w:rsidRDefault="004C1511" w:rsidP="004C1511">
      <w:pPr>
        <w:pStyle w:val="ListParagraph"/>
        <w:rPr>
          <w:rFonts w:asciiTheme="majorHAnsi" w:hAnsiTheme="majorHAnsi" w:cstheme="majorHAnsi"/>
          <w:color w:val="000000"/>
          <w:sz w:val="24"/>
          <w:szCs w:val="24"/>
          <w:lang w:val="en-US"/>
        </w:rPr>
      </w:pPr>
      <w:r w:rsidRPr="0093562B">
        <w:rPr>
          <w:rFonts w:asciiTheme="majorHAnsi" w:hAnsiTheme="majorHAnsi" w:cstheme="majorHAnsi"/>
          <w:color w:val="000000"/>
          <w:sz w:val="24"/>
          <w:szCs w:val="24"/>
          <w:lang w:val="en-US"/>
        </w:rPr>
        <w:t>DML: Data Manipulation Language (Select, Insert, Update, delete)</w:t>
      </w:r>
    </w:p>
    <w:p w:rsidR="004C1511" w:rsidRPr="0093562B" w:rsidRDefault="004C1511" w:rsidP="004C1511">
      <w:pPr>
        <w:pStyle w:val="ListParagraph"/>
        <w:rPr>
          <w:rFonts w:asciiTheme="majorHAnsi" w:hAnsiTheme="majorHAnsi" w:cstheme="majorHAnsi"/>
          <w:color w:val="000000"/>
          <w:sz w:val="24"/>
          <w:szCs w:val="24"/>
          <w:lang w:val="en-US"/>
        </w:rPr>
      </w:pPr>
      <w:r w:rsidRPr="0093562B">
        <w:rPr>
          <w:rFonts w:asciiTheme="majorHAnsi" w:hAnsiTheme="majorHAnsi" w:cstheme="majorHAnsi"/>
          <w:color w:val="000000"/>
          <w:sz w:val="24"/>
          <w:szCs w:val="24"/>
          <w:lang w:val="en-US"/>
        </w:rPr>
        <w:t>DDL: Data Definition Language (Create, Alter, Drop)</w:t>
      </w:r>
    </w:p>
    <w:p w:rsidR="004C1511" w:rsidRDefault="004C1511" w:rsidP="004C1511">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TCL: Transaction Control Language: Sprachelement zur Arbeit mit Transaktionen</w:t>
      </w:r>
    </w:p>
    <w:p w:rsidR="00F2558D" w:rsidRPr="0093562B" w:rsidRDefault="00F2558D" w:rsidP="004C1511">
      <w:pPr>
        <w:pStyle w:val="ListParagraph"/>
        <w:rPr>
          <w:rFonts w:asciiTheme="majorHAnsi" w:hAnsiTheme="majorHAnsi" w:cstheme="majorHAnsi"/>
          <w:color w:val="000000"/>
          <w:sz w:val="24"/>
          <w:szCs w:val="24"/>
          <w:lang w:val="de-AT"/>
        </w:rPr>
      </w:pPr>
    </w:p>
    <w:p w:rsidR="004C1511" w:rsidRPr="00F2558D" w:rsidRDefault="004C1511" w:rsidP="004C1511">
      <w:pPr>
        <w:pStyle w:val="ListParagraph"/>
        <w:numPr>
          <w:ilvl w:val="0"/>
          <w:numId w:val="1"/>
        </w:numPr>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Vor- und Nachteile bei Freeware Datenbanken</w:t>
      </w:r>
    </w:p>
    <w:p w:rsidR="004C1511" w:rsidRPr="0093562B" w:rsidRDefault="004C1511" w:rsidP="004C1511">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 xml:space="preserve">Vorteile: </w:t>
      </w:r>
    </w:p>
    <w:p w:rsidR="004C1511" w:rsidRPr="0093562B" w:rsidRDefault="004C1511" w:rsidP="004C1511">
      <w:pPr>
        <w:pStyle w:val="ListParagraph"/>
        <w:numPr>
          <w:ilvl w:val="2"/>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lastRenderedPageBreak/>
        <w:t>Zugriff auf den Code</w:t>
      </w:r>
    </w:p>
    <w:p w:rsidR="004C1511" w:rsidRPr="0093562B" w:rsidRDefault="004C1511" w:rsidP="004C1511">
      <w:pPr>
        <w:pStyle w:val="ListParagraph"/>
        <w:numPr>
          <w:ilvl w:val="2"/>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Veröffentlichungen (wird nicht nur von einzelnen Unternehmen weiterentwickelt)</w:t>
      </w:r>
    </w:p>
    <w:p w:rsidR="004C1511" w:rsidRPr="0093562B" w:rsidRDefault="004C1511" w:rsidP="004C1511">
      <w:pPr>
        <w:pStyle w:val="ListParagraph"/>
        <w:numPr>
          <w:ilvl w:val="2"/>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Kosten</w:t>
      </w:r>
    </w:p>
    <w:p w:rsidR="004C1511" w:rsidRPr="0093562B" w:rsidRDefault="004C1511" w:rsidP="004C1511">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Nachteile:</w:t>
      </w:r>
    </w:p>
    <w:p w:rsidR="004C1511" w:rsidRPr="00F2558D" w:rsidRDefault="004C1511" w:rsidP="004C1511">
      <w:pPr>
        <w:pStyle w:val="ListParagraph"/>
        <w:numPr>
          <w:ilvl w:val="2"/>
          <w:numId w:val="1"/>
        </w:numPr>
        <w:rPr>
          <w:rFonts w:asciiTheme="majorHAnsi" w:hAnsiTheme="majorHAnsi" w:cstheme="majorHAnsi"/>
          <w:sz w:val="24"/>
          <w:szCs w:val="24"/>
          <w:lang w:val="en-AT"/>
        </w:rPr>
      </w:pPr>
      <w:r w:rsidRPr="0093562B">
        <w:rPr>
          <w:rFonts w:asciiTheme="majorHAnsi" w:hAnsiTheme="majorHAnsi" w:cstheme="majorHAnsi"/>
          <w:color w:val="000000"/>
          <w:sz w:val="24"/>
          <w:szCs w:val="24"/>
          <w:lang w:val="de-AT"/>
        </w:rPr>
        <w:t>Support</w:t>
      </w:r>
    </w:p>
    <w:p w:rsidR="00F2558D" w:rsidRPr="0093562B" w:rsidRDefault="00F2558D" w:rsidP="00F2558D">
      <w:pPr>
        <w:pStyle w:val="ListParagraph"/>
        <w:ind w:left="2160"/>
        <w:rPr>
          <w:rFonts w:asciiTheme="majorHAnsi" w:hAnsiTheme="majorHAnsi" w:cstheme="majorHAnsi"/>
          <w:sz w:val="24"/>
          <w:szCs w:val="24"/>
          <w:lang w:val="en-AT"/>
        </w:rPr>
      </w:pPr>
    </w:p>
    <w:p w:rsidR="0093562B" w:rsidRPr="00F2558D" w:rsidRDefault="0093562B" w:rsidP="0093562B">
      <w:pPr>
        <w:pStyle w:val="ListParagraph"/>
        <w:numPr>
          <w:ilvl w:val="0"/>
          <w:numId w:val="1"/>
        </w:numPr>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Fachbegriff Sperrtabelle und Sperrverhalten</w:t>
      </w:r>
    </w:p>
    <w:p w:rsidR="0093562B" w:rsidRPr="0093562B" w:rsidRDefault="0093562B" w:rsidP="0093562B">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Sperrtabelle: Die Sperrtabelle dient zur Verwaltung der Sperren</w:t>
      </w:r>
    </w:p>
    <w:p w:rsidR="0093562B" w:rsidRDefault="0093562B" w:rsidP="0093562B">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Sperrverhalten: um die Integrität von Transaktionen sicherzustellen und um die Konsistenz der Datenbanken beizubehalten, wenn mehrere Benutzer gleichzeitig auf Daten zugreifen</w:t>
      </w:r>
    </w:p>
    <w:p w:rsidR="00F2558D" w:rsidRPr="0093562B" w:rsidRDefault="00F2558D" w:rsidP="00F2558D">
      <w:pPr>
        <w:pStyle w:val="ListParagraph"/>
        <w:ind w:left="1440"/>
        <w:rPr>
          <w:rFonts w:asciiTheme="majorHAnsi" w:hAnsiTheme="majorHAnsi" w:cstheme="majorHAnsi"/>
          <w:color w:val="000000"/>
          <w:sz w:val="24"/>
          <w:szCs w:val="24"/>
          <w:lang w:val="de-AT"/>
        </w:rPr>
      </w:pPr>
    </w:p>
    <w:p w:rsidR="0093562B" w:rsidRPr="00F2558D" w:rsidRDefault="0093562B" w:rsidP="0093562B">
      <w:pPr>
        <w:pStyle w:val="ListParagraph"/>
        <w:numPr>
          <w:ilvl w:val="0"/>
          <w:numId w:val="1"/>
        </w:numPr>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Fachbegriff BIS</w:t>
      </w:r>
    </w:p>
    <w:p w:rsidR="0093562B" w:rsidRPr="0093562B" w:rsidRDefault="0093562B" w:rsidP="0093562B">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Ein betriebliches Informationssystem ist ein Informationssystem, dessen vorrangige Rolle es ist, den betrieblichen Funktionen Daten effizient zur Verfügung zu stellen</w:t>
      </w:r>
    </w:p>
    <w:p w:rsidR="0093562B" w:rsidRPr="0093562B" w:rsidRDefault="0093562B" w:rsidP="0093562B">
      <w:pPr>
        <w:pStyle w:val="ListParagraph"/>
        <w:ind w:left="785"/>
        <w:rPr>
          <w:rFonts w:asciiTheme="majorHAnsi" w:hAnsiTheme="majorHAnsi" w:cstheme="majorHAnsi"/>
          <w:color w:val="000000"/>
          <w:sz w:val="24"/>
          <w:szCs w:val="24"/>
          <w:lang w:val="de-AT"/>
        </w:rPr>
      </w:pPr>
    </w:p>
    <w:p w:rsidR="0093562B" w:rsidRPr="00F2558D" w:rsidRDefault="0093562B" w:rsidP="0093562B">
      <w:pPr>
        <w:pStyle w:val="ListParagraph"/>
        <w:numPr>
          <w:ilvl w:val="0"/>
          <w:numId w:val="1"/>
        </w:numPr>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Kenntnisse über wichtige Datentypen und Datenstrukturen</w:t>
      </w:r>
    </w:p>
    <w:p w:rsidR="0093562B" w:rsidRPr="0093562B" w:rsidRDefault="0093562B" w:rsidP="0093562B">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 xml:space="preserve">INT, NUMBER, VARCHAR, VARCHAR2 </w:t>
      </w:r>
    </w:p>
    <w:p w:rsidR="00F2558D" w:rsidRDefault="0093562B" w:rsidP="00F2558D">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Unterschied Varchar, Varchar2 und Nvarchar: Varchar macht einen Unterschied zwischen null und einem leeren String varchar2 nicht. Nvarchar speichert nur Unicode</w:t>
      </w:r>
    </w:p>
    <w:p w:rsidR="00F2558D" w:rsidRPr="00F2558D" w:rsidRDefault="00F2558D" w:rsidP="00F2558D">
      <w:pPr>
        <w:pStyle w:val="ListParagraph"/>
        <w:rPr>
          <w:rFonts w:asciiTheme="majorHAnsi" w:hAnsiTheme="majorHAnsi" w:cstheme="majorHAnsi"/>
          <w:color w:val="000000"/>
          <w:sz w:val="24"/>
          <w:szCs w:val="24"/>
          <w:lang w:val="de-AT"/>
        </w:rPr>
      </w:pPr>
    </w:p>
    <w:p w:rsidR="0093562B" w:rsidRPr="00F2558D" w:rsidRDefault="0093562B" w:rsidP="0093562B">
      <w:pPr>
        <w:pStyle w:val="ListParagraph"/>
        <w:numPr>
          <w:ilvl w:val="0"/>
          <w:numId w:val="1"/>
        </w:numPr>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Kenntnisse über Klassen (Datenelemente, Konstruktor, Destruktor, Methoden, Zugriffmodifikatoren)</w:t>
      </w:r>
    </w:p>
    <w:p w:rsidR="0093562B" w:rsidRPr="0093562B" w:rsidRDefault="0093562B" w:rsidP="0093562B">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Datenelemente: Variable, Properties, global, local</w:t>
      </w:r>
    </w:p>
    <w:p w:rsidR="0093562B" w:rsidRPr="0093562B" w:rsidRDefault="0093562B" w:rsidP="0093562B">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Konstruktor: Wird aufgerufen, sobald eine Instanz der Klasse erstellt wird. (Initialisierung)</w:t>
      </w:r>
    </w:p>
    <w:p w:rsidR="0093562B" w:rsidRPr="0093562B" w:rsidRDefault="0093562B" w:rsidP="0093562B">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Destruktor: Wird aufgerufen sobald ein Objekt zerstört wird</w:t>
      </w:r>
    </w:p>
    <w:p w:rsidR="0093562B" w:rsidRPr="0093562B" w:rsidRDefault="0093562B" w:rsidP="0093562B">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Methoden: Funktionen in einer Klasse</w:t>
      </w:r>
    </w:p>
    <w:p w:rsidR="0093562B" w:rsidRPr="0093562B" w:rsidRDefault="0093562B" w:rsidP="0093562B">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 xml:space="preserve">Zugriffsmodifikatoren: </w:t>
      </w:r>
    </w:p>
    <w:p w:rsidR="0093562B" w:rsidRPr="0093562B" w:rsidRDefault="0093562B" w:rsidP="0093562B">
      <w:pPr>
        <w:pStyle w:val="ListParagraph"/>
        <w:numPr>
          <w:ilvl w:val="2"/>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Private: nur innerhalb der Klasse sichtbar</w:t>
      </w:r>
    </w:p>
    <w:p w:rsidR="0093562B" w:rsidRPr="0093562B" w:rsidRDefault="0093562B" w:rsidP="0093562B">
      <w:pPr>
        <w:pStyle w:val="ListParagraph"/>
        <w:numPr>
          <w:ilvl w:val="2"/>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Public: Überall sichtbar</w:t>
      </w:r>
    </w:p>
    <w:p w:rsidR="0093562B" w:rsidRPr="0093562B" w:rsidRDefault="0093562B" w:rsidP="0093562B">
      <w:pPr>
        <w:pStyle w:val="ListParagraph"/>
        <w:numPr>
          <w:ilvl w:val="2"/>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Protected: Nur in der Basisklasse und alle abgeleiteteten Klassen sichtbar</w:t>
      </w:r>
    </w:p>
    <w:p w:rsidR="0093562B" w:rsidRDefault="0093562B" w:rsidP="0093562B">
      <w:pPr>
        <w:pStyle w:val="ListParagraph"/>
        <w:numPr>
          <w:ilvl w:val="2"/>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Internal</w:t>
      </w:r>
    </w:p>
    <w:p w:rsidR="00F2558D" w:rsidRPr="0093562B" w:rsidRDefault="00F2558D" w:rsidP="00F2558D">
      <w:pPr>
        <w:pStyle w:val="ListParagraph"/>
        <w:ind w:left="2160"/>
        <w:rPr>
          <w:rFonts w:asciiTheme="majorHAnsi" w:hAnsiTheme="majorHAnsi" w:cstheme="majorHAnsi"/>
          <w:color w:val="000000"/>
          <w:sz w:val="24"/>
          <w:szCs w:val="24"/>
          <w:lang w:val="de-AT"/>
        </w:rPr>
      </w:pPr>
    </w:p>
    <w:p w:rsidR="0093562B" w:rsidRPr="00F2558D" w:rsidRDefault="0093562B" w:rsidP="0093562B">
      <w:pPr>
        <w:pStyle w:val="ListParagraph"/>
        <w:numPr>
          <w:ilvl w:val="0"/>
          <w:numId w:val="1"/>
        </w:numPr>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Kenntnisse über das Prinzip der Vererbung</w:t>
      </w:r>
    </w:p>
    <w:p w:rsidR="0093562B" w:rsidRDefault="0093562B" w:rsidP="0093562B">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Dabei werden von einer allgemeineren Klasse, der Basisklasse, weitere speziellere Klassen abgeleitet, die meist zusätzliche Eigenschaften und/oder Methoden bereitstellen. Von der Basisklasse erben sie alle geschützten (protected) und öffentlichen (public) Member. Konstruktoren werden nicht vererbt, können aber von der abgeleiteten Klasse aus aufgerufen werden.</w:t>
      </w:r>
    </w:p>
    <w:p w:rsidR="00F2558D" w:rsidRDefault="00F2558D" w:rsidP="0093562B">
      <w:pPr>
        <w:pStyle w:val="ListParagraph"/>
        <w:rPr>
          <w:rFonts w:asciiTheme="majorHAnsi" w:hAnsiTheme="majorHAnsi" w:cstheme="majorHAnsi"/>
          <w:color w:val="000000"/>
          <w:sz w:val="24"/>
          <w:szCs w:val="24"/>
          <w:lang w:val="de-AT"/>
        </w:rPr>
      </w:pPr>
    </w:p>
    <w:p w:rsidR="002C6B2E" w:rsidRPr="0093562B" w:rsidRDefault="002C6B2E" w:rsidP="0093562B">
      <w:pPr>
        <w:pStyle w:val="ListParagraph"/>
        <w:rPr>
          <w:rFonts w:asciiTheme="majorHAnsi" w:hAnsiTheme="majorHAnsi" w:cstheme="majorHAnsi"/>
          <w:color w:val="000000"/>
          <w:sz w:val="24"/>
          <w:szCs w:val="24"/>
          <w:lang w:val="de-AT"/>
        </w:rPr>
      </w:pPr>
      <w:bookmarkStart w:id="0" w:name="_GoBack"/>
      <w:bookmarkEnd w:id="0"/>
    </w:p>
    <w:p w:rsidR="0093562B" w:rsidRPr="00F2558D" w:rsidRDefault="0093562B" w:rsidP="0093562B">
      <w:pPr>
        <w:pStyle w:val="ListParagraph"/>
        <w:numPr>
          <w:ilvl w:val="0"/>
          <w:numId w:val="1"/>
        </w:numPr>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lastRenderedPageBreak/>
        <w:t>Fachbegriff Standardbibliothek</w:t>
      </w:r>
    </w:p>
    <w:p w:rsidR="00F2558D" w:rsidRDefault="0093562B" w:rsidP="00F2558D">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Unter einer Standardbibliothek versteht man eine Sammlung von standardisierten Funktionen, Klassen oder Templates einer Programmiersprache.</w:t>
      </w:r>
    </w:p>
    <w:p w:rsidR="00F2558D" w:rsidRPr="00F2558D" w:rsidRDefault="00F2558D" w:rsidP="00F2558D">
      <w:pPr>
        <w:pStyle w:val="ListParagraph"/>
        <w:rPr>
          <w:rFonts w:asciiTheme="majorHAnsi" w:hAnsiTheme="majorHAnsi" w:cstheme="majorHAnsi"/>
          <w:color w:val="000000"/>
          <w:sz w:val="24"/>
          <w:szCs w:val="24"/>
          <w:lang w:val="de-AT"/>
        </w:rPr>
      </w:pPr>
    </w:p>
    <w:p w:rsidR="0093562B" w:rsidRPr="00F2558D" w:rsidRDefault="0093562B" w:rsidP="0093562B">
      <w:pPr>
        <w:pStyle w:val="ListParagraph"/>
        <w:numPr>
          <w:ilvl w:val="0"/>
          <w:numId w:val="1"/>
        </w:numPr>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Kenntnisse über Testkonzepte</w:t>
      </w:r>
    </w:p>
    <w:p w:rsidR="0093562B" w:rsidRDefault="0093562B" w:rsidP="0093562B">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Es gibt verschiedene Arten von Tests. Usertest, UnitTest, IntegrationTest, (siehe BlackboxTest, WhiteBoxTest)</w:t>
      </w:r>
    </w:p>
    <w:p w:rsidR="00F2558D" w:rsidRPr="0093562B" w:rsidRDefault="00F2558D" w:rsidP="0093562B">
      <w:pPr>
        <w:pStyle w:val="ListParagraph"/>
        <w:rPr>
          <w:rFonts w:asciiTheme="majorHAnsi" w:hAnsiTheme="majorHAnsi" w:cstheme="majorHAnsi"/>
          <w:color w:val="000000"/>
          <w:sz w:val="24"/>
          <w:szCs w:val="24"/>
          <w:lang w:val="de-AT"/>
        </w:rPr>
      </w:pPr>
    </w:p>
    <w:p w:rsidR="0093562B" w:rsidRPr="00F2558D" w:rsidRDefault="0093562B" w:rsidP="0093562B">
      <w:pPr>
        <w:pStyle w:val="ListParagraph"/>
        <w:numPr>
          <w:ilvl w:val="0"/>
          <w:numId w:val="1"/>
        </w:numPr>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Auswertung eines Softwaretests</w:t>
      </w:r>
    </w:p>
    <w:p w:rsidR="0093562B" w:rsidRDefault="0093562B" w:rsidP="0093562B">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Zusammenfassung aller Tests</w:t>
      </w:r>
    </w:p>
    <w:p w:rsidR="00F2558D" w:rsidRPr="0093562B" w:rsidRDefault="00F2558D" w:rsidP="00F2558D">
      <w:pPr>
        <w:pStyle w:val="ListParagraph"/>
        <w:ind w:left="1440"/>
        <w:rPr>
          <w:rFonts w:asciiTheme="majorHAnsi" w:hAnsiTheme="majorHAnsi" w:cstheme="majorHAnsi"/>
          <w:color w:val="000000"/>
          <w:sz w:val="24"/>
          <w:szCs w:val="24"/>
          <w:lang w:val="de-AT"/>
        </w:rPr>
      </w:pPr>
    </w:p>
    <w:p w:rsidR="0093562B" w:rsidRPr="0093562B" w:rsidRDefault="0093562B" w:rsidP="0093562B">
      <w:pPr>
        <w:pStyle w:val="ListParagraph"/>
        <w:numPr>
          <w:ilvl w:val="0"/>
          <w:numId w:val="1"/>
        </w:numPr>
        <w:rPr>
          <w:rFonts w:asciiTheme="majorHAnsi" w:hAnsiTheme="majorHAnsi" w:cstheme="majorHAnsi"/>
          <w:color w:val="000000"/>
          <w:sz w:val="24"/>
          <w:szCs w:val="24"/>
          <w:lang w:val="de-AT"/>
        </w:rPr>
      </w:pPr>
      <w:r w:rsidRPr="00F2558D">
        <w:rPr>
          <w:rFonts w:asciiTheme="majorHAnsi" w:hAnsiTheme="majorHAnsi" w:cstheme="majorHAnsi"/>
          <w:color w:val="5B9BD5" w:themeColor="accent1"/>
          <w:sz w:val="24"/>
          <w:szCs w:val="24"/>
          <w:lang w:val="de-AT"/>
        </w:rPr>
        <w:t>Unterschiede zwischen einem reproduzierbaren/nicht reproduzierbaren Fehler</w:t>
      </w:r>
    </w:p>
    <w:p w:rsidR="0093562B" w:rsidRPr="0093562B" w:rsidRDefault="0093562B" w:rsidP="0093562B">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 xml:space="preserve">Reproduzierbar bedeuetet, dass sich der Fehler erneut darstellen lässt. Man kann ihn bewusst erzeugen. </w:t>
      </w:r>
    </w:p>
    <w:p w:rsidR="00F2558D" w:rsidRDefault="0093562B" w:rsidP="00F2558D">
      <w:pPr>
        <w:pStyle w:val="ListParagraph"/>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Nicht Reproduzierbar bedeuetet das der Fehler auftritt der Entwickler aber nicht weiß wie und er nicht erneut darstellen lässt</w:t>
      </w:r>
    </w:p>
    <w:p w:rsidR="00F2558D" w:rsidRPr="00F2558D" w:rsidRDefault="00F2558D" w:rsidP="00F2558D">
      <w:pPr>
        <w:pStyle w:val="ListParagraph"/>
        <w:rPr>
          <w:rFonts w:asciiTheme="majorHAnsi" w:hAnsiTheme="majorHAnsi" w:cstheme="majorHAnsi"/>
          <w:color w:val="000000"/>
          <w:sz w:val="24"/>
          <w:szCs w:val="24"/>
          <w:lang w:val="de-AT"/>
        </w:rPr>
      </w:pPr>
    </w:p>
    <w:p w:rsidR="0093562B" w:rsidRPr="00F2558D" w:rsidRDefault="0093562B" w:rsidP="0093562B">
      <w:pPr>
        <w:pStyle w:val="ListParagraph"/>
        <w:numPr>
          <w:ilvl w:val="0"/>
          <w:numId w:val="1"/>
        </w:numPr>
        <w:rPr>
          <w:rFonts w:asciiTheme="majorHAnsi" w:hAnsiTheme="majorHAnsi" w:cstheme="majorHAnsi"/>
          <w:color w:val="5B9BD5" w:themeColor="accent1"/>
          <w:sz w:val="24"/>
          <w:szCs w:val="24"/>
          <w:lang w:val="de-AT"/>
        </w:rPr>
      </w:pPr>
      <w:r w:rsidRPr="00F2558D">
        <w:rPr>
          <w:rFonts w:asciiTheme="majorHAnsi" w:hAnsiTheme="majorHAnsi" w:cstheme="majorHAnsi"/>
          <w:color w:val="5B9BD5" w:themeColor="accent1"/>
          <w:sz w:val="24"/>
          <w:szCs w:val="24"/>
          <w:lang w:val="de-AT"/>
        </w:rPr>
        <w:t>Kenntnisse über Möglichkeiten zur Automatisierung von Tests</w:t>
      </w:r>
    </w:p>
    <w:p w:rsidR="0093562B" w:rsidRPr="0093562B" w:rsidRDefault="0093562B" w:rsidP="0093562B">
      <w:pPr>
        <w:pStyle w:val="ListParagraph"/>
        <w:numPr>
          <w:ilvl w:val="1"/>
          <w:numId w:val="1"/>
        </w:numPr>
        <w:rPr>
          <w:rFonts w:asciiTheme="majorHAnsi" w:hAnsiTheme="majorHAnsi" w:cstheme="majorHAnsi"/>
          <w:color w:val="000000"/>
          <w:sz w:val="24"/>
          <w:szCs w:val="24"/>
          <w:lang w:val="de-AT"/>
        </w:rPr>
      </w:pPr>
      <w:r w:rsidRPr="0093562B">
        <w:rPr>
          <w:rFonts w:asciiTheme="majorHAnsi" w:hAnsiTheme="majorHAnsi" w:cstheme="majorHAnsi"/>
          <w:color w:val="000000"/>
          <w:sz w:val="24"/>
          <w:szCs w:val="24"/>
          <w:lang w:val="de-AT"/>
        </w:rPr>
        <w:t>JUnit</w:t>
      </w:r>
    </w:p>
    <w:p w:rsidR="0093562B" w:rsidRPr="0093562B" w:rsidRDefault="0093562B" w:rsidP="0093562B">
      <w:pPr>
        <w:pStyle w:val="ListParagraph"/>
        <w:ind w:left="785"/>
        <w:rPr>
          <w:rFonts w:ascii="Times New Roman" w:hAnsi="Times New Roman"/>
          <w:lang w:val="en-AT"/>
        </w:rPr>
      </w:pPr>
    </w:p>
    <w:sectPr w:rsidR="0093562B" w:rsidRPr="0093562B">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F76" w:rsidRDefault="000E3F76" w:rsidP="00407BA8">
      <w:pPr>
        <w:spacing w:after="0" w:line="240" w:lineRule="auto"/>
      </w:pPr>
      <w:r>
        <w:separator/>
      </w:r>
    </w:p>
  </w:endnote>
  <w:endnote w:type="continuationSeparator" w:id="0">
    <w:p w:rsidR="000E3F76" w:rsidRDefault="000E3F76" w:rsidP="00407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BA8" w:rsidRDefault="00407BA8">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2C6B2E">
      <w:rPr>
        <w:rFonts w:asciiTheme="majorHAnsi" w:eastAsiaTheme="majorEastAsia" w:hAnsiTheme="majorHAnsi" w:cstheme="majorBidi"/>
        <w:noProof/>
        <w:color w:val="2E74B5" w:themeColor="accent1" w:themeShade="BF"/>
        <w:sz w:val="26"/>
        <w:szCs w:val="26"/>
      </w:rPr>
      <w:t>17</w:t>
    </w:r>
    <w:r>
      <w:rPr>
        <w:rFonts w:asciiTheme="majorHAnsi" w:eastAsiaTheme="majorEastAsia" w:hAnsiTheme="majorHAnsi" w:cstheme="majorBidi"/>
        <w:noProof/>
        <w:color w:val="2E74B5" w:themeColor="accent1" w:themeShade="BF"/>
        <w:sz w:val="26"/>
        <w:szCs w:val="26"/>
      </w:rPr>
      <w:fldChar w:fldCharType="end"/>
    </w:r>
  </w:p>
  <w:p w:rsidR="00407BA8" w:rsidRDefault="00407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F76" w:rsidRDefault="000E3F76" w:rsidP="00407BA8">
      <w:pPr>
        <w:spacing w:after="0" w:line="240" w:lineRule="auto"/>
      </w:pPr>
      <w:r>
        <w:separator/>
      </w:r>
    </w:p>
  </w:footnote>
  <w:footnote w:type="continuationSeparator" w:id="0">
    <w:p w:rsidR="000E3F76" w:rsidRDefault="000E3F76" w:rsidP="00407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828AE"/>
    <w:multiLevelType w:val="hybridMultilevel"/>
    <w:tmpl w:val="E26A94B0"/>
    <w:lvl w:ilvl="0" w:tplc="ADEEF94A">
      <w:start w:val="1"/>
      <w:numFmt w:val="decimal"/>
      <w:lvlText w:val="%1."/>
      <w:lvlJc w:val="left"/>
      <w:pPr>
        <w:ind w:left="720" w:hanging="360"/>
      </w:pPr>
      <w:rPr>
        <w:rFonts w:hint="default"/>
        <w:color w:val="00B0F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B153D31"/>
    <w:multiLevelType w:val="hybridMultilevel"/>
    <w:tmpl w:val="41F84C4C"/>
    <w:lvl w:ilvl="0" w:tplc="58620E0E">
      <w:start w:val="1"/>
      <w:numFmt w:val="decimal"/>
      <w:lvlText w:val="%1."/>
      <w:lvlJc w:val="left"/>
      <w:pPr>
        <w:ind w:left="785" w:hanging="360"/>
      </w:pPr>
      <w:rPr>
        <w:rFonts w:hint="default"/>
        <w:color w:val="5B9BD5" w:themeColor="accent1"/>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8234DC1"/>
    <w:multiLevelType w:val="hybridMultilevel"/>
    <w:tmpl w:val="553A130A"/>
    <w:lvl w:ilvl="0" w:tplc="D03623A8">
      <w:start w:val="1"/>
      <w:numFmt w:val="decimal"/>
      <w:lvlText w:val="%1."/>
      <w:lvlJc w:val="left"/>
      <w:pPr>
        <w:ind w:left="360" w:hanging="360"/>
      </w:pPr>
      <w:rPr>
        <w:rFonts w:hint="default"/>
        <w:b/>
        <w:color w:val="auto"/>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AB261DC"/>
    <w:multiLevelType w:val="hybridMultilevel"/>
    <w:tmpl w:val="72CC8236"/>
    <w:lvl w:ilvl="0" w:tplc="D702F50E">
      <w:start w:val="1"/>
      <w:numFmt w:val="decimal"/>
      <w:lvlText w:val="%1."/>
      <w:lvlJc w:val="left"/>
      <w:pPr>
        <w:ind w:left="360" w:hanging="360"/>
      </w:pPr>
      <w:rPr>
        <w:b/>
        <w:i/>
        <w:sz w:val="32"/>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66D"/>
    <w:rsid w:val="000E3F76"/>
    <w:rsid w:val="00106C52"/>
    <w:rsid w:val="00143E10"/>
    <w:rsid w:val="00153A44"/>
    <w:rsid w:val="001C03EE"/>
    <w:rsid w:val="00292771"/>
    <w:rsid w:val="0029685A"/>
    <w:rsid w:val="002C6B2E"/>
    <w:rsid w:val="00407BA8"/>
    <w:rsid w:val="0043666D"/>
    <w:rsid w:val="00447FF5"/>
    <w:rsid w:val="004C1511"/>
    <w:rsid w:val="005B76F5"/>
    <w:rsid w:val="0062787B"/>
    <w:rsid w:val="00631C44"/>
    <w:rsid w:val="00734DAC"/>
    <w:rsid w:val="008057E1"/>
    <w:rsid w:val="00823F27"/>
    <w:rsid w:val="008426A5"/>
    <w:rsid w:val="008636D6"/>
    <w:rsid w:val="0088447B"/>
    <w:rsid w:val="0093562B"/>
    <w:rsid w:val="00A166E6"/>
    <w:rsid w:val="00AE328E"/>
    <w:rsid w:val="00C90F95"/>
    <w:rsid w:val="00ED0F03"/>
    <w:rsid w:val="00F2558D"/>
    <w:rsid w:val="00F94C79"/>
    <w:rsid w:val="00FB20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0D55"/>
  <w15:chartTrackingRefBased/>
  <w15:docId w15:val="{B61E422C-BC5D-43B3-B6A2-0E97DAB0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7E1"/>
    <w:pPr>
      <w:ind w:left="720"/>
      <w:contextualSpacing/>
    </w:pPr>
  </w:style>
  <w:style w:type="paragraph" w:customStyle="1" w:styleId="Default">
    <w:name w:val="Default"/>
    <w:rsid w:val="0062787B"/>
    <w:pPr>
      <w:autoSpaceDE w:val="0"/>
      <w:autoSpaceDN w:val="0"/>
      <w:adjustRightInd w:val="0"/>
      <w:spacing w:after="0" w:line="240" w:lineRule="auto"/>
    </w:pPr>
    <w:rPr>
      <w:rFonts w:ascii="Trebuchet MS" w:hAnsi="Trebuchet MS" w:cs="Trebuchet MS"/>
      <w:color w:val="000000"/>
      <w:sz w:val="24"/>
      <w:szCs w:val="24"/>
      <w:lang w:val="de-AT"/>
    </w:rPr>
  </w:style>
  <w:style w:type="paragraph" w:styleId="IntenseQuote">
    <w:name w:val="Intense Quote"/>
    <w:basedOn w:val="Normal"/>
    <w:next w:val="Normal"/>
    <w:link w:val="IntenseQuoteChar"/>
    <w:uiPriority w:val="30"/>
    <w:qFormat/>
    <w:rsid w:val="00ED0F0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D0F03"/>
    <w:rPr>
      <w:i/>
      <w:iCs/>
      <w:color w:val="5B9BD5" w:themeColor="accent1"/>
    </w:rPr>
  </w:style>
  <w:style w:type="paragraph" w:styleId="NormalWeb">
    <w:name w:val="Normal (Web)"/>
    <w:basedOn w:val="Normal"/>
    <w:uiPriority w:val="99"/>
    <w:unhideWhenUsed/>
    <w:rsid w:val="004C1511"/>
    <w:pPr>
      <w:spacing w:before="100" w:beforeAutospacing="1" w:after="100" w:afterAutospacing="1" w:line="240" w:lineRule="auto"/>
    </w:pPr>
    <w:rPr>
      <w:rFonts w:ascii="Times New Roman" w:eastAsia="Times New Roman" w:hAnsi="Times New Roman"/>
      <w:sz w:val="24"/>
      <w:szCs w:val="24"/>
      <w:lang w:eastAsia="de-DE"/>
    </w:rPr>
  </w:style>
  <w:style w:type="paragraph" w:styleId="Header">
    <w:name w:val="header"/>
    <w:basedOn w:val="Normal"/>
    <w:link w:val="HeaderChar"/>
    <w:uiPriority w:val="99"/>
    <w:unhideWhenUsed/>
    <w:rsid w:val="00407B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7BA8"/>
  </w:style>
  <w:style w:type="paragraph" w:styleId="Footer">
    <w:name w:val="footer"/>
    <w:basedOn w:val="Normal"/>
    <w:link w:val="FooterChar"/>
    <w:uiPriority w:val="99"/>
    <w:unhideWhenUsed/>
    <w:rsid w:val="00407B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7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wikipedia.org/wiki/Entlehnu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wikipedia.org/wiki/Funktion_(Programmieru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wikipedia.org/wiki/Variable_(Programmierung)"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wikipedia.org/wiki/Anweisung_(Programmier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3608</Words>
  <Characters>22734</Characters>
  <Application>Microsoft Office Word</Application>
  <DocSecurity>0</DocSecurity>
  <Lines>189</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Julia</dc:creator>
  <cp:keywords/>
  <dc:description/>
  <cp:lastModifiedBy>Müller Julia</cp:lastModifiedBy>
  <cp:revision>17</cp:revision>
  <dcterms:created xsi:type="dcterms:W3CDTF">2019-02-18T06:54:00Z</dcterms:created>
  <dcterms:modified xsi:type="dcterms:W3CDTF">2019-02-18T10:22:00Z</dcterms:modified>
</cp:coreProperties>
</file>