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00AB0" w14:textId="43C9F47A" w:rsidR="00F30150" w:rsidRDefault="00E1546B" w:rsidP="00F30150">
      <w:pPr>
        <w:jc w:val="center"/>
      </w:pPr>
      <w:bookmarkStart w:id="0" w:name="_Hlk70520354"/>
      <w:bookmarkEnd w:id="0"/>
      <w:r w:rsidRPr="003B229E">
        <w:rPr>
          <w:noProof/>
        </w:rPr>
        <w:drawing>
          <wp:anchor distT="0" distB="0" distL="114300" distR="114300" simplePos="0" relativeHeight="251658240" behindDoc="1" locked="0" layoutInCell="1" allowOverlap="1" wp14:anchorId="60E18012" wp14:editId="0AD1C08C">
            <wp:simplePos x="0" y="0"/>
            <wp:positionH relativeFrom="column">
              <wp:posOffset>1699895</wp:posOffset>
            </wp:positionH>
            <wp:positionV relativeFrom="paragraph">
              <wp:posOffset>-153035</wp:posOffset>
            </wp:positionV>
            <wp:extent cx="1710055" cy="1717040"/>
            <wp:effectExtent l="0" t="0" r="444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C5624" w14:textId="6F9860E4" w:rsidR="00F30150" w:rsidRDefault="00F30150" w:rsidP="00F30150">
      <w:pPr>
        <w:jc w:val="center"/>
      </w:pPr>
    </w:p>
    <w:p w14:paraId="717196D0" w14:textId="2DB3A02D" w:rsidR="00F30150" w:rsidRDefault="00F30150" w:rsidP="00F30150">
      <w:pPr>
        <w:jc w:val="center"/>
      </w:pPr>
    </w:p>
    <w:p w14:paraId="5F14A681" w14:textId="364479A2" w:rsidR="00F30150" w:rsidRDefault="00F30150" w:rsidP="00F30150">
      <w:pPr>
        <w:jc w:val="center"/>
      </w:pPr>
    </w:p>
    <w:p w14:paraId="7BFAFC5D" w14:textId="77777777" w:rsidR="00F30150" w:rsidRDefault="00F30150" w:rsidP="00F30150">
      <w:pPr>
        <w:jc w:val="center"/>
      </w:pPr>
    </w:p>
    <w:p w14:paraId="25398B89" w14:textId="792FEB2B" w:rsidR="00F30150" w:rsidRDefault="00F30150" w:rsidP="00F30150">
      <w:pPr>
        <w:jc w:val="center"/>
      </w:pPr>
    </w:p>
    <w:p w14:paraId="3E5DCA61" w14:textId="77777777" w:rsidR="00F30150" w:rsidRDefault="00F30150" w:rsidP="00F30150">
      <w:pPr>
        <w:jc w:val="center"/>
      </w:pPr>
    </w:p>
    <w:p w14:paraId="358EA5F4" w14:textId="73F4A638" w:rsidR="00387FD3" w:rsidRPr="00DD4578" w:rsidRDefault="00387FD3" w:rsidP="00FD22DD">
      <w:pPr>
        <w:ind w:firstLine="0"/>
        <w:jc w:val="center"/>
        <w:rPr>
          <w:rStyle w:val="TtulodoLivro"/>
        </w:rPr>
      </w:pPr>
      <w:r w:rsidRPr="00DD4578">
        <w:rPr>
          <w:rStyle w:val="TtulodoLivro"/>
        </w:rPr>
        <w:t>Ministério da Mulher, da Família e dos Direitos Humanos</w:t>
      </w:r>
    </w:p>
    <w:p w14:paraId="0B99A5D0" w14:textId="77777777" w:rsidR="00F30150" w:rsidRPr="00DD4578" w:rsidRDefault="00F30150" w:rsidP="00F30150">
      <w:pPr>
        <w:jc w:val="center"/>
        <w:rPr>
          <w:rStyle w:val="TtulodoLivro"/>
        </w:rPr>
      </w:pPr>
    </w:p>
    <w:p w14:paraId="130FE927" w14:textId="210A9047" w:rsidR="00F30150" w:rsidRPr="00DD4578" w:rsidRDefault="00F30150" w:rsidP="00FD22DD">
      <w:pPr>
        <w:ind w:firstLine="0"/>
        <w:jc w:val="center"/>
        <w:rPr>
          <w:rStyle w:val="TtulodoLivro"/>
          <w:sz w:val="32"/>
          <w:szCs w:val="32"/>
        </w:rPr>
      </w:pPr>
      <w:r w:rsidRPr="00DD4578">
        <w:rPr>
          <w:rStyle w:val="TtulodoLivro"/>
          <w:sz w:val="32"/>
          <w:szCs w:val="32"/>
        </w:rPr>
        <w:t>Secretaria Nacional da Pessoa com Deficiência - SNDPD</w:t>
      </w:r>
    </w:p>
    <w:p w14:paraId="4556057A" w14:textId="66664780" w:rsidR="00387FD3" w:rsidRPr="00DD4578" w:rsidRDefault="00810C91" w:rsidP="00FD22DD">
      <w:pPr>
        <w:ind w:firstLine="0"/>
        <w:jc w:val="center"/>
        <w:rPr>
          <w:rStyle w:val="TtulodoLivro"/>
          <w:sz w:val="32"/>
          <w:szCs w:val="32"/>
        </w:rPr>
      </w:pPr>
      <w:r w:rsidRPr="00DD4578">
        <w:rPr>
          <w:rStyle w:val="TtulodoLivro"/>
          <w:sz w:val="32"/>
          <w:szCs w:val="32"/>
        </w:rPr>
        <w:t>C</w:t>
      </w:r>
      <w:r w:rsidR="00F30150" w:rsidRPr="00DD4578">
        <w:rPr>
          <w:rStyle w:val="TtulodoLivro"/>
          <w:sz w:val="32"/>
          <w:szCs w:val="32"/>
        </w:rPr>
        <w:t>oordenação Geral de Dados e Informações da Pessoa com Deficiência</w:t>
      </w:r>
      <w:r w:rsidRPr="00DD4578">
        <w:rPr>
          <w:rStyle w:val="TtulodoLivro"/>
          <w:sz w:val="32"/>
          <w:szCs w:val="32"/>
        </w:rPr>
        <w:t xml:space="preserve"> - CGDIPD</w:t>
      </w:r>
    </w:p>
    <w:p w14:paraId="490375C9" w14:textId="77777777" w:rsidR="00387FD3" w:rsidRDefault="00387FD3"/>
    <w:p w14:paraId="57948F63" w14:textId="77777777" w:rsidR="00387FD3" w:rsidRDefault="00387FD3"/>
    <w:p w14:paraId="4FDC0297" w14:textId="77777777" w:rsidR="00387FD3" w:rsidRDefault="00387FD3"/>
    <w:p w14:paraId="58DD4AAB" w14:textId="57105716" w:rsidR="00387FD3" w:rsidRDefault="00387FD3"/>
    <w:p w14:paraId="28E9D1D7" w14:textId="77777777" w:rsidR="00DD4578" w:rsidRDefault="00DD4578"/>
    <w:p w14:paraId="0A5A5458" w14:textId="7BC14BE4" w:rsidR="00387FD3" w:rsidRDefault="00387FD3"/>
    <w:p w14:paraId="41897652" w14:textId="0D183211" w:rsidR="00F30150" w:rsidRDefault="00F30150"/>
    <w:p w14:paraId="74457C4E" w14:textId="77777777" w:rsidR="00F30150" w:rsidRDefault="00F30150"/>
    <w:p w14:paraId="47C2B69D" w14:textId="6A8B8C27" w:rsidR="00387FD3" w:rsidRDefault="00F30150" w:rsidP="003B229E">
      <w:pPr>
        <w:pStyle w:val="Cidade"/>
        <w:ind w:firstLine="0"/>
      </w:pPr>
      <w:r>
        <w:t>Brasília</w:t>
      </w:r>
    </w:p>
    <w:p w14:paraId="068C9F52" w14:textId="389DAC1B" w:rsidR="00F30150" w:rsidRDefault="00F30150" w:rsidP="003B229E">
      <w:pPr>
        <w:pStyle w:val="Cidade"/>
        <w:ind w:firstLine="0"/>
      </w:pPr>
      <w:r>
        <w:t>2021</w:t>
      </w:r>
    </w:p>
    <w:p w14:paraId="13E05450" w14:textId="200F4600" w:rsidR="004E5378" w:rsidRDefault="004E5378" w:rsidP="003B229E">
      <w:pPr>
        <w:pStyle w:val="Cidade"/>
        <w:ind w:firstLine="0"/>
      </w:pPr>
    </w:p>
    <w:p w14:paraId="04FD25AD" w14:textId="7E9B0FBF" w:rsidR="004E5378" w:rsidRDefault="004E5378" w:rsidP="003B229E">
      <w:pPr>
        <w:pStyle w:val="Cidade"/>
        <w:ind w:firstLine="0"/>
      </w:pPr>
    </w:p>
    <w:p w14:paraId="1DB8118B" w14:textId="77777777" w:rsidR="004E5378" w:rsidRDefault="004E5378" w:rsidP="003B229E">
      <w:pPr>
        <w:pStyle w:val="Cidade"/>
        <w:ind w:firstLine="0"/>
      </w:pPr>
    </w:p>
    <w:p w14:paraId="6B51AC04" w14:textId="41FD5935" w:rsidR="00BC13E6" w:rsidRDefault="00BC13E6" w:rsidP="00BC13E6">
      <w:pPr>
        <w:pStyle w:val="Cidade"/>
        <w:jc w:val="left"/>
        <w:rPr>
          <w:rStyle w:val="Forte"/>
        </w:rPr>
      </w:pPr>
      <w:r w:rsidRPr="006D7788">
        <w:rPr>
          <w:rStyle w:val="Forte"/>
          <w:szCs w:val="24"/>
        </w:rPr>
        <w:lastRenderedPageBreak/>
        <w:t>Assunto</w:t>
      </w:r>
      <w:r>
        <w:rPr>
          <w:rStyle w:val="Forte"/>
        </w:rPr>
        <w:t>:</w:t>
      </w:r>
      <w:r w:rsidR="00E1546B">
        <w:t xml:space="preserve"> </w:t>
      </w:r>
      <w:r w:rsidR="0019489D">
        <w:t xml:space="preserve">Acessibilidade nas escolas </w:t>
      </w:r>
    </w:p>
    <w:p w14:paraId="7F66489E" w14:textId="47587920" w:rsidR="00BC13E6" w:rsidRDefault="00BC13E6" w:rsidP="00BC13E6">
      <w:pPr>
        <w:pStyle w:val="Cidade"/>
        <w:jc w:val="left"/>
        <w:rPr>
          <w:rStyle w:val="Forte"/>
        </w:rPr>
      </w:pPr>
      <w:r w:rsidRPr="006D7788">
        <w:rPr>
          <w:rStyle w:val="Forte"/>
          <w:szCs w:val="24"/>
        </w:rPr>
        <w:t>Requisitante</w:t>
      </w:r>
      <w:r w:rsidRPr="00BC13E6">
        <w:rPr>
          <w:rStyle w:val="Forte"/>
        </w:rPr>
        <w:t xml:space="preserve">: </w:t>
      </w:r>
      <w:r w:rsidR="0019489D">
        <w:rPr>
          <w:rStyle w:val="Forte"/>
          <w:b w:val="0"/>
          <w:bCs w:val="0"/>
        </w:rPr>
        <w:t>Comunicação</w:t>
      </w:r>
      <w:r w:rsidRPr="000318E7">
        <w:rPr>
          <w:rStyle w:val="Forte"/>
          <w:b w:val="0"/>
          <w:bCs w:val="0"/>
        </w:rPr>
        <w:t xml:space="preserve"> (</w:t>
      </w:r>
      <w:hyperlink r:id="rId9" w:history="1">
        <w:r w:rsidR="00335EB7" w:rsidRPr="00441188">
          <w:rPr>
            <w:rStyle w:val="Hyperlink"/>
            <w:b/>
            <w:bCs/>
          </w:rPr>
          <w:t>pessoacomdeficiencia@</w:t>
        </w:r>
      </w:hyperlink>
      <w:r w:rsidR="00335EB7">
        <w:rPr>
          <w:rStyle w:val="Hyperlink"/>
          <w:b/>
          <w:bCs/>
        </w:rPr>
        <w:t>mdh.gov.br</w:t>
      </w:r>
      <w:r w:rsidRPr="000318E7">
        <w:rPr>
          <w:rStyle w:val="Forte"/>
          <w:b w:val="0"/>
          <w:bCs w:val="0"/>
        </w:rPr>
        <w:t>)</w:t>
      </w:r>
      <w:r w:rsidR="006D7788" w:rsidRPr="000318E7">
        <w:rPr>
          <w:rStyle w:val="Forte"/>
          <w:b w:val="0"/>
          <w:bCs w:val="0"/>
        </w:rPr>
        <w:t>.</w:t>
      </w:r>
    </w:p>
    <w:p w14:paraId="4D8B016F" w14:textId="44039581" w:rsidR="00BC13E6" w:rsidRPr="000318E7" w:rsidRDefault="00BC13E6" w:rsidP="00BC13E6">
      <w:pPr>
        <w:pStyle w:val="Cidade"/>
        <w:jc w:val="left"/>
        <w:rPr>
          <w:rStyle w:val="Forte"/>
          <w:b w:val="0"/>
          <w:bCs w:val="0"/>
        </w:rPr>
      </w:pPr>
      <w:r w:rsidRPr="006D7788">
        <w:rPr>
          <w:rStyle w:val="Forte"/>
          <w:szCs w:val="24"/>
        </w:rPr>
        <w:t>Responsável pela análise</w:t>
      </w:r>
      <w:r w:rsidRPr="00BC13E6">
        <w:rPr>
          <w:rStyle w:val="Forte"/>
        </w:rPr>
        <w:t xml:space="preserve">: </w:t>
      </w:r>
      <w:r w:rsidR="0019489D" w:rsidRPr="0019489D">
        <w:rPr>
          <w:rStyle w:val="Forte"/>
          <w:b w:val="0"/>
          <w:bCs w:val="0"/>
        </w:rPr>
        <w:t xml:space="preserve">Júlia Daphiny </w:t>
      </w:r>
      <w:r w:rsidRPr="000318E7">
        <w:rPr>
          <w:rStyle w:val="Forte"/>
          <w:b w:val="0"/>
          <w:bCs w:val="0"/>
        </w:rPr>
        <w:t>(</w:t>
      </w:r>
      <w:hyperlink r:id="rId10" w:history="1">
        <w:r w:rsidR="0019489D" w:rsidRPr="0019489D">
          <w:rPr>
            <w:rStyle w:val="Hyperlink"/>
            <w:b/>
            <w:bCs/>
            <w:color w:val="4472C4" w:themeColor="accent1"/>
            <w:sz w:val="20"/>
          </w:rPr>
          <w:t>julia.daphiny.prestador@m</w:t>
        </w:r>
      </w:hyperlink>
      <w:r w:rsidR="0019489D" w:rsidRPr="0019489D">
        <w:rPr>
          <w:b/>
          <w:bCs/>
          <w:color w:val="4472C4" w:themeColor="accent1"/>
          <w:sz w:val="20"/>
          <w:u w:val="single"/>
        </w:rPr>
        <w:t>dh.gov.br</w:t>
      </w:r>
      <w:r w:rsidRPr="000318E7">
        <w:rPr>
          <w:rStyle w:val="Forte"/>
          <w:b w:val="0"/>
          <w:bCs w:val="0"/>
        </w:rPr>
        <w:t>)</w:t>
      </w:r>
      <w:r w:rsidR="006D7788" w:rsidRPr="000318E7">
        <w:rPr>
          <w:rStyle w:val="Forte"/>
          <w:b w:val="0"/>
          <w:bCs w:val="0"/>
        </w:rPr>
        <w:t>.</w:t>
      </w:r>
    </w:p>
    <w:p w14:paraId="59D864EC" w14:textId="3857D5FB" w:rsidR="00BC13E6" w:rsidRPr="000318E7" w:rsidRDefault="006D7788" w:rsidP="00BC13E6">
      <w:pPr>
        <w:pStyle w:val="Cidade"/>
        <w:jc w:val="left"/>
        <w:rPr>
          <w:rStyle w:val="Forte"/>
          <w:b w:val="0"/>
          <w:bCs w:val="0"/>
        </w:rPr>
      </w:pPr>
      <w:r w:rsidRPr="006D7788">
        <w:rPr>
          <w:rStyle w:val="Forte"/>
        </w:rPr>
        <w:t>Bases consultadas</w:t>
      </w:r>
      <w:r w:rsidRPr="00BC13E6">
        <w:rPr>
          <w:rStyle w:val="Forte"/>
        </w:rPr>
        <w:t>:</w:t>
      </w:r>
      <w:r w:rsidRPr="000318E7">
        <w:rPr>
          <w:rStyle w:val="Forte"/>
          <w:b w:val="0"/>
          <w:bCs w:val="0"/>
        </w:rPr>
        <w:t xml:space="preserve"> </w:t>
      </w:r>
      <w:r w:rsidR="00335EB7">
        <w:rPr>
          <w:rStyle w:val="Forte"/>
          <w:b w:val="0"/>
          <w:bCs w:val="0"/>
        </w:rPr>
        <w:t>Inep</w:t>
      </w:r>
      <w:r w:rsidRPr="000318E7">
        <w:rPr>
          <w:rStyle w:val="Forte"/>
          <w:b w:val="0"/>
          <w:bCs w:val="0"/>
        </w:rPr>
        <w:t>_</w:t>
      </w:r>
      <w:r w:rsidR="00335EB7">
        <w:rPr>
          <w:rStyle w:val="Forte"/>
          <w:b w:val="0"/>
          <w:bCs w:val="0"/>
        </w:rPr>
        <w:t>educação_básica_2019;</w:t>
      </w:r>
      <w:r w:rsidR="00E86785">
        <w:rPr>
          <w:rStyle w:val="Forte"/>
          <w:b w:val="0"/>
          <w:bCs w:val="0"/>
        </w:rPr>
        <w:t xml:space="preserve"> </w:t>
      </w:r>
    </w:p>
    <w:p w14:paraId="566745AC" w14:textId="4EE89822" w:rsidR="00BC13E6" w:rsidRDefault="00BC13E6" w:rsidP="00975C64">
      <w:pPr>
        <w:pStyle w:val="Cidade"/>
      </w:pPr>
    </w:p>
    <w:p w14:paraId="44F8A28A" w14:textId="118059A8" w:rsidR="00BC13E6" w:rsidRDefault="00BC13E6" w:rsidP="00975C64">
      <w:pPr>
        <w:pStyle w:val="Cidade"/>
      </w:pPr>
    </w:p>
    <w:p w14:paraId="03FC4D7D" w14:textId="01356485" w:rsidR="00BC13E6" w:rsidRDefault="00BC13E6" w:rsidP="00975C64">
      <w:pPr>
        <w:pStyle w:val="Cidade"/>
      </w:pPr>
    </w:p>
    <w:p w14:paraId="785DE6F4" w14:textId="45721807" w:rsidR="00BC13E6" w:rsidRDefault="00BC13E6" w:rsidP="00975C64">
      <w:pPr>
        <w:pStyle w:val="Cidade"/>
      </w:pPr>
    </w:p>
    <w:p w14:paraId="45108D73" w14:textId="270F4481" w:rsidR="00BC13E6" w:rsidRDefault="00BC13E6" w:rsidP="00975C64">
      <w:pPr>
        <w:pStyle w:val="Cidade"/>
      </w:pPr>
    </w:p>
    <w:p w14:paraId="0FC3C688" w14:textId="64A415B0" w:rsidR="00BC13E6" w:rsidRDefault="00BC13E6" w:rsidP="00975C64">
      <w:pPr>
        <w:pStyle w:val="Cidade"/>
      </w:pPr>
    </w:p>
    <w:p w14:paraId="05E0E951" w14:textId="20637CE1" w:rsidR="00BC13E6" w:rsidRDefault="00BC13E6" w:rsidP="00975C64">
      <w:pPr>
        <w:pStyle w:val="Cidade"/>
      </w:pPr>
    </w:p>
    <w:p w14:paraId="23BA7CE9" w14:textId="4456C0D3" w:rsidR="00BC13E6" w:rsidRDefault="00BC13E6" w:rsidP="00975C64">
      <w:pPr>
        <w:pStyle w:val="Cidade"/>
      </w:pPr>
    </w:p>
    <w:p w14:paraId="4F3031BF" w14:textId="06F15717" w:rsidR="00BC13E6" w:rsidRDefault="00BC13E6" w:rsidP="00975C64">
      <w:pPr>
        <w:pStyle w:val="Cidade"/>
      </w:pPr>
    </w:p>
    <w:p w14:paraId="73A6B3A4" w14:textId="5D4693D0" w:rsidR="00BC13E6" w:rsidRDefault="00BC13E6" w:rsidP="00975C64">
      <w:pPr>
        <w:pStyle w:val="Cidade"/>
      </w:pPr>
    </w:p>
    <w:p w14:paraId="77A16881" w14:textId="063303D2" w:rsidR="00BC13E6" w:rsidRDefault="00BC13E6" w:rsidP="00975C64">
      <w:pPr>
        <w:pStyle w:val="Cidade"/>
      </w:pPr>
    </w:p>
    <w:p w14:paraId="6E263294" w14:textId="4A6F46CF" w:rsidR="00BC13E6" w:rsidRDefault="00BC13E6" w:rsidP="00975C64">
      <w:pPr>
        <w:pStyle w:val="Cidade"/>
      </w:pPr>
    </w:p>
    <w:p w14:paraId="29FC5488" w14:textId="5043BD5F" w:rsidR="00BC13E6" w:rsidRDefault="00BC13E6" w:rsidP="00975C64">
      <w:pPr>
        <w:pStyle w:val="Cidade"/>
      </w:pPr>
    </w:p>
    <w:p w14:paraId="51C4C8CA" w14:textId="0557E113" w:rsidR="00BC13E6" w:rsidRDefault="00BC13E6" w:rsidP="00975C64">
      <w:pPr>
        <w:pStyle w:val="Cidade"/>
      </w:pPr>
    </w:p>
    <w:p w14:paraId="17625AC4" w14:textId="3340C1E8" w:rsidR="00BC13E6" w:rsidRDefault="00BC13E6" w:rsidP="00975C64">
      <w:pPr>
        <w:pStyle w:val="Cidade"/>
      </w:pPr>
    </w:p>
    <w:p w14:paraId="565BBDAB" w14:textId="1888218A" w:rsidR="00BC13E6" w:rsidRDefault="00BC13E6" w:rsidP="00975C64">
      <w:pPr>
        <w:pStyle w:val="Cidade"/>
      </w:pPr>
    </w:p>
    <w:p w14:paraId="397B6B7F" w14:textId="4ED7C219" w:rsidR="00BC13E6" w:rsidRDefault="00BC13E6" w:rsidP="00975C64">
      <w:pPr>
        <w:pStyle w:val="Cidade"/>
      </w:pPr>
    </w:p>
    <w:p w14:paraId="463E268D" w14:textId="5959D786" w:rsidR="00BC13E6" w:rsidRDefault="00BC13E6" w:rsidP="00975C64">
      <w:pPr>
        <w:pStyle w:val="Cidade"/>
      </w:pPr>
    </w:p>
    <w:p w14:paraId="66AE0386" w14:textId="3CCA0F56" w:rsidR="00BC13E6" w:rsidRDefault="00BC13E6" w:rsidP="00975C64">
      <w:pPr>
        <w:pStyle w:val="Cidade"/>
      </w:pPr>
    </w:p>
    <w:p w14:paraId="2EBB200C" w14:textId="5BC942FA" w:rsidR="00BC13E6" w:rsidRDefault="00BC13E6" w:rsidP="00975C64">
      <w:pPr>
        <w:pStyle w:val="Cidade"/>
      </w:pPr>
    </w:p>
    <w:p w14:paraId="531B49C2" w14:textId="58E9889E" w:rsidR="00BC13E6" w:rsidRDefault="00BC13E6" w:rsidP="00975C64">
      <w:pPr>
        <w:pStyle w:val="Cidade"/>
      </w:pPr>
    </w:p>
    <w:p w14:paraId="122AF9E1" w14:textId="15C0F678" w:rsidR="00BC13E6" w:rsidRDefault="00BC13E6" w:rsidP="00975C64">
      <w:pPr>
        <w:pStyle w:val="Cidade"/>
      </w:pPr>
    </w:p>
    <w:p w14:paraId="26BC293F" w14:textId="1B870C96" w:rsidR="00BC13E6" w:rsidRDefault="00BC13E6" w:rsidP="00975C64">
      <w:pPr>
        <w:pStyle w:val="Cidade"/>
      </w:pPr>
    </w:p>
    <w:p w14:paraId="26FAA0E6" w14:textId="77FB5930" w:rsidR="00BC13E6" w:rsidRDefault="00BC13E6" w:rsidP="00975C64">
      <w:pPr>
        <w:pStyle w:val="Cidade"/>
      </w:pPr>
    </w:p>
    <w:p w14:paraId="00998B24" w14:textId="1D7B8B91" w:rsidR="00BC13E6" w:rsidRDefault="00BC13E6" w:rsidP="00975C64">
      <w:pPr>
        <w:pStyle w:val="Cidade"/>
      </w:pPr>
    </w:p>
    <w:p w14:paraId="27A608F4" w14:textId="27B23E5D" w:rsidR="00BC13E6" w:rsidRDefault="00BC13E6" w:rsidP="00975C64">
      <w:pPr>
        <w:pStyle w:val="Cidade"/>
      </w:pPr>
    </w:p>
    <w:p w14:paraId="7C0F3D13" w14:textId="6FA70ECD" w:rsidR="00BC13E6" w:rsidRDefault="00BC13E6" w:rsidP="00975C64">
      <w:pPr>
        <w:pStyle w:val="Cidade"/>
      </w:pPr>
    </w:p>
    <w:p w14:paraId="76EFD1AB" w14:textId="6C349CD6" w:rsidR="00BC13E6" w:rsidRDefault="00BC13E6" w:rsidP="00975C64">
      <w:pPr>
        <w:pStyle w:val="Cidade"/>
      </w:pPr>
    </w:p>
    <w:p w14:paraId="3971A1D9" w14:textId="575ACF15" w:rsidR="009A4D16" w:rsidRDefault="009A4D16" w:rsidP="00975C64">
      <w:pPr>
        <w:pStyle w:val="Cidade"/>
      </w:pPr>
    </w:p>
    <w:p w14:paraId="51C73CE2" w14:textId="77777777" w:rsidR="009A4D16" w:rsidRDefault="009A4D16" w:rsidP="00975C64">
      <w:pPr>
        <w:pStyle w:val="Cidade"/>
      </w:pPr>
    </w:p>
    <w:p w14:paraId="12C9F748" w14:textId="69203ED9" w:rsidR="00BC13E6" w:rsidRDefault="00BC13E6" w:rsidP="00975C64">
      <w:pPr>
        <w:pStyle w:val="Cidade"/>
      </w:pPr>
    </w:p>
    <w:p w14:paraId="151805CB" w14:textId="55A2F2FE" w:rsidR="00BC13E6" w:rsidRDefault="00BC13E6" w:rsidP="00975C64">
      <w:pPr>
        <w:pStyle w:val="Cidade"/>
      </w:pPr>
    </w:p>
    <w:p w14:paraId="6750E797" w14:textId="25D18C96" w:rsidR="00BC13E6" w:rsidRDefault="00BC13E6" w:rsidP="00975C64">
      <w:pPr>
        <w:pStyle w:val="Cidade"/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247112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2F4DB9A" w14:textId="61C607FD" w:rsidR="00DD4578" w:rsidRDefault="00DD4578" w:rsidP="009A4D16">
          <w:pPr>
            <w:pStyle w:val="CabealhodoSumrio"/>
            <w:ind w:left="567" w:right="284" w:hanging="141"/>
          </w:pPr>
          <w:r>
            <w:t>Sumário</w:t>
          </w:r>
        </w:p>
        <w:p w14:paraId="1F488352" w14:textId="766B95B1" w:rsidR="009A4D16" w:rsidRDefault="00DD4578" w:rsidP="009A4D1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27932" w:history="1">
            <w:r w:rsidR="009A4D16" w:rsidRPr="000D79B0">
              <w:rPr>
                <w:rStyle w:val="Hyperlink"/>
                <w:noProof/>
              </w:rPr>
              <w:t>1.</w:t>
            </w:r>
            <w:r w:rsidR="009A4D1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4D16" w:rsidRPr="000D79B0">
              <w:rPr>
                <w:rStyle w:val="Hyperlink"/>
                <w:noProof/>
              </w:rPr>
              <w:t>Assunto</w:t>
            </w:r>
            <w:r w:rsidR="009A4D16">
              <w:rPr>
                <w:noProof/>
                <w:webHidden/>
              </w:rPr>
              <w:tab/>
            </w:r>
            <w:r w:rsidR="009A4D16">
              <w:rPr>
                <w:noProof/>
                <w:webHidden/>
              </w:rPr>
              <w:fldChar w:fldCharType="begin"/>
            </w:r>
            <w:r w:rsidR="009A4D16">
              <w:rPr>
                <w:noProof/>
                <w:webHidden/>
              </w:rPr>
              <w:instrText xml:space="preserve"> PAGEREF _Toc70527932 \h </w:instrText>
            </w:r>
            <w:r w:rsidR="009A4D16">
              <w:rPr>
                <w:noProof/>
                <w:webHidden/>
              </w:rPr>
            </w:r>
            <w:r w:rsidR="009A4D16">
              <w:rPr>
                <w:noProof/>
                <w:webHidden/>
              </w:rPr>
              <w:fldChar w:fldCharType="separate"/>
            </w:r>
            <w:r w:rsidR="009A4D16">
              <w:rPr>
                <w:noProof/>
                <w:webHidden/>
              </w:rPr>
              <w:t>4</w:t>
            </w:r>
            <w:r w:rsidR="009A4D16">
              <w:rPr>
                <w:noProof/>
                <w:webHidden/>
              </w:rPr>
              <w:fldChar w:fldCharType="end"/>
            </w:r>
          </w:hyperlink>
        </w:p>
        <w:p w14:paraId="3BE2971D" w14:textId="66D928A1" w:rsidR="009A4D16" w:rsidRDefault="007525CB" w:rsidP="009A4D1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0527933" w:history="1">
            <w:r w:rsidR="009A4D16" w:rsidRPr="000D79B0">
              <w:rPr>
                <w:rStyle w:val="Hyperlink"/>
                <w:noProof/>
              </w:rPr>
              <w:t>2.</w:t>
            </w:r>
            <w:r w:rsidR="009A4D1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4D16" w:rsidRPr="000D79B0">
              <w:rPr>
                <w:rStyle w:val="Hyperlink"/>
                <w:noProof/>
              </w:rPr>
              <w:t>Números de crianças/jovens com deficiência matriculados no ensino regular (por idade/por deficiência</w:t>
            </w:r>
            <w:r w:rsidR="009A4D16">
              <w:rPr>
                <w:noProof/>
                <w:webHidden/>
              </w:rPr>
              <w:tab/>
            </w:r>
            <w:r w:rsidR="009A4D16">
              <w:rPr>
                <w:noProof/>
                <w:webHidden/>
              </w:rPr>
              <w:fldChar w:fldCharType="begin"/>
            </w:r>
            <w:r w:rsidR="009A4D16">
              <w:rPr>
                <w:noProof/>
                <w:webHidden/>
              </w:rPr>
              <w:instrText xml:space="preserve"> PAGEREF _Toc70527933 \h </w:instrText>
            </w:r>
            <w:r w:rsidR="009A4D16">
              <w:rPr>
                <w:noProof/>
                <w:webHidden/>
              </w:rPr>
            </w:r>
            <w:r w:rsidR="009A4D16">
              <w:rPr>
                <w:noProof/>
                <w:webHidden/>
              </w:rPr>
              <w:fldChar w:fldCharType="separate"/>
            </w:r>
            <w:r w:rsidR="009A4D16">
              <w:rPr>
                <w:noProof/>
                <w:webHidden/>
              </w:rPr>
              <w:t>4</w:t>
            </w:r>
            <w:r w:rsidR="009A4D16">
              <w:rPr>
                <w:noProof/>
                <w:webHidden/>
              </w:rPr>
              <w:fldChar w:fldCharType="end"/>
            </w:r>
          </w:hyperlink>
        </w:p>
        <w:p w14:paraId="7ECC0175" w14:textId="6158EEEB" w:rsidR="009A4D16" w:rsidRDefault="007525CB" w:rsidP="009A4D1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0527934" w:history="1">
            <w:r w:rsidR="009A4D16" w:rsidRPr="000D79B0">
              <w:rPr>
                <w:rStyle w:val="Hyperlink"/>
                <w:noProof/>
              </w:rPr>
              <w:t>3.</w:t>
            </w:r>
            <w:r w:rsidR="009A4D1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4D16" w:rsidRPr="000D79B0">
              <w:rPr>
                <w:rStyle w:val="Hyperlink"/>
                <w:noProof/>
              </w:rPr>
              <w:t>Número de escolas inclusivas no Brasil (acessibilidade arquitetônicas)</w:t>
            </w:r>
            <w:r w:rsidR="009A4D16">
              <w:rPr>
                <w:noProof/>
                <w:webHidden/>
              </w:rPr>
              <w:tab/>
            </w:r>
            <w:r w:rsidR="009A4D16">
              <w:rPr>
                <w:noProof/>
                <w:webHidden/>
              </w:rPr>
              <w:fldChar w:fldCharType="begin"/>
            </w:r>
            <w:r w:rsidR="009A4D16">
              <w:rPr>
                <w:noProof/>
                <w:webHidden/>
              </w:rPr>
              <w:instrText xml:space="preserve"> PAGEREF _Toc70527934 \h </w:instrText>
            </w:r>
            <w:r w:rsidR="009A4D16">
              <w:rPr>
                <w:noProof/>
                <w:webHidden/>
              </w:rPr>
            </w:r>
            <w:r w:rsidR="009A4D16">
              <w:rPr>
                <w:noProof/>
                <w:webHidden/>
              </w:rPr>
              <w:fldChar w:fldCharType="separate"/>
            </w:r>
            <w:r w:rsidR="009A4D16">
              <w:rPr>
                <w:noProof/>
                <w:webHidden/>
              </w:rPr>
              <w:t>7</w:t>
            </w:r>
            <w:r w:rsidR="009A4D16">
              <w:rPr>
                <w:noProof/>
                <w:webHidden/>
              </w:rPr>
              <w:fldChar w:fldCharType="end"/>
            </w:r>
          </w:hyperlink>
        </w:p>
        <w:p w14:paraId="7360E21B" w14:textId="46801574" w:rsidR="009A4D16" w:rsidRDefault="007525CB" w:rsidP="009A4D1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0527935" w:history="1">
            <w:r w:rsidR="009A4D16" w:rsidRPr="000D79B0">
              <w:rPr>
                <w:rStyle w:val="Hyperlink"/>
                <w:noProof/>
              </w:rPr>
              <w:t>4.</w:t>
            </w:r>
            <w:r w:rsidR="009A4D1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4D16" w:rsidRPr="000D79B0">
              <w:rPr>
                <w:rStyle w:val="Hyperlink"/>
                <w:noProof/>
              </w:rPr>
              <w:t>Número de escolas especiais no Brasil</w:t>
            </w:r>
            <w:r w:rsidR="009A4D16">
              <w:rPr>
                <w:noProof/>
                <w:webHidden/>
              </w:rPr>
              <w:tab/>
            </w:r>
            <w:r w:rsidR="009A4D16">
              <w:rPr>
                <w:noProof/>
                <w:webHidden/>
              </w:rPr>
              <w:fldChar w:fldCharType="begin"/>
            </w:r>
            <w:r w:rsidR="009A4D16">
              <w:rPr>
                <w:noProof/>
                <w:webHidden/>
              </w:rPr>
              <w:instrText xml:space="preserve"> PAGEREF _Toc70527935 \h </w:instrText>
            </w:r>
            <w:r w:rsidR="009A4D16">
              <w:rPr>
                <w:noProof/>
                <w:webHidden/>
              </w:rPr>
            </w:r>
            <w:r w:rsidR="009A4D16">
              <w:rPr>
                <w:noProof/>
                <w:webHidden/>
              </w:rPr>
              <w:fldChar w:fldCharType="separate"/>
            </w:r>
            <w:r w:rsidR="009A4D16">
              <w:rPr>
                <w:noProof/>
                <w:webHidden/>
              </w:rPr>
              <w:t>7</w:t>
            </w:r>
            <w:r w:rsidR="009A4D16">
              <w:rPr>
                <w:noProof/>
                <w:webHidden/>
              </w:rPr>
              <w:fldChar w:fldCharType="end"/>
            </w:r>
          </w:hyperlink>
        </w:p>
        <w:p w14:paraId="66CF28B5" w14:textId="06BF3DD5" w:rsidR="009A4D16" w:rsidRDefault="007525CB" w:rsidP="009A4D16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70527936" w:history="1">
            <w:r w:rsidR="009A4D16" w:rsidRPr="000D79B0">
              <w:rPr>
                <w:rStyle w:val="Hyperlink"/>
                <w:noProof/>
              </w:rPr>
              <w:t>5.</w:t>
            </w:r>
            <w:r w:rsidR="009A4D1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A4D16" w:rsidRPr="000D79B0">
              <w:rPr>
                <w:rStyle w:val="Hyperlink"/>
                <w:noProof/>
              </w:rPr>
              <w:t>Número de professores e intérpretes de Libras em escolas especiais, principalmente contendo dados atuais do período de pandemia</w:t>
            </w:r>
            <w:r w:rsidR="009A4D16">
              <w:rPr>
                <w:noProof/>
                <w:webHidden/>
              </w:rPr>
              <w:tab/>
            </w:r>
            <w:r w:rsidR="009A4D16">
              <w:rPr>
                <w:noProof/>
                <w:webHidden/>
              </w:rPr>
              <w:fldChar w:fldCharType="begin"/>
            </w:r>
            <w:r w:rsidR="009A4D16">
              <w:rPr>
                <w:noProof/>
                <w:webHidden/>
              </w:rPr>
              <w:instrText xml:space="preserve"> PAGEREF _Toc70527936 \h </w:instrText>
            </w:r>
            <w:r w:rsidR="009A4D16">
              <w:rPr>
                <w:noProof/>
                <w:webHidden/>
              </w:rPr>
            </w:r>
            <w:r w:rsidR="009A4D16">
              <w:rPr>
                <w:noProof/>
                <w:webHidden/>
              </w:rPr>
              <w:fldChar w:fldCharType="separate"/>
            </w:r>
            <w:r w:rsidR="009A4D16">
              <w:rPr>
                <w:noProof/>
                <w:webHidden/>
              </w:rPr>
              <w:t>8</w:t>
            </w:r>
            <w:r w:rsidR="009A4D16">
              <w:rPr>
                <w:noProof/>
                <w:webHidden/>
              </w:rPr>
              <w:fldChar w:fldCharType="end"/>
            </w:r>
          </w:hyperlink>
        </w:p>
        <w:p w14:paraId="46997D15" w14:textId="15E70DA3" w:rsidR="00DD4578" w:rsidRDefault="00DD4578" w:rsidP="009A4D16">
          <w:pPr>
            <w:tabs>
              <w:tab w:val="right" w:pos="8222"/>
              <w:tab w:val="right" w:leader="dot" w:pos="8364"/>
            </w:tabs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F8289E5" w14:textId="7830CC8A" w:rsidR="008062B4" w:rsidRDefault="008062B4" w:rsidP="00DD4578"/>
    <w:p w14:paraId="0323CC36" w14:textId="77777777" w:rsidR="008062B4" w:rsidRDefault="008062B4">
      <w:pPr>
        <w:spacing w:before="0" w:after="160" w:line="259" w:lineRule="auto"/>
        <w:jc w:val="left"/>
      </w:pPr>
      <w:r>
        <w:br w:type="page"/>
      </w:r>
    </w:p>
    <w:p w14:paraId="0D3D45E1" w14:textId="507657A8" w:rsidR="00E1546B" w:rsidRDefault="00E1546B" w:rsidP="00E1546B">
      <w:pPr>
        <w:pStyle w:val="Ttulo1"/>
      </w:pPr>
      <w:bookmarkStart w:id="1" w:name="_Toc70527932"/>
      <w:r>
        <w:lastRenderedPageBreak/>
        <w:t>Assunto</w:t>
      </w:r>
      <w:bookmarkEnd w:id="1"/>
    </w:p>
    <w:p w14:paraId="670DB739" w14:textId="43D3C711" w:rsidR="00E1546B" w:rsidRDefault="00E1546B" w:rsidP="004E5378">
      <w:pPr>
        <w:ind w:left="708" w:firstLine="0"/>
        <w:jc w:val="left"/>
      </w:pPr>
      <w:r>
        <w:t xml:space="preserve">Ao decorrer do documento seguem </w:t>
      </w:r>
      <w:r w:rsidR="0019489D">
        <w:t>a</w:t>
      </w:r>
      <w:r>
        <w:t xml:space="preserve">s respostas solicitadas pela </w:t>
      </w:r>
      <w:r w:rsidR="0019489D">
        <w:t>C</w:t>
      </w:r>
      <w:r>
        <w:t xml:space="preserve">omunicação </w:t>
      </w:r>
      <w:r w:rsidR="0019489D">
        <w:t xml:space="preserve">referente </w:t>
      </w:r>
      <w:r w:rsidR="0019489D" w:rsidRPr="0019489D">
        <w:t>“Acessibilidade e inclusão nas escolas, no contexto da pandemia”</w:t>
      </w:r>
    </w:p>
    <w:p w14:paraId="008E6DBE" w14:textId="3093FEAB" w:rsidR="0019489D" w:rsidRDefault="0019489D" w:rsidP="004E5378">
      <w:pPr>
        <w:ind w:left="708" w:firstLine="1"/>
        <w:jc w:val="left"/>
      </w:pPr>
      <w:r>
        <w:t>Infelizmente ainda não temos acesso aos dados que envolvam quaisquer questões da pandemia.</w:t>
      </w:r>
    </w:p>
    <w:p w14:paraId="395F8E4B" w14:textId="77777777" w:rsidR="0019489D" w:rsidRPr="00E1546B" w:rsidRDefault="0019489D" w:rsidP="0019489D">
      <w:pPr>
        <w:ind w:firstLine="0"/>
      </w:pPr>
    </w:p>
    <w:p w14:paraId="4C10CAD4" w14:textId="36041F27" w:rsidR="00E1546B" w:rsidRDefault="00E1546B" w:rsidP="00E1546B">
      <w:r>
        <w:t>•</w:t>
      </w:r>
      <w:r>
        <w:tab/>
        <w:t>Números de crianças/jovens com deficiência matriculados no ensino regular (por idade/por deficiência);</w:t>
      </w:r>
    </w:p>
    <w:p w14:paraId="6E867EF6" w14:textId="2B9A41BE" w:rsidR="00E1546B" w:rsidRDefault="00E1546B" w:rsidP="00E1546B">
      <w:r>
        <w:t>•</w:t>
      </w:r>
      <w:r>
        <w:tab/>
        <w:t>Número de escolas inclusivas no Brasil (acessibilidade arquitetônicas);</w:t>
      </w:r>
    </w:p>
    <w:p w14:paraId="7479AEB7" w14:textId="7B13AF5C" w:rsidR="00E1546B" w:rsidRDefault="00E1546B" w:rsidP="00E1546B">
      <w:r>
        <w:t>•</w:t>
      </w:r>
      <w:r>
        <w:tab/>
        <w:t>Número de escolas especiais no Brasil;</w:t>
      </w:r>
    </w:p>
    <w:p w14:paraId="13AD0799" w14:textId="186C4D59" w:rsidR="00E1546B" w:rsidRDefault="00E1546B" w:rsidP="00E1546B">
      <w:r>
        <w:t>•</w:t>
      </w:r>
      <w:r>
        <w:tab/>
        <w:t>Número de professores e intérpretes de Libras em escolas especiais, principalmente contendo dados atuais do período de pandemia</w:t>
      </w:r>
    </w:p>
    <w:p w14:paraId="2BF4813A" w14:textId="3DC62A2D" w:rsidR="00E1546B" w:rsidRPr="0019489D" w:rsidRDefault="00E1546B" w:rsidP="00E1546B">
      <w:pPr>
        <w:rPr>
          <w:strike/>
        </w:rPr>
      </w:pPr>
      <w:r>
        <w:t>•</w:t>
      </w:r>
      <w:r>
        <w:tab/>
      </w:r>
      <w:r w:rsidRPr="0019489D">
        <w:rPr>
          <w:strike/>
        </w:rPr>
        <w:t>Número de evasão à escola, crianças/jovens com deficiência, principalmente contendo dados atuais do período de pandemia</w:t>
      </w:r>
    </w:p>
    <w:p w14:paraId="5ECB46DF" w14:textId="1072F287" w:rsidR="00E1546B" w:rsidRPr="0019489D" w:rsidRDefault="00E1546B" w:rsidP="00E1546B">
      <w:pPr>
        <w:rPr>
          <w:strike/>
        </w:rPr>
      </w:pPr>
      <w:r w:rsidRPr="0019489D">
        <w:rPr>
          <w:strike/>
        </w:rPr>
        <w:t>•</w:t>
      </w:r>
      <w:r w:rsidR="0019489D">
        <w:rPr>
          <w:strike/>
        </w:rPr>
        <w:tab/>
      </w:r>
      <w:r w:rsidRPr="0019489D">
        <w:rPr>
          <w:strike/>
        </w:rPr>
        <w:t>Decisões legislativas governamentais, tomadas no atual contexto de pandemia, sobre a acessibilidade das pessoas com deficiência, no âmbito da inclusão educacional na modalidade remota.</w:t>
      </w:r>
    </w:p>
    <w:p w14:paraId="7C55CAD6" w14:textId="24CEEDA7" w:rsidR="00E1546B" w:rsidRDefault="00E1546B" w:rsidP="00E1546B"/>
    <w:p w14:paraId="317FD385" w14:textId="648AD31C" w:rsidR="0019489D" w:rsidRDefault="0019489D" w:rsidP="00E1546B">
      <w:r>
        <w:t xml:space="preserve">Qual quer dúvida que tiverem estamos </w:t>
      </w:r>
      <w:proofErr w:type="spellStart"/>
      <w:r w:rsidR="009678C6">
        <w:t>a</w:t>
      </w:r>
      <w:proofErr w:type="spellEnd"/>
      <w:r>
        <w:t xml:space="preserve"> disposição para ajudar!</w:t>
      </w:r>
    </w:p>
    <w:p w14:paraId="5AEAAB84" w14:textId="77777777" w:rsidR="0019489D" w:rsidRDefault="0019489D" w:rsidP="00E1546B"/>
    <w:p w14:paraId="6EE01FB5" w14:textId="43AFAAD6" w:rsidR="00737B49" w:rsidRDefault="0019489D" w:rsidP="009678C6">
      <w:pPr>
        <w:pStyle w:val="Ttulo1"/>
      </w:pPr>
      <w:bookmarkStart w:id="2" w:name="_Toc70527933"/>
      <w:r>
        <w:t>Números de crianças/jovens com deficiência matriculados no ensino regular (por idade/por deficiênc</w:t>
      </w:r>
      <w:r w:rsidR="009678C6">
        <w:t>ia</w:t>
      </w:r>
      <w:bookmarkEnd w:id="2"/>
      <w:r w:rsidR="00E86785">
        <w:t>)</w:t>
      </w:r>
      <w:r w:rsidR="009678C6">
        <w:t xml:space="preserve"> </w:t>
      </w:r>
    </w:p>
    <w:p w14:paraId="636CE252" w14:textId="77777777" w:rsidR="009678C6" w:rsidRDefault="009678C6" w:rsidP="009678C6">
      <w:pPr>
        <w:ind w:firstLine="0"/>
      </w:pPr>
    </w:p>
    <w:p w14:paraId="77231742" w14:textId="684A9648" w:rsidR="009678C6" w:rsidRPr="009678C6" w:rsidRDefault="009678C6" w:rsidP="004E5378">
      <w:pPr>
        <w:ind w:left="360" w:firstLine="0"/>
        <w:sectPr w:rsidR="009678C6" w:rsidRPr="009678C6" w:rsidSect="009A4D16">
          <w:footerReference w:type="default" r:id="rId11"/>
          <w:footerReference w:type="first" r:id="rId12"/>
          <w:pgSz w:w="11906" w:h="16838"/>
          <w:pgMar w:top="1417" w:right="2408" w:bottom="1417" w:left="1134" w:header="708" w:footer="708" w:gutter="0"/>
          <w:cols w:space="708"/>
          <w:titlePg/>
          <w:docGrid w:linePitch="360"/>
        </w:sectPr>
      </w:pPr>
      <w:r>
        <w:t xml:space="preserve">Seguem imagens com dados da educação especial – classes comuns e exclusivas      separadas </w:t>
      </w:r>
      <w:r w:rsidR="000C543D">
        <w:t>por faixa etária e deficiência sendo do ano de 2019 e cada</w:t>
      </w:r>
      <w:r w:rsidR="006A14D5">
        <w:t xml:space="preserve"> </w:t>
      </w:r>
      <w:r w:rsidR="000C543D">
        <w:t>aluno possui algum tip</w:t>
      </w:r>
      <w:r w:rsidR="004E5378">
        <w:t xml:space="preserve">o </w:t>
      </w:r>
      <w:r w:rsidR="000C543D">
        <w:t>de</w:t>
      </w:r>
      <w:r w:rsidR="004E5378">
        <w:t xml:space="preserve"> </w:t>
      </w:r>
      <w:r w:rsidR="000C543D">
        <w:t>deficiência,</w:t>
      </w:r>
      <w:r w:rsidR="004E5378">
        <w:t xml:space="preserve"> </w:t>
      </w:r>
      <w:r w:rsidR="000C543D">
        <w:t>transtorno global do desenvolvimento ou altas habilidades/superdotação.</w:t>
      </w:r>
    </w:p>
    <w:p w14:paraId="64112C60" w14:textId="49D16FFD" w:rsidR="009678C6" w:rsidRDefault="009678C6" w:rsidP="009678C6">
      <w:pP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C6E580A" wp14:editId="096E310E">
            <wp:simplePos x="0" y="0"/>
            <wp:positionH relativeFrom="column">
              <wp:posOffset>-199168</wp:posOffset>
            </wp:positionH>
            <wp:positionV relativeFrom="paragraph">
              <wp:posOffset>3263265</wp:posOffset>
            </wp:positionV>
            <wp:extent cx="8888730" cy="2795905"/>
            <wp:effectExtent l="0" t="0" r="7620" b="4445"/>
            <wp:wrapThrough wrapText="bothSides">
              <wp:wrapPolygon edited="0">
                <wp:start x="0" y="0"/>
                <wp:lineTo x="0" y="21487"/>
                <wp:lineTo x="21572" y="21487"/>
                <wp:lineTo x="21572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71"/>
                    <a:stretch/>
                  </pic:blipFill>
                  <pic:spPr bwMode="auto">
                    <a:xfrm>
                      <a:off x="0" y="0"/>
                      <a:ext cx="888873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9DA495" wp14:editId="3FE4BF58">
            <wp:simplePos x="0" y="0"/>
            <wp:positionH relativeFrom="column">
              <wp:posOffset>-198755</wp:posOffset>
            </wp:positionH>
            <wp:positionV relativeFrom="paragraph">
              <wp:posOffset>2540</wp:posOffset>
            </wp:positionV>
            <wp:extent cx="9069070" cy="2961640"/>
            <wp:effectExtent l="0" t="0" r="0" b="0"/>
            <wp:wrapThrough wrapText="bothSides">
              <wp:wrapPolygon edited="0">
                <wp:start x="0" y="0"/>
                <wp:lineTo x="0" y="21396"/>
                <wp:lineTo x="21552" y="21396"/>
                <wp:lineTo x="21552" y="0"/>
                <wp:lineTo x="0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070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A122C" w14:textId="77777777" w:rsidR="006A14D5" w:rsidRDefault="006A14D5" w:rsidP="006A14D5">
      <w:pPr>
        <w:ind w:firstLine="0"/>
        <w:rPr>
          <w:noProof/>
        </w:rPr>
      </w:pPr>
    </w:p>
    <w:p w14:paraId="6E49AF19" w14:textId="7B2A2672" w:rsidR="006A14D5" w:rsidRDefault="006A14D5" w:rsidP="00737B4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BD2122" wp14:editId="439879E4">
            <wp:simplePos x="0" y="0"/>
            <wp:positionH relativeFrom="column">
              <wp:posOffset>-209550</wp:posOffset>
            </wp:positionH>
            <wp:positionV relativeFrom="paragraph">
              <wp:posOffset>1270</wp:posOffset>
            </wp:positionV>
            <wp:extent cx="9079865" cy="2979420"/>
            <wp:effectExtent l="0" t="0" r="6985" b="0"/>
            <wp:wrapThrough wrapText="bothSides">
              <wp:wrapPolygon edited="0">
                <wp:start x="0" y="0"/>
                <wp:lineTo x="0" y="21407"/>
                <wp:lineTo x="21571" y="21407"/>
                <wp:lineTo x="21571" y="0"/>
                <wp:lineTo x="0" y="0"/>
              </wp:wrapPolygon>
            </wp:wrapThrough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2" t="14117" r="1670"/>
                    <a:stretch/>
                  </pic:blipFill>
                  <pic:spPr bwMode="auto">
                    <a:xfrm>
                      <a:off x="0" y="0"/>
                      <a:ext cx="9079865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9100DF9" wp14:editId="31241E40">
            <wp:simplePos x="0" y="0"/>
            <wp:positionH relativeFrom="column">
              <wp:posOffset>-209831</wp:posOffset>
            </wp:positionH>
            <wp:positionV relativeFrom="paragraph">
              <wp:posOffset>3282448</wp:posOffset>
            </wp:positionV>
            <wp:extent cx="8516620" cy="2780665"/>
            <wp:effectExtent l="0" t="0" r="0" b="635"/>
            <wp:wrapThrough wrapText="bothSides">
              <wp:wrapPolygon edited="0">
                <wp:start x="0" y="0"/>
                <wp:lineTo x="0" y="21457"/>
                <wp:lineTo x="21548" y="21457"/>
                <wp:lineTo x="21548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0" t="15429" r="951" b="3694"/>
                    <a:stretch/>
                  </pic:blipFill>
                  <pic:spPr bwMode="auto">
                    <a:xfrm>
                      <a:off x="0" y="0"/>
                      <a:ext cx="851662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325725" w14:textId="1DA95317" w:rsidR="00737B49" w:rsidRDefault="00737B49" w:rsidP="00737B49"/>
    <w:p w14:paraId="087553EE" w14:textId="0EA4E5E3" w:rsidR="006A14D5" w:rsidRDefault="006A14D5" w:rsidP="00737B49">
      <w:pPr>
        <w:rPr>
          <w:noProof/>
        </w:rPr>
      </w:pPr>
    </w:p>
    <w:p w14:paraId="6553D788" w14:textId="5F4D0EE7" w:rsidR="000C543D" w:rsidRDefault="000C543D" w:rsidP="00737B49">
      <w:bookmarkStart w:id="3" w:name="_GoBack"/>
      <w:bookmarkEnd w:id="3"/>
    </w:p>
    <w:p w14:paraId="786A8A92" w14:textId="188C5A33" w:rsidR="000C543D" w:rsidRPr="00737B49" w:rsidRDefault="000C543D" w:rsidP="00737B49"/>
    <w:p w14:paraId="24FD7D00" w14:textId="05D954EA" w:rsidR="00737B49" w:rsidRPr="00737B49" w:rsidRDefault="00737B49" w:rsidP="00737B49"/>
    <w:p w14:paraId="44D4E389" w14:textId="6627BBEF" w:rsidR="00737B49" w:rsidRPr="00737B49" w:rsidRDefault="00737B49" w:rsidP="00737B49"/>
    <w:p w14:paraId="7E1A0DD5" w14:textId="4C265C5C" w:rsidR="00737B49" w:rsidRPr="00737B49" w:rsidRDefault="00737B49" w:rsidP="00737B49"/>
    <w:p w14:paraId="15BFE153" w14:textId="1A13ABCB" w:rsidR="00737B49" w:rsidRPr="00737B49" w:rsidRDefault="00737B49" w:rsidP="00737B49"/>
    <w:p w14:paraId="19173D7B" w14:textId="77777777" w:rsidR="004E5378" w:rsidRDefault="004E5378" w:rsidP="004E5378">
      <w:pPr>
        <w:pStyle w:val="Ttulo1"/>
        <w:sectPr w:rsidR="004E5378" w:rsidSect="009678C6">
          <w:pgSz w:w="16838" w:h="11906" w:orient="landscape"/>
          <w:pgMar w:top="851" w:right="1418" w:bottom="851" w:left="1418" w:header="709" w:footer="709" w:gutter="0"/>
          <w:cols w:space="708"/>
          <w:titlePg/>
          <w:docGrid w:linePitch="360"/>
        </w:sectPr>
      </w:pPr>
    </w:p>
    <w:p w14:paraId="474B94DB" w14:textId="534581E3" w:rsidR="009A4D16" w:rsidRDefault="009A4D16" w:rsidP="009A4D16">
      <w:pPr>
        <w:pStyle w:val="Ttulo1"/>
      </w:pPr>
      <w:bookmarkStart w:id="4" w:name="_Toc70527934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D26BBA7" wp14:editId="2CE93F82">
            <wp:simplePos x="0" y="0"/>
            <wp:positionH relativeFrom="column">
              <wp:posOffset>-283845</wp:posOffset>
            </wp:positionH>
            <wp:positionV relativeFrom="paragraph">
              <wp:posOffset>522605</wp:posOffset>
            </wp:positionV>
            <wp:extent cx="9397365" cy="2455545"/>
            <wp:effectExtent l="0" t="0" r="0" b="1905"/>
            <wp:wrapThrough wrapText="bothSides">
              <wp:wrapPolygon edited="0">
                <wp:start x="0" y="0"/>
                <wp:lineTo x="0" y="21449"/>
                <wp:lineTo x="21543" y="21449"/>
                <wp:lineTo x="21543" y="0"/>
                <wp:lineTo x="0" y="0"/>
              </wp:wrapPolygon>
            </wp:wrapThrough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7" r="1437" b="9397"/>
                    <a:stretch/>
                  </pic:blipFill>
                  <pic:spPr bwMode="auto">
                    <a:xfrm>
                      <a:off x="0" y="0"/>
                      <a:ext cx="939736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378">
        <w:t>Númer</w:t>
      </w:r>
      <w:r w:rsidR="004B45AE">
        <w:t>o de escolas inclusivas no Brasil</w:t>
      </w:r>
      <w:r>
        <w:t xml:space="preserve"> (acessibilidade arquitetônicas)</w:t>
      </w:r>
      <w:bookmarkEnd w:id="4"/>
    </w:p>
    <w:p w14:paraId="63ED7B98" w14:textId="2BF911A2" w:rsidR="009A4D16" w:rsidRPr="009A4D16" w:rsidRDefault="009A4D16" w:rsidP="009A4D16">
      <w:pPr>
        <w:pStyle w:val="Ttulo1"/>
      </w:pPr>
      <w:bookmarkStart w:id="5" w:name="_Toc70527935"/>
      <w:r>
        <w:t>Número de escolas especiais no Brasil</w:t>
      </w:r>
      <w:bookmarkEnd w:id="5"/>
    </w:p>
    <w:p w14:paraId="0811BB71" w14:textId="453A952C" w:rsidR="009A4D16" w:rsidRDefault="00E86785" w:rsidP="009A4D16">
      <w:r>
        <w:rPr>
          <w:noProof/>
        </w:rPr>
        <w:drawing>
          <wp:inline distT="0" distB="0" distL="0" distR="0" wp14:anchorId="73799299" wp14:editId="19F9DAB7">
            <wp:extent cx="4316819" cy="1634701"/>
            <wp:effectExtent l="0" t="0" r="762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988" cy="16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FFC7" w14:textId="5E38D322" w:rsidR="009A4D16" w:rsidRDefault="009A4D16" w:rsidP="009A4D16">
      <w:pPr>
        <w:ind w:firstLine="0"/>
      </w:pPr>
    </w:p>
    <w:p w14:paraId="06EFC71C" w14:textId="3FDDBAE6" w:rsidR="00E86785" w:rsidRPr="009A4D16" w:rsidRDefault="00E86785" w:rsidP="009A4D16">
      <w:pPr>
        <w:ind w:firstLine="0"/>
        <w:sectPr w:rsidR="00E86785" w:rsidRPr="009A4D16" w:rsidSect="009A4D16">
          <w:footerReference w:type="default" r:id="rId19"/>
          <w:footerReference w:type="first" r:id="rId20"/>
          <w:pgSz w:w="16838" w:h="11906" w:orient="landscape"/>
          <w:pgMar w:top="851" w:right="1418" w:bottom="851" w:left="1418" w:header="709" w:footer="709" w:gutter="0"/>
          <w:cols w:space="708"/>
          <w:titlePg/>
          <w:docGrid w:linePitch="360"/>
        </w:sectPr>
      </w:pPr>
      <w:r>
        <w:t xml:space="preserve">Fonte: Dados retirados da base do Inep de 2019  </w:t>
      </w:r>
    </w:p>
    <w:p w14:paraId="401DE3A7" w14:textId="55B3660B" w:rsidR="00FF5FB5" w:rsidRDefault="00FF5FB5" w:rsidP="009A4D16">
      <w:pPr>
        <w:ind w:firstLine="0"/>
      </w:pPr>
    </w:p>
    <w:p w14:paraId="3BAAD445" w14:textId="77777777" w:rsidR="009A4D16" w:rsidRPr="004B45AE" w:rsidRDefault="009A4D16" w:rsidP="009A4D16">
      <w:pPr>
        <w:pStyle w:val="Ttulo1"/>
      </w:pPr>
      <w:bookmarkStart w:id="6" w:name="_Toc70527936"/>
      <w:r w:rsidRPr="00FF5FB5">
        <w:t>Número de professores e intérpretes de Libras em escolas especiais, principalmente contendo dados atuais do período de pandemia</w:t>
      </w:r>
      <w:bookmarkEnd w:id="6"/>
    </w:p>
    <w:p w14:paraId="5706487A" w14:textId="04ABA8D4" w:rsidR="00FF5FB5" w:rsidRDefault="00E63FEC" w:rsidP="00FF5FB5">
      <w:r>
        <w:rPr>
          <w:noProof/>
        </w:rPr>
        <w:drawing>
          <wp:anchor distT="0" distB="0" distL="114300" distR="114300" simplePos="0" relativeHeight="251664384" behindDoc="0" locked="0" layoutInCell="1" allowOverlap="1" wp14:anchorId="7C9DFFAF" wp14:editId="5F6A6CE0">
            <wp:simplePos x="0" y="0"/>
            <wp:positionH relativeFrom="column">
              <wp:posOffset>213995</wp:posOffset>
            </wp:positionH>
            <wp:positionV relativeFrom="paragraph">
              <wp:posOffset>250220</wp:posOffset>
            </wp:positionV>
            <wp:extent cx="4880610" cy="1870710"/>
            <wp:effectExtent l="0" t="0" r="0" b="0"/>
            <wp:wrapThrough wrapText="bothSides">
              <wp:wrapPolygon edited="0">
                <wp:start x="0" y="0"/>
                <wp:lineTo x="0" y="21336"/>
                <wp:lineTo x="21499" y="21336"/>
                <wp:lineTo x="21499" y="0"/>
                <wp:lineTo x="0" y="0"/>
              </wp:wrapPolygon>
            </wp:wrapThrough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1" r="5920"/>
                    <a:stretch/>
                  </pic:blipFill>
                  <pic:spPr bwMode="auto">
                    <a:xfrm>
                      <a:off x="0" y="0"/>
                      <a:ext cx="488061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7E3F2" w14:textId="2B156488" w:rsidR="00FF5FB5" w:rsidRDefault="00FF5FB5" w:rsidP="00FF5FB5"/>
    <w:p w14:paraId="3521248F" w14:textId="620CC369" w:rsidR="00FF5FB5" w:rsidRDefault="00FF5FB5" w:rsidP="00FF5FB5"/>
    <w:p w14:paraId="1618B933" w14:textId="78324C8B" w:rsidR="00FF5FB5" w:rsidRDefault="00FF5FB5" w:rsidP="00FF5FB5"/>
    <w:p w14:paraId="16D8788A" w14:textId="57AE1621" w:rsidR="00FF5FB5" w:rsidRDefault="00FF5FB5" w:rsidP="00FF5FB5"/>
    <w:p w14:paraId="660F125B" w14:textId="6E8320BE" w:rsidR="00FF5FB5" w:rsidRDefault="00FF5FB5" w:rsidP="00FF5FB5"/>
    <w:p w14:paraId="145ADFF3" w14:textId="708DA334" w:rsidR="00FF5FB5" w:rsidRDefault="00FF5FB5" w:rsidP="00FF5FB5"/>
    <w:p w14:paraId="3D113255" w14:textId="164D9090" w:rsidR="00FF5FB5" w:rsidRDefault="009A4D16" w:rsidP="00FF5FB5">
      <w:r>
        <w:t>Número de professores e intérpretes de libras nas escolas no ano de 2019</w:t>
      </w:r>
    </w:p>
    <w:p w14:paraId="318CAB3E" w14:textId="276189FB" w:rsidR="00FF5FB5" w:rsidRDefault="00FF5FB5" w:rsidP="00FF5FB5"/>
    <w:p w14:paraId="0FBC74A7" w14:textId="4BD3EDBA" w:rsidR="00FF5FB5" w:rsidRDefault="00FF5FB5" w:rsidP="00FF5FB5"/>
    <w:p w14:paraId="1C53E837" w14:textId="219540DC" w:rsidR="00FF5FB5" w:rsidRPr="00FF5FB5" w:rsidRDefault="00FF5FB5" w:rsidP="00FF5FB5"/>
    <w:p w14:paraId="12A0C4D3" w14:textId="77777777" w:rsidR="009A4D16" w:rsidRDefault="009A4D16" w:rsidP="009A4D16">
      <w:pPr>
        <w:pStyle w:val="Ttulo1"/>
        <w:numPr>
          <w:ilvl w:val="0"/>
          <w:numId w:val="0"/>
        </w:numPr>
        <w:ind w:left="360"/>
        <w:sectPr w:rsidR="009A4D16" w:rsidSect="009A4D16">
          <w:pgSz w:w="11906" w:h="16838"/>
          <w:pgMar w:top="1418" w:right="851" w:bottom="1418" w:left="851" w:header="709" w:footer="709" w:gutter="0"/>
          <w:cols w:space="708"/>
          <w:titlePg/>
          <w:docGrid w:linePitch="360"/>
        </w:sectPr>
      </w:pPr>
    </w:p>
    <w:p w14:paraId="2A24F886" w14:textId="27DC2184" w:rsidR="00737B49" w:rsidRPr="00737B49" w:rsidRDefault="00737B49" w:rsidP="009A4D16">
      <w:pPr>
        <w:ind w:firstLine="0"/>
      </w:pPr>
    </w:p>
    <w:sectPr w:rsidR="00737B49" w:rsidRPr="00737B49" w:rsidSect="009678C6">
      <w:pgSz w:w="16838" w:h="11906" w:orient="landscape"/>
      <w:pgMar w:top="851" w:right="1418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DB91" w14:textId="77777777" w:rsidR="007525CB" w:rsidRDefault="007525CB" w:rsidP="00387FD3">
      <w:pPr>
        <w:spacing w:before="0" w:after="0" w:line="240" w:lineRule="auto"/>
      </w:pPr>
      <w:r>
        <w:separator/>
      </w:r>
    </w:p>
  </w:endnote>
  <w:endnote w:type="continuationSeparator" w:id="0">
    <w:p w14:paraId="22BC0C49" w14:textId="77777777" w:rsidR="007525CB" w:rsidRDefault="007525CB" w:rsidP="00387F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3238634"/>
      <w:docPartObj>
        <w:docPartGallery w:val="Page Numbers (Bottom of Page)"/>
        <w:docPartUnique/>
      </w:docPartObj>
    </w:sdtPr>
    <w:sdtEndPr/>
    <w:sdtContent>
      <w:p w14:paraId="646B131A" w14:textId="0400F240" w:rsidR="00D3115A" w:rsidRDefault="00D3115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40BA4" w14:textId="77777777" w:rsidR="00B5526B" w:rsidRDefault="00B5526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D5E5E" w14:textId="01A46143" w:rsidR="00F30150" w:rsidRDefault="00F30150" w:rsidP="003B229E">
    <w:pPr>
      <w:pStyle w:val="Rodap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5693982"/>
      <w:docPartObj>
        <w:docPartGallery w:val="Page Numbers (Bottom of Page)"/>
        <w:docPartUnique/>
      </w:docPartObj>
    </w:sdtPr>
    <w:sdtEndPr/>
    <w:sdtContent>
      <w:p w14:paraId="1DB30B56" w14:textId="77777777" w:rsidR="004E5378" w:rsidRDefault="004E5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C69172" w14:textId="77777777" w:rsidR="004E5378" w:rsidRDefault="004E537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E871E" w14:textId="77777777" w:rsidR="004E5378" w:rsidRDefault="004E5378" w:rsidP="003B229E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83964" w14:textId="77777777" w:rsidR="007525CB" w:rsidRDefault="007525CB" w:rsidP="00387FD3">
      <w:pPr>
        <w:spacing w:before="0" w:after="0" w:line="240" w:lineRule="auto"/>
      </w:pPr>
      <w:r>
        <w:separator/>
      </w:r>
    </w:p>
  </w:footnote>
  <w:footnote w:type="continuationSeparator" w:id="0">
    <w:p w14:paraId="31C44B08" w14:textId="77777777" w:rsidR="007525CB" w:rsidRDefault="007525CB" w:rsidP="00387FD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1714"/>
    <w:multiLevelType w:val="multilevel"/>
    <w:tmpl w:val="3A08AE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590619"/>
    <w:multiLevelType w:val="hybridMultilevel"/>
    <w:tmpl w:val="BD4C9B12"/>
    <w:lvl w:ilvl="0" w:tplc="71683D18">
      <w:start w:val="1"/>
      <w:numFmt w:val="bullet"/>
      <w:pStyle w:val="Listassimples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E612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FE75CA6"/>
    <w:multiLevelType w:val="multilevel"/>
    <w:tmpl w:val="2C2851B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DAB6E8F"/>
    <w:multiLevelType w:val="multilevel"/>
    <w:tmpl w:val="348E7A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F72186C"/>
    <w:multiLevelType w:val="hybridMultilevel"/>
    <w:tmpl w:val="9F447C1C"/>
    <w:lvl w:ilvl="0" w:tplc="D708D310">
      <w:start w:val="1"/>
      <w:numFmt w:val="low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DE0"/>
    <w:rsid w:val="00002D1E"/>
    <w:rsid w:val="000318E7"/>
    <w:rsid w:val="000B6BFF"/>
    <w:rsid w:val="000B7DE0"/>
    <w:rsid w:val="000C543D"/>
    <w:rsid w:val="0019489D"/>
    <w:rsid w:val="001A6B62"/>
    <w:rsid w:val="001F45FB"/>
    <w:rsid w:val="002237EC"/>
    <w:rsid w:val="00280955"/>
    <w:rsid w:val="0029620D"/>
    <w:rsid w:val="00335EB7"/>
    <w:rsid w:val="003628A9"/>
    <w:rsid w:val="00387FD3"/>
    <w:rsid w:val="003B229E"/>
    <w:rsid w:val="003B2C37"/>
    <w:rsid w:val="003C40AE"/>
    <w:rsid w:val="004B45AE"/>
    <w:rsid w:val="004E5378"/>
    <w:rsid w:val="00554373"/>
    <w:rsid w:val="00562031"/>
    <w:rsid w:val="005A7BF5"/>
    <w:rsid w:val="005B402B"/>
    <w:rsid w:val="005C0DE8"/>
    <w:rsid w:val="005E689A"/>
    <w:rsid w:val="00614A20"/>
    <w:rsid w:val="00671EB5"/>
    <w:rsid w:val="00690D2D"/>
    <w:rsid w:val="006A14D5"/>
    <w:rsid w:val="006D7788"/>
    <w:rsid w:val="00732A8C"/>
    <w:rsid w:val="00737B49"/>
    <w:rsid w:val="007525CB"/>
    <w:rsid w:val="00763796"/>
    <w:rsid w:val="0076577C"/>
    <w:rsid w:val="007D1186"/>
    <w:rsid w:val="007E05FA"/>
    <w:rsid w:val="007E23E2"/>
    <w:rsid w:val="007F2363"/>
    <w:rsid w:val="008062B4"/>
    <w:rsid w:val="00810C91"/>
    <w:rsid w:val="008A33EC"/>
    <w:rsid w:val="009405A5"/>
    <w:rsid w:val="00950979"/>
    <w:rsid w:val="009678C6"/>
    <w:rsid w:val="00975C64"/>
    <w:rsid w:val="009A4D16"/>
    <w:rsid w:val="009E2C48"/>
    <w:rsid w:val="00A404F7"/>
    <w:rsid w:val="00AC0889"/>
    <w:rsid w:val="00B5526B"/>
    <w:rsid w:val="00B96402"/>
    <w:rsid w:val="00BA215B"/>
    <w:rsid w:val="00BC13E6"/>
    <w:rsid w:val="00BD5C35"/>
    <w:rsid w:val="00C051F1"/>
    <w:rsid w:val="00C05A82"/>
    <w:rsid w:val="00C33DAC"/>
    <w:rsid w:val="00C613FC"/>
    <w:rsid w:val="00CE737E"/>
    <w:rsid w:val="00D3115A"/>
    <w:rsid w:val="00D7356A"/>
    <w:rsid w:val="00DD4578"/>
    <w:rsid w:val="00E1546B"/>
    <w:rsid w:val="00E63FEC"/>
    <w:rsid w:val="00E73ED6"/>
    <w:rsid w:val="00E86785"/>
    <w:rsid w:val="00EA0CFE"/>
    <w:rsid w:val="00F30150"/>
    <w:rsid w:val="00F35D10"/>
    <w:rsid w:val="00F45F54"/>
    <w:rsid w:val="00F51265"/>
    <w:rsid w:val="00FD22D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647C2"/>
  <w15:chartTrackingRefBased/>
  <w15:docId w15:val="{60B20F2D-9CF7-4831-A5BA-4F2239B4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3EC"/>
    <w:pPr>
      <w:spacing w:before="120"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ítulo de seção"/>
    <w:basedOn w:val="Normal"/>
    <w:next w:val="Normal"/>
    <w:link w:val="Ttulo1Char"/>
    <w:uiPriority w:val="9"/>
    <w:qFormat/>
    <w:rsid w:val="00975C64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aliases w:val="Título de subseção"/>
    <w:basedOn w:val="Ttulo1"/>
    <w:next w:val="Normal"/>
    <w:link w:val="Ttulo2Char"/>
    <w:uiPriority w:val="9"/>
    <w:unhideWhenUsed/>
    <w:qFormat/>
    <w:rsid w:val="00975C64"/>
    <w:pPr>
      <w:numPr>
        <w:numId w:val="0"/>
      </w:numPr>
      <w:spacing w:before="40"/>
      <w:outlineLvl w:val="1"/>
    </w:pPr>
    <w:rPr>
      <w:b w:val="0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"/>
    <w:unhideWhenUsed/>
    <w:rsid w:val="00975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FD3"/>
  </w:style>
  <w:style w:type="paragraph" w:styleId="Rodap">
    <w:name w:val="footer"/>
    <w:basedOn w:val="Normal"/>
    <w:link w:val="RodapChar"/>
    <w:uiPriority w:val="99"/>
    <w:unhideWhenUsed/>
    <w:rsid w:val="00387F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FD3"/>
  </w:style>
  <w:style w:type="character" w:styleId="TtulodoLivro">
    <w:name w:val="Book Title"/>
    <w:aliases w:val="Título do Documento"/>
    <w:uiPriority w:val="33"/>
    <w:qFormat/>
    <w:rsid w:val="00DD4578"/>
    <w:rPr>
      <w:b/>
      <w:bCs/>
      <w:sz w:val="36"/>
      <w:szCs w:val="36"/>
    </w:rPr>
  </w:style>
  <w:style w:type="character" w:customStyle="1" w:styleId="Ttulo1Char">
    <w:name w:val="Título 1 Char"/>
    <w:aliases w:val="Título de seção Char"/>
    <w:basedOn w:val="Fontepargpadro"/>
    <w:link w:val="Ttulo1"/>
    <w:uiPriority w:val="9"/>
    <w:rsid w:val="00975C6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next w:val="Normal"/>
    <w:uiPriority w:val="39"/>
    <w:unhideWhenUsed/>
    <w:qFormat/>
    <w:rsid w:val="008062B4"/>
    <w:pPr>
      <w:jc w:val="center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pt-BR"/>
    </w:rPr>
  </w:style>
  <w:style w:type="paragraph" w:styleId="SemEspaamento">
    <w:name w:val="No Spacing"/>
    <w:uiPriority w:val="1"/>
    <w:rsid w:val="00C05A82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2Char">
    <w:name w:val="Título 2 Char"/>
    <w:aliases w:val="Título de subseção Char"/>
    <w:basedOn w:val="Fontepargpadro"/>
    <w:link w:val="Ttulo2"/>
    <w:uiPriority w:val="9"/>
    <w:rsid w:val="00975C64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9A4D16"/>
    <w:pPr>
      <w:tabs>
        <w:tab w:val="left" w:pos="1134"/>
        <w:tab w:val="right" w:leader="dot" w:pos="8364"/>
      </w:tabs>
      <w:spacing w:after="100"/>
      <w:ind w:left="709" w:firstLine="0"/>
    </w:pPr>
  </w:style>
  <w:style w:type="character" w:styleId="Hyperlink">
    <w:name w:val="Hyperlink"/>
    <w:basedOn w:val="Fontepargpadro"/>
    <w:uiPriority w:val="99"/>
    <w:unhideWhenUsed/>
    <w:rsid w:val="00C05A82"/>
    <w:rPr>
      <w:color w:val="0563C1" w:themeColor="hyperlink"/>
      <w:u w:val="single"/>
    </w:rPr>
  </w:style>
  <w:style w:type="paragraph" w:styleId="PargrafodaLista">
    <w:name w:val="List Paragraph"/>
    <w:basedOn w:val="Normal"/>
    <w:link w:val="PargrafodaListaChar"/>
    <w:uiPriority w:val="34"/>
    <w:rsid w:val="00BD5C3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75C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dade">
    <w:name w:val="Cidade"/>
    <w:basedOn w:val="Normal"/>
    <w:link w:val="CidadeChar"/>
    <w:qFormat/>
    <w:rsid w:val="00975C64"/>
    <w:pPr>
      <w:spacing w:line="240" w:lineRule="auto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2237EC"/>
    <w:pPr>
      <w:spacing w:after="100"/>
      <w:ind w:left="240"/>
    </w:pPr>
  </w:style>
  <w:style w:type="character" w:customStyle="1" w:styleId="CidadeChar">
    <w:name w:val="Cidade Char"/>
    <w:basedOn w:val="Fontepargpadro"/>
    <w:link w:val="Cidade"/>
    <w:rsid w:val="00975C64"/>
    <w:rPr>
      <w:rFonts w:ascii="Times New Roman" w:hAnsi="Times New Roman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5E689A"/>
    <w:pPr>
      <w:spacing w:before="0" w:after="200" w:line="240" w:lineRule="auto"/>
      <w:jc w:val="center"/>
    </w:pPr>
    <w:rPr>
      <w:i/>
      <w:iCs/>
      <w:color w:val="000000" w:themeColor="text1"/>
      <w:sz w:val="22"/>
      <w:szCs w:val="18"/>
    </w:rPr>
  </w:style>
  <w:style w:type="character" w:styleId="Forte">
    <w:name w:val="Strong"/>
    <w:basedOn w:val="Fontepargpadro"/>
    <w:uiPriority w:val="22"/>
    <w:rsid w:val="00BC13E6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BC13E6"/>
    <w:rPr>
      <w:color w:val="605E5C"/>
      <w:shd w:val="clear" w:color="auto" w:fill="E1DFDD"/>
    </w:rPr>
  </w:style>
  <w:style w:type="paragraph" w:styleId="Citao">
    <w:name w:val="Quote"/>
    <w:basedOn w:val="Normal"/>
    <w:next w:val="Normal"/>
    <w:link w:val="CitaoChar"/>
    <w:uiPriority w:val="29"/>
    <w:qFormat/>
    <w:rsid w:val="003628A9"/>
    <w:pPr>
      <w:spacing w:before="200" w:after="160"/>
      <w:ind w:left="864" w:right="864"/>
      <w:jc w:val="center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628A9"/>
    <w:rPr>
      <w:rFonts w:ascii="Times New Roman" w:hAnsi="Times New Roman"/>
      <w:i/>
      <w:iCs/>
      <w:color w:val="000000" w:themeColor="text1"/>
      <w:sz w:val="24"/>
    </w:rPr>
  </w:style>
  <w:style w:type="paragraph" w:customStyle="1" w:styleId="Listassimples">
    <w:name w:val="Listas simples"/>
    <w:basedOn w:val="PargrafodaLista"/>
    <w:link w:val="ListassimplesChar"/>
    <w:qFormat/>
    <w:rsid w:val="0076577C"/>
    <w:pPr>
      <w:numPr>
        <w:numId w:val="6"/>
      </w:numPr>
    </w:pPr>
  </w:style>
  <w:style w:type="table" w:styleId="Tabelacomgrade">
    <w:name w:val="Table Grid"/>
    <w:basedOn w:val="Tabelanormal"/>
    <w:uiPriority w:val="39"/>
    <w:rsid w:val="007D1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grafodaListaChar">
    <w:name w:val="Parágrafo da Lista Char"/>
    <w:basedOn w:val="Fontepargpadro"/>
    <w:link w:val="PargrafodaLista"/>
    <w:uiPriority w:val="34"/>
    <w:rsid w:val="0076577C"/>
    <w:rPr>
      <w:rFonts w:ascii="Times New Roman" w:hAnsi="Times New Roman"/>
      <w:sz w:val="24"/>
    </w:rPr>
  </w:style>
  <w:style w:type="character" w:customStyle="1" w:styleId="ListassimplesChar">
    <w:name w:val="Listas simples Char"/>
    <w:basedOn w:val="PargrafodaListaChar"/>
    <w:link w:val="Listassimples"/>
    <w:rsid w:val="0076577C"/>
    <w:rPr>
      <w:rFonts w:ascii="Times New Roman" w:hAnsi="Times New Roman"/>
      <w:sz w:val="24"/>
    </w:rPr>
  </w:style>
  <w:style w:type="paragraph" w:customStyle="1" w:styleId="Textotabela">
    <w:name w:val="Texto tabela"/>
    <w:basedOn w:val="Normal"/>
    <w:link w:val="TextotabelaChar"/>
    <w:rsid w:val="005A7BF5"/>
    <w:pPr>
      <w:ind w:firstLine="0"/>
      <w:jc w:val="left"/>
    </w:pPr>
  </w:style>
  <w:style w:type="paragraph" w:customStyle="1" w:styleId="Tabela">
    <w:name w:val="Tabela"/>
    <w:basedOn w:val="Textotabela"/>
    <w:link w:val="TabelaChar"/>
    <w:qFormat/>
    <w:rsid w:val="00B96402"/>
    <w:pPr>
      <w:spacing w:line="240" w:lineRule="auto"/>
      <w:jc w:val="center"/>
    </w:pPr>
  </w:style>
  <w:style w:type="character" w:customStyle="1" w:styleId="TextotabelaChar">
    <w:name w:val="Texto tabela Char"/>
    <w:basedOn w:val="Fontepargpadro"/>
    <w:link w:val="Textotabela"/>
    <w:rsid w:val="005A7BF5"/>
    <w:rPr>
      <w:rFonts w:ascii="Times New Roman" w:hAnsi="Times New Roman"/>
      <w:sz w:val="24"/>
    </w:rPr>
  </w:style>
  <w:style w:type="character" w:customStyle="1" w:styleId="TabelaChar">
    <w:name w:val="Tabela Char"/>
    <w:basedOn w:val="TextotabelaChar"/>
    <w:link w:val="Tabela"/>
    <w:rsid w:val="00B96402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546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54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1948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mailto:julia.daphiny.prestador@m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pessoacomdeficiencia@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A272AC3-EB45-4512-A489-DE4CA2EA9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Miranda</dc:creator>
  <cp:keywords/>
  <dc:description>Ao decorrer do documento seguem as respostas solicitadas pela Comunicação referente “Acessibilidade e inclusão nas escolas, no contexto da pandemia”</dc:description>
  <cp:lastModifiedBy>Júlia Daphiny Lins Brandão</cp:lastModifiedBy>
  <cp:revision>2</cp:revision>
  <dcterms:created xsi:type="dcterms:W3CDTF">2021-04-30T13:09:00Z</dcterms:created>
  <dcterms:modified xsi:type="dcterms:W3CDTF">2021-04-30T13:09:00Z</dcterms:modified>
</cp:coreProperties>
</file>