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99C" w:rsidRPr="009176D0" w:rsidRDefault="0052099C" w:rsidP="009176D0">
      <w:pPr>
        <w:pStyle w:val="Ttulo1"/>
        <w:numPr>
          <w:ilvl w:val="0"/>
          <w:numId w:val="0"/>
        </w:numPr>
        <w:rPr>
          <w:b/>
          <w:color w:val="800000"/>
        </w:rPr>
      </w:pPr>
      <w:r w:rsidRPr="009176D0">
        <w:rPr>
          <w:b/>
          <w:color w:val="800000"/>
        </w:rPr>
        <w:t>INDIC</w:t>
      </w:r>
      <w:r w:rsidR="001550F2" w:rsidRPr="009176D0">
        <w:rPr>
          <w:b/>
          <w:color w:val="800000"/>
        </w:rPr>
        <w:t>A</w:t>
      </w:r>
      <w:r w:rsidRPr="009176D0">
        <w:rPr>
          <w:b/>
          <w:color w:val="800000"/>
        </w:rPr>
        <w:t>DOR</w:t>
      </w:r>
      <w:bookmarkStart w:id="0" w:name="_GoBack"/>
      <w:bookmarkEnd w:id="0"/>
      <w:r w:rsidRPr="009176D0">
        <w:rPr>
          <w:b/>
          <w:color w:val="800000"/>
        </w:rPr>
        <w:t>ES</w:t>
      </w:r>
      <w:r w:rsidR="001550F2" w:rsidRPr="009176D0">
        <w:rPr>
          <w:b/>
          <w:color w:val="800000"/>
        </w:rPr>
        <w:t xml:space="preserve"> </w:t>
      </w:r>
      <w:r w:rsidR="001550F2" w:rsidRPr="009176D0">
        <w:rPr>
          <w:b/>
          <w:color w:val="800000"/>
        </w:rPr>
        <w:t>PNS 2019</w:t>
      </w:r>
    </w:p>
    <w:p w:rsidR="0052099C" w:rsidRDefault="0052099C" w:rsidP="0052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80"/>
          <w:szCs w:val="20"/>
        </w:rPr>
      </w:pPr>
      <w:r w:rsidRPr="009176D0">
        <w:rPr>
          <w:rFonts w:ascii="Consolas" w:hAnsi="Consolas" w:cs="Consolas"/>
          <w:color w:val="000080"/>
          <w:szCs w:val="20"/>
        </w:rPr>
        <w:t>C008 – Idade</w:t>
      </w: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80"/>
          <w:szCs w:val="20"/>
        </w:rPr>
      </w:pP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80"/>
          <w:szCs w:val="20"/>
        </w:rPr>
      </w:pPr>
      <w:r w:rsidRPr="009176D0">
        <w:rPr>
          <w:rFonts w:ascii="Consolas" w:hAnsi="Consolas" w:cs="Consolas"/>
          <w:bCs/>
          <w:color w:val="000080"/>
          <w:szCs w:val="20"/>
        </w:rPr>
        <w:t xml:space="preserve">G046 – Tem dificuldade permanente de </w:t>
      </w:r>
      <w:r w:rsidRPr="009176D0">
        <w:rPr>
          <w:rFonts w:ascii="Consolas" w:hAnsi="Consolas" w:cs="Consolas"/>
          <w:b/>
          <w:bCs/>
          <w:color w:val="000080"/>
          <w:szCs w:val="20"/>
        </w:rPr>
        <w:t>enxergar</w:t>
      </w:r>
      <w:r w:rsidRPr="009176D0">
        <w:rPr>
          <w:rFonts w:ascii="Consolas" w:hAnsi="Consolas" w:cs="Consolas"/>
          <w:bCs/>
          <w:color w:val="000080"/>
          <w:szCs w:val="20"/>
        </w:rPr>
        <w:t xml:space="preserve">? </w:t>
      </w:r>
      <w:r w:rsidRPr="009176D0">
        <w:rPr>
          <w:rFonts w:ascii="Consolas" w:hAnsi="Consolas" w:cs="Consolas"/>
          <w:bCs/>
          <w:color w:val="000080"/>
          <w:szCs w:val="20"/>
        </w:rPr>
        <w:tab/>
      </w: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800000"/>
          <w:szCs w:val="20"/>
        </w:rPr>
      </w:pP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2</w:t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Sim, alguma dificuldade</w:t>
      </w:r>
      <w:r w:rsidR="00F07A39" w:rsidRPr="009176D0">
        <w:rPr>
          <w:rFonts w:ascii="Consolas" w:hAnsi="Consolas" w:cs="Consolas"/>
          <w:b/>
          <w:bCs/>
          <w:color w:val="800000"/>
          <w:szCs w:val="20"/>
        </w:rPr>
        <w:t xml:space="preserve"> = 706</w:t>
      </w: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800000"/>
          <w:szCs w:val="20"/>
        </w:rPr>
      </w:pP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3</w:t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Sim, muita dificuldade</w:t>
      </w:r>
      <w:r w:rsidR="00F07A39" w:rsidRPr="009176D0">
        <w:rPr>
          <w:rFonts w:ascii="Consolas" w:hAnsi="Consolas" w:cs="Consolas"/>
          <w:b/>
          <w:bCs/>
          <w:color w:val="800000"/>
          <w:szCs w:val="20"/>
        </w:rPr>
        <w:t xml:space="preserve"> = 161</w:t>
      </w: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800000"/>
          <w:szCs w:val="20"/>
        </w:rPr>
      </w:pP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4</w:t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Sim, não consegue de modo algum</w:t>
      </w:r>
      <w:r w:rsidR="00F07A39" w:rsidRPr="009176D0">
        <w:rPr>
          <w:rFonts w:ascii="Consolas" w:hAnsi="Consolas" w:cs="Consolas"/>
          <w:b/>
          <w:bCs/>
          <w:color w:val="800000"/>
          <w:szCs w:val="20"/>
        </w:rPr>
        <w:t xml:space="preserve"> = 1 </w:t>
      </w: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800000"/>
          <w:szCs w:val="20"/>
        </w:rPr>
      </w:pP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800000"/>
          <w:szCs w:val="20"/>
        </w:rPr>
      </w:pP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80"/>
          <w:szCs w:val="20"/>
        </w:rPr>
      </w:pPr>
      <w:r w:rsidRPr="009176D0">
        <w:rPr>
          <w:rFonts w:ascii="Consolas" w:hAnsi="Consolas" w:cs="Consolas"/>
          <w:bCs/>
          <w:color w:val="000080"/>
          <w:szCs w:val="20"/>
        </w:rPr>
        <w:t xml:space="preserve">G058 - Tem dificuldade permanente de </w:t>
      </w:r>
      <w:r w:rsidRPr="009176D0">
        <w:rPr>
          <w:rFonts w:ascii="Consolas" w:hAnsi="Consolas" w:cs="Consolas"/>
          <w:b/>
          <w:bCs/>
          <w:color w:val="000080"/>
          <w:szCs w:val="20"/>
        </w:rPr>
        <w:t>ouvir</w:t>
      </w:r>
      <w:r w:rsidRPr="009176D0">
        <w:rPr>
          <w:rFonts w:ascii="Consolas" w:hAnsi="Consolas" w:cs="Consolas"/>
          <w:bCs/>
          <w:color w:val="000080"/>
          <w:szCs w:val="20"/>
        </w:rPr>
        <w:t>? (Para moradores com 5 anos ou mais de idade.)</w:t>
      </w: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80"/>
          <w:szCs w:val="20"/>
        </w:rPr>
      </w:pP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80"/>
          <w:szCs w:val="20"/>
        </w:rPr>
      </w:pPr>
      <w:r w:rsidRPr="009176D0">
        <w:rPr>
          <w:rFonts w:ascii="Consolas" w:hAnsi="Consolas" w:cs="Consolas"/>
          <w:bCs/>
          <w:color w:val="000080"/>
          <w:szCs w:val="20"/>
        </w:rPr>
        <w:t>OU</w:t>
      </w: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80"/>
          <w:szCs w:val="20"/>
        </w:rPr>
      </w:pP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80"/>
          <w:szCs w:val="20"/>
        </w:rPr>
      </w:pPr>
      <w:r w:rsidRPr="009176D0">
        <w:rPr>
          <w:rFonts w:ascii="Consolas" w:hAnsi="Consolas" w:cs="Consolas"/>
          <w:bCs/>
          <w:color w:val="000080"/>
          <w:szCs w:val="20"/>
        </w:rPr>
        <w:t>tem dificuldade permanente de ouvir sons como vozes ou música? (Para moradores com 2 a 4 anos de idade.)</w:t>
      </w: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800000"/>
          <w:szCs w:val="20"/>
        </w:rPr>
      </w:pP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2</w:t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Sim, alguma dificuldade</w:t>
      </w:r>
      <w:r w:rsidR="00F07A39" w:rsidRPr="009176D0">
        <w:rPr>
          <w:rFonts w:ascii="Consolas" w:hAnsi="Consolas" w:cs="Consolas"/>
          <w:b/>
          <w:bCs/>
          <w:color w:val="800000"/>
          <w:szCs w:val="20"/>
        </w:rPr>
        <w:t xml:space="preserve"> = 439</w:t>
      </w: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800000"/>
          <w:szCs w:val="20"/>
        </w:rPr>
      </w:pP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3</w:t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Sim, muita dificuldade</w:t>
      </w:r>
      <w:r w:rsidR="00F07A39" w:rsidRPr="009176D0">
        <w:rPr>
          <w:rFonts w:ascii="Consolas" w:hAnsi="Consolas" w:cs="Consolas"/>
          <w:b/>
          <w:bCs/>
          <w:color w:val="800000"/>
          <w:szCs w:val="20"/>
        </w:rPr>
        <w:t xml:space="preserve"> = 81</w:t>
      </w: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800000"/>
          <w:szCs w:val="20"/>
        </w:rPr>
      </w:pP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4</w:t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Sim, não consegue de modo algum</w:t>
      </w:r>
      <w:r w:rsidR="00F07A39" w:rsidRPr="009176D0">
        <w:rPr>
          <w:rFonts w:ascii="Consolas" w:hAnsi="Consolas" w:cs="Consolas"/>
          <w:b/>
          <w:bCs/>
          <w:color w:val="800000"/>
          <w:szCs w:val="20"/>
        </w:rPr>
        <w:t xml:space="preserve"> = 18</w:t>
      </w: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800000"/>
          <w:szCs w:val="20"/>
        </w:rPr>
      </w:pP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80"/>
          <w:szCs w:val="20"/>
        </w:rPr>
      </w:pPr>
      <w:r w:rsidRPr="009176D0">
        <w:rPr>
          <w:rFonts w:ascii="Consolas" w:hAnsi="Consolas" w:cs="Consolas"/>
          <w:bCs/>
          <w:color w:val="000080"/>
          <w:szCs w:val="20"/>
        </w:rPr>
        <w:t xml:space="preserve">G071 - Tem dificuldade permanente de </w:t>
      </w:r>
      <w:r w:rsidRPr="009176D0">
        <w:rPr>
          <w:rFonts w:ascii="Consolas" w:hAnsi="Consolas" w:cs="Consolas"/>
          <w:b/>
          <w:bCs/>
          <w:color w:val="000080"/>
          <w:szCs w:val="20"/>
        </w:rPr>
        <w:t>caminhar</w:t>
      </w:r>
      <w:r w:rsidRPr="009176D0">
        <w:rPr>
          <w:rFonts w:ascii="Consolas" w:hAnsi="Consolas" w:cs="Consolas"/>
          <w:bCs/>
          <w:color w:val="000080"/>
          <w:szCs w:val="20"/>
        </w:rPr>
        <w:t xml:space="preserve"> ou subir degraus? (Para moradores com 5 anos ou mais de idade.)</w:t>
      </w: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80"/>
          <w:szCs w:val="20"/>
        </w:rPr>
      </w:pP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80"/>
          <w:szCs w:val="20"/>
        </w:rPr>
      </w:pPr>
      <w:r w:rsidRPr="009176D0">
        <w:rPr>
          <w:rFonts w:ascii="Consolas" w:hAnsi="Consolas" w:cs="Consolas"/>
          <w:bCs/>
          <w:color w:val="000080"/>
          <w:szCs w:val="20"/>
        </w:rPr>
        <w:t>OU</w:t>
      </w: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80"/>
          <w:szCs w:val="20"/>
        </w:rPr>
      </w:pP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80"/>
          <w:szCs w:val="20"/>
        </w:rPr>
      </w:pPr>
      <w:r w:rsidRPr="009176D0">
        <w:rPr>
          <w:rFonts w:ascii="Consolas" w:hAnsi="Consolas" w:cs="Consolas"/>
          <w:bCs/>
          <w:color w:val="000080"/>
          <w:szCs w:val="20"/>
        </w:rPr>
        <w:t>Comparado com crianças da mesma idade, tem dificuldade permanente para caminhar? (Para moradores com 2 a 4 anos de idade.)</w:t>
      </w: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800000"/>
          <w:szCs w:val="20"/>
        </w:rPr>
      </w:pP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2</w:t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Sim, alguma dificuldade</w:t>
      </w:r>
      <w:r w:rsidR="00F07A39" w:rsidRPr="009176D0">
        <w:rPr>
          <w:rFonts w:ascii="Consolas" w:hAnsi="Consolas" w:cs="Consolas"/>
          <w:b/>
          <w:bCs/>
          <w:color w:val="800000"/>
          <w:szCs w:val="20"/>
        </w:rPr>
        <w:t xml:space="preserve"> = 295</w:t>
      </w: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800000"/>
          <w:szCs w:val="20"/>
        </w:rPr>
      </w:pP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3</w:t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Sim, muita dificuldade</w:t>
      </w:r>
      <w:r w:rsidR="00F07A39" w:rsidRPr="009176D0">
        <w:rPr>
          <w:rFonts w:ascii="Consolas" w:hAnsi="Consolas" w:cs="Consolas"/>
          <w:b/>
          <w:bCs/>
          <w:color w:val="800000"/>
          <w:szCs w:val="20"/>
        </w:rPr>
        <w:t xml:space="preserve"> = 101</w:t>
      </w: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800000"/>
          <w:szCs w:val="20"/>
        </w:rPr>
      </w:pP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4</w:t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Sim, não consegue de modo algum</w:t>
      </w:r>
      <w:r w:rsidR="00F07A39" w:rsidRPr="009176D0">
        <w:rPr>
          <w:rFonts w:ascii="Consolas" w:hAnsi="Consolas" w:cs="Consolas"/>
          <w:b/>
          <w:bCs/>
          <w:color w:val="800000"/>
          <w:szCs w:val="20"/>
        </w:rPr>
        <w:t xml:space="preserve"> = 40</w:t>
      </w:r>
    </w:p>
    <w:p w:rsidR="0052099C" w:rsidRPr="009176D0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800000"/>
          <w:szCs w:val="20"/>
        </w:rPr>
      </w:pPr>
    </w:p>
    <w:p w:rsidR="007F784C" w:rsidRPr="009176D0" w:rsidRDefault="007F784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80"/>
          <w:szCs w:val="20"/>
        </w:rPr>
      </w:pPr>
      <w:r w:rsidRPr="009176D0">
        <w:rPr>
          <w:rFonts w:ascii="Consolas" w:hAnsi="Consolas" w:cs="Consolas"/>
          <w:bCs/>
          <w:color w:val="000080"/>
          <w:szCs w:val="20"/>
        </w:rPr>
        <w:t xml:space="preserve">G083 - Por causa de alguma limitação nas funções </w:t>
      </w:r>
      <w:r w:rsidRPr="009176D0">
        <w:rPr>
          <w:rFonts w:ascii="Consolas" w:hAnsi="Consolas" w:cs="Consolas"/>
          <w:b/>
          <w:bCs/>
          <w:color w:val="000080"/>
          <w:szCs w:val="20"/>
        </w:rPr>
        <w:t>mentais</w:t>
      </w:r>
      <w:r w:rsidRPr="009176D0">
        <w:rPr>
          <w:rFonts w:ascii="Consolas" w:hAnsi="Consolas" w:cs="Consolas"/>
          <w:bCs/>
          <w:color w:val="000080"/>
          <w:szCs w:val="20"/>
        </w:rPr>
        <w:t xml:space="preserve"> ou intelectuais, tem dificuldade permanente para realizar atividades habituais, como se comunicar, realizar cuidados pessoais, trabalhar, ir à escola, brincar, etc.? (Para moradores com 5 anos ou mais de idade.)</w:t>
      </w:r>
    </w:p>
    <w:p w:rsidR="007F784C" w:rsidRPr="009176D0" w:rsidRDefault="007F784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80"/>
          <w:szCs w:val="20"/>
        </w:rPr>
      </w:pPr>
    </w:p>
    <w:p w:rsidR="007F784C" w:rsidRPr="009176D0" w:rsidRDefault="007F784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80"/>
          <w:szCs w:val="20"/>
        </w:rPr>
      </w:pPr>
      <w:r w:rsidRPr="009176D0">
        <w:rPr>
          <w:rFonts w:ascii="Consolas" w:hAnsi="Consolas" w:cs="Consolas"/>
          <w:bCs/>
          <w:color w:val="000080"/>
          <w:szCs w:val="20"/>
        </w:rPr>
        <w:t>OU</w:t>
      </w:r>
    </w:p>
    <w:p w:rsidR="007F784C" w:rsidRPr="009176D0" w:rsidRDefault="007F784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80"/>
          <w:szCs w:val="20"/>
        </w:rPr>
      </w:pPr>
    </w:p>
    <w:p w:rsidR="007F784C" w:rsidRPr="009176D0" w:rsidRDefault="007F784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80"/>
          <w:szCs w:val="20"/>
        </w:rPr>
      </w:pPr>
      <w:r w:rsidRPr="009176D0">
        <w:rPr>
          <w:rFonts w:ascii="Consolas" w:hAnsi="Consolas" w:cs="Consolas"/>
          <w:bCs/>
          <w:color w:val="000080"/>
          <w:szCs w:val="20"/>
        </w:rPr>
        <w:t>Por causa de alguma limitação nas funções mentais ou intelectuais, tem dificuldade permanente para realizar atividades habituais, como frequentar a escola, brincar e etc.? (Para moradores com 2 a 4 anos de idade.)</w:t>
      </w:r>
    </w:p>
    <w:p w:rsidR="007F784C" w:rsidRPr="009176D0" w:rsidRDefault="007F784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800000"/>
          <w:szCs w:val="20"/>
        </w:rPr>
      </w:pP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2</w:t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Sim, alguma dificuldade</w:t>
      </w:r>
      <w:r w:rsidR="00F07A39" w:rsidRPr="009176D0">
        <w:rPr>
          <w:rFonts w:ascii="Consolas" w:hAnsi="Consolas" w:cs="Consolas"/>
          <w:b/>
          <w:bCs/>
          <w:color w:val="800000"/>
          <w:szCs w:val="20"/>
        </w:rPr>
        <w:t xml:space="preserve"> = 650</w:t>
      </w:r>
    </w:p>
    <w:p w:rsidR="007F784C" w:rsidRPr="009176D0" w:rsidRDefault="007F784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800000"/>
          <w:szCs w:val="20"/>
        </w:rPr>
      </w:pP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3</w:t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Sim, muita dificuldade</w:t>
      </w:r>
      <w:r w:rsidR="00F07A39" w:rsidRPr="009176D0">
        <w:rPr>
          <w:rFonts w:ascii="Consolas" w:hAnsi="Consolas" w:cs="Consolas"/>
          <w:b/>
          <w:bCs/>
          <w:color w:val="800000"/>
          <w:szCs w:val="20"/>
        </w:rPr>
        <w:t xml:space="preserve"> = 372</w:t>
      </w:r>
    </w:p>
    <w:p w:rsidR="0052099C" w:rsidRPr="009176D0" w:rsidRDefault="007F784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800000"/>
          <w:szCs w:val="20"/>
        </w:rPr>
      </w:pP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4</w:t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Sim, não consegue de modo algum</w:t>
      </w:r>
      <w:r w:rsidR="00F07A39" w:rsidRPr="009176D0">
        <w:rPr>
          <w:rFonts w:ascii="Consolas" w:hAnsi="Consolas" w:cs="Consolas"/>
          <w:b/>
          <w:bCs/>
          <w:color w:val="800000"/>
          <w:szCs w:val="20"/>
        </w:rPr>
        <w:t xml:space="preserve"> = 76</w:t>
      </w:r>
    </w:p>
    <w:p w:rsidR="007F784C" w:rsidRPr="009176D0" w:rsidRDefault="007F784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800000"/>
          <w:szCs w:val="20"/>
        </w:rPr>
      </w:pPr>
    </w:p>
    <w:p w:rsidR="007F784C" w:rsidRPr="009176D0" w:rsidRDefault="007F784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80"/>
          <w:szCs w:val="20"/>
        </w:rPr>
      </w:pPr>
      <w:r w:rsidRPr="009176D0">
        <w:rPr>
          <w:rFonts w:ascii="Consolas" w:hAnsi="Consolas" w:cs="Consolas"/>
          <w:bCs/>
          <w:color w:val="000080"/>
          <w:szCs w:val="20"/>
        </w:rPr>
        <w:t xml:space="preserve">G085 - Onde você recebe (recebeu) esse cuidado em </w:t>
      </w:r>
      <w:r w:rsidRPr="009176D0">
        <w:rPr>
          <w:rFonts w:ascii="Consolas" w:hAnsi="Consolas" w:cs="Consolas"/>
          <w:b/>
          <w:bCs/>
          <w:color w:val="000080"/>
          <w:szCs w:val="20"/>
        </w:rPr>
        <w:t>reabilitação</w:t>
      </w:r>
      <w:r w:rsidRPr="009176D0">
        <w:rPr>
          <w:rFonts w:ascii="Consolas" w:hAnsi="Consolas" w:cs="Consolas"/>
          <w:bCs/>
          <w:color w:val="000080"/>
          <w:szCs w:val="20"/>
        </w:rPr>
        <w:t>?</w:t>
      </w:r>
    </w:p>
    <w:p w:rsidR="007F784C" w:rsidRPr="009176D0" w:rsidRDefault="007F784C" w:rsidP="001550F2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Consolas" w:hAnsi="Consolas" w:cs="Consolas"/>
          <w:b/>
          <w:bCs/>
          <w:color w:val="800000"/>
          <w:szCs w:val="20"/>
        </w:rPr>
      </w:pPr>
      <w:r w:rsidRPr="009176D0">
        <w:rPr>
          <w:rFonts w:ascii="Consolas" w:hAnsi="Consolas" w:cs="Consolas"/>
          <w:b/>
          <w:bCs/>
          <w:color w:val="800000"/>
          <w:szCs w:val="20"/>
        </w:rPr>
        <w:t>1</w:t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No domicílio</w:t>
      </w:r>
      <w:r w:rsidR="00F07A39" w:rsidRPr="009176D0">
        <w:rPr>
          <w:rFonts w:ascii="Consolas" w:hAnsi="Consolas" w:cs="Consolas"/>
          <w:b/>
          <w:bCs/>
          <w:color w:val="800000"/>
          <w:szCs w:val="20"/>
        </w:rPr>
        <w:t xml:space="preserve"> = 39</w:t>
      </w:r>
    </w:p>
    <w:p w:rsidR="007F784C" w:rsidRPr="009176D0" w:rsidRDefault="007F784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800000"/>
          <w:szCs w:val="20"/>
        </w:rPr>
      </w:pP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2</w:t>
      </w:r>
      <w:r w:rsidRPr="009176D0">
        <w:rPr>
          <w:rFonts w:ascii="Consolas" w:hAnsi="Consolas" w:cs="Consolas"/>
          <w:b/>
          <w:bCs/>
          <w:color w:val="800000"/>
          <w:szCs w:val="20"/>
        </w:rPr>
        <w:tab/>
        <w:t>Em serviço de saúde</w:t>
      </w:r>
      <w:r w:rsidR="00F07A39" w:rsidRPr="009176D0">
        <w:rPr>
          <w:rFonts w:ascii="Consolas" w:hAnsi="Consolas" w:cs="Consolas"/>
          <w:b/>
          <w:bCs/>
          <w:color w:val="800000"/>
          <w:szCs w:val="20"/>
        </w:rPr>
        <w:t xml:space="preserve"> = </w:t>
      </w:r>
      <w:r w:rsidR="009176D0" w:rsidRPr="009176D0">
        <w:rPr>
          <w:rFonts w:ascii="Consolas" w:hAnsi="Consolas" w:cs="Consolas"/>
          <w:b/>
          <w:bCs/>
          <w:color w:val="800000"/>
          <w:szCs w:val="20"/>
        </w:rPr>
        <w:t>976</w:t>
      </w:r>
    </w:p>
    <w:p w:rsidR="007F784C" w:rsidRDefault="007F784C" w:rsidP="0052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7F784C" w:rsidRDefault="007F784C" w:rsidP="0052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7F784C" w:rsidRDefault="007F784C" w:rsidP="0052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9176D0" w:rsidRDefault="009176D0" w:rsidP="0052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52099C" w:rsidRPr="009176D0" w:rsidRDefault="0052099C" w:rsidP="009176D0">
      <w:pPr>
        <w:pStyle w:val="Ttulo1"/>
        <w:numPr>
          <w:ilvl w:val="0"/>
          <w:numId w:val="0"/>
        </w:numPr>
        <w:rPr>
          <w:b/>
          <w:color w:val="800000"/>
        </w:rPr>
      </w:pPr>
      <w:r w:rsidRPr="009176D0">
        <w:rPr>
          <w:b/>
          <w:color w:val="800000"/>
        </w:rPr>
        <w:t>CONSULTAS</w:t>
      </w:r>
    </w:p>
    <w:p w:rsidR="0052099C" w:rsidRDefault="0052099C" w:rsidP="0052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52099C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*) , </w:t>
      </w:r>
      <w:r>
        <w:rPr>
          <w:rFonts w:ascii="Consolas" w:hAnsi="Consolas" w:cs="Consolas"/>
          <w:color w:val="000080"/>
          <w:sz w:val="20"/>
          <w:szCs w:val="20"/>
        </w:rPr>
        <w:t>"C008"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2099C" w:rsidRDefault="0052099C" w:rsidP="00155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ibge_pns_2019.tb_2019 t </w:t>
      </w:r>
    </w:p>
    <w:p w:rsidR="00C2451E" w:rsidRDefault="0052099C" w:rsidP="001550F2">
      <w:pPr>
        <w:jc w:val="both"/>
        <w:rPr>
          <w:rFonts w:ascii="Consolas" w:hAnsi="Consolas" w:cs="Consolas"/>
          <w:color w:val="00008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"C008"</w:t>
      </w:r>
    </w:p>
    <w:p w:rsidR="007F784C" w:rsidRDefault="00DE567C" w:rsidP="001550F2">
      <w:pPr>
        <w:jc w:val="both"/>
        <w:rPr>
          <w:rFonts w:ascii="Consolas" w:hAnsi="Consolas" w:cs="Consolas"/>
          <w:color w:val="000080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.</w:t>
      </w:r>
    </w:p>
    <w:p w:rsidR="00F07A39" w:rsidRDefault="00F07A39" w:rsidP="00F0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*)</w:t>
      </w:r>
    </w:p>
    <w:p w:rsidR="00F07A39" w:rsidRDefault="00F07A39" w:rsidP="00F0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ibge_pns_2019.tb_2019 t </w:t>
      </w:r>
    </w:p>
    <w:p w:rsidR="00F07A39" w:rsidRDefault="00F07A39" w:rsidP="00F0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"C008"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FF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"G071"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4</w:t>
      </w:r>
    </w:p>
    <w:p w:rsidR="001550F2" w:rsidRPr="00F07A39" w:rsidRDefault="001550F2" w:rsidP="00F07A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</w:p>
    <w:sectPr w:rsidR="001550F2" w:rsidRPr="00F07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52B54"/>
    <w:multiLevelType w:val="multilevel"/>
    <w:tmpl w:val="0416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9C"/>
    <w:rsid w:val="001550F2"/>
    <w:rsid w:val="0052099C"/>
    <w:rsid w:val="007F784C"/>
    <w:rsid w:val="009176D0"/>
    <w:rsid w:val="00C2451E"/>
    <w:rsid w:val="00DE567C"/>
    <w:rsid w:val="00F0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0E52"/>
  <w15:chartTrackingRefBased/>
  <w15:docId w15:val="{1E2BAE5E-F7E5-405E-AB5D-7A6DB4A8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50F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5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5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5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5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5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5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5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5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099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55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550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50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50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50F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50F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50F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5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5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272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Daphiny Lins Brandão</dc:creator>
  <cp:keywords/>
  <dc:description/>
  <cp:lastModifiedBy>Júlia Daphiny Lins Brandão</cp:lastModifiedBy>
  <cp:revision>2</cp:revision>
  <dcterms:created xsi:type="dcterms:W3CDTF">2022-01-11T11:58:00Z</dcterms:created>
  <dcterms:modified xsi:type="dcterms:W3CDTF">2022-01-11T13:28:00Z</dcterms:modified>
</cp:coreProperties>
</file>