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F01D0" w14:textId="43BF5813" w:rsidR="00FB4A5F" w:rsidRDefault="00FB4A5F" w:rsidP="00FB4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the production process stability and correctness to keep items released from production proper</w:t>
      </w:r>
      <w:r w:rsidR="00CB0BD8">
        <w:rPr>
          <w:lang w:val="en-US"/>
        </w:rPr>
        <w:t>ly</w:t>
      </w:r>
      <w:r>
        <w:rPr>
          <w:lang w:val="en-US"/>
        </w:rPr>
        <w:t>.</w:t>
      </w:r>
    </w:p>
    <w:p w14:paraId="6D6527AD" w14:textId="15A48337" w:rsidR="00FB5F26" w:rsidRPr="00436A26" w:rsidRDefault="00FB4A5F" w:rsidP="0043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Engineer is responsible for items documentation (reports) correctness to keep traceability in production</w:t>
      </w:r>
      <w:r w:rsidR="00FB5F26">
        <w:rPr>
          <w:lang w:val="en-US"/>
        </w:rPr>
        <w:t xml:space="preserve">, reports shall be available from </w:t>
      </w:r>
      <w:r w:rsidR="00A04102">
        <w:rPr>
          <w:lang w:val="en-US"/>
        </w:rPr>
        <w:t>single platform</w:t>
      </w:r>
      <w:r>
        <w:rPr>
          <w:lang w:val="en-US"/>
        </w:rPr>
        <w:t>.</w:t>
      </w:r>
      <w:r w:rsidR="00FB5F26">
        <w:rPr>
          <w:lang w:val="en-US"/>
        </w:rPr>
        <w:t xml:space="preserve"> </w:t>
      </w:r>
    </w:p>
    <w:p w14:paraId="6B1D69E0" w14:textId="5275CD83" w:rsidR="00FB5F26" w:rsidRPr="00436A26" w:rsidRDefault="00FB4A5F" w:rsidP="00436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Production Operator is </w:t>
      </w:r>
      <w:r w:rsidR="00FB5F26">
        <w:rPr>
          <w:lang w:val="en-US"/>
        </w:rPr>
        <w:t xml:space="preserve">required to use single </w:t>
      </w:r>
      <w:r w:rsidR="00A04102">
        <w:rPr>
          <w:lang w:val="en-US"/>
        </w:rPr>
        <w:t>platform</w:t>
      </w:r>
      <w:r w:rsidR="00FB5F26">
        <w:rPr>
          <w:lang w:val="en-US"/>
        </w:rPr>
        <w:t xml:space="preserve"> instead of many test applications to shorten work time and eliminate errors in production.</w:t>
      </w:r>
    </w:p>
    <w:p w14:paraId="2B03F51D" w14:textId="383E062A" w:rsidR="00A04102" w:rsidRDefault="00A04102" w:rsidP="00A04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Managers are required to view production status and </w:t>
      </w:r>
      <w:r w:rsidRPr="00A04102">
        <w:rPr>
          <w:lang w:val="en-US"/>
        </w:rPr>
        <w:t>performance report</w:t>
      </w:r>
      <w:r>
        <w:rPr>
          <w:lang w:val="en-US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1246"/>
        <w:gridCol w:w="2730"/>
        <w:gridCol w:w="2718"/>
        <w:gridCol w:w="2329"/>
        <w:gridCol w:w="2247"/>
      </w:tblGrid>
      <w:tr w:rsidR="00E42FFA" w14:paraId="2B64D6F2" w14:textId="4997E03C" w:rsidTr="00E42FFA">
        <w:tc>
          <w:tcPr>
            <w:tcW w:w="2678" w:type="dxa"/>
            <w:shd w:val="clear" w:color="auto" w:fill="D9D9D9" w:themeFill="background1" w:themeFillShade="D9"/>
          </w:tcPr>
          <w:p w14:paraId="1F5ABEAA" w14:textId="77777777" w:rsidR="00E42FFA" w:rsidRDefault="00E42FFA" w:rsidP="000754CA">
            <w:r>
              <w:t>Role</w:t>
            </w:r>
          </w:p>
        </w:tc>
        <w:tc>
          <w:tcPr>
            <w:tcW w:w="1246" w:type="dxa"/>
            <w:shd w:val="clear" w:color="auto" w:fill="D9D9D9" w:themeFill="background1" w:themeFillShade="D9"/>
          </w:tcPr>
          <w:p w14:paraId="7751559F" w14:textId="77777777" w:rsidR="00E42FFA" w:rsidRDefault="00E42FFA" w:rsidP="000754CA"/>
        </w:tc>
        <w:tc>
          <w:tcPr>
            <w:tcW w:w="2730" w:type="dxa"/>
            <w:shd w:val="clear" w:color="auto" w:fill="D9D9D9" w:themeFill="background1" w:themeFillShade="D9"/>
          </w:tcPr>
          <w:p w14:paraId="064EBB1D" w14:textId="77777777" w:rsidR="00E42FFA" w:rsidRDefault="00E42FFA" w:rsidP="000754CA"/>
        </w:tc>
        <w:tc>
          <w:tcPr>
            <w:tcW w:w="2718" w:type="dxa"/>
            <w:shd w:val="clear" w:color="auto" w:fill="D9D9D9" w:themeFill="background1" w:themeFillShade="D9"/>
          </w:tcPr>
          <w:p w14:paraId="156CEEE0" w14:textId="77777777" w:rsidR="00E42FFA" w:rsidRDefault="00E42FFA" w:rsidP="000754CA"/>
        </w:tc>
        <w:tc>
          <w:tcPr>
            <w:tcW w:w="2329" w:type="dxa"/>
            <w:shd w:val="clear" w:color="auto" w:fill="D9D9D9" w:themeFill="background1" w:themeFillShade="D9"/>
          </w:tcPr>
          <w:p w14:paraId="0F14C8B7" w14:textId="77777777" w:rsidR="00E42FFA" w:rsidRDefault="00E42FFA" w:rsidP="000754CA"/>
        </w:tc>
        <w:tc>
          <w:tcPr>
            <w:tcW w:w="2247" w:type="dxa"/>
            <w:shd w:val="clear" w:color="auto" w:fill="D9D9D9" w:themeFill="background1" w:themeFillShade="D9"/>
          </w:tcPr>
          <w:p w14:paraId="62824858" w14:textId="77777777" w:rsidR="00E42FFA" w:rsidRDefault="00E42FFA" w:rsidP="000754CA"/>
        </w:tc>
      </w:tr>
      <w:tr w:rsidR="00E42FFA" w14:paraId="11A0BE11" w14:textId="3B1E3D0C" w:rsidTr="00E42FFA">
        <w:tc>
          <w:tcPr>
            <w:tcW w:w="2678" w:type="dxa"/>
          </w:tcPr>
          <w:p w14:paraId="5696B9CF" w14:textId="77777777" w:rsidR="00E42FFA" w:rsidRDefault="00E42FFA" w:rsidP="000754CA">
            <w:r>
              <w:t>Process Engineer</w:t>
            </w:r>
          </w:p>
        </w:tc>
        <w:tc>
          <w:tcPr>
            <w:tcW w:w="1246" w:type="dxa"/>
          </w:tcPr>
          <w:p w14:paraId="6F63275E" w14:textId="486D8A23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1ABAE9FA" w14:textId="3F210714" w:rsidR="00E42FFA" w:rsidRDefault="00E42FFA" w:rsidP="000754CA">
            <w:r>
              <w:t>Create configurations (create/delete/edit):</w:t>
            </w:r>
            <w:r>
              <w:br/>
              <w:t>1. Item types</w:t>
            </w:r>
          </w:p>
          <w:p w14:paraId="1A47B6A2" w14:textId="6337FB62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>Set Test Applications</w:t>
            </w:r>
            <w:r w:rsidR="00DD4A7A">
              <w:t xml:space="preserve"> with order</w:t>
            </w:r>
          </w:p>
          <w:p w14:paraId="3EC9EBBC" w14:textId="7287E0B1" w:rsidR="00E42FFA" w:rsidRDefault="00E42FFA" w:rsidP="00E42FFA">
            <w:pPr>
              <w:pStyle w:val="ListParagraph"/>
              <w:numPr>
                <w:ilvl w:val="0"/>
                <w:numId w:val="2"/>
              </w:numPr>
            </w:pPr>
            <w:r>
              <w:t>Set Parameters</w:t>
            </w:r>
          </w:p>
          <w:p w14:paraId="49EA33F0" w14:textId="4DCAF7AB" w:rsidR="00E42FFA" w:rsidRDefault="00E42FFA" w:rsidP="00E42FFA">
            <w:r>
              <w:t>2. Test Applications</w:t>
            </w:r>
          </w:p>
        </w:tc>
        <w:tc>
          <w:tcPr>
            <w:tcW w:w="2718" w:type="dxa"/>
          </w:tcPr>
          <w:p w14:paraId="38D76284" w14:textId="77777777" w:rsidR="00E42FFA" w:rsidRDefault="00E42FFA" w:rsidP="000754CA"/>
        </w:tc>
        <w:tc>
          <w:tcPr>
            <w:tcW w:w="2329" w:type="dxa"/>
          </w:tcPr>
          <w:p w14:paraId="39EB441C" w14:textId="77777777" w:rsidR="00E42FFA" w:rsidRDefault="00E42FFA" w:rsidP="000754CA"/>
        </w:tc>
        <w:tc>
          <w:tcPr>
            <w:tcW w:w="2247" w:type="dxa"/>
          </w:tcPr>
          <w:p w14:paraId="1218D07A" w14:textId="77777777" w:rsidR="00E42FFA" w:rsidRDefault="00E42FFA" w:rsidP="000754CA"/>
        </w:tc>
      </w:tr>
      <w:tr w:rsidR="00E42FFA" w14:paraId="0288884F" w14:textId="5D028700" w:rsidTr="00E42FFA">
        <w:tc>
          <w:tcPr>
            <w:tcW w:w="2678" w:type="dxa"/>
          </w:tcPr>
          <w:p w14:paraId="5EA8481F" w14:textId="77777777" w:rsidR="00E42FFA" w:rsidRDefault="00E42FFA" w:rsidP="000754CA">
            <w:r>
              <w:t>Production Operator</w:t>
            </w:r>
          </w:p>
        </w:tc>
        <w:tc>
          <w:tcPr>
            <w:tcW w:w="1246" w:type="dxa"/>
          </w:tcPr>
          <w:p w14:paraId="78E3C512" w14:textId="331CE5BE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550C2E63" w14:textId="3689919B" w:rsidR="00E42FFA" w:rsidRDefault="00E42FFA" w:rsidP="000754CA">
            <w:r>
              <w:t>Create</w:t>
            </w:r>
            <w:r w:rsidR="0035786E">
              <w:t>/delete</w:t>
            </w:r>
            <w:r>
              <w:t xml:space="preserve"> new item (SN created)</w:t>
            </w:r>
          </w:p>
        </w:tc>
        <w:tc>
          <w:tcPr>
            <w:tcW w:w="2718" w:type="dxa"/>
          </w:tcPr>
          <w:p w14:paraId="4F5C66B4" w14:textId="157AF935" w:rsidR="00E42FFA" w:rsidRDefault="00E42FFA" w:rsidP="000754CA">
            <w:r>
              <w:t>List actions for item by SN</w:t>
            </w:r>
          </w:p>
        </w:tc>
        <w:tc>
          <w:tcPr>
            <w:tcW w:w="2329" w:type="dxa"/>
          </w:tcPr>
          <w:p w14:paraId="26DCDFF5" w14:textId="654FA13E" w:rsidR="00E42FFA" w:rsidRDefault="00E42FFA" w:rsidP="000754CA">
            <w:r>
              <w:t>Step by step follow list</w:t>
            </w:r>
          </w:p>
        </w:tc>
        <w:tc>
          <w:tcPr>
            <w:tcW w:w="2247" w:type="dxa"/>
          </w:tcPr>
          <w:p w14:paraId="4501EB0F" w14:textId="4991AC50" w:rsidR="00E42FFA" w:rsidRDefault="00E42FFA" w:rsidP="000754CA">
            <w:r>
              <w:t>If the entire list PASS =&gt; finish</w:t>
            </w:r>
          </w:p>
        </w:tc>
      </w:tr>
      <w:tr w:rsidR="00E42FFA" w14:paraId="0027B115" w14:textId="77777777" w:rsidTr="00E42FFA">
        <w:tc>
          <w:tcPr>
            <w:tcW w:w="2678" w:type="dxa"/>
          </w:tcPr>
          <w:p w14:paraId="09FCA187" w14:textId="77777777" w:rsidR="00E42FFA" w:rsidRDefault="00E42FFA" w:rsidP="000754CA"/>
        </w:tc>
        <w:tc>
          <w:tcPr>
            <w:tcW w:w="1246" w:type="dxa"/>
          </w:tcPr>
          <w:p w14:paraId="3BCD6440" w14:textId="77777777" w:rsidR="00E42FFA" w:rsidRDefault="00E42FFA" w:rsidP="000754CA"/>
        </w:tc>
        <w:tc>
          <w:tcPr>
            <w:tcW w:w="2730" w:type="dxa"/>
          </w:tcPr>
          <w:p w14:paraId="518BCB88" w14:textId="77777777" w:rsidR="00E42FFA" w:rsidRDefault="00E42FFA" w:rsidP="000754CA"/>
        </w:tc>
        <w:tc>
          <w:tcPr>
            <w:tcW w:w="2718" w:type="dxa"/>
          </w:tcPr>
          <w:p w14:paraId="7B0C09E7" w14:textId="77777777" w:rsidR="00E42FFA" w:rsidRDefault="00E42FFA" w:rsidP="000754CA"/>
        </w:tc>
        <w:tc>
          <w:tcPr>
            <w:tcW w:w="2329" w:type="dxa"/>
          </w:tcPr>
          <w:p w14:paraId="17E4D988" w14:textId="77777777" w:rsidR="00E42FFA" w:rsidRDefault="00E42FFA" w:rsidP="000754CA"/>
        </w:tc>
        <w:tc>
          <w:tcPr>
            <w:tcW w:w="2247" w:type="dxa"/>
          </w:tcPr>
          <w:p w14:paraId="4179FE90" w14:textId="7BD7A877" w:rsidR="00E42FFA" w:rsidRDefault="00E42FFA" w:rsidP="000754CA">
            <w:r>
              <w:t xml:space="preserve">If at least 1 FAIL, return to prev step </w:t>
            </w:r>
          </w:p>
        </w:tc>
      </w:tr>
      <w:tr w:rsidR="00E42FFA" w14:paraId="3C898ECE" w14:textId="75A3730A" w:rsidTr="00E42FFA">
        <w:tc>
          <w:tcPr>
            <w:tcW w:w="2678" w:type="dxa"/>
          </w:tcPr>
          <w:p w14:paraId="4AE1EB0E" w14:textId="77777777" w:rsidR="00E42FFA" w:rsidRDefault="00E42FFA" w:rsidP="000754CA">
            <w:r>
              <w:t>Manager/Auditor</w:t>
            </w:r>
          </w:p>
        </w:tc>
        <w:tc>
          <w:tcPr>
            <w:tcW w:w="1246" w:type="dxa"/>
          </w:tcPr>
          <w:p w14:paraId="5803664F" w14:textId="2D592D85" w:rsidR="00E42FFA" w:rsidRDefault="00E42FFA" w:rsidP="000754CA">
            <w:r>
              <w:t>Login</w:t>
            </w:r>
          </w:p>
        </w:tc>
        <w:tc>
          <w:tcPr>
            <w:tcW w:w="2730" w:type="dxa"/>
          </w:tcPr>
          <w:p w14:paraId="1578B699" w14:textId="1DEC6540" w:rsidR="00E42FFA" w:rsidRDefault="00725B89" w:rsidP="000754CA">
            <w:r>
              <w:t>Dashboard with metrics</w:t>
            </w:r>
          </w:p>
        </w:tc>
        <w:tc>
          <w:tcPr>
            <w:tcW w:w="2718" w:type="dxa"/>
          </w:tcPr>
          <w:p w14:paraId="5301D383" w14:textId="77777777" w:rsidR="00E42FFA" w:rsidRDefault="00E42FFA" w:rsidP="000754CA"/>
        </w:tc>
        <w:tc>
          <w:tcPr>
            <w:tcW w:w="2329" w:type="dxa"/>
          </w:tcPr>
          <w:p w14:paraId="081C30D2" w14:textId="77777777" w:rsidR="00E42FFA" w:rsidRDefault="00E42FFA" w:rsidP="000754CA"/>
        </w:tc>
        <w:tc>
          <w:tcPr>
            <w:tcW w:w="2247" w:type="dxa"/>
          </w:tcPr>
          <w:p w14:paraId="1A81499C" w14:textId="77777777" w:rsidR="00E42FFA" w:rsidRDefault="00E42FFA" w:rsidP="000754CA"/>
        </w:tc>
      </w:tr>
    </w:tbl>
    <w:p w14:paraId="14B5D937" w14:textId="77777777" w:rsidR="00FB4A5F" w:rsidRDefault="00FB4A5F">
      <w:pPr>
        <w:rPr>
          <w:lang w:val="en-US"/>
        </w:rPr>
      </w:pPr>
    </w:p>
    <w:p w14:paraId="2B09575B" w14:textId="206905FE" w:rsidR="00B208E1" w:rsidRDefault="00B208E1">
      <w:pPr>
        <w:rPr>
          <w:lang w:val="en-US"/>
        </w:rPr>
      </w:pPr>
      <w:r>
        <w:rPr>
          <w:lang w:val="en-US"/>
        </w:rPr>
        <w:br w:type="page"/>
      </w:r>
    </w:p>
    <w:p w14:paraId="7817A322" w14:textId="77777777" w:rsidR="00B208E1" w:rsidRDefault="00B208E1">
      <w:pPr>
        <w:rPr>
          <w:lang w:val="en-US"/>
        </w:rPr>
      </w:pPr>
    </w:p>
    <w:p w14:paraId="0F8E80FD" w14:textId="6E618A7A" w:rsidR="00DD4A7A" w:rsidRDefault="00B208E1">
      <w:pPr>
        <w:rPr>
          <w:lang w:val="en-US"/>
        </w:rPr>
      </w:pPr>
      <w:r>
        <w:rPr>
          <w:b/>
          <w:bCs/>
          <w:u w:val="single"/>
          <w:lang w:val="en-US"/>
        </w:rPr>
        <w:t>Must have</w:t>
      </w:r>
      <w:r w:rsidR="00DD4A7A">
        <w:rPr>
          <w:lang w:val="en-US"/>
        </w:rPr>
        <w:t>:</w:t>
      </w:r>
    </w:p>
    <w:p w14:paraId="4FE40744" w14:textId="2AF140F6" w:rsidR="00A00305" w:rsidRDefault="00A00305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authentication</w:t>
      </w:r>
      <w:r w:rsidR="009B6E77">
        <w:rPr>
          <w:lang w:val="en-US"/>
        </w:rPr>
        <w:t xml:space="preserve"> &amp; roles</w:t>
      </w:r>
    </w:p>
    <w:p w14:paraId="35232336" w14:textId="09B2142F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Versions (*3)</w:t>
      </w:r>
    </w:p>
    <w:p w14:paraId="1A9190D4" w14:textId="35CBABB5" w:rsidR="00D30718" w:rsidRDefault="00D30718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Deployment to cloud</w:t>
      </w:r>
    </w:p>
    <w:p w14:paraId="64566784" w14:textId="54D49FFA" w:rsidR="00BA10EB" w:rsidRDefault="00BA10EB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 build</w:t>
      </w:r>
    </w:p>
    <w:p w14:paraId="41B8EACC" w14:textId="4E129C63" w:rsidR="00224374" w:rsidRDefault="00224374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Reports creation &amp; print</w:t>
      </w:r>
    </w:p>
    <w:p w14:paraId="67BC7D5B" w14:textId="398F560B" w:rsidR="00BD61BF" w:rsidRDefault="00BD61BF" w:rsidP="00DD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Stations, sites</w:t>
      </w:r>
    </w:p>
    <w:p w14:paraId="123B5264" w14:textId="77777777" w:rsidR="00B208E1" w:rsidRPr="00B208E1" w:rsidRDefault="00B208E1" w:rsidP="00B208E1">
      <w:pPr>
        <w:rPr>
          <w:b/>
          <w:bCs/>
          <w:u w:val="single"/>
          <w:lang w:val="en-US"/>
        </w:rPr>
      </w:pPr>
      <w:r w:rsidRPr="00B208E1">
        <w:rPr>
          <w:b/>
          <w:bCs/>
          <w:u w:val="single"/>
          <w:lang w:val="en-US"/>
        </w:rPr>
        <w:t>Future:</w:t>
      </w:r>
    </w:p>
    <w:p w14:paraId="2DDE919C" w14:textId="52F05995" w:rsidR="00837045" w:rsidRDefault="00837045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Save private configurations for each Test Application</w:t>
      </w:r>
    </w:p>
    <w:p w14:paraId="2A99823D" w14:textId="04266457" w:rsidR="00DD4A7A" w:rsidRDefault="00DD4A7A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Execution order</w:t>
      </w:r>
    </w:p>
    <w:p w14:paraId="628105B9" w14:textId="13F0DF08" w:rsidR="00DD4A7A" w:rsidRDefault="00DD4A7A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Inheritance of item types (based on)</w:t>
      </w:r>
      <w:r w:rsidR="008732A9">
        <w:rPr>
          <w:lang w:val="en-US"/>
        </w:rPr>
        <w:t xml:space="preserve">   </w:t>
      </w:r>
    </w:p>
    <w:p w14:paraId="4BAF81A8" w14:textId="35778900" w:rsidR="004313D4" w:rsidRDefault="004313D4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Production Operator to Work on multiple items simultaneously</w:t>
      </w:r>
    </w:p>
    <w:p w14:paraId="5E37E8C3" w14:textId="2ECE073A" w:rsidR="00BA10EB" w:rsidRDefault="00BA10EB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Offline work (prod. operator)</w:t>
      </w:r>
    </w:p>
    <w:p w14:paraId="39109D31" w14:textId="3FF6D7C4" w:rsidR="00B208E1" w:rsidRDefault="00B208E1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Calibrations made by service at the field (they shall activate specific version of test app, parameters shall be updated)</w:t>
      </w:r>
    </w:p>
    <w:p w14:paraId="7F33747C" w14:textId="0CCEDE42" w:rsidR="000A2AC2" w:rsidRDefault="000A2AC2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Export to pdf</w:t>
      </w:r>
    </w:p>
    <w:p w14:paraId="376E388C" w14:textId="791B12F0" w:rsidR="000A2AC2" w:rsidRDefault="000A2AC2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Share image</w:t>
      </w:r>
      <w:r w:rsidR="00BE50EC">
        <w:rPr>
          <w:lang w:val="en-US"/>
        </w:rPr>
        <w:t>s</w:t>
      </w:r>
    </w:p>
    <w:p w14:paraId="16E8DD12" w14:textId="6197421B" w:rsidR="003A7290" w:rsidRDefault="003A7290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Priority (or another) system integration</w:t>
      </w:r>
    </w:p>
    <w:p w14:paraId="4495D394" w14:textId="3FCD6CCA" w:rsidR="00C80878" w:rsidRDefault="00C80878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Introduce microservices with the Kafka message queue event driven architecture </w:t>
      </w:r>
      <w:r w:rsidR="00881687">
        <w:rPr>
          <w:lang w:val="en-US"/>
        </w:rPr>
        <w:t>(+API Gateway)</w:t>
      </w:r>
    </w:p>
    <w:p w14:paraId="41EF6181" w14:textId="0AAD5895" w:rsidR="00BE50EC" w:rsidRDefault="00BE50EC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MongoDB instead of google</w:t>
      </w:r>
    </w:p>
    <w:p w14:paraId="3944B933" w14:textId="36E7AD87" w:rsidR="00FE2679" w:rsidRPr="00DD4A7A" w:rsidRDefault="00FE2679" w:rsidP="00B20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AI</w:t>
      </w:r>
    </w:p>
    <w:sectPr w:rsidR="00FE2679" w:rsidRPr="00DD4A7A" w:rsidSect="008732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429D7"/>
    <w:multiLevelType w:val="hybridMultilevel"/>
    <w:tmpl w:val="AE5CB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1976"/>
    <w:multiLevelType w:val="hybridMultilevel"/>
    <w:tmpl w:val="7F3EEE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0D60"/>
    <w:multiLevelType w:val="hybridMultilevel"/>
    <w:tmpl w:val="71124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E0223"/>
    <w:multiLevelType w:val="hybridMultilevel"/>
    <w:tmpl w:val="7112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8647">
    <w:abstractNumId w:val="1"/>
  </w:num>
  <w:num w:numId="2" w16cid:durableId="1235970752">
    <w:abstractNumId w:val="0"/>
  </w:num>
  <w:num w:numId="3" w16cid:durableId="954091862">
    <w:abstractNumId w:val="2"/>
  </w:num>
  <w:num w:numId="4" w16cid:durableId="46327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5F"/>
    <w:rsid w:val="000A2AC2"/>
    <w:rsid w:val="000B23A4"/>
    <w:rsid w:val="000B6417"/>
    <w:rsid w:val="0017626F"/>
    <w:rsid w:val="00224374"/>
    <w:rsid w:val="00312A0D"/>
    <w:rsid w:val="0035786E"/>
    <w:rsid w:val="003A7290"/>
    <w:rsid w:val="004313D4"/>
    <w:rsid w:val="00436A26"/>
    <w:rsid w:val="00725B89"/>
    <w:rsid w:val="00837045"/>
    <w:rsid w:val="008732A9"/>
    <w:rsid w:val="00881687"/>
    <w:rsid w:val="009B6E77"/>
    <w:rsid w:val="00A00305"/>
    <w:rsid w:val="00A04102"/>
    <w:rsid w:val="00B208E1"/>
    <w:rsid w:val="00B81C95"/>
    <w:rsid w:val="00BA10EB"/>
    <w:rsid w:val="00BD61BF"/>
    <w:rsid w:val="00BE50EC"/>
    <w:rsid w:val="00C24D7F"/>
    <w:rsid w:val="00C80878"/>
    <w:rsid w:val="00CB0BD8"/>
    <w:rsid w:val="00D30718"/>
    <w:rsid w:val="00DD4A7A"/>
    <w:rsid w:val="00E42FFA"/>
    <w:rsid w:val="00F47B06"/>
    <w:rsid w:val="00FB4A5F"/>
    <w:rsid w:val="00FB5F26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4D43"/>
  <w15:chartTrackingRefBased/>
  <w15:docId w15:val="{B6A60124-417B-48B5-B161-44EF8BF2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A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22</cp:revision>
  <dcterms:created xsi:type="dcterms:W3CDTF">2025-06-24T13:04:00Z</dcterms:created>
  <dcterms:modified xsi:type="dcterms:W3CDTF">2025-07-01T11:13:00Z</dcterms:modified>
</cp:coreProperties>
</file>