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Tickborne</w:t>
      </w:r>
      <w:r>
        <w:t xml:space="preserve"> </w:t>
      </w:r>
      <w:r>
        <w:t xml:space="preserve">Disease</w:t>
      </w:r>
      <w:r>
        <w:t xml:space="preserve"> </w:t>
      </w:r>
      <w:r>
        <w:t xml:space="preserve">Prevalence</w:t>
      </w:r>
      <w:r>
        <w:t xml:space="preserve"> </w:t>
      </w:r>
      <w:r>
        <w:t xml:space="preserve">and</w:t>
      </w:r>
      <w:r>
        <w:t xml:space="preserve"> </w:t>
      </w:r>
      <w:r>
        <w:t xml:space="preserve">the</w:t>
      </w:r>
      <w:r>
        <w:t xml:space="preserve"> </w:t>
      </w:r>
      <w:r>
        <w:t xml:space="preserve">Effects</w:t>
      </w:r>
      <w:r>
        <w:t xml:space="preserve"> </w:t>
      </w:r>
      <w:r>
        <w:t xml:space="preserve">Habitat</w:t>
      </w:r>
      <w:r>
        <w:t xml:space="preserve"> </w:t>
      </w:r>
      <w:r>
        <w:t xml:space="preserve">and</w:t>
      </w:r>
      <w:r>
        <w:t xml:space="preserve"> </w:t>
      </w:r>
      <w:r>
        <w:t xml:space="preserve">the</w:t>
      </w:r>
      <w:r>
        <w:t xml:space="preserve"> </w:t>
      </w:r>
      <w:r>
        <w:t xml:space="preserve">Microbial</w:t>
      </w:r>
      <w:r>
        <w:t xml:space="preserve"> </w:t>
      </w:r>
      <w:r>
        <w:t xml:space="preserve">Community</w:t>
      </w:r>
      <w:r>
        <w:t xml:space="preserve"> </w:t>
      </w:r>
      <w:r>
        <w:t xml:space="preserve">Play</w:t>
      </w:r>
    </w:p>
    <w:p>
      <w:pPr>
        <w:pStyle w:val="Author"/>
      </w:pPr>
      <w:r>
        <w:t xml:space="preserve">Julia</w:t>
      </w:r>
      <w:r>
        <w:t xml:space="preserve"> </w:t>
      </w:r>
      <w:r>
        <w:t xml:space="preserve">Frederick</w:t>
      </w:r>
    </w:p>
    <w:p>
      <w:pPr>
        <w:pStyle w:val="Date"/>
      </w:pPr>
      <w:r>
        <w:t xml:space="preserve">2019-10-22</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2" w:name="introduction-required-for-part-1"/>
      <w:r>
        <w:t xml:space="preserve">Introduction (required for part 1)</w:t>
      </w:r>
      <w:bookmarkEnd w:id="22"/>
    </w:p>
    <w:p>
      <w:pPr>
        <w:pStyle w:val="Heading2"/>
      </w:pPr>
      <w:bookmarkStart w:id="23" w:name="general-background-information"/>
      <w:r>
        <w:t xml:space="preserve">General Background Information</w:t>
      </w:r>
      <w:bookmarkEnd w:id="23"/>
    </w:p>
    <w:p>
      <w:pPr>
        <w:pStyle w:val="FirstParagraph"/>
      </w:pPr>
      <w:r>
        <w:rPr>
          <w:i/>
        </w:rPr>
        <w:t xml:space="preserve">Provide enough background on your topic that others can understand the why and how of your analysis</w:t>
      </w:r>
      <w:r>
        <w:br w:type="textWrapping"/>
      </w:r>
      <w:r>
        <w:t xml:space="preserve">Tickborne disease prevalence is on the rise in the United States with 50,000 cases being confirmed by the CDC each year. Lyme disease alone is the number one vector borne disease reported in the U.S. each year with over 30,000 cases, and the Center for Disease Control and Prevention (CDC) estimating over 300,000 cases actually occurring</w:t>
      </w:r>
      <w:r>
        <w:t xml:space="preserve"> </w:t>
      </w:r>
      <w:r>
        <w:t xml:space="preserve">(Vector-Borne Disease, 2019)</w:t>
      </w:r>
      <w:r>
        <w:t xml:space="preserve">. A single species of tick is capable of transmitting multiple disease pathogens</w:t>
      </w:r>
      <w:r>
        <w:t xml:space="preserve"> </w:t>
      </w:r>
      <w:r>
        <w:t xml:space="preserve">(Adelson et al., 2004)</w:t>
      </w:r>
      <w:r>
        <w:t xml:space="preserve">. For example, Ixodes scapularis 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When investing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4" w:name="description-of-data-and-data-source"/>
      <w:r>
        <w:t xml:space="preserve">Description of data and data source</w:t>
      </w:r>
      <w:bookmarkEnd w:id="24"/>
    </w:p>
    <w:p>
      <w:pPr>
        <w:pStyle w:val="FirstParagraph"/>
      </w:pPr>
      <w:r>
        <w:rPr>
          <w:i/>
        </w:rPr>
        <w:t xml:space="preserve">Describe what the data is, what it contains, where it is from, etc.</w:t>
      </w:r>
      <w:r>
        <w:br w:type="textWrapping"/>
      </w:r>
      <w:r>
        <w:t xml:space="preserve">Through the Southeastern Coopertative Wildlife Disease Study (SCWDS) ticks were collected from the eastern region of the United States over the course of a year, the ticks used in this study were all from Georgia. When collected the habitat type and location was recorded for future reference. These ticks were then IDed,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through morphology, and the life stage the tick was collected. The habitat information includes: season, region, site, and general habitat.</w:t>
      </w:r>
    </w:p>
    <w:p>
      <w:pPr>
        <w:pStyle w:val="Heading2"/>
      </w:pPr>
      <w:bookmarkStart w:id="25" w:name="questionshypotheses-to-be-addressed"/>
      <w:r>
        <w:t xml:space="preserve">Questions/Hypotheses to be addressed</w:t>
      </w:r>
      <w:bookmarkEnd w:id="25"/>
    </w:p>
    <w:p>
      <w:pPr>
        <w:pStyle w:val="FirstParagraph"/>
      </w:pPr>
      <w:r>
        <w:rPr>
          <w:i/>
        </w:rPr>
        <w:t xml:space="preserve">State the research questions you plan to answer with this analysis</w:t>
      </w:r>
      <w:r>
        <w:br w:type="textWrapping"/>
      </w:r>
      <w:r>
        <w:rPr>
          <w:b/>
        </w:rPr>
        <w:t xml:space="preserve">1. How the habitat effects the prevalence of pathogens in ticks?</w:t>
      </w:r>
      <w:r>
        <w:br w:type="textWrapping"/>
      </w:r>
      <w:r>
        <w:t xml:space="preserve">The habitats are broken into a few different locations, some more rural than others. The effect of habitat on pathogen prevalence is likely due to the different community make-up in each location. Doing this will give us an idea of how the community can sway pathogen prevalence in the select environment. In order to answer this question we will use an ANOVA, looking at habitat type and specific pathogen.</w:t>
      </w:r>
      <w:r>
        <w:br w:type="textWrapping"/>
      </w:r>
      <w:r>
        <w:rPr>
          <w:b/>
        </w:rPr>
        <w:t xml:space="preserve">2. How the microbial composition changes with the prevalence of pathogens?</w:t>
      </w:r>
      <w:r>
        <w:br w:type="textWrapping"/>
      </w:r>
      <w:r>
        <w:t xml:space="preserve">This data will give insight into how the microbial community and pathogen prevalence shift with or against each other over a period of time. It will show future intereactions that can be on interest within the microbiome of a tick. We will be using Chi squared tests to look at these changes and the interactions.</w:t>
      </w:r>
      <w:r>
        <w:br w:type="textWrapping"/>
      </w:r>
      <w:r>
        <w:rPr>
          <w:b/>
        </w:rPr>
        <w:t xml:space="preserve">3. How pathogen prevalence shifts over time within different habitats?</w:t>
      </w:r>
      <w:r>
        <w:br w:type="textWrapping"/>
      </w:r>
      <w:r>
        <w:t xml:space="preserve">This will show how changes in habitat, likely due to temperature and humidity changes, effects the pathogen prevalence in a single area. We will be comparing habitats to each other through ANOVA tests.</w:t>
      </w:r>
    </w:p>
    <w:p>
      <w:pPr>
        <w:pStyle w:val="Heading1"/>
      </w:pPr>
      <w:bookmarkStart w:id="26" w:name="methods-and-results"/>
      <w:r>
        <w:t xml:space="preserve">Methods and Results</w:t>
      </w:r>
      <w:bookmarkEnd w:id="26"/>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r>
        <w:t xml:space="preserve">Data aquisition</w:t>
      </w:r>
      <w:bookmarkEnd w:id="27"/>
    </w:p>
    <w:p>
      <w:pPr>
        <w:pStyle w:val="FirstParagraph"/>
      </w:pPr>
      <w:r>
        <w:rPr>
          <w:i/>
        </w:rPr>
        <w:t xml:space="preserve">As applicable, explain where and how you got the data. If you directly import the data from an online source, you can combine this section with the next.</w:t>
      </w:r>
      <w:r>
        <w:br w:type="textWrapping"/>
      </w:r>
      <w:r>
        <w:t xml:space="preserve">Through the Southeastern Coopertative Wildlife Disease Study (SCWDS) ticks were collected from the eastern region of the United States over the course of a year, the ticks used in this study were all from Georgia. In order to collect the ticks typical drag sampling was done in each transect of the area, with checks being done of the drag every 10m. When collected the habitat type and location was recorded for future reference. These ticks were then IDed through morphology,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 habitat information includes: season, region, site, and general habitat. The raw data can be found in the project file</w:t>
      </w:r>
      <w:r>
        <w:t xml:space="preserve"> </w:t>
      </w:r>
      <w:r>
        <w:rPr>
          <w:rStyle w:val="VerbatimChar"/>
        </w:rPr>
        <w:t xml:space="preserve">./data/raw_data/RawDataTickPathLoc.csv</w:t>
      </w:r>
      <w:r>
        <w:t xml:space="preserve">. This data is used for the analysis.</w:t>
      </w:r>
    </w:p>
    <w:p>
      <w:pPr>
        <w:pStyle w:val="Heading2"/>
      </w:pPr>
      <w:bookmarkStart w:id="28" w:name="data-import-and-cleaning"/>
      <w:r>
        <w:t xml:space="preserve">Data import and cleaning</w:t>
      </w:r>
      <w:bookmarkEnd w:id="28"/>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SourceCode"/>
      </w:pPr>
      <w:r>
        <w:rPr>
          <w:rStyle w:val="CommentTok"/>
        </w:rPr>
        <w:t xml:space="preserve">#load needed packages. make sure they are installed.</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(DataCombine)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(reshape2)</w:t>
      </w:r>
      <w:r>
        <w:br w:type="textWrapping"/>
      </w:r>
      <w:r>
        <w:br w:type="textWrapping"/>
      </w:r>
      <w:r>
        <w:rPr>
          <w:rStyle w:val="CommentTok"/>
        </w:rPr>
        <w:t xml:space="preserve">#load data. path is relative to project directory.</w:t>
      </w:r>
      <w:r>
        <w:br w:type="textWrapping"/>
      </w:r>
      <w:r>
        <w:rPr>
          <w:rStyle w:val="CommentTok"/>
        </w:rPr>
        <w:t xml:space="preserve">#plateres &lt;- read.csv("./data/raw_data/CompiledPlateResults.csv")</w:t>
      </w:r>
      <w:r>
        <w:br w:type="textWrapping"/>
      </w:r>
      <w:r>
        <w:rPr>
          <w:rStyle w:val="NormalTok"/>
        </w:rPr>
        <w:t xml:space="preserve">tickpath &lt;-</w:t>
      </w:r>
      <w:r>
        <w:rPr>
          <w:rStyle w:val="StringTok"/>
        </w:rPr>
        <w:t xml:space="preserve"> </w:t>
      </w:r>
      <w:r>
        <w:rPr>
          <w:rStyle w:val="KeywordTok"/>
        </w:rPr>
        <w:t xml:space="preserve">read.csv</w:t>
      </w:r>
      <w:r>
        <w:rPr>
          <w:rStyle w:val="NormalTok"/>
        </w:rPr>
        <w:t xml:space="preserve">(</w:t>
      </w:r>
      <w:r>
        <w:rPr>
          <w:rStyle w:val="StringTok"/>
        </w:rPr>
        <w:t xml:space="preserve">"../../data/raw_data/RawDataTickPathLoc.csv"</w:t>
      </w:r>
      <w:r>
        <w:rPr>
          <w:rStyle w:val="NormalTok"/>
        </w:rPr>
        <w:t xml:space="preserve">,</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CommentTok"/>
        </w:rPr>
        <w:t xml:space="preserve">#Add NA to observations where pathogen species was not tested (all observations without neg/pos were not tested)</w:t>
      </w:r>
      <w:r>
        <w:br w:type="textWrapping"/>
      </w:r>
      <w:r>
        <w:rPr>
          <w:rStyle w:val="NormalTok"/>
        </w:rPr>
        <w:t xml:space="preserve">    </w:t>
      </w:r>
      <w:r>
        <w:rPr>
          <w:rStyle w:val="CommentTok"/>
        </w:rPr>
        <w:t xml:space="preserve">#Where sex is blank it is a nymph or larval cluster which do not currently phenotypically sex -&gt; add NA to those columns</w:t>
      </w:r>
      <w:r>
        <w:br w:type="textWrapping"/>
      </w:r>
      <w:r>
        <w:br w:type="textWrapping"/>
      </w:r>
      <w:r>
        <w:rPr>
          <w:rStyle w:val="CommentTok"/>
        </w:rPr>
        <w:t xml:space="preserve">#take a look at the data</w:t>
      </w:r>
      <w:r>
        <w:br w:type="textWrapping"/>
      </w:r>
      <w:r>
        <w:rPr>
          <w:rStyle w:val="NormalTok"/>
        </w:rPr>
        <w:t xml:space="preserve">dplyr</w:t>
      </w:r>
      <w:r>
        <w:rPr>
          <w:rStyle w:val="OperatorTok"/>
        </w:rPr>
        <w:t xml:space="preserve">::</w:t>
      </w:r>
      <w:r>
        <w:rPr>
          <w:rStyle w:val="KeywordTok"/>
        </w:rPr>
        <w:t xml:space="preserve">glimpse</w:t>
      </w:r>
      <w:r>
        <w:rPr>
          <w:rStyle w:val="NormalTok"/>
        </w:rPr>
        <w:t xml:space="preserve">(tickpath)</w:t>
      </w:r>
    </w:p>
    <w:p>
      <w:pPr>
        <w:pStyle w:val="SourceCode"/>
      </w:pPr>
      <w:r>
        <w:rPr>
          <w:rStyle w:val="VerbatimChar"/>
        </w:rPr>
        <w:t xml:space="preserve">## Observations: 1,968</w:t>
      </w:r>
      <w:r>
        <w:br w:type="textWrapping"/>
      </w:r>
      <w:r>
        <w:rPr>
          <w:rStyle w:val="VerbatimChar"/>
        </w:rPr>
        <w:t xml:space="preserve">## Variables: 15</w:t>
      </w:r>
      <w:r>
        <w:br w:type="textWrapping"/>
      </w:r>
      <w:r>
        <w:rPr>
          <w:rStyle w:val="VerbatimChar"/>
        </w:rPr>
        <w:t xml:space="preserve">## $ ï..Season                 &lt;fct&gt; Summer, Summer, Summer, Summer, Summ...</w:t>
      </w:r>
      <w:r>
        <w:br w:type="textWrapping"/>
      </w:r>
      <w:r>
        <w:rPr>
          <w:rStyle w:val="VerbatimChar"/>
        </w:rPr>
        <w:t xml:space="preserve">## $ Region                    &lt;fct&gt; Lower Coastal, Lower Coastal, Lower ...</w:t>
      </w:r>
      <w:r>
        <w:br w:type="textWrapping"/>
      </w:r>
      <w:r>
        <w:rPr>
          <w:rStyle w:val="VerbatimChar"/>
        </w:rPr>
        <w:t xml:space="preserve">## $ Site                      &lt;fct&gt; Wando, Wando, Wando, Wando, Wando, W...</w:t>
      </w:r>
      <w:r>
        <w:br w:type="textWrapping"/>
      </w:r>
      <w:r>
        <w:rPr>
          <w:rStyle w:val="VerbatimChar"/>
        </w:rPr>
        <w:t xml:space="preserve">## $ Habitat                   &lt;fct&gt; BLH, BLH, BLH, BLH, BLH, BLH, BLH, B...</w:t>
      </w:r>
      <w:r>
        <w:br w:type="textWrapping"/>
      </w:r>
      <w:r>
        <w:rPr>
          <w:rStyle w:val="VerbatimChar"/>
        </w:rPr>
        <w:t xml:space="preserve">## $ Transect..                &lt;int&gt; 13, 13, 7, 5, 5, 17, 17, 6, 6, 9, 16...</w:t>
      </w:r>
      <w:r>
        <w:br w:type="textWrapping"/>
      </w:r>
      <w:r>
        <w:rPr>
          <w:rStyle w:val="VerbatimChar"/>
        </w:rPr>
        <w:t xml:space="preserve">## $ Tick...On.transect        &lt;int&gt; 1, 2, 1, 1, 2, 1, 2, 1, 2, 1, 1, 1, ...</w:t>
      </w:r>
      <w:r>
        <w:br w:type="textWrapping"/>
      </w:r>
      <w:r>
        <w:rPr>
          <w:rStyle w:val="VerbatimChar"/>
        </w:rPr>
        <w:t xml:space="preserve">## $ Species                   &lt;fct&gt; Amblyomma americanum, Ixodes affinis...</w:t>
      </w:r>
      <w:r>
        <w:br w:type="textWrapping"/>
      </w:r>
      <w:r>
        <w:rPr>
          <w:rStyle w:val="VerbatimChar"/>
        </w:rPr>
        <w:t xml:space="preserve">## $ Sex                       &lt;fct&gt; Female, Female, Male, Male, NA, NA, ...</w:t>
      </w:r>
      <w:r>
        <w:br w:type="textWrapping"/>
      </w:r>
      <w:r>
        <w:rPr>
          <w:rStyle w:val="VerbatimChar"/>
        </w:rPr>
        <w:t xml:space="preserve">## $ Life.stage                &lt;fct&gt; Adult, Adult, Adult, Adult, Nymph, N...</w:t>
      </w:r>
      <w:r>
        <w:br w:type="textWrapping"/>
      </w:r>
      <w:r>
        <w:rPr>
          <w:rStyle w:val="VerbatimChar"/>
        </w:rPr>
        <w:t xml:space="preserve">## $ Rickettsia                &lt;fct&gt; PosRick, NA, PosRick, NA, NegRick, P...</w:t>
      </w:r>
      <w:r>
        <w:br w:type="textWrapping"/>
      </w:r>
      <w:r>
        <w:rPr>
          <w:rStyle w:val="VerbatimChar"/>
        </w:rPr>
        <w:t xml:space="preserve">## $ Ehrlichia.ewingii         &lt;fct&gt; NegEew, NA, NegEew, NA, NegEew, NegE...</w:t>
      </w:r>
      <w:r>
        <w:br w:type="textWrapping"/>
      </w:r>
      <w:r>
        <w:rPr>
          <w:rStyle w:val="VerbatimChar"/>
        </w:rPr>
        <w:t xml:space="preserve">## $ Ehrlichia.chaffeensis     &lt;fct&gt; NegEch, NA, NegEch, NA, NegEch, NegE...</w:t>
      </w:r>
      <w:r>
        <w:br w:type="textWrapping"/>
      </w:r>
      <w:r>
        <w:rPr>
          <w:rStyle w:val="VerbatimChar"/>
        </w:rPr>
        <w:t xml:space="preserve">## $ Anaplasma.phagocytophilum &lt;fct&gt; NA, NegAna, NA, NegAna, NA, NA, NA, ...</w:t>
      </w:r>
      <w:r>
        <w:br w:type="textWrapping"/>
      </w:r>
      <w:r>
        <w:rPr>
          <w:rStyle w:val="VerbatimChar"/>
        </w:rPr>
        <w:t xml:space="preserve">## $ Borrelia.spp.             &lt;fct&gt; NA, NegBor, NA, NegBor, NA, NA, NA, ...</w:t>
      </w:r>
      <w:r>
        <w:br w:type="textWrapping"/>
      </w:r>
      <w:r>
        <w:rPr>
          <w:rStyle w:val="VerbatimChar"/>
        </w:rPr>
        <w:t xml:space="preserve">## $ PME                       &lt;fct&gt; NegPME, NA, PosPME, NA, NA, NA, NA, ...</w:t>
      </w:r>
    </w:p>
    <w:p>
      <w:pPr>
        <w:pStyle w:val="SourceCode"/>
      </w:pPr>
      <w:r>
        <w:rPr>
          <w:rStyle w:val="CommentTok"/>
        </w:rPr>
        <w:t xml:space="preserve">#Note to self PME = Panola Mountain Ehrlichia</w:t>
      </w:r>
      <w:r>
        <w:br w:type="textWrapping"/>
      </w:r>
      <w:r>
        <w:br w:type="textWrapping"/>
      </w:r>
      <w:r>
        <w:rPr>
          <w:rStyle w:val="CommentTok"/>
        </w:rPr>
        <w:t xml:space="preserve">####Processing data####</w:t>
      </w:r>
      <w:r>
        <w:br w:type="textWrapping"/>
      </w:r>
      <w:r>
        <w:br w:type="textWrapping"/>
      </w:r>
      <w:r>
        <w:rPr>
          <w:rStyle w:val="CommentTok"/>
        </w:rPr>
        <w:t xml:space="preserve">#Renaming columns that don't convert from the .csv file</w:t>
      </w:r>
      <w:r>
        <w:br w:type="textWrapping"/>
      </w:r>
      <w:r>
        <w:rPr>
          <w:rStyle w:val="KeywordTok"/>
        </w:rPr>
        <w:t xml:space="preserve">names</w:t>
      </w:r>
      <w:r>
        <w:rPr>
          <w:rStyle w:val="NormalTok"/>
        </w:rPr>
        <w:t xml:space="preserve">(tickpath)[</w:t>
      </w:r>
      <w:r>
        <w:rPr>
          <w:rStyle w:val="DecValTok"/>
        </w:rPr>
        <w:t xml:space="preserve">1</w:t>
      </w:r>
      <w:r>
        <w:rPr>
          <w:rStyle w:val="NormalTok"/>
        </w:rPr>
        <w:t xml:space="preserve">]&lt;-</w:t>
      </w:r>
      <w:r>
        <w:rPr>
          <w:rStyle w:val="StringTok"/>
        </w:rPr>
        <w:t xml:space="preserve">"Season"</w:t>
      </w:r>
      <w:r>
        <w:br w:type="textWrapping"/>
      </w:r>
      <w:r>
        <w:rPr>
          <w:rStyle w:val="KeywordTok"/>
        </w:rPr>
        <w:t xml:space="preserve">names</w:t>
      </w:r>
      <w:r>
        <w:rPr>
          <w:rStyle w:val="NormalTok"/>
        </w:rPr>
        <w:t xml:space="preserve">(tickpath)[</w:t>
      </w:r>
      <w:r>
        <w:rPr>
          <w:rStyle w:val="DecValTok"/>
        </w:rPr>
        <w:t xml:space="preserve">5</w:t>
      </w:r>
      <w:r>
        <w:rPr>
          <w:rStyle w:val="NormalTok"/>
        </w:rPr>
        <w:t xml:space="preserve">]&lt;-</w:t>
      </w:r>
      <w:r>
        <w:rPr>
          <w:rStyle w:val="StringTok"/>
        </w:rPr>
        <w:t xml:space="preserve">"TransectNum"</w:t>
      </w:r>
      <w:r>
        <w:br w:type="textWrapping"/>
      </w:r>
      <w:r>
        <w:rPr>
          <w:rStyle w:val="KeywordTok"/>
        </w:rPr>
        <w:t xml:space="preserve">names</w:t>
      </w:r>
      <w:r>
        <w:rPr>
          <w:rStyle w:val="NormalTok"/>
        </w:rPr>
        <w:t xml:space="preserve">(tickpath)[</w:t>
      </w:r>
      <w:r>
        <w:rPr>
          <w:rStyle w:val="DecValTok"/>
        </w:rPr>
        <w:t xml:space="preserve">6</w:t>
      </w:r>
      <w:r>
        <w:rPr>
          <w:rStyle w:val="NormalTok"/>
        </w:rPr>
        <w:t xml:space="preserve">]&lt;-</w:t>
      </w:r>
      <w:r>
        <w:rPr>
          <w:rStyle w:val="StringTok"/>
        </w:rPr>
        <w:t xml:space="preserve">"TickID"</w:t>
      </w:r>
      <w:r>
        <w:br w:type="textWrapping"/>
      </w:r>
      <w:r>
        <w:br w:type="textWrapping"/>
      </w:r>
      <w:r>
        <w:rPr>
          <w:rStyle w:val="CommentTok"/>
        </w:rPr>
        <w:t xml:space="preserve">#Renaming the "Borrelia.spp." column to not have the . at the end</w:t>
      </w:r>
      <w:r>
        <w:br w:type="textWrapping"/>
      </w:r>
      <w:r>
        <w:rPr>
          <w:rStyle w:val="KeywordTok"/>
        </w:rPr>
        <w:t xml:space="preserve">names</w:t>
      </w:r>
      <w:r>
        <w:rPr>
          <w:rStyle w:val="NormalTok"/>
        </w:rPr>
        <w:t xml:space="preserve">(tickpath)[</w:t>
      </w:r>
      <w:r>
        <w:rPr>
          <w:rStyle w:val="DecValTok"/>
        </w:rPr>
        <w:t xml:space="preserve">14</w:t>
      </w:r>
      <w:r>
        <w:rPr>
          <w:rStyle w:val="NormalTok"/>
        </w:rPr>
        <w:t xml:space="preserve">]&lt;-</w:t>
      </w:r>
      <w:r>
        <w:rPr>
          <w:rStyle w:val="StringTok"/>
        </w:rPr>
        <w:t xml:space="preserve">"Borrelia.spp"</w:t>
      </w:r>
      <w:r>
        <w:br w:type="textWrapping"/>
      </w:r>
      <w:r>
        <w:rPr>
          <w:rStyle w:val="NormalTok"/>
        </w:rPr>
        <w:t xml:space="preserve"> </w:t>
      </w:r>
      <w:r>
        <w:br w:type="textWrapping"/>
      </w:r>
      <w:r>
        <w:rPr>
          <w:rStyle w:val="CommentTok"/>
        </w:rPr>
        <w:t xml:space="preserve">#Checking that all factors are coded correctly</w:t>
      </w:r>
      <w:r>
        <w:br w:type="textWrapping"/>
      </w:r>
      <w:r>
        <w:rPr>
          <w:rStyle w:val="KeywordTok"/>
        </w:rPr>
        <w:t xml:space="preserve">levels</w:t>
      </w:r>
      <w:r>
        <w:rPr>
          <w:rStyle w:val="NormalTok"/>
        </w:rPr>
        <w:t xml:space="preserve">(tickpath</w:t>
      </w:r>
      <w:r>
        <w:rPr>
          <w:rStyle w:val="OperatorTok"/>
        </w:rPr>
        <w:t xml:space="preserve">$</w:t>
      </w:r>
      <w:r>
        <w:rPr>
          <w:rStyle w:val="NormalTok"/>
        </w:rPr>
        <w:t xml:space="preserve">Site)</w:t>
      </w:r>
    </w:p>
    <w:p>
      <w:pPr>
        <w:pStyle w:val="SourceCode"/>
      </w:pPr>
      <w:r>
        <w:rPr>
          <w:rStyle w:val="VerbatimChar"/>
        </w:rPr>
        <w:t xml:space="preserve">##  [1] "Battery Warren" "Buck Hall"      "DiLane"         "FM McConnell"  </w:t>
      </w:r>
      <w:r>
        <w:br w:type="textWrapping"/>
      </w:r>
      <w:r>
        <w:rPr>
          <w:rStyle w:val="VerbatimChar"/>
        </w:rPr>
        <w:t xml:space="preserve">##  [5] "Halfway Creek"  "McConnell"      "Ocmulgee"       "Rock Eagle"    </w:t>
      </w:r>
      <w:r>
        <w:br w:type="textWrapping"/>
      </w:r>
      <w:r>
        <w:rPr>
          <w:rStyle w:val="VerbatimChar"/>
        </w:rPr>
        <w:t xml:space="preserve">##  [9] "Scull Shoals"   "Sewee"          "Sewee "         "South Tibwin"  </w:t>
      </w:r>
      <w:r>
        <w:br w:type="textWrapping"/>
      </w:r>
      <w:r>
        <w:rPr>
          <w:rStyle w:val="VerbatimChar"/>
        </w:rPr>
        <w:t xml:space="preserve">## [13] "SRS N"          "SRS North"      "SRS S"          "SRS S "        </w:t>
      </w:r>
      <w:r>
        <w:br w:type="textWrapping"/>
      </w:r>
      <w:r>
        <w:rPr>
          <w:rStyle w:val="VerbatimChar"/>
        </w:rPr>
        <w:t xml:space="preserve">## [17] "Steed Creek"    "Tom Yawkey"     "Wando"          "Wando "</w:t>
      </w:r>
    </w:p>
    <w:p>
      <w:pPr>
        <w:pStyle w:val="SourceCode"/>
      </w:pPr>
      <w:r>
        <w:rPr>
          <w:rStyle w:val="NormalTok"/>
        </w:rPr>
        <w:t xml:space="preserve">  </w:t>
      </w:r>
      <w:r>
        <w:rPr>
          <w:rStyle w:val="CommentTok"/>
        </w:rPr>
        <w:t xml:space="preserve">##Some sites have spaces at the end that shouldn't be there, </w:t>
      </w:r>
      <w:r>
        <w:br w:type="textWrapping"/>
      </w:r>
      <w:r>
        <w:rPr>
          <w:rStyle w:val="NormalTok"/>
        </w:rPr>
        <w:t xml:space="preserve">    </w:t>
      </w:r>
      <w:r>
        <w:rPr>
          <w:rStyle w:val="CommentTok"/>
        </w:rPr>
        <w:t xml:space="preserve">#or have two names for the same place</w:t>
      </w:r>
      <w:r>
        <w:br w:type="textWrapping"/>
      </w:r>
      <w:r>
        <w:rPr>
          <w:rStyle w:val="NormalTok"/>
        </w:rPr>
        <w:t xml:space="preserve">tickpath</w:t>
      </w:r>
      <w:r>
        <w:rPr>
          <w:rStyle w:val="OperatorTok"/>
        </w:rPr>
        <w:t xml:space="preserve">$</w:t>
      </w:r>
      <w:r>
        <w:rPr>
          <w:rStyle w:val="NormalTok"/>
        </w:rPr>
        <w:t xml:space="preserve">Site &lt;-</w:t>
      </w:r>
      <w:r>
        <w:rPr>
          <w:rStyle w:val="StringTok"/>
        </w:rPr>
        <w:t xml:space="preserve"> </w:t>
      </w:r>
      <w:r>
        <w:rPr>
          <w:rStyle w:val="KeywordTok"/>
        </w:rPr>
        <w:t xml:space="preserve">replace</w:t>
      </w:r>
      <w:r>
        <w:rPr>
          <w:rStyle w:val="NormalTok"/>
        </w:rPr>
        <w:t xml:space="preserve">(tickpath</w:t>
      </w:r>
      <w:r>
        <w:rPr>
          <w:rStyle w:val="OperatorTok"/>
        </w:rPr>
        <w:t xml:space="preserve">$</w:t>
      </w:r>
      <w:r>
        <w:rPr>
          <w:rStyle w:val="NormalTok"/>
        </w:rPr>
        <w:t xml:space="preserve">Site, tickpath</w:t>
      </w:r>
      <w:r>
        <w:rPr>
          <w:rStyle w:val="OperatorTok"/>
        </w:rPr>
        <w:t xml:space="preserve">$</w:t>
      </w:r>
      <w:r>
        <w:rPr>
          <w:rStyle w:val="NormalTok"/>
        </w:rPr>
        <w:t xml:space="preserve">Site </w:t>
      </w:r>
      <w:r>
        <w:rPr>
          <w:rStyle w:val="OperatorTok"/>
        </w:rPr>
        <w:t xml:space="preserve">==</w:t>
      </w:r>
      <w:r>
        <w:rPr>
          <w:rStyle w:val="StringTok"/>
        </w:rPr>
        <w:t xml:space="preserve"> "Sewee "</w:t>
      </w:r>
      <w:r>
        <w:rPr>
          <w:rStyle w:val="NormalTok"/>
        </w:rPr>
        <w:t xml:space="preserve">, </w:t>
      </w:r>
      <w:r>
        <w:rPr>
          <w:rStyle w:val="StringTok"/>
        </w:rPr>
        <w:t xml:space="preserve">"Sewee"</w:t>
      </w:r>
      <w:r>
        <w:rPr>
          <w:rStyle w:val="NormalTok"/>
        </w:rPr>
        <w:t xml:space="preserve">)</w:t>
      </w:r>
      <w:r>
        <w:br w:type="textWrapping"/>
      </w:r>
      <w:r>
        <w:rPr>
          <w:rStyle w:val="NormalTok"/>
        </w:rPr>
        <w:t xml:space="preserve">tickpath</w:t>
      </w:r>
      <w:r>
        <w:rPr>
          <w:rStyle w:val="OperatorTok"/>
        </w:rPr>
        <w:t xml:space="preserve">$</w:t>
      </w:r>
      <w:r>
        <w:rPr>
          <w:rStyle w:val="NormalTok"/>
        </w:rPr>
        <w:t xml:space="preserve">Site &lt;-</w:t>
      </w:r>
      <w:r>
        <w:rPr>
          <w:rStyle w:val="StringTok"/>
        </w:rPr>
        <w:t xml:space="preserve"> </w:t>
      </w:r>
      <w:r>
        <w:rPr>
          <w:rStyle w:val="KeywordTok"/>
        </w:rPr>
        <w:t xml:space="preserve">replace</w:t>
      </w:r>
      <w:r>
        <w:rPr>
          <w:rStyle w:val="NormalTok"/>
        </w:rPr>
        <w:t xml:space="preserve">(tickpath</w:t>
      </w:r>
      <w:r>
        <w:rPr>
          <w:rStyle w:val="OperatorTok"/>
        </w:rPr>
        <w:t xml:space="preserve">$</w:t>
      </w:r>
      <w:r>
        <w:rPr>
          <w:rStyle w:val="NormalTok"/>
        </w:rPr>
        <w:t xml:space="preserve">Site, tickpath</w:t>
      </w:r>
      <w:r>
        <w:rPr>
          <w:rStyle w:val="OperatorTok"/>
        </w:rPr>
        <w:t xml:space="preserve">$</w:t>
      </w:r>
      <w:r>
        <w:rPr>
          <w:rStyle w:val="NormalTok"/>
        </w:rPr>
        <w:t xml:space="preserve">Site </w:t>
      </w:r>
      <w:r>
        <w:rPr>
          <w:rStyle w:val="OperatorTok"/>
        </w:rPr>
        <w:t xml:space="preserve">==</w:t>
      </w:r>
      <w:r>
        <w:rPr>
          <w:rStyle w:val="StringTok"/>
        </w:rPr>
        <w:t xml:space="preserve"> "SRS North"</w:t>
      </w:r>
      <w:r>
        <w:rPr>
          <w:rStyle w:val="NormalTok"/>
        </w:rPr>
        <w:t xml:space="preserve">, </w:t>
      </w:r>
      <w:r>
        <w:rPr>
          <w:rStyle w:val="StringTok"/>
        </w:rPr>
        <w:t xml:space="preserve">"SRS N"</w:t>
      </w:r>
      <w:r>
        <w:rPr>
          <w:rStyle w:val="NormalTok"/>
        </w:rPr>
        <w:t xml:space="preserve">)</w:t>
      </w:r>
      <w:r>
        <w:br w:type="textWrapping"/>
      </w:r>
      <w:r>
        <w:rPr>
          <w:rStyle w:val="NormalTok"/>
        </w:rPr>
        <w:t xml:space="preserve">tickpath</w:t>
      </w:r>
      <w:r>
        <w:rPr>
          <w:rStyle w:val="OperatorTok"/>
        </w:rPr>
        <w:t xml:space="preserve">$</w:t>
      </w:r>
      <w:r>
        <w:rPr>
          <w:rStyle w:val="NormalTok"/>
        </w:rPr>
        <w:t xml:space="preserve">Site &lt;-</w:t>
      </w:r>
      <w:r>
        <w:rPr>
          <w:rStyle w:val="StringTok"/>
        </w:rPr>
        <w:t xml:space="preserve"> </w:t>
      </w:r>
      <w:r>
        <w:rPr>
          <w:rStyle w:val="KeywordTok"/>
        </w:rPr>
        <w:t xml:space="preserve">replace</w:t>
      </w:r>
      <w:r>
        <w:rPr>
          <w:rStyle w:val="NormalTok"/>
        </w:rPr>
        <w:t xml:space="preserve">(tickpath</w:t>
      </w:r>
      <w:r>
        <w:rPr>
          <w:rStyle w:val="OperatorTok"/>
        </w:rPr>
        <w:t xml:space="preserve">$</w:t>
      </w:r>
      <w:r>
        <w:rPr>
          <w:rStyle w:val="NormalTok"/>
        </w:rPr>
        <w:t xml:space="preserve">Site, tickpath</w:t>
      </w:r>
      <w:r>
        <w:rPr>
          <w:rStyle w:val="OperatorTok"/>
        </w:rPr>
        <w:t xml:space="preserve">$</w:t>
      </w:r>
      <w:r>
        <w:rPr>
          <w:rStyle w:val="NormalTok"/>
        </w:rPr>
        <w:t xml:space="preserve">Site </w:t>
      </w:r>
      <w:r>
        <w:rPr>
          <w:rStyle w:val="OperatorTok"/>
        </w:rPr>
        <w:t xml:space="preserve">==</w:t>
      </w:r>
      <w:r>
        <w:rPr>
          <w:rStyle w:val="StringTok"/>
        </w:rPr>
        <w:t xml:space="preserve"> "SRS S "</w:t>
      </w:r>
      <w:r>
        <w:rPr>
          <w:rStyle w:val="NormalTok"/>
        </w:rPr>
        <w:t xml:space="preserve">, </w:t>
      </w:r>
      <w:r>
        <w:rPr>
          <w:rStyle w:val="StringTok"/>
        </w:rPr>
        <w:t xml:space="preserve">"SRS S"</w:t>
      </w:r>
      <w:r>
        <w:rPr>
          <w:rStyle w:val="NormalTok"/>
        </w:rPr>
        <w:t xml:space="preserve">)</w:t>
      </w:r>
      <w:r>
        <w:br w:type="textWrapping"/>
      </w:r>
      <w:r>
        <w:rPr>
          <w:rStyle w:val="NormalTok"/>
        </w:rPr>
        <w:t xml:space="preserve">tickpath</w:t>
      </w:r>
      <w:r>
        <w:rPr>
          <w:rStyle w:val="OperatorTok"/>
        </w:rPr>
        <w:t xml:space="preserve">$</w:t>
      </w:r>
      <w:r>
        <w:rPr>
          <w:rStyle w:val="NormalTok"/>
        </w:rPr>
        <w:t xml:space="preserve">Site &lt;-</w:t>
      </w:r>
      <w:r>
        <w:rPr>
          <w:rStyle w:val="StringTok"/>
        </w:rPr>
        <w:t xml:space="preserve"> </w:t>
      </w:r>
      <w:r>
        <w:rPr>
          <w:rStyle w:val="KeywordTok"/>
        </w:rPr>
        <w:t xml:space="preserve">replace</w:t>
      </w:r>
      <w:r>
        <w:rPr>
          <w:rStyle w:val="NormalTok"/>
        </w:rPr>
        <w:t xml:space="preserve">(tickpath</w:t>
      </w:r>
      <w:r>
        <w:rPr>
          <w:rStyle w:val="OperatorTok"/>
        </w:rPr>
        <w:t xml:space="preserve">$</w:t>
      </w:r>
      <w:r>
        <w:rPr>
          <w:rStyle w:val="NormalTok"/>
        </w:rPr>
        <w:t xml:space="preserve">Site, tickpath</w:t>
      </w:r>
      <w:r>
        <w:rPr>
          <w:rStyle w:val="OperatorTok"/>
        </w:rPr>
        <w:t xml:space="preserve">$</w:t>
      </w:r>
      <w:r>
        <w:rPr>
          <w:rStyle w:val="NormalTok"/>
        </w:rPr>
        <w:t xml:space="preserve">Site </w:t>
      </w:r>
      <w:r>
        <w:rPr>
          <w:rStyle w:val="OperatorTok"/>
        </w:rPr>
        <w:t xml:space="preserve">==</w:t>
      </w:r>
      <w:r>
        <w:rPr>
          <w:rStyle w:val="StringTok"/>
        </w:rPr>
        <w:t xml:space="preserve"> "Wando "</w:t>
      </w:r>
      <w:r>
        <w:rPr>
          <w:rStyle w:val="NormalTok"/>
        </w:rPr>
        <w:t xml:space="preserve">, </w:t>
      </w:r>
      <w:r>
        <w:rPr>
          <w:rStyle w:val="StringTok"/>
        </w:rPr>
        <w:t xml:space="preserve">"Wando"</w:t>
      </w:r>
      <w:r>
        <w:rPr>
          <w:rStyle w:val="NormalTok"/>
        </w:rPr>
        <w:t xml:space="preserve">)</w:t>
      </w:r>
      <w:r>
        <w:br w:type="textWrapping"/>
      </w:r>
      <w:r>
        <w:rPr>
          <w:rStyle w:val="NormalTok"/>
        </w:rPr>
        <w:t xml:space="preserve">tickpath</w:t>
      </w:r>
      <w:r>
        <w:rPr>
          <w:rStyle w:val="OperatorTok"/>
        </w:rPr>
        <w:t xml:space="preserve">$</w:t>
      </w:r>
      <w:r>
        <w:rPr>
          <w:rStyle w:val="NormalTok"/>
        </w:rPr>
        <w:t xml:space="preserve">Site &lt;-</w:t>
      </w:r>
      <w:r>
        <w:rPr>
          <w:rStyle w:val="StringTok"/>
        </w:rPr>
        <w:t xml:space="preserve"> </w:t>
      </w:r>
      <w:r>
        <w:rPr>
          <w:rStyle w:val="KeywordTok"/>
        </w:rPr>
        <w:t xml:space="preserve">replace</w:t>
      </w:r>
      <w:r>
        <w:rPr>
          <w:rStyle w:val="NormalTok"/>
        </w:rPr>
        <w:t xml:space="preserve">(tickpath</w:t>
      </w:r>
      <w:r>
        <w:rPr>
          <w:rStyle w:val="OperatorTok"/>
        </w:rPr>
        <w:t xml:space="preserve">$</w:t>
      </w:r>
      <w:r>
        <w:rPr>
          <w:rStyle w:val="NormalTok"/>
        </w:rPr>
        <w:t xml:space="preserve">Site, tickpath</w:t>
      </w:r>
      <w:r>
        <w:rPr>
          <w:rStyle w:val="OperatorTok"/>
        </w:rPr>
        <w:t xml:space="preserve">$</w:t>
      </w:r>
      <w:r>
        <w:rPr>
          <w:rStyle w:val="NormalTok"/>
        </w:rPr>
        <w:t xml:space="preserve">Site </w:t>
      </w:r>
      <w:r>
        <w:rPr>
          <w:rStyle w:val="OperatorTok"/>
        </w:rPr>
        <w:t xml:space="preserve">==</w:t>
      </w:r>
      <w:r>
        <w:rPr>
          <w:rStyle w:val="StringTok"/>
        </w:rPr>
        <w:t xml:space="preserve"> "FM McConnell"</w:t>
      </w:r>
      <w:r>
        <w:rPr>
          <w:rStyle w:val="NormalTok"/>
        </w:rPr>
        <w:t xml:space="preserve">, </w:t>
      </w:r>
      <w:r>
        <w:rPr>
          <w:rStyle w:val="StringTok"/>
        </w:rPr>
        <w:t xml:space="preserve">"McConnell"</w:t>
      </w:r>
      <w:r>
        <w:rPr>
          <w:rStyle w:val="NormalTok"/>
        </w:rPr>
        <w:t xml:space="preserve">)</w:t>
      </w:r>
      <w:r>
        <w:br w:type="textWrapping"/>
      </w:r>
      <w:r>
        <w:rPr>
          <w:rStyle w:val="NormalTok"/>
        </w:rPr>
        <w:t xml:space="preserve">tickpath</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(tickpath</w:t>
      </w:r>
      <w:r>
        <w:rPr>
          <w:rStyle w:val="OperatorTok"/>
        </w:rPr>
        <w:t xml:space="preserve">$</w:t>
      </w:r>
      <w:r>
        <w:rPr>
          <w:rStyle w:val="NormalTok"/>
        </w:rPr>
        <w:t xml:space="preserve">Site) </w:t>
      </w:r>
      <w:r>
        <w:br w:type="textWrapping"/>
      </w:r>
      <w:r>
        <w:rPr>
          <w:rStyle w:val="KeywordTok"/>
        </w:rPr>
        <w:t xml:space="preserve">levels</w:t>
      </w:r>
      <w:r>
        <w:rPr>
          <w:rStyle w:val="NormalTok"/>
        </w:rPr>
        <w:t xml:space="preserve">(tickpath</w:t>
      </w:r>
      <w:r>
        <w:rPr>
          <w:rStyle w:val="OperatorTok"/>
        </w:rPr>
        <w:t xml:space="preserve">$</w:t>
      </w:r>
      <w:r>
        <w:rPr>
          <w:rStyle w:val="NormalTok"/>
        </w:rPr>
        <w:t xml:space="preserve">Site)</w:t>
      </w:r>
    </w:p>
    <w:p>
      <w:pPr>
        <w:pStyle w:val="SourceCode"/>
      </w:pPr>
      <w:r>
        <w:rPr>
          <w:rStyle w:val="VerbatimChar"/>
        </w:rPr>
        <w:t xml:space="preserve">##  [1] "Battery Warren" "Buck Hall"      "DiLane"         "Halfway Creek" </w:t>
      </w:r>
      <w:r>
        <w:br w:type="textWrapping"/>
      </w:r>
      <w:r>
        <w:rPr>
          <w:rStyle w:val="VerbatimChar"/>
        </w:rPr>
        <w:t xml:space="preserve">##  [5] "McConnell"      "Ocmulgee"       "Rock Eagle"     "Scull Shoals"  </w:t>
      </w:r>
      <w:r>
        <w:br w:type="textWrapping"/>
      </w:r>
      <w:r>
        <w:rPr>
          <w:rStyle w:val="VerbatimChar"/>
        </w:rPr>
        <w:t xml:space="preserve">##  [9] "Sewee"          "South Tibwin"   "SRS N"          "SRS S"         </w:t>
      </w:r>
      <w:r>
        <w:br w:type="textWrapping"/>
      </w:r>
      <w:r>
        <w:rPr>
          <w:rStyle w:val="VerbatimChar"/>
        </w:rPr>
        <w:t xml:space="preserve">## [13] "Steed Creek"    "Tom Yawkey"     "Wando"</w:t>
      </w:r>
    </w:p>
    <w:p>
      <w:pPr>
        <w:pStyle w:val="SourceCode"/>
      </w:pPr>
      <w:r>
        <w:rPr>
          <w:rStyle w:val="KeywordTok"/>
        </w:rPr>
        <w:t xml:space="preserve">levels</w:t>
      </w:r>
      <w:r>
        <w:rPr>
          <w:rStyle w:val="NormalTok"/>
        </w:rPr>
        <w:t xml:space="preserve">(tickpath</w:t>
      </w:r>
      <w:r>
        <w:rPr>
          <w:rStyle w:val="OperatorTok"/>
        </w:rPr>
        <w:t xml:space="preserve">$</w:t>
      </w:r>
      <w:r>
        <w:rPr>
          <w:rStyle w:val="NormalTok"/>
        </w:rPr>
        <w:t xml:space="preserve">Habitat)</w:t>
      </w:r>
    </w:p>
    <w:p>
      <w:pPr>
        <w:pStyle w:val="SourceCode"/>
      </w:pPr>
      <w:r>
        <w:rPr>
          <w:rStyle w:val="VerbatimChar"/>
        </w:rPr>
        <w:t xml:space="preserve">## [1] "BLH"                "Early successional" "Longleaf Pine"     </w:t>
      </w:r>
      <w:r>
        <w:br w:type="textWrapping"/>
      </w:r>
      <w:r>
        <w:rPr>
          <w:rStyle w:val="VerbatimChar"/>
        </w:rPr>
        <w:t xml:space="preserve">## [4] "Maritime forest"    "Maritime Forest"    "Pine"              </w:t>
      </w:r>
      <w:r>
        <w:br w:type="textWrapping"/>
      </w:r>
      <w:r>
        <w:rPr>
          <w:rStyle w:val="VerbatimChar"/>
        </w:rPr>
        <w:t xml:space="preserve">## [7] "Upland"             "Upland "</w:t>
      </w:r>
    </w:p>
    <w:p>
      <w:pPr>
        <w:pStyle w:val="SourceCode"/>
      </w:pPr>
      <w:r>
        <w:rPr>
          <w:rStyle w:val="NormalTok"/>
        </w:rPr>
        <w:t xml:space="preserve">  </w:t>
      </w:r>
      <w:r>
        <w:rPr>
          <w:rStyle w:val="CommentTok"/>
        </w:rPr>
        <w:t xml:space="preserve">##Subset of "Upland" has an extra space at the end</w:t>
      </w:r>
      <w:r>
        <w:br w:type="textWrapping"/>
      </w:r>
      <w:r>
        <w:rPr>
          <w:rStyle w:val="NormalTok"/>
        </w:rPr>
        <w:t xml:space="preserve">tickpath</w:t>
      </w:r>
      <w:r>
        <w:rPr>
          <w:rStyle w:val="OperatorTok"/>
        </w:rPr>
        <w:t xml:space="preserve">$</w:t>
      </w:r>
      <w:r>
        <w:rPr>
          <w:rStyle w:val="NormalTok"/>
        </w:rPr>
        <w:t xml:space="preserve">Habitat &lt;-</w:t>
      </w:r>
      <w:r>
        <w:rPr>
          <w:rStyle w:val="StringTok"/>
        </w:rPr>
        <w:t xml:space="preserve"> </w:t>
      </w:r>
      <w:r>
        <w:rPr>
          <w:rStyle w:val="KeywordTok"/>
        </w:rPr>
        <w:t xml:space="preserve">replace</w:t>
      </w:r>
      <w:r>
        <w:rPr>
          <w:rStyle w:val="NormalTok"/>
        </w:rPr>
        <w:t xml:space="preserve">(tickpath</w:t>
      </w:r>
      <w:r>
        <w:rPr>
          <w:rStyle w:val="OperatorTok"/>
        </w:rPr>
        <w:t xml:space="preserve">$</w:t>
      </w:r>
      <w:r>
        <w:rPr>
          <w:rStyle w:val="NormalTok"/>
        </w:rPr>
        <w:t xml:space="preserve">Habitat, tickpath</w:t>
      </w:r>
      <w:r>
        <w:rPr>
          <w:rStyle w:val="OperatorTok"/>
        </w:rPr>
        <w:t xml:space="preserve">$</w:t>
      </w:r>
      <w:r>
        <w:rPr>
          <w:rStyle w:val="NormalTok"/>
        </w:rPr>
        <w:t xml:space="preserve">Habitat </w:t>
      </w:r>
      <w:r>
        <w:rPr>
          <w:rStyle w:val="OperatorTok"/>
        </w:rPr>
        <w:t xml:space="preserve">==</w:t>
      </w:r>
      <w:r>
        <w:rPr>
          <w:rStyle w:val="StringTok"/>
        </w:rPr>
        <w:t xml:space="preserve"> "Upland "</w:t>
      </w:r>
      <w:r>
        <w:rPr>
          <w:rStyle w:val="NormalTok"/>
        </w:rPr>
        <w:t xml:space="preserve">, </w:t>
      </w:r>
      <w:r>
        <w:rPr>
          <w:rStyle w:val="StringTok"/>
        </w:rPr>
        <w:t xml:space="preserve">"Upland"</w:t>
      </w:r>
      <w:r>
        <w:rPr>
          <w:rStyle w:val="NormalTok"/>
        </w:rPr>
        <w:t xml:space="preserve">)</w:t>
      </w:r>
      <w:r>
        <w:br w:type="textWrapping"/>
      </w:r>
      <w:r>
        <w:rPr>
          <w:rStyle w:val="NormalTok"/>
        </w:rPr>
        <w:t xml:space="preserve">tickpath</w:t>
      </w:r>
      <w:r>
        <w:rPr>
          <w:rStyle w:val="OperatorTok"/>
        </w:rPr>
        <w:t xml:space="preserve">$</w:t>
      </w:r>
      <w:r>
        <w:rPr>
          <w:rStyle w:val="NormalTok"/>
        </w:rPr>
        <w:t xml:space="preserve">Habitat &lt;-</w:t>
      </w:r>
      <w:r>
        <w:rPr>
          <w:rStyle w:val="StringTok"/>
        </w:rPr>
        <w:t xml:space="preserve"> </w:t>
      </w:r>
      <w:r>
        <w:rPr>
          <w:rStyle w:val="KeywordTok"/>
        </w:rPr>
        <w:t xml:space="preserve">factor</w:t>
      </w:r>
      <w:r>
        <w:rPr>
          <w:rStyle w:val="NormalTok"/>
        </w:rPr>
        <w:t xml:space="preserve">(tickpath</w:t>
      </w:r>
      <w:r>
        <w:rPr>
          <w:rStyle w:val="OperatorTok"/>
        </w:rPr>
        <w:t xml:space="preserve">$</w:t>
      </w:r>
      <w:r>
        <w:rPr>
          <w:rStyle w:val="NormalTok"/>
        </w:rPr>
        <w:t xml:space="preserve">Habitat) </w:t>
      </w:r>
      <w:r>
        <w:br w:type="textWrapping"/>
      </w:r>
      <w:r>
        <w:rPr>
          <w:rStyle w:val="KeywordTok"/>
        </w:rPr>
        <w:t xml:space="preserve">levels</w:t>
      </w:r>
      <w:r>
        <w:rPr>
          <w:rStyle w:val="NormalTok"/>
        </w:rPr>
        <w:t xml:space="preserve">(tickpath</w:t>
      </w:r>
      <w:r>
        <w:rPr>
          <w:rStyle w:val="OperatorTok"/>
        </w:rPr>
        <w:t xml:space="preserve">$</w:t>
      </w:r>
      <w:r>
        <w:rPr>
          <w:rStyle w:val="NormalTok"/>
        </w:rPr>
        <w:t xml:space="preserve">Habitat)</w:t>
      </w:r>
    </w:p>
    <w:p>
      <w:pPr>
        <w:pStyle w:val="SourceCode"/>
      </w:pPr>
      <w:r>
        <w:rPr>
          <w:rStyle w:val="VerbatimChar"/>
        </w:rPr>
        <w:t xml:space="preserve">## [1] "BLH"                "Early successional" "Longleaf Pine"     </w:t>
      </w:r>
      <w:r>
        <w:br w:type="textWrapping"/>
      </w:r>
      <w:r>
        <w:rPr>
          <w:rStyle w:val="VerbatimChar"/>
        </w:rPr>
        <w:t xml:space="preserve">## [4] "Maritime forest"    "Maritime Forest"    "Pine"              </w:t>
      </w:r>
      <w:r>
        <w:br w:type="textWrapping"/>
      </w:r>
      <w:r>
        <w:rPr>
          <w:rStyle w:val="VerbatimChar"/>
        </w:rPr>
        <w:t xml:space="preserve">## [7] "Upland"</w:t>
      </w:r>
    </w:p>
    <w:p>
      <w:pPr>
        <w:pStyle w:val="SourceCode"/>
      </w:pPr>
      <w:r>
        <w:rPr>
          <w:rStyle w:val="KeywordTok"/>
        </w:rPr>
        <w:t xml:space="preserve">levels</w:t>
      </w:r>
      <w:r>
        <w:rPr>
          <w:rStyle w:val="NormalTok"/>
        </w:rPr>
        <w:t xml:space="preserve">(tickpath</w:t>
      </w:r>
      <w:r>
        <w:rPr>
          <w:rStyle w:val="OperatorTok"/>
        </w:rPr>
        <w:t xml:space="preserve">$</w:t>
      </w:r>
      <w:r>
        <w:rPr>
          <w:rStyle w:val="NormalTok"/>
        </w:rPr>
        <w:t xml:space="preserve">Species)</w:t>
      </w:r>
    </w:p>
    <w:p>
      <w:pPr>
        <w:pStyle w:val="SourceCode"/>
      </w:pPr>
      <w:r>
        <w:rPr>
          <w:rStyle w:val="VerbatimChar"/>
        </w:rPr>
        <w:t xml:space="preserve">## [1] "Amblyomma americanum"   "Amblyomma maculatum"   </w:t>
      </w:r>
      <w:r>
        <w:br w:type="textWrapping"/>
      </w:r>
      <w:r>
        <w:rPr>
          <w:rStyle w:val="VerbatimChar"/>
        </w:rPr>
        <w:t xml:space="preserve">## [3] "Dermacentor variabilis" "Ixodes affinis"        </w:t>
      </w:r>
      <w:r>
        <w:br w:type="textWrapping"/>
      </w:r>
      <w:r>
        <w:rPr>
          <w:rStyle w:val="VerbatimChar"/>
        </w:rPr>
        <w:t xml:space="preserve">## [5] "Ixodes scapularis"      "Ixodes scapularis "</w:t>
      </w:r>
    </w:p>
    <w:p>
      <w:pPr>
        <w:pStyle w:val="SourceCode"/>
      </w:pPr>
      <w:r>
        <w:rPr>
          <w:rStyle w:val="NormalTok"/>
        </w:rPr>
        <w:t xml:space="preserve">  </w:t>
      </w:r>
      <w:r>
        <w:rPr>
          <w:rStyle w:val="CommentTok"/>
        </w:rPr>
        <w:t xml:space="preserve">##Species has duplicated, one has an extra space at the end</w:t>
      </w:r>
      <w:r>
        <w:br w:type="textWrapping"/>
      </w:r>
      <w:r>
        <w:rPr>
          <w:rStyle w:val="NormalTok"/>
        </w:rPr>
        <w:t xml:space="preserve">  </w:t>
      </w:r>
      <w:r>
        <w:rPr>
          <w:rStyle w:val="CommentTok"/>
        </w:rPr>
        <w:t xml:space="preserve">#"Ixodes scapularis"      "Ixodes scapularis " Want to remove the space from the second</w:t>
      </w:r>
      <w:r>
        <w:br w:type="textWrapping"/>
      </w:r>
      <w:r>
        <w:rPr>
          <w:rStyle w:val="NormalTok"/>
        </w:rPr>
        <w:t xml:space="preserve">tickpath</w:t>
      </w:r>
      <w:r>
        <w:rPr>
          <w:rStyle w:val="OperatorTok"/>
        </w:rPr>
        <w:t xml:space="preserve">$</w:t>
      </w:r>
      <w:r>
        <w:rPr>
          <w:rStyle w:val="NormalTok"/>
        </w:rPr>
        <w:t xml:space="preserve">Species &lt;-</w:t>
      </w:r>
      <w:r>
        <w:rPr>
          <w:rStyle w:val="StringTok"/>
        </w:rPr>
        <w:t xml:space="preserve"> </w:t>
      </w:r>
      <w:r>
        <w:rPr>
          <w:rStyle w:val="KeywordTok"/>
        </w:rPr>
        <w:t xml:space="preserve">replace</w:t>
      </w:r>
      <w:r>
        <w:rPr>
          <w:rStyle w:val="NormalTok"/>
        </w:rPr>
        <w:t xml:space="preserve">(tickpath</w:t>
      </w:r>
      <w:r>
        <w:rPr>
          <w:rStyle w:val="OperatorTok"/>
        </w:rPr>
        <w:t xml:space="preserve">$</w:t>
      </w:r>
      <w:r>
        <w:rPr>
          <w:rStyle w:val="NormalTok"/>
        </w:rPr>
        <w:t xml:space="preserve">Species, tickpath</w:t>
      </w:r>
      <w:r>
        <w:rPr>
          <w:rStyle w:val="OperatorTok"/>
        </w:rPr>
        <w:t xml:space="preserve">$</w:t>
      </w:r>
      <w:r>
        <w:rPr>
          <w:rStyle w:val="NormalTok"/>
        </w:rPr>
        <w:t xml:space="preserve">Species </w:t>
      </w:r>
      <w:r>
        <w:rPr>
          <w:rStyle w:val="OperatorTok"/>
        </w:rPr>
        <w:t xml:space="preserve">==</w:t>
      </w:r>
      <w:r>
        <w:rPr>
          <w:rStyle w:val="StringTok"/>
        </w:rPr>
        <w:t xml:space="preserve"> "Ixodes scapularis "</w:t>
      </w:r>
      <w:r>
        <w:rPr>
          <w:rStyle w:val="NormalTok"/>
        </w:rPr>
        <w:t xml:space="preserve">, </w:t>
      </w:r>
      <w:r>
        <w:rPr>
          <w:rStyle w:val="StringTok"/>
        </w:rPr>
        <w:t xml:space="preserve">"Ixodes scapularis"</w:t>
      </w:r>
      <w:r>
        <w:rPr>
          <w:rStyle w:val="NormalTok"/>
        </w:rPr>
        <w:t xml:space="preserve">)</w:t>
      </w:r>
      <w:r>
        <w:br w:type="textWrapping"/>
      </w:r>
      <w:r>
        <w:rPr>
          <w:rStyle w:val="NormalTok"/>
        </w:rPr>
        <w:t xml:space="preserve">tickpath</w:t>
      </w:r>
      <w:r>
        <w:rPr>
          <w:rStyle w:val="OperatorTok"/>
        </w:rPr>
        <w:t xml:space="preserve">$</w:t>
      </w:r>
      <w:r>
        <w:rPr>
          <w:rStyle w:val="NormalTok"/>
        </w:rPr>
        <w:t xml:space="preserve">Species &lt;-</w:t>
      </w:r>
      <w:r>
        <w:rPr>
          <w:rStyle w:val="StringTok"/>
        </w:rPr>
        <w:t xml:space="preserve"> </w:t>
      </w:r>
      <w:r>
        <w:rPr>
          <w:rStyle w:val="KeywordTok"/>
        </w:rPr>
        <w:t xml:space="preserve">factor</w:t>
      </w:r>
      <w:r>
        <w:rPr>
          <w:rStyle w:val="NormalTok"/>
        </w:rPr>
        <w:t xml:space="preserve">(tickpath</w:t>
      </w:r>
      <w:r>
        <w:rPr>
          <w:rStyle w:val="OperatorTok"/>
        </w:rPr>
        <w:t xml:space="preserve">$</w:t>
      </w:r>
      <w:r>
        <w:rPr>
          <w:rStyle w:val="NormalTok"/>
        </w:rPr>
        <w:t xml:space="preserve">Species) </w:t>
      </w:r>
      <w:r>
        <w:br w:type="textWrapping"/>
      </w:r>
      <w:r>
        <w:rPr>
          <w:rStyle w:val="KeywordTok"/>
        </w:rPr>
        <w:t xml:space="preserve">levels</w:t>
      </w:r>
      <w:r>
        <w:rPr>
          <w:rStyle w:val="NormalTok"/>
        </w:rPr>
        <w:t xml:space="preserve">(tickpath</w:t>
      </w:r>
      <w:r>
        <w:rPr>
          <w:rStyle w:val="OperatorTok"/>
        </w:rPr>
        <w:t xml:space="preserve">$</w:t>
      </w:r>
      <w:r>
        <w:rPr>
          <w:rStyle w:val="NormalTok"/>
        </w:rPr>
        <w:t xml:space="preserve">Species)</w:t>
      </w:r>
    </w:p>
    <w:p>
      <w:pPr>
        <w:pStyle w:val="SourceCode"/>
      </w:pPr>
      <w:r>
        <w:rPr>
          <w:rStyle w:val="VerbatimChar"/>
        </w:rPr>
        <w:t xml:space="preserve">## [1] "Amblyomma americanum"   "Amblyomma maculatum"   </w:t>
      </w:r>
      <w:r>
        <w:br w:type="textWrapping"/>
      </w:r>
      <w:r>
        <w:rPr>
          <w:rStyle w:val="VerbatimChar"/>
        </w:rPr>
        <w:t xml:space="preserve">## [3] "Dermacentor variabilis" "Ixodes affinis"        </w:t>
      </w:r>
      <w:r>
        <w:br w:type="textWrapping"/>
      </w:r>
      <w:r>
        <w:rPr>
          <w:rStyle w:val="VerbatimChar"/>
        </w:rPr>
        <w:t xml:space="preserve">## [5] "Ixodes scapularis"</w:t>
      </w:r>
    </w:p>
    <w:p>
      <w:pPr>
        <w:pStyle w:val="SourceCode"/>
      </w:pPr>
      <w:r>
        <w:rPr>
          <w:rStyle w:val="CommentTok"/>
        </w:rPr>
        <w:t xml:space="preserve">#Each pathogen species that is tested is listed at "Pos___" or "Neg___" with 3 letters corresponding to the pathogen</w:t>
      </w:r>
      <w:r>
        <w:br w:type="textWrapping"/>
      </w:r>
      <w:r>
        <w:rPr>
          <w:rStyle w:val="NormalTok"/>
        </w:rPr>
        <w:t xml:space="preserve">  </w:t>
      </w:r>
      <w:r>
        <w:rPr>
          <w:rStyle w:val="CommentTok"/>
        </w:rPr>
        <w:t xml:space="preserve">#need to transform to 0 for neg, 1 for positive</w:t>
      </w:r>
      <w:r>
        <w:br w:type="textWrapping"/>
      </w:r>
      <w:r>
        <w:rPr>
          <w:rStyle w:val="NormalTok"/>
        </w:rPr>
        <w:t xml:space="preserve">positiveNames &lt;-</w:t>
      </w:r>
      <w:r>
        <w:rPr>
          <w:rStyle w:val="StringTok"/>
        </w:rPr>
        <w:t xml:space="preserve"> </w:t>
      </w:r>
      <w:r>
        <w:rPr>
          <w:rStyle w:val="KeywordTok"/>
        </w:rPr>
        <w:t xml:space="preserve">c</w:t>
      </w:r>
      <w:r>
        <w:rPr>
          <w:rStyle w:val="NormalTok"/>
        </w:rPr>
        <w:t xml:space="preserve">(</w:t>
      </w:r>
      <w:r>
        <w:rPr>
          <w:rStyle w:val="StringTok"/>
        </w:rPr>
        <w:t xml:space="preserve">"PosRick"</w:t>
      </w:r>
      <w:r>
        <w:rPr>
          <w:rStyle w:val="NormalTok"/>
        </w:rPr>
        <w:t xml:space="preserve">,</w:t>
      </w:r>
      <w:r>
        <w:rPr>
          <w:rStyle w:val="StringTok"/>
        </w:rPr>
        <w:t xml:space="preserve">"PosEew"</w:t>
      </w:r>
      <w:r>
        <w:rPr>
          <w:rStyle w:val="NormalTok"/>
        </w:rPr>
        <w:t xml:space="preserve">, </w:t>
      </w:r>
      <w:r>
        <w:rPr>
          <w:rStyle w:val="StringTok"/>
        </w:rPr>
        <w:t xml:space="preserve">"PosEch"</w:t>
      </w:r>
      <w:r>
        <w:rPr>
          <w:rStyle w:val="NormalTok"/>
        </w:rPr>
        <w:t xml:space="preserve">, </w:t>
      </w:r>
      <w:r>
        <w:rPr>
          <w:rStyle w:val="StringTok"/>
        </w:rPr>
        <w:t xml:space="preserve">"PosAna"</w:t>
      </w:r>
      <w:r>
        <w:rPr>
          <w:rStyle w:val="NormalTok"/>
        </w:rPr>
        <w:t xml:space="preserve">, </w:t>
      </w:r>
      <w:r>
        <w:rPr>
          <w:rStyle w:val="StringTok"/>
        </w:rPr>
        <w:t xml:space="preserve">"PosBor"</w:t>
      </w:r>
      <w:r>
        <w:rPr>
          <w:rStyle w:val="NormalTok"/>
        </w:rPr>
        <w:t xml:space="preserve">, </w:t>
      </w:r>
      <w:r>
        <w:rPr>
          <w:rStyle w:val="StringTok"/>
        </w:rPr>
        <w:t xml:space="preserve">"PosPME"</w:t>
      </w:r>
      <w:r>
        <w:rPr>
          <w:rStyle w:val="NormalTok"/>
        </w:rPr>
        <w:t xml:space="preserve">)</w:t>
      </w:r>
      <w:r>
        <w:br w:type="textWrapping"/>
      </w:r>
      <w:r>
        <w:rPr>
          <w:rStyle w:val="NormalTok"/>
        </w:rPr>
        <w:t xml:space="preserve">negNames &lt;-</w:t>
      </w:r>
      <w:r>
        <w:rPr>
          <w:rStyle w:val="StringTok"/>
        </w:rPr>
        <w:t xml:space="preserve"> </w:t>
      </w:r>
      <w:r>
        <w:rPr>
          <w:rStyle w:val="KeywordTok"/>
        </w:rPr>
        <w:t xml:space="preserve">c</w:t>
      </w:r>
      <w:r>
        <w:rPr>
          <w:rStyle w:val="NormalTok"/>
        </w:rPr>
        <w:t xml:space="preserve">(</w:t>
      </w:r>
      <w:r>
        <w:rPr>
          <w:rStyle w:val="StringTok"/>
        </w:rPr>
        <w:t xml:space="preserve">"NegRick"</w:t>
      </w:r>
      <w:r>
        <w:rPr>
          <w:rStyle w:val="NormalTok"/>
        </w:rPr>
        <w:t xml:space="preserve">, </w:t>
      </w:r>
      <w:r>
        <w:rPr>
          <w:rStyle w:val="StringTok"/>
        </w:rPr>
        <w:t xml:space="preserve">"negRick"</w:t>
      </w:r>
      <w:r>
        <w:rPr>
          <w:rStyle w:val="NormalTok"/>
        </w:rPr>
        <w:t xml:space="preserve">, </w:t>
      </w:r>
      <w:r>
        <w:rPr>
          <w:rStyle w:val="StringTok"/>
        </w:rPr>
        <w:t xml:space="preserve">"NegEew"</w:t>
      </w:r>
      <w:r>
        <w:rPr>
          <w:rStyle w:val="NormalTok"/>
        </w:rPr>
        <w:t xml:space="preserve">, </w:t>
      </w:r>
      <w:r>
        <w:rPr>
          <w:rStyle w:val="StringTok"/>
        </w:rPr>
        <w:t xml:space="preserve">"NegEch"</w:t>
      </w:r>
      <w:r>
        <w:rPr>
          <w:rStyle w:val="NormalTok"/>
        </w:rPr>
        <w:t xml:space="preserve">, </w:t>
      </w:r>
      <w:r>
        <w:rPr>
          <w:rStyle w:val="StringTok"/>
        </w:rPr>
        <w:t xml:space="preserve">"NegAna"</w:t>
      </w:r>
      <w:r>
        <w:rPr>
          <w:rStyle w:val="NormalTok"/>
        </w:rPr>
        <w:t xml:space="preserve">, </w:t>
      </w:r>
      <w:r>
        <w:rPr>
          <w:rStyle w:val="StringTok"/>
        </w:rPr>
        <w:t xml:space="preserve">"NegBor"</w:t>
      </w:r>
      <w:r>
        <w:rPr>
          <w:rStyle w:val="NormalTok"/>
        </w:rPr>
        <w:t xml:space="preserve">, </w:t>
      </w:r>
      <w:r>
        <w:rPr>
          <w:rStyle w:val="StringTok"/>
        </w:rPr>
        <w:t xml:space="preserve">"NegPME"</w:t>
      </w:r>
      <w:r>
        <w:rPr>
          <w:rStyle w:val="NormalTok"/>
        </w:rPr>
        <w:t xml:space="preserve">, </w:t>
      </w:r>
      <w:r>
        <w:rPr>
          <w:rStyle w:val="StringTok"/>
        </w:rPr>
        <w:t xml:space="preserve">"NegPMe"</w:t>
      </w:r>
      <w:r>
        <w:rPr>
          <w:rStyle w:val="NormalTok"/>
        </w:rPr>
        <w:t xml:space="preserve">)</w:t>
      </w:r>
      <w:r>
        <w:br w:type="textWrapping"/>
      </w:r>
      <w:r>
        <w:rPr>
          <w:rStyle w:val="NormalTok"/>
        </w:rPr>
        <w:t xml:space="preserve">columnNames &lt;-</w:t>
      </w:r>
      <w:r>
        <w:rPr>
          <w:rStyle w:val="StringTok"/>
        </w:rPr>
        <w:t xml:space="preserve"> </w:t>
      </w:r>
      <w:r>
        <w:rPr>
          <w:rStyle w:val="KeywordTok"/>
        </w:rPr>
        <w:t xml:space="preserve">c</w:t>
      </w:r>
      <w:r>
        <w:rPr>
          <w:rStyle w:val="NormalTok"/>
        </w:rPr>
        <w:t xml:space="preserve">(</w:t>
      </w:r>
      <w:r>
        <w:rPr>
          <w:rStyle w:val="StringTok"/>
        </w:rPr>
        <w:t xml:space="preserve">"Rickettsia"</w:t>
      </w:r>
      <w:r>
        <w:rPr>
          <w:rStyle w:val="NormalTok"/>
        </w:rPr>
        <w:t xml:space="preserve">, </w:t>
      </w:r>
      <w:r>
        <w:rPr>
          <w:rStyle w:val="StringTok"/>
        </w:rPr>
        <w:t xml:space="preserve">"Ehrlichia.ewingii"</w:t>
      </w:r>
      <w:r>
        <w:rPr>
          <w:rStyle w:val="NormalTok"/>
        </w:rPr>
        <w:t xml:space="preserve">, </w:t>
      </w:r>
      <w:r>
        <w:rPr>
          <w:rStyle w:val="StringTok"/>
        </w:rPr>
        <w:t xml:space="preserve">"Ehrlichia.chaffeensis"</w:t>
      </w:r>
      <w:r>
        <w:rPr>
          <w:rStyle w:val="NormalTok"/>
        </w:rPr>
        <w:t xml:space="preserve">, </w:t>
      </w:r>
      <w:r>
        <w:rPr>
          <w:rStyle w:val="StringTok"/>
        </w:rPr>
        <w:t xml:space="preserve">"Anaplasma.phagocytophilum"</w:t>
      </w:r>
      <w:r>
        <w:rPr>
          <w:rStyle w:val="NormalTok"/>
        </w:rPr>
        <w:t xml:space="preserve">, </w:t>
      </w:r>
      <w:r>
        <w:rPr>
          <w:rStyle w:val="StringTok"/>
        </w:rPr>
        <w:t xml:space="preserve">"Borrelia.spp"</w:t>
      </w:r>
      <w:r>
        <w:rPr>
          <w:rStyle w:val="NormalTok"/>
        </w:rPr>
        <w:t xml:space="preserve">, </w:t>
      </w:r>
      <w:r>
        <w:rPr>
          <w:rStyle w:val="StringTok"/>
        </w:rPr>
        <w:t xml:space="preserve">"PME"</w:t>
      </w:r>
      <w:r>
        <w:rPr>
          <w:rStyle w:val="NormalTok"/>
        </w:rPr>
        <w:t xml:space="preserve">)</w:t>
      </w:r>
      <w:r>
        <w:br w:type="textWrapping"/>
      </w:r>
      <w:r>
        <w:br w:type="textWrapping"/>
      </w:r>
      <w:r>
        <w:rPr>
          <w:rStyle w:val="CommentTok"/>
        </w:rPr>
        <w:t xml:space="preserve">#creating a dataframe that will have what needs to be changed and to what</w:t>
      </w:r>
      <w:r>
        <w:br w:type="textWrapping"/>
      </w:r>
      <w:r>
        <w:rPr>
          <w:rStyle w:val="NormalTok"/>
        </w:rPr>
        <w:t xml:space="preserve">preplacedf &lt;-</w:t>
      </w:r>
      <w:r>
        <w:rPr>
          <w:rStyle w:val="StringTok"/>
        </w:rPr>
        <w:t xml:space="preserve"> </w:t>
      </w:r>
      <w:r>
        <w:rPr>
          <w:rStyle w:val="KeywordTok"/>
        </w:rPr>
        <w:t xml:space="preserve">data.frame</w:t>
      </w:r>
      <w:r>
        <w:rPr>
          <w:rStyle w:val="NormalTok"/>
        </w:rPr>
        <w:t xml:space="preserve">(</w:t>
      </w:r>
      <w:r>
        <w:rPr>
          <w:rStyle w:val="StringTok"/>
        </w:rPr>
        <w:t xml:space="preserve">"Current"</w:t>
      </w:r>
      <w:r>
        <w:rPr>
          <w:rStyle w:val="NormalTok"/>
        </w:rPr>
        <w:t xml:space="preserve"> =</w:t>
      </w:r>
      <w:r>
        <w:rPr>
          <w:rStyle w:val="StringTok"/>
        </w:rPr>
        <w:t xml:space="preserve"> </w:t>
      </w:r>
      <w:r>
        <w:rPr>
          <w:rStyle w:val="NormalTok"/>
        </w:rPr>
        <w:t xml:space="preserve">positiveNames, </w:t>
      </w:r>
      <w:r>
        <w:rPr>
          <w:rStyle w:val="StringTok"/>
        </w:rPr>
        <w:t xml:space="preserve">"New"</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nreplacedf &lt;-</w:t>
      </w:r>
      <w:r>
        <w:rPr>
          <w:rStyle w:val="StringTok"/>
        </w:rPr>
        <w:t xml:space="preserve"> </w:t>
      </w:r>
      <w:r>
        <w:rPr>
          <w:rStyle w:val="KeywordTok"/>
        </w:rPr>
        <w:t xml:space="preserve">data.frame</w:t>
      </w:r>
      <w:r>
        <w:rPr>
          <w:rStyle w:val="NormalTok"/>
        </w:rPr>
        <w:t xml:space="preserve">(</w:t>
      </w:r>
      <w:r>
        <w:rPr>
          <w:rStyle w:val="StringTok"/>
        </w:rPr>
        <w:t xml:space="preserve">"Current"</w:t>
      </w:r>
      <w:r>
        <w:rPr>
          <w:rStyle w:val="NormalTok"/>
        </w:rPr>
        <w:t xml:space="preserve"> =</w:t>
      </w:r>
      <w:r>
        <w:rPr>
          <w:rStyle w:val="StringTok"/>
        </w:rPr>
        <w:t xml:space="preserve"> </w:t>
      </w:r>
      <w:r>
        <w:rPr>
          <w:rStyle w:val="NormalTok"/>
        </w:rPr>
        <w:t xml:space="preserve">negNames, </w:t>
      </w:r>
      <w:r>
        <w:rPr>
          <w:rStyle w:val="StringTok"/>
        </w:rPr>
        <w:t xml:space="preserve">"New"</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replacedf &lt;-</w:t>
      </w:r>
      <w:r>
        <w:rPr>
          <w:rStyle w:val="StringTok"/>
        </w:rPr>
        <w:t xml:space="preserve"> </w:t>
      </w:r>
      <w:r>
        <w:rPr>
          <w:rStyle w:val="KeywordTok"/>
        </w:rPr>
        <w:t xml:space="preserve">rbind</w:t>
      </w:r>
      <w:r>
        <w:rPr>
          <w:rStyle w:val="NormalTok"/>
        </w:rPr>
        <w:t xml:space="preserve">(preplacedf, nreplacedf)</w:t>
      </w:r>
      <w:r>
        <w:br w:type="textWrapping"/>
      </w:r>
      <w:r>
        <w:br w:type="textWrapping"/>
      </w:r>
      <w:r>
        <w:rPr>
          <w:rStyle w:val="CommentTok"/>
        </w:rPr>
        <w:t xml:space="preserve">#FindReplace is from the DataCombine package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columnNames){</w:t>
      </w:r>
      <w:r>
        <w:br w:type="textWrapping"/>
      </w:r>
      <w:r>
        <w:rPr>
          <w:rStyle w:val="NormalTok"/>
        </w:rPr>
        <w:t xml:space="preserve">  tickpath &lt;-</w:t>
      </w:r>
      <w:r>
        <w:rPr>
          <w:rStyle w:val="StringTok"/>
        </w:rPr>
        <w:t xml:space="preserve"> </w:t>
      </w:r>
      <w:r>
        <w:rPr>
          <w:rStyle w:val="KeywordTok"/>
        </w:rPr>
        <w:t xml:space="preserve">FindReplace</w:t>
      </w:r>
      <w:r>
        <w:rPr>
          <w:rStyle w:val="NormalTok"/>
        </w:rPr>
        <w:t xml:space="preserve">(tickpath, i, replacedf, </w:t>
      </w:r>
      <w:r>
        <w:rPr>
          <w:rStyle w:val="DataTypeTok"/>
        </w:rPr>
        <w:t xml:space="preserve">from =</w:t>
      </w:r>
      <w:r>
        <w:rPr>
          <w:rStyle w:val="NormalTok"/>
        </w:rPr>
        <w:t xml:space="preserve"> </w:t>
      </w:r>
      <w:r>
        <w:rPr>
          <w:rStyle w:val="StringTok"/>
        </w:rPr>
        <w:t xml:space="preserve">"Current"</w:t>
      </w:r>
      <w:r>
        <w:rPr>
          <w:rStyle w:val="NormalTok"/>
        </w:rPr>
        <w:t xml:space="preserve">, </w:t>
      </w:r>
      <w:r>
        <w:rPr>
          <w:rStyle w:val="DataTypeTok"/>
        </w:rPr>
        <w:t xml:space="preserve">to =</w:t>
      </w:r>
      <w:r>
        <w:rPr>
          <w:rStyle w:val="NormalTok"/>
        </w:rPr>
        <w:t xml:space="preserve"> </w:t>
      </w:r>
      <w:r>
        <w:rPr>
          <w:rStyle w:val="StringTok"/>
        </w:rPr>
        <w:t xml:space="preserve">"New"</w:t>
      </w:r>
      <w:r>
        <w:rPr>
          <w:rStyle w:val="NormalTok"/>
        </w:rPr>
        <w:t xml:space="preserve">, </w:t>
      </w:r>
      <w:r>
        <w:rPr>
          <w:rStyle w:val="DataTypeTok"/>
        </w:rPr>
        <w:t xml:space="preserve">exact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SourceCode"/>
      </w:pPr>
      <w:r>
        <w:rPr>
          <w:rStyle w:val="VerbatimChar"/>
        </w:rPr>
        <w:t xml:space="preserve">## Only exact matches will be replaced.</w:t>
      </w:r>
    </w:p>
    <w:p>
      <w:pPr>
        <w:pStyle w:val="SourceCode"/>
      </w:pPr>
      <w:r>
        <w:rPr>
          <w:rStyle w:val="VerbatimChar"/>
        </w:rPr>
        <w:t xml:space="preserve">## Only exact matches will be replaced.</w:t>
      </w:r>
      <w:r>
        <w:br w:type="textWrapping"/>
      </w:r>
      <w:r>
        <w:rPr>
          <w:rStyle w:val="VerbatimChar"/>
        </w:rPr>
        <w:t xml:space="preserve">## Only exact matches will be replaced.</w:t>
      </w:r>
      <w:r>
        <w:br w:type="textWrapping"/>
      </w:r>
      <w:r>
        <w:rPr>
          <w:rStyle w:val="VerbatimChar"/>
        </w:rPr>
        <w:t xml:space="preserve">## Only exact matches will be replaced.</w:t>
      </w:r>
      <w:r>
        <w:br w:type="textWrapping"/>
      </w:r>
      <w:r>
        <w:rPr>
          <w:rStyle w:val="VerbatimChar"/>
        </w:rPr>
        <w:t xml:space="preserve">## Only exact matches will be replaced.</w:t>
      </w:r>
      <w:r>
        <w:br w:type="textWrapping"/>
      </w:r>
      <w:r>
        <w:rPr>
          <w:rStyle w:val="VerbatimChar"/>
        </w:rPr>
        <w:t xml:space="preserve">## Only exact matches will be replaced.</w:t>
      </w:r>
    </w:p>
    <w:p>
      <w:pPr>
        <w:pStyle w:val="SourceCode"/>
      </w:pPr>
      <w:r>
        <w:rPr>
          <w:rStyle w:val="CommentTok"/>
        </w:rPr>
        <w:t xml:space="preserve">#Change from character strings to numeric</w:t>
      </w:r>
      <w:r>
        <w:br w:type="textWrapping"/>
      </w:r>
      <w:r>
        <w:rPr>
          <w:rStyle w:val="KeywordTok"/>
        </w:rPr>
        <w:t xml:space="preserve">sapply</w:t>
      </w:r>
      <w:r>
        <w:rPr>
          <w:rStyle w:val="NormalTok"/>
        </w:rPr>
        <w:t xml:space="preserve">(tickpath, class)</w:t>
      </w:r>
    </w:p>
    <w:p>
      <w:pPr>
        <w:pStyle w:val="SourceCode"/>
      </w:pPr>
      <w:r>
        <w:rPr>
          <w:rStyle w:val="VerbatimChar"/>
        </w:rPr>
        <w:t xml:space="preserve">##                    Season                    Region </w:t>
      </w:r>
      <w:r>
        <w:br w:type="textWrapping"/>
      </w:r>
      <w:r>
        <w:rPr>
          <w:rStyle w:val="VerbatimChar"/>
        </w:rPr>
        <w:t xml:space="preserve">##                  "factor"                  "factor" </w:t>
      </w:r>
      <w:r>
        <w:br w:type="textWrapping"/>
      </w:r>
      <w:r>
        <w:rPr>
          <w:rStyle w:val="VerbatimChar"/>
        </w:rPr>
        <w:t xml:space="preserve">##                      Site                   Habitat </w:t>
      </w:r>
      <w:r>
        <w:br w:type="textWrapping"/>
      </w:r>
      <w:r>
        <w:rPr>
          <w:rStyle w:val="VerbatimChar"/>
        </w:rPr>
        <w:t xml:space="preserve">##                  "factor"                  "factor" </w:t>
      </w:r>
      <w:r>
        <w:br w:type="textWrapping"/>
      </w:r>
      <w:r>
        <w:rPr>
          <w:rStyle w:val="VerbatimChar"/>
        </w:rPr>
        <w:t xml:space="preserve">##               TransectNum                    TickID </w:t>
      </w:r>
      <w:r>
        <w:br w:type="textWrapping"/>
      </w:r>
      <w:r>
        <w:rPr>
          <w:rStyle w:val="VerbatimChar"/>
        </w:rPr>
        <w:t xml:space="preserve">##                 "integer"                 "integer" </w:t>
      </w:r>
      <w:r>
        <w:br w:type="textWrapping"/>
      </w:r>
      <w:r>
        <w:rPr>
          <w:rStyle w:val="VerbatimChar"/>
        </w:rPr>
        <w:t xml:space="preserve">##                   Species                       Sex </w:t>
      </w:r>
      <w:r>
        <w:br w:type="textWrapping"/>
      </w:r>
      <w:r>
        <w:rPr>
          <w:rStyle w:val="VerbatimChar"/>
        </w:rPr>
        <w:t xml:space="preserve">##                  "factor"                  "factor" </w:t>
      </w:r>
      <w:r>
        <w:br w:type="textWrapping"/>
      </w:r>
      <w:r>
        <w:rPr>
          <w:rStyle w:val="VerbatimChar"/>
        </w:rPr>
        <w:t xml:space="preserve">##                Life.stage                Rickettsia </w:t>
      </w:r>
      <w:r>
        <w:br w:type="textWrapping"/>
      </w:r>
      <w:r>
        <w:rPr>
          <w:rStyle w:val="VerbatimChar"/>
        </w:rPr>
        <w:t xml:space="preserve">##                  "factor"               "character" </w:t>
      </w:r>
      <w:r>
        <w:br w:type="textWrapping"/>
      </w:r>
      <w:r>
        <w:rPr>
          <w:rStyle w:val="VerbatimChar"/>
        </w:rPr>
        <w:t xml:space="preserve">##         Ehrlichia.ewingii     Ehrlichia.chaffeensis </w:t>
      </w:r>
      <w:r>
        <w:br w:type="textWrapping"/>
      </w:r>
      <w:r>
        <w:rPr>
          <w:rStyle w:val="VerbatimChar"/>
        </w:rPr>
        <w:t xml:space="preserve">##               "character"               "character" </w:t>
      </w:r>
      <w:r>
        <w:br w:type="textWrapping"/>
      </w:r>
      <w:r>
        <w:rPr>
          <w:rStyle w:val="VerbatimChar"/>
        </w:rPr>
        <w:t xml:space="preserve">## Anaplasma.phagocytophilum              Borrelia.spp </w:t>
      </w:r>
      <w:r>
        <w:br w:type="textWrapping"/>
      </w:r>
      <w:r>
        <w:rPr>
          <w:rStyle w:val="VerbatimChar"/>
        </w:rPr>
        <w:t xml:space="preserve">##               "character"               "character" </w:t>
      </w:r>
      <w:r>
        <w:br w:type="textWrapping"/>
      </w:r>
      <w:r>
        <w:rPr>
          <w:rStyle w:val="VerbatimChar"/>
        </w:rPr>
        <w:t xml:space="preserve">##                       PME </w:t>
      </w:r>
      <w:r>
        <w:br w:type="textWrapping"/>
      </w:r>
      <w:r>
        <w:rPr>
          <w:rStyle w:val="VerbatimChar"/>
        </w:rPr>
        <w:t xml:space="preserve">##               "character"</w:t>
      </w:r>
    </w:p>
    <w:p>
      <w:pPr>
        <w:pStyle w:val="SourceCode"/>
      </w:pPr>
      <w:r>
        <w:rPr>
          <w:rStyle w:val="NormalTok"/>
        </w:rPr>
        <w:t xml:space="preserve">tickpath[columnNames] &lt;-</w:t>
      </w:r>
      <w:r>
        <w:rPr>
          <w:rStyle w:val="StringTok"/>
        </w:rPr>
        <w:t xml:space="preserve"> </w:t>
      </w:r>
      <w:r>
        <w:rPr>
          <w:rStyle w:val="KeywordTok"/>
        </w:rPr>
        <w:t xml:space="preserve">sapply</w:t>
      </w:r>
      <w:r>
        <w:rPr>
          <w:rStyle w:val="NormalTok"/>
        </w:rPr>
        <w:t xml:space="preserve">(tickpath[columnNames], as.numeric)</w:t>
      </w:r>
      <w:r>
        <w:br w:type="textWrapping"/>
      </w:r>
      <w:r>
        <w:rPr>
          <w:rStyle w:val="KeywordTok"/>
        </w:rPr>
        <w:t xml:space="preserve">sapply</w:t>
      </w:r>
      <w:r>
        <w:rPr>
          <w:rStyle w:val="NormalTok"/>
        </w:rPr>
        <w:t xml:space="preserve">(tickpath, class)</w:t>
      </w:r>
    </w:p>
    <w:p>
      <w:pPr>
        <w:pStyle w:val="SourceCode"/>
      </w:pPr>
      <w:r>
        <w:rPr>
          <w:rStyle w:val="VerbatimChar"/>
        </w:rPr>
        <w:t xml:space="preserve">##                    Season                    Region </w:t>
      </w:r>
      <w:r>
        <w:br w:type="textWrapping"/>
      </w:r>
      <w:r>
        <w:rPr>
          <w:rStyle w:val="VerbatimChar"/>
        </w:rPr>
        <w:t xml:space="preserve">##                  "factor"                  "factor" </w:t>
      </w:r>
      <w:r>
        <w:br w:type="textWrapping"/>
      </w:r>
      <w:r>
        <w:rPr>
          <w:rStyle w:val="VerbatimChar"/>
        </w:rPr>
        <w:t xml:space="preserve">##                      Site                   Habitat </w:t>
      </w:r>
      <w:r>
        <w:br w:type="textWrapping"/>
      </w:r>
      <w:r>
        <w:rPr>
          <w:rStyle w:val="VerbatimChar"/>
        </w:rPr>
        <w:t xml:space="preserve">##                  "factor"                  "factor" </w:t>
      </w:r>
      <w:r>
        <w:br w:type="textWrapping"/>
      </w:r>
      <w:r>
        <w:rPr>
          <w:rStyle w:val="VerbatimChar"/>
        </w:rPr>
        <w:t xml:space="preserve">##               TransectNum                    TickID </w:t>
      </w:r>
      <w:r>
        <w:br w:type="textWrapping"/>
      </w:r>
      <w:r>
        <w:rPr>
          <w:rStyle w:val="VerbatimChar"/>
        </w:rPr>
        <w:t xml:space="preserve">##                 "integer"                 "integer" </w:t>
      </w:r>
      <w:r>
        <w:br w:type="textWrapping"/>
      </w:r>
      <w:r>
        <w:rPr>
          <w:rStyle w:val="VerbatimChar"/>
        </w:rPr>
        <w:t xml:space="preserve">##                   Species                       Sex </w:t>
      </w:r>
      <w:r>
        <w:br w:type="textWrapping"/>
      </w:r>
      <w:r>
        <w:rPr>
          <w:rStyle w:val="VerbatimChar"/>
        </w:rPr>
        <w:t xml:space="preserve">##                  "factor"                  "factor" </w:t>
      </w:r>
      <w:r>
        <w:br w:type="textWrapping"/>
      </w:r>
      <w:r>
        <w:rPr>
          <w:rStyle w:val="VerbatimChar"/>
        </w:rPr>
        <w:t xml:space="preserve">##                Life.stage                Rickettsia </w:t>
      </w:r>
      <w:r>
        <w:br w:type="textWrapping"/>
      </w:r>
      <w:r>
        <w:rPr>
          <w:rStyle w:val="VerbatimChar"/>
        </w:rPr>
        <w:t xml:space="preserve">##                  "factor"                 "numeric" </w:t>
      </w:r>
      <w:r>
        <w:br w:type="textWrapping"/>
      </w:r>
      <w:r>
        <w:rPr>
          <w:rStyle w:val="VerbatimChar"/>
        </w:rPr>
        <w:t xml:space="preserve">##         Ehrlichia.ewingii     Ehrlichia.chaffeensis </w:t>
      </w:r>
      <w:r>
        <w:br w:type="textWrapping"/>
      </w:r>
      <w:r>
        <w:rPr>
          <w:rStyle w:val="VerbatimChar"/>
        </w:rPr>
        <w:t xml:space="preserve">##                 "numeric"                 "numeric" </w:t>
      </w:r>
      <w:r>
        <w:br w:type="textWrapping"/>
      </w:r>
      <w:r>
        <w:rPr>
          <w:rStyle w:val="VerbatimChar"/>
        </w:rPr>
        <w:t xml:space="preserve">## Anaplasma.phagocytophilum              Borrelia.spp </w:t>
      </w:r>
      <w:r>
        <w:br w:type="textWrapping"/>
      </w:r>
      <w:r>
        <w:rPr>
          <w:rStyle w:val="VerbatimChar"/>
        </w:rPr>
        <w:t xml:space="preserve">##                 "numeric"                 "numeric" </w:t>
      </w:r>
      <w:r>
        <w:br w:type="textWrapping"/>
      </w:r>
      <w:r>
        <w:rPr>
          <w:rStyle w:val="VerbatimChar"/>
        </w:rPr>
        <w:t xml:space="preserve">##                       PME </w:t>
      </w:r>
      <w:r>
        <w:br w:type="textWrapping"/>
      </w:r>
      <w:r>
        <w:rPr>
          <w:rStyle w:val="VerbatimChar"/>
        </w:rPr>
        <w:t xml:space="preserve">##                 "numeric"</w:t>
      </w:r>
    </w:p>
    <w:p>
      <w:pPr>
        <w:pStyle w:val="SourceCode"/>
      </w:pPr>
      <w:r>
        <w:rPr>
          <w:rStyle w:val="CommentTok"/>
        </w:rPr>
        <w:t xml:space="preserve">#Need total number of ticks found in each transect</w:t>
      </w:r>
      <w:r>
        <w:br w:type="textWrapping"/>
      </w:r>
      <w:r>
        <w:rPr>
          <w:rStyle w:val="NormalTok"/>
        </w:rPr>
        <w:t xml:space="preserve">Totaltick&lt;-tickpath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(Season, Region, Site, Habitat, TransectNum, Species)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(Species)</w:t>
      </w:r>
      <w:r>
        <w:br w:type="textWrapping"/>
      </w:r>
      <w:r>
        <w:rPr>
          <w:rStyle w:val="KeywordTok"/>
        </w:rPr>
        <w:t xml:space="preserve">names</w:t>
      </w:r>
      <w:r>
        <w:rPr>
          <w:rStyle w:val="NormalTok"/>
        </w:rPr>
        <w:t xml:space="preserve">(Totaltick)[</w:t>
      </w:r>
      <w:r>
        <w:rPr>
          <w:rStyle w:val="DecValTok"/>
        </w:rPr>
        <w:t xml:space="preserve">7</w:t>
      </w:r>
      <w:r>
        <w:rPr>
          <w:rStyle w:val="NormalTok"/>
        </w:rPr>
        <w:t xml:space="preserve">]&lt;-</w:t>
      </w:r>
      <w:r>
        <w:rPr>
          <w:rStyle w:val="StringTok"/>
        </w:rPr>
        <w:t xml:space="preserve">"NumberTicksFound"</w:t>
      </w:r>
      <w:r>
        <w:br w:type="textWrapping"/>
      </w:r>
      <w:r>
        <w:br w:type="textWrapping"/>
      </w:r>
      <w:r>
        <w:rPr>
          <w:rStyle w:val="NormalTok"/>
        </w:rPr>
        <w:t xml:space="preserve">tickpath&lt;-</w:t>
      </w:r>
      <w:r>
        <w:rPr>
          <w:rStyle w:val="KeywordTok"/>
        </w:rPr>
        <w:t xml:space="preserve">merge</w:t>
      </w:r>
      <w:r>
        <w:rPr>
          <w:rStyle w:val="NormalTok"/>
        </w:rPr>
        <w:t xml:space="preserve">(</w:t>
      </w:r>
      <w:r>
        <w:rPr>
          <w:rStyle w:val="DataTypeTok"/>
        </w:rPr>
        <w:t xml:space="preserve">x=</w:t>
      </w:r>
      <w:r>
        <w:rPr>
          <w:rStyle w:val="NormalTok"/>
        </w:rPr>
        <w:t xml:space="preserve">tickpath,</w:t>
      </w:r>
      <w:r>
        <w:rPr>
          <w:rStyle w:val="DataTypeTok"/>
        </w:rPr>
        <w:t xml:space="preserve">y=</w:t>
      </w:r>
      <w:r>
        <w:rPr>
          <w:rStyle w:val="NormalTok"/>
        </w:rPr>
        <w:t xml:space="preserve">Totaltick, </w:t>
      </w:r>
      <w:r>
        <w:rPr>
          <w:rStyle w:val="DataTypeTok"/>
        </w:rPr>
        <w:t xml:space="preserve">by=</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"Region"</w:t>
      </w:r>
      <w:r>
        <w:rPr>
          <w:rStyle w:val="NormalTok"/>
        </w:rPr>
        <w:t xml:space="preserve">,</w:t>
      </w:r>
      <w:r>
        <w:rPr>
          <w:rStyle w:val="StringTok"/>
        </w:rPr>
        <w:t xml:space="preserve">"Site"</w:t>
      </w:r>
      <w:r>
        <w:rPr>
          <w:rStyle w:val="NormalTok"/>
        </w:rPr>
        <w:t xml:space="preserve">,</w:t>
      </w:r>
      <w:r>
        <w:rPr>
          <w:rStyle w:val="StringTok"/>
        </w:rPr>
        <w:t xml:space="preserve">"Habitat"</w:t>
      </w:r>
      <w:r>
        <w:rPr>
          <w:rStyle w:val="NormalTok"/>
        </w:rPr>
        <w:t xml:space="preserve">,</w:t>
      </w:r>
      <w:r>
        <w:rPr>
          <w:rStyle w:val="StringTok"/>
        </w:rPr>
        <w:t xml:space="preserve">"TransectNum"</w:t>
      </w:r>
      <w:r>
        <w:rPr>
          <w:rStyle w:val="NormalTok"/>
        </w:rPr>
        <w:t xml:space="preserve">,</w:t>
      </w:r>
      <w:r>
        <w:rPr>
          <w:rStyle w:val="StringTok"/>
        </w:rPr>
        <w:t xml:space="preserve">"Species"</w:t>
      </w:r>
      <w:r>
        <w:rPr>
          <w:rStyle w:val="NormalTok"/>
        </w:rPr>
        <w:t xml:space="preserve">))</w:t>
      </w:r>
      <w:r>
        <w:br w:type="textWrapping"/>
      </w:r>
      <w:r>
        <w:br w:type="textWrapping"/>
      </w:r>
      <w:r>
        <w:rPr>
          <w:rStyle w:val="CommentTok"/>
        </w:rPr>
        <w:t xml:space="preserve">##Need to reorder the seasons to put them in chronological order</w:t>
      </w:r>
      <w:r>
        <w:br w:type="textWrapping"/>
      </w:r>
      <w:r>
        <w:rPr>
          <w:rStyle w:val="KeywordTok"/>
        </w:rPr>
        <w:t xml:space="preserve">levels</w:t>
      </w:r>
      <w:r>
        <w:rPr>
          <w:rStyle w:val="NormalTok"/>
        </w:rPr>
        <w:t xml:space="preserve">(tickpath</w:t>
      </w:r>
      <w:r>
        <w:rPr>
          <w:rStyle w:val="OperatorTok"/>
        </w:rPr>
        <w:t xml:space="preserve">$</w:t>
      </w:r>
      <w:r>
        <w:rPr>
          <w:rStyle w:val="NormalTok"/>
        </w:rPr>
        <w:t xml:space="preserve">Season)</w:t>
      </w:r>
    </w:p>
    <w:p>
      <w:pPr>
        <w:pStyle w:val="SourceCode"/>
      </w:pPr>
      <w:r>
        <w:rPr>
          <w:rStyle w:val="VerbatimChar"/>
        </w:rPr>
        <w:t xml:space="preserve">## [1] "Fall"   "Spring" "Summer" "Winter"</w:t>
      </w:r>
    </w:p>
    <w:p>
      <w:pPr>
        <w:pStyle w:val="SourceCode"/>
      </w:pPr>
      <w:r>
        <w:rPr>
          <w:rStyle w:val="NormalTok"/>
        </w:rPr>
        <w:t xml:space="preserve">tickpath</w:t>
      </w:r>
      <w:r>
        <w:rPr>
          <w:rStyle w:val="OperatorTok"/>
        </w:rPr>
        <w:t xml:space="preserve">$</w:t>
      </w:r>
      <w:r>
        <w:rPr>
          <w:rStyle w:val="NormalTok"/>
        </w:rPr>
        <w:t xml:space="preserve">Season &lt;-</w:t>
      </w:r>
      <w:r>
        <w:rPr>
          <w:rStyle w:val="StringTok"/>
        </w:rPr>
        <w:t xml:space="preserve"> </w:t>
      </w:r>
      <w:r>
        <w:rPr>
          <w:rStyle w:val="KeywordTok"/>
        </w:rPr>
        <w:t xml:space="preserve">factor</w:t>
      </w:r>
      <w:r>
        <w:rPr>
          <w:rStyle w:val="NormalTok"/>
        </w:rPr>
        <w:t xml:space="preserve">(tickpath</w:t>
      </w:r>
      <w:r>
        <w:rPr>
          <w:rStyle w:val="OperatorTok"/>
        </w:rPr>
        <w:t xml:space="preserve">$</w:t>
      </w:r>
      <w:r>
        <w:rPr>
          <w:rStyle w:val="NormalTok"/>
        </w:rPr>
        <w:t xml:space="preserve">Season,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"Fall"</w:t>
      </w:r>
      <w:r>
        <w:rPr>
          <w:rStyle w:val="NormalTok"/>
        </w:rPr>
        <w:t xml:space="preserve">, </w:t>
      </w:r>
      <w:r>
        <w:rPr>
          <w:rStyle w:val="StringTok"/>
        </w:rPr>
        <w:t xml:space="preserve">"Winter"</w:t>
      </w:r>
      <w:r>
        <w:rPr>
          <w:rStyle w:val="NormalTok"/>
        </w:rPr>
        <w:t xml:space="preserve">))</w:t>
      </w:r>
      <w:r>
        <w:br w:type="textWrapping"/>
      </w:r>
      <w:r>
        <w:rPr>
          <w:rStyle w:val="KeywordTok"/>
        </w:rPr>
        <w:t xml:space="preserve">levels</w:t>
      </w:r>
      <w:r>
        <w:rPr>
          <w:rStyle w:val="NormalTok"/>
        </w:rPr>
        <w:t xml:space="preserve">(tickpath</w:t>
      </w:r>
      <w:r>
        <w:rPr>
          <w:rStyle w:val="OperatorTok"/>
        </w:rPr>
        <w:t xml:space="preserve">$</w:t>
      </w:r>
      <w:r>
        <w:rPr>
          <w:rStyle w:val="NormalTok"/>
        </w:rPr>
        <w:t xml:space="preserve">Season)</w:t>
      </w:r>
    </w:p>
    <w:p>
      <w:pPr>
        <w:pStyle w:val="SourceCode"/>
      </w:pPr>
      <w:r>
        <w:rPr>
          <w:rStyle w:val="VerbatimChar"/>
        </w:rPr>
        <w:t xml:space="preserve">## [1] "Spring" "Summer" "Fall"   "Winter"</w:t>
      </w:r>
    </w:p>
    <w:p>
      <w:pPr>
        <w:pStyle w:val="SourceCode"/>
      </w:pPr>
      <w:r>
        <w:rPr>
          <w:rStyle w:val="KeywordTok"/>
        </w:rPr>
        <w:t xml:space="preserve">saveRDS</w:t>
      </w:r>
      <w:r>
        <w:rPr>
          <w:rStyle w:val="NormalTok"/>
        </w:rPr>
        <w:t xml:space="preserve">(tickpath, </w:t>
      </w:r>
      <w:r>
        <w:rPr>
          <w:rStyle w:val="DataTypeTok"/>
        </w:rPr>
        <w:t xml:space="preserve">file =</w:t>
      </w:r>
      <w:r>
        <w:rPr>
          <w:rStyle w:val="NormalTok"/>
        </w:rPr>
        <w:t xml:space="preserve"> </w:t>
      </w:r>
      <w:r>
        <w:rPr>
          <w:rStyle w:val="StringTok"/>
        </w:rPr>
        <w:t xml:space="preserve">"../../data/processed_data/processeddata_tickpath.rds"</w:t>
      </w:r>
      <w:r>
        <w:rPr>
          <w:rStyle w:val="NormalTok"/>
        </w:rPr>
        <w:t xml:space="preserve">)</w:t>
      </w:r>
      <w:r>
        <w:br w:type="textWrapping"/>
      </w:r>
      <w:r>
        <w:rPr>
          <w:rStyle w:val="KeywordTok"/>
        </w:rPr>
        <w:t xml:space="preserve">saveRDS</w:t>
      </w:r>
      <w:r>
        <w:rPr>
          <w:rStyle w:val="NormalTok"/>
        </w:rPr>
        <w:t xml:space="preserve">(Totaltick, </w:t>
      </w:r>
      <w:r>
        <w:rPr>
          <w:rStyle w:val="DataTypeTok"/>
        </w:rPr>
        <w:t xml:space="preserve">file =</w:t>
      </w:r>
      <w:r>
        <w:rPr>
          <w:rStyle w:val="NormalTok"/>
        </w:rPr>
        <w:t xml:space="preserve"> </w:t>
      </w:r>
      <w:r>
        <w:rPr>
          <w:rStyle w:val="StringTok"/>
        </w:rPr>
        <w:t xml:space="preserve">"../../data/processed_data/processeddata_Totaltick.rds"</w:t>
      </w:r>
      <w:r>
        <w:rPr>
          <w:rStyle w:val="NormalTok"/>
        </w:rPr>
        <w:t xml:space="preserve">)</w:t>
      </w:r>
    </w:p>
    <w:p>
      <w:pPr>
        <w:pStyle w:val="SourceCode"/>
      </w:pPr>
      <w:r>
        <w:rPr>
          <w:rStyle w:val="CommentTok"/>
        </w:rPr>
        <w:t xml:space="preserve">#load needed packages. make sure they are installed.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(reshape2)</w:t>
      </w:r>
      <w:r>
        <w:br w:type="textWrapping"/>
      </w:r>
      <w:r>
        <w:br w:type="textWrapping"/>
      </w:r>
      <w:r>
        <w:rPr>
          <w:rStyle w:val="CommentTok"/>
        </w:rPr>
        <w:t xml:space="preserve">#load data. path is relative to project directory.</w:t>
      </w:r>
      <w:r>
        <w:br w:type="textWrapping"/>
      </w:r>
      <w:r>
        <w:rPr>
          <w:rStyle w:val="NormalTok"/>
        </w:rPr>
        <w:t xml:space="preserve">tickpath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"../../data/processed_data/processeddata_tickpath.rds"</w:t>
      </w:r>
      <w:r>
        <w:rPr>
          <w:rStyle w:val="NormalTok"/>
        </w:rPr>
        <w:t xml:space="preserve">)</w:t>
      </w:r>
      <w:r>
        <w:br w:type="textWrapping"/>
      </w:r>
      <w:r>
        <w:br w:type="textWrapping"/>
      </w:r>
      <w:r>
        <w:rPr>
          <w:rStyle w:val="CommentTok"/>
        </w:rPr>
        <w:t xml:space="preserve">#How the habitat effects the prevalence of pathogens in ticks?</w:t>
      </w:r>
      <w:r>
        <w:br w:type="textWrapping"/>
      </w:r>
      <w:r>
        <w:rPr>
          <w:rStyle w:val="NormalTok"/>
        </w:rPr>
        <w:t xml:space="preserve">  </w:t>
      </w:r>
      <w:r>
        <w:rPr>
          <w:rStyle w:val="CommentTok"/>
        </w:rPr>
        <w:t xml:space="preserve">#Total number of positive tests found in a habitat broken down by species.</w:t>
      </w:r>
      <w:r>
        <w:br w:type="textWrapping"/>
      </w:r>
      <w:r>
        <w:rPr>
          <w:rStyle w:val="NormalTok"/>
        </w:rPr>
        <w:t xml:space="preserve">  </w:t>
      </w:r>
      <w:r>
        <w:rPr>
          <w:rStyle w:val="CommentTok"/>
        </w:rPr>
        <w:t xml:space="preserve">#Creating the number of total pathogens</w:t>
      </w:r>
      <w:r>
        <w:br w:type="textWrapping"/>
      </w:r>
      <w:r>
        <w:rPr>
          <w:rStyle w:val="NormalTok"/>
        </w:rPr>
        <w:t xml:space="preserve">tickpath</w:t>
      </w:r>
      <w:r>
        <w:rPr>
          <w:rStyle w:val="OperatorTok"/>
        </w:rPr>
        <w:t xml:space="preserve">$</w:t>
      </w:r>
      <w:r>
        <w:rPr>
          <w:rStyle w:val="NormalTok"/>
        </w:rPr>
        <w:t xml:space="preserve">TotalPath &lt;-</w:t>
      </w:r>
      <w:r>
        <w:rPr>
          <w:rStyle w:val="StringTok"/>
        </w:rPr>
        <w:t xml:space="preserve"> </w:t>
      </w:r>
      <w:r>
        <w:rPr>
          <w:rStyle w:val="KeywordTok"/>
        </w:rPr>
        <w:t xml:space="preserve">rowSums</w:t>
      </w:r>
      <w:r>
        <w:rPr>
          <w:rStyle w:val="NormalTok"/>
        </w:rPr>
        <w:t xml:space="preserve">(tickpath[,</w:t>
      </w:r>
      <w:r>
        <w:rPr>
          <w:rStyle w:val="KeywordTok"/>
        </w:rPr>
        <w:t xml:space="preserve">c</w:t>
      </w:r>
      <w:r>
        <w:rPr>
          <w:rStyle w:val="NormalTok"/>
        </w:rPr>
        <w:t xml:space="preserve">(</w:t>
      </w:r>
      <w:r>
        <w:rPr>
          <w:rStyle w:val="StringTok"/>
        </w:rPr>
        <w:t xml:space="preserve">"Rickettsia"</w:t>
      </w:r>
      <w:r>
        <w:rPr>
          <w:rStyle w:val="NormalTok"/>
        </w:rPr>
        <w:t xml:space="preserve">, </w:t>
      </w:r>
      <w:r>
        <w:rPr>
          <w:rStyle w:val="StringTok"/>
        </w:rPr>
        <w:t xml:space="preserve">"Ehrlichia.ewingii"</w:t>
      </w:r>
      <w:r>
        <w:rPr>
          <w:rStyle w:val="NormalTok"/>
        </w:rPr>
        <w:t xml:space="preserve">,</w:t>
      </w:r>
      <w:r>
        <w:br w:type="textWrapping"/>
      </w:r>
      <w:r>
        <w:rPr>
          <w:rStyle w:val="NormalTok"/>
        </w:rPr>
        <w:t xml:space="preserve">                                          </w:t>
      </w:r>
      <w:r>
        <w:rPr>
          <w:rStyle w:val="StringTok"/>
        </w:rPr>
        <w:t xml:space="preserve">"Ehrlichia.chaffeensis"</w:t>
      </w:r>
      <w:r>
        <w:rPr>
          <w:rStyle w:val="NormalTok"/>
        </w:rPr>
        <w:t xml:space="preserve">, </w:t>
      </w:r>
      <w:r>
        <w:rPr>
          <w:rStyle w:val="StringTok"/>
        </w:rPr>
        <w:t xml:space="preserve">"Anaplasma.phagocytophilum"</w:t>
      </w:r>
      <w:r>
        <w:rPr>
          <w:rStyle w:val="NormalTok"/>
        </w:rPr>
        <w:t xml:space="preserve">, </w:t>
      </w:r>
      <w:r>
        <w:br w:type="textWrapping"/>
      </w:r>
      <w:r>
        <w:rPr>
          <w:rStyle w:val="NormalTok"/>
        </w:rPr>
        <w:t xml:space="preserve">                                          </w:t>
      </w:r>
      <w:r>
        <w:rPr>
          <w:rStyle w:val="StringTok"/>
        </w:rPr>
        <w:t xml:space="preserve">"Borrelia.spp"</w:t>
      </w:r>
      <w:r>
        <w:rPr>
          <w:rStyle w:val="NormalTok"/>
        </w:rPr>
        <w:t xml:space="preserve">, </w:t>
      </w:r>
      <w:r>
        <w:rPr>
          <w:rStyle w:val="StringTok"/>
        </w:rPr>
        <w:t xml:space="preserve">"PME"</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CommentTok"/>
        </w:rPr>
        <w:t xml:space="preserve">#Associating all pathogen tests on a single tick with that tick</w:t>
      </w:r>
      <w:r>
        <w:br w:type="textWrapping"/>
      </w:r>
      <w:r>
        <w:rPr>
          <w:rStyle w:val="NormalTok"/>
        </w:rPr>
        <w:t xml:space="preserve">meltpath &lt;-</w:t>
      </w:r>
      <w:r>
        <w:rPr>
          <w:rStyle w:val="StringTok"/>
        </w:rPr>
        <w:t xml:space="preserve"> </w:t>
      </w:r>
      <w:r>
        <w:rPr>
          <w:rStyle w:val="KeywordTok"/>
        </w:rPr>
        <w:t xml:space="preserve">melt</w:t>
      </w:r>
      <w:r>
        <w:rPr>
          <w:rStyle w:val="NormalTok"/>
        </w:rPr>
        <w:t xml:space="preserve">(tickpath, </w:t>
      </w:r>
      <w:r>
        <w:rPr>
          <w:rStyle w:val="DataTypeTok"/>
        </w:rPr>
        <w:t xml:space="preserve">id.vars=</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"Region"</w:t>
      </w:r>
      <w:r>
        <w:rPr>
          <w:rStyle w:val="NormalTok"/>
        </w:rPr>
        <w:t xml:space="preserve">,</w:t>
      </w:r>
      <w:r>
        <w:rPr>
          <w:rStyle w:val="StringTok"/>
        </w:rPr>
        <w:t xml:space="preserve">"Site"</w:t>
      </w:r>
      <w:r>
        <w:rPr>
          <w:rStyle w:val="NormalTok"/>
        </w:rPr>
        <w:t xml:space="preserve">,</w:t>
      </w:r>
      <w:r>
        <w:rPr>
          <w:rStyle w:val="StringTok"/>
        </w:rPr>
        <w:t xml:space="preserve">"Habitat"</w:t>
      </w:r>
      <w:r>
        <w:rPr>
          <w:rStyle w:val="NormalTok"/>
        </w:rPr>
        <w:t xml:space="preserve">,</w:t>
      </w:r>
      <w:r>
        <w:rPr>
          <w:rStyle w:val="StringTok"/>
        </w:rPr>
        <w:t xml:space="preserve">"TransectNum"</w:t>
      </w:r>
      <w:r>
        <w:rPr>
          <w:rStyle w:val="NormalTok"/>
        </w:rPr>
        <w:t xml:space="preserve">,</w:t>
      </w:r>
      <w:r>
        <w:rPr>
          <w:rStyle w:val="StringTok"/>
        </w:rPr>
        <w:t xml:space="preserve">"TickID"</w:t>
      </w:r>
      <w:r>
        <w:rPr>
          <w:rStyle w:val="NormalTok"/>
        </w:rPr>
        <w:t xml:space="preserve">,</w:t>
      </w:r>
      <w:r>
        <w:br w:type="textWrapping"/>
      </w:r>
      <w:r>
        <w:rPr>
          <w:rStyle w:val="NormalTok"/>
        </w:rPr>
        <w:t xml:space="preserve">                                     </w:t>
      </w:r>
      <w:r>
        <w:rPr>
          <w:rStyle w:val="StringTok"/>
        </w:rPr>
        <w:t xml:space="preserve">"Species"</w:t>
      </w:r>
      <w:r>
        <w:rPr>
          <w:rStyle w:val="NormalTok"/>
        </w:rPr>
        <w:t xml:space="preserve">,</w:t>
      </w:r>
      <w:r>
        <w:rPr>
          <w:rStyle w:val="StringTok"/>
        </w:rPr>
        <w:t xml:space="preserve">"Sex"</w:t>
      </w:r>
      <w:r>
        <w:rPr>
          <w:rStyle w:val="NormalTok"/>
        </w:rPr>
        <w:t xml:space="preserve">,</w:t>
      </w:r>
      <w:r>
        <w:rPr>
          <w:rStyle w:val="StringTok"/>
        </w:rPr>
        <w:t xml:space="preserve">"Life.stage"</w:t>
      </w:r>
      <w:r>
        <w:rPr>
          <w:rStyle w:val="NormalTok"/>
        </w:rPr>
        <w:t xml:space="preserve">,</w:t>
      </w:r>
      <w:r>
        <w:rPr>
          <w:rStyle w:val="StringTok"/>
        </w:rPr>
        <w:t xml:space="preserve">"TotalPath"</w:t>
      </w:r>
      <w:r>
        <w:rPr>
          <w:rStyle w:val="NormalTok"/>
        </w:rPr>
        <w:t xml:space="preserve">,</w:t>
      </w:r>
      <w:r>
        <w:rPr>
          <w:rStyle w:val="StringTok"/>
        </w:rPr>
        <w:t xml:space="preserve">"NumberTicksFound"</w:t>
      </w:r>
      <w:r>
        <w:rPr>
          <w:rStyle w:val="NormalTok"/>
        </w:rPr>
        <w:t xml:space="preserve">))</w:t>
      </w:r>
      <w:r>
        <w:br w:type="textWrapping"/>
      </w:r>
      <w:r>
        <w:br w:type="textWrapping"/>
      </w:r>
      <w:r>
        <w:rPr>
          <w:rStyle w:val="NormalTok"/>
        </w:rPr>
        <w:t xml:space="preserve">speciesLand&lt;-meltpath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Habitat,</w:t>
      </w:r>
      <w:r>
        <w:rPr>
          <w:rStyle w:val="DataTypeTok"/>
        </w:rPr>
        <w:t xml:space="preserve">y=</w:t>
      </w:r>
      <w:r>
        <w:rPr>
          <w:rStyle w:val="NormalTok"/>
        </w:rPr>
        <w:t xml:space="preserve">value, </w:t>
      </w:r>
      <w:r>
        <w:rPr>
          <w:rStyle w:val="DataTypeTok"/>
        </w:rPr>
        <w:t xml:space="preserve">fill=</w:t>
      </w:r>
      <w:r>
        <w:rPr>
          <w:rStyle w:val="NormalTok"/>
        </w:rPr>
        <w:t xml:space="preserve">variable))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Species)</w:t>
      </w:r>
      <w:r>
        <w:br w:type="textWrapping"/>
      </w:r>
      <w:r>
        <w:br w:type="textWrapping"/>
      </w:r>
      <w:r>
        <w:rPr>
          <w:rStyle w:val="KeywordTok"/>
        </w:rPr>
        <w:t xml:space="preserve">ggsave</w:t>
      </w:r>
      <w:r>
        <w:rPr>
          <w:rStyle w:val="NormalTok"/>
        </w:rPr>
        <w:t xml:space="preserve">(</w:t>
      </w:r>
      <w:r>
        <w:rPr>
          <w:rStyle w:val="DataTypeTok"/>
        </w:rPr>
        <w:t xml:space="preserve">filename=</w:t>
      </w:r>
      <w:r>
        <w:rPr>
          <w:rStyle w:val="StringTok"/>
        </w:rPr>
        <w:t xml:space="preserve">"../../results/speciesLandfigure.png"</w:t>
      </w:r>
      <w:r>
        <w:rPr>
          <w:rStyle w:val="NormalTok"/>
        </w:rPr>
        <w:t xml:space="preserve">,</w:t>
      </w:r>
      <w:r>
        <w:rPr>
          <w:rStyle w:val="DataTypeTok"/>
        </w:rPr>
        <w:t xml:space="preserve">plot=</w:t>
      </w:r>
      <w:r>
        <w:rPr>
          <w:rStyle w:val="NormalTok"/>
        </w:rPr>
        <w:t xml:space="preserve">speciesLand) </w:t>
      </w:r>
    </w:p>
    <w:p>
      <w:pPr>
        <w:pStyle w:val="SourceCode"/>
      </w:pPr>
      <w:r>
        <w:rPr>
          <w:rStyle w:val="VerbatimChar"/>
        </w:rPr>
        <w:t xml:space="preserve">## Saving 5 x 4 in image</w:t>
      </w:r>
    </w:p>
    <w:p>
      <w:pPr>
        <w:pStyle w:val="SourceCode"/>
      </w:pPr>
      <w:r>
        <w:rPr>
          <w:rStyle w:val="VerbatimChar"/>
        </w:rPr>
        <w:t xml:space="preserve">## Warning: Removed 9059 rows containing missing values (position_stack).</w:t>
      </w:r>
    </w:p>
    <w:p>
      <w:pPr>
        <w:pStyle w:val="SourceCode"/>
      </w:pPr>
      <w:r>
        <w:rPr>
          <w:rStyle w:val="CommentTok"/>
        </w:rPr>
        <w:t xml:space="preserve"># fit linear model</w:t>
      </w:r>
      <w:r>
        <w:br w:type="textWrapping"/>
      </w:r>
      <w:r>
        <w:rPr>
          <w:rStyle w:val="NormalTok"/>
        </w:rPr>
        <w:t xml:space="preserve">lmfitSpecies &lt;-</w:t>
      </w:r>
      <w:r>
        <w:rPr>
          <w:rStyle w:val="StringTok"/>
        </w:rPr>
        <w:t xml:space="preserve"> </w:t>
      </w:r>
      <w:r>
        <w:rPr>
          <w:rStyle w:val="KeywordTok"/>
        </w:rPr>
        <w:t xml:space="preserve">lm</w:t>
      </w:r>
      <w:r>
        <w:rPr>
          <w:rStyle w:val="NormalTok"/>
        </w:rPr>
        <w:t xml:space="preserve">(Habitat </w:t>
      </w:r>
      <w:r>
        <w:rPr>
          <w:rStyle w:val="OperatorTok"/>
        </w:rPr>
        <w:t xml:space="preserve">~</w:t>
      </w:r>
      <w:r>
        <w:rPr>
          <w:rStyle w:val="StringTok"/>
        </w:rPr>
        <w:t xml:space="preserve"> </w:t>
      </w:r>
      <w:r>
        <w:rPr>
          <w:rStyle w:val="NormalTok"/>
        </w:rPr>
        <w:t xml:space="preserve">Species, meltpath)  </w:t>
      </w:r>
    </w:p>
    <w:p>
      <w:pPr>
        <w:pStyle w:val="SourceCode"/>
      </w:pPr>
      <w:r>
        <w:rPr>
          <w:rStyle w:val="VerbatimChar"/>
        </w:rPr>
        <w:t xml:space="preserve">## Warning in model.response(mf, "numeric"): using type = "numeric" with a</w:t>
      </w:r>
      <w:r>
        <w:br w:type="textWrapping"/>
      </w:r>
      <w:r>
        <w:rPr>
          <w:rStyle w:val="VerbatimChar"/>
        </w:rPr>
        <w:t xml:space="preserve">## factor response will be ignored</w:t>
      </w:r>
    </w:p>
    <w:p>
      <w:pPr>
        <w:pStyle w:val="SourceCode"/>
      </w:pPr>
      <w:r>
        <w:rPr>
          <w:rStyle w:val="VerbatimChar"/>
        </w:rPr>
        <w:t xml:space="preserve">## Warning in Ops.factor(y, z$residuals): '-' not meaningful for factors</w:t>
      </w:r>
    </w:p>
    <w:p>
      <w:pPr>
        <w:pStyle w:val="SourceCode"/>
      </w:pPr>
      <w:r>
        <w:rPr>
          <w:rStyle w:val="NormalTok"/>
        </w:rPr>
        <w:t xml:space="preserve">lmfitSpecies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Habitat ~ Species, data = meltpath)</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SpeciesAmblyomma maculatum  </w:t>
      </w:r>
      <w:r>
        <w:br w:type="textWrapping"/>
      </w:r>
      <w:r>
        <w:rPr>
          <w:rStyle w:val="VerbatimChar"/>
        </w:rPr>
        <w:t xml:space="preserve">##                        4.1159                        -0.1159  </w:t>
      </w:r>
      <w:r>
        <w:br w:type="textWrapping"/>
      </w:r>
      <w:r>
        <w:rPr>
          <w:rStyle w:val="VerbatimChar"/>
        </w:rPr>
        <w:t xml:space="preserve">## SpeciesDermacentor variabilis          SpeciesIxodes affinis  </w:t>
      </w:r>
      <w:r>
        <w:br w:type="textWrapping"/>
      </w:r>
      <w:r>
        <w:rPr>
          <w:rStyle w:val="VerbatimChar"/>
        </w:rPr>
        <w:t xml:space="preserve">##                       -1.8937                        -1.3034  </w:t>
      </w:r>
      <w:r>
        <w:br w:type="textWrapping"/>
      </w:r>
      <w:r>
        <w:rPr>
          <w:rStyle w:val="VerbatimChar"/>
        </w:rPr>
        <w:t xml:space="preserve">##      SpeciesIxodes scapularis  </w:t>
      </w:r>
      <w:r>
        <w:br w:type="textWrapping"/>
      </w:r>
      <w:r>
        <w:rPr>
          <w:rStyle w:val="VerbatimChar"/>
        </w:rPr>
        <w:t xml:space="preserve">##                       -0.8744</w:t>
      </w:r>
    </w:p>
    <w:p>
      <w:pPr>
        <w:pStyle w:val="SourceCode"/>
      </w:pPr>
      <w:r>
        <w:rPr>
          <w:rStyle w:val="CommentTok"/>
        </w:rPr>
        <w:t xml:space="preserve"># place results from fit into a data frame with the tidy function</w:t>
      </w:r>
      <w:r>
        <w:br w:type="textWrapping"/>
      </w:r>
      <w:r>
        <w:rPr>
          <w:rStyle w:val="NormalTok"/>
        </w:rPr>
        <w:t xml:space="preserve">lmtableSpecies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(lmfitSpecies)</w:t>
      </w:r>
    </w:p>
    <w:p>
      <w:pPr>
        <w:pStyle w:val="SourceCode"/>
      </w:pPr>
      <w:r>
        <w:rPr>
          <w:rStyle w:val="VerbatimChar"/>
        </w:rPr>
        <w:t xml:space="preserve">## Warning in Ops.factor(r, 2): '^' not meaningful for factors</w:t>
      </w:r>
    </w:p>
    <w:p>
      <w:pPr>
        <w:pStyle w:val="SourceCode"/>
      </w:pPr>
      <w:r>
        <w:rPr>
          <w:rStyle w:val="NormalTok"/>
        </w:rPr>
        <w:t xml:space="preserve">lmtableSpecies</w:t>
      </w:r>
    </w:p>
    <w:p>
      <w:pPr>
        <w:pStyle w:val="SourceCode"/>
      </w:pPr>
      <w:r>
        <w:rPr>
          <w:rStyle w:val="VerbatimChar"/>
        </w:rPr>
        <w:t xml:space="preserve">## # A tibble: 5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4.12         NA        NA      NA</w:t>
      </w:r>
      <w:r>
        <w:br w:type="textWrapping"/>
      </w:r>
      <w:r>
        <w:rPr>
          <w:rStyle w:val="VerbatimChar"/>
        </w:rPr>
        <w:t xml:space="preserve">## 2 SpeciesAmblyomma maculatum      -0.116        NA        NA      NA</w:t>
      </w:r>
      <w:r>
        <w:br w:type="textWrapping"/>
      </w:r>
      <w:r>
        <w:rPr>
          <w:rStyle w:val="VerbatimChar"/>
        </w:rPr>
        <w:t xml:space="preserve">## 3 SpeciesDermacentor variabilis   -1.89         NA        NA      NA</w:t>
      </w:r>
      <w:r>
        <w:br w:type="textWrapping"/>
      </w:r>
      <w:r>
        <w:rPr>
          <w:rStyle w:val="VerbatimChar"/>
        </w:rPr>
        <w:t xml:space="preserve">## 4 SpeciesIxodes affinis           -1.30         NA        NA      NA</w:t>
      </w:r>
      <w:r>
        <w:br w:type="textWrapping"/>
      </w:r>
      <w:r>
        <w:rPr>
          <w:rStyle w:val="VerbatimChar"/>
        </w:rPr>
        <w:t xml:space="preserve">## 5 SpeciesIxodes scapularis        -0.874        NA        NA      NA</w:t>
      </w:r>
    </w:p>
    <w:p>
      <w:pPr>
        <w:pStyle w:val="SourceCode"/>
      </w:pPr>
      <w:r>
        <w:rPr>
          <w:rStyle w:val="CommentTok"/>
        </w:rPr>
        <w:t xml:space="preserve"># save table  </w:t>
      </w:r>
      <w:r>
        <w:br w:type="textWrapping"/>
      </w:r>
      <w:r>
        <w:rPr>
          <w:rStyle w:val="KeywordTok"/>
        </w:rPr>
        <w:t xml:space="preserve">saveRDS</w:t>
      </w:r>
      <w:r>
        <w:rPr>
          <w:rStyle w:val="NormalTok"/>
        </w:rPr>
        <w:t xml:space="preserve">(lmtableSpecies, </w:t>
      </w:r>
      <w:r>
        <w:rPr>
          <w:rStyle w:val="DataTypeTok"/>
        </w:rPr>
        <w:t xml:space="preserve">file =</w:t>
      </w:r>
      <w:r>
        <w:rPr>
          <w:rStyle w:val="NormalTok"/>
        </w:rPr>
        <w:t xml:space="preserve"> </w:t>
      </w:r>
      <w:r>
        <w:rPr>
          <w:rStyle w:val="StringTok"/>
        </w:rPr>
        <w:t xml:space="preserve">"../../results/resulttableSpecies.rds"</w:t>
      </w:r>
      <w:r>
        <w:rPr>
          <w:rStyle w:val="NormalTok"/>
        </w:rPr>
        <w:t xml:space="preserve">)</w:t>
      </w:r>
      <w:r>
        <w:br w:type="textWrapping"/>
      </w:r>
      <w:r>
        <w:br w:type="textWrapping"/>
      </w:r>
      <w:r>
        <w:rPr>
          <w:rStyle w:val="CommentTok"/>
        </w:rPr>
        <w:t xml:space="preserve">#How the tick lifestage prevelance is changed within habitat?</w:t>
      </w:r>
      <w:r>
        <w:br w:type="textWrapping"/>
      </w:r>
      <w:r>
        <w:rPr>
          <w:rStyle w:val="NormalTok"/>
        </w:rPr>
        <w:t xml:space="preserve">lifeLand&lt;-tickpath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NumberTicksFound, </w:t>
      </w:r>
      <w:r>
        <w:rPr>
          <w:rStyle w:val="DataTypeTok"/>
        </w:rPr>
        <w:t xml:space="preserve">fill=</w:t>
      </w:r>
      <w:r>
        <w:rPr>
          <w:rStyle w:val="NormalTok"/>
        </w:rPr>
        <w:t xml:space="preserve">Life.stage))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(Habitat</w:t>
      </w:r>
      <w:r>
        <w:rPr>
          <w:rStyle w:val="OperatorTok"/>
        </w:rPr>
        <w:t xml:space="preserve">~</w:t>
      </w:r>
      <w:r>
        <w:rPr>
          <w:rStyle w:val="NormalTok"/>
        </w:rPr>
        <w:t xml:space="preserve">.)</w:t>
      </w:r>
      <w:r>
        <w:br w:type="textWrapping"/>
      </w:r>
      <w:r>
        <w:rPr>
          <w:rStyle w:val="CommentTok"/>
        </w:rPr>
        <w:t xml:space="preserve">#Nymphal Amblyomma americanum is by far the most prevelant</w:t>
      </w:r>
      <w:r>
        <w:br w:type="textWrapping"/>
      </w:r>
      <w:r>
        <w:rPr>
          <w:rStyle w:val="CommentTok"/>
        </w:rPr>
        <w:t xml:space="preserve">#Ixodes scapularis adults peak in the Fall, and A.A. peaks in summer</w:t>
      </w:r>
      <w:r>
        <w:br w:type="textWrapping"/>
      </w:r>
      <w:r>
        <w:br w:type="textWrapping"/>
      </w:r>
      <w:r>
        <w:rPr>
          <w:rStyle w:val="KeywordTok"/>
        </w:rPr>
        <w:t xml:space="preserve">ggsave</w:t>
      </w:r>
      <w:r>
        <w:rPr>
          <w:rStyle w:val="NormalTok"/>
        </w:rPr>
        <w:t xml:space="preserve">(</w:t>
      </w:r>
      <w:r>
        <w:rPr>
          <w:rStyle w:val="DataTypeTok"/>
        </w:rPr>
        <w:t xml:space="preserve">filename=</w:t>
      </w:r>
      <w:r>
        <w:rPr>
          <w:rStyle w:val="StringTok"/>
        </w:rPr>
        <w:t xml:space="preserve">"../../results/lifeLandfigure.png"</w:t>
      </w:r>
      <w:r>
        <w:rPr>
          <w:rStyle w:val="NormalTok"/>
        </w:rPr>
        <w:t xml:space="preserve">,</w:t>
      </w:r>
      <w:r>
        <w:rPr>
          <w:rStyle w:val="DataTypeTok"/>
        </w:rPr>
        <w:t xml:space="preserve">plot=</w:t>
      </w:r>
      <w:r>
        <w:rPr>
          <w:rStyle w:val="NormalTok"/>
        </w:rPr>
        <w:t xml:space="preserve">lifeLand) </w:t>
      </w:r>
    </w:p>
    <w:p>
      <w:pPr>
        <w:pStyle w:val="SourceCode"/>
      </w:pPr>
      <w:r>
        <w:rPr>
          <w:rStyle w:val="VerbatimChar"/>
        </w:rPr>
        <w:t xml:space="preserve">## Saving 5 x 4 in image</w:t>
      </w:r>
    </w:p>
    <w:p>
      <w:pPr>
        <w:pStyle w:val="SourceCode"/>
      </w:pPr>
      <w:r>
        <w:rPr>
          <w:rStyle w:val="CommentTok"/>
        </w:rPr>
        <w:t xml:space="preserve"># fit linear model</w:t>
      </w:r>
      <w:r>
        <w:br w:type="textWrapping"/>
      </w:r>
      <w:r>
        <w:rPr>
          <w:rStyle w:val="NormalTok"/>
        </w:rPr>
        <w:t xml:space="preserve">lmfitLife &lt;-</w:t>
      </w:r>
      <w:r>
        <w:rPr>
          <w:rStyle w:val="StringTok"/>
        </w:rPr>
        <w:t xml:space="preserve"> </w:t>
      </w:r>
      <w:r>
        <w:rPr>
          <w:rStyle w:val="KeywordTok"/>
        </w:rPr>
        <w:t xml:space="preserve">lm</w:t>
      </w:r>
      <w:r>
        <w:rPr>
          <w:rStyle w:val="NormalTok"/>
        </w:rPr>
        <w:t xml:space="preserve">(Life.stage </w:t>
      </w:r>
      <w:r>
        <w:rPr>
          <w:rStyle w:val="OperatorTok"/>
        </w:rPr>
        <w:t xml:space="preserve">~</w:t>
      </w:r>
      <w:r>
        <w:rPr>
          <w:rStyle w:val="StringTok"/>
        </w:rPr>
        <w:t xml:space="preserve"> </w:t>
      </w:r>
      <w:r>
        <w:rPr>
          <w:rStyle w:val="NormalTok"/>
        </w:rPr>
        <w:t xml:space="preserve">Habitat, tickpath)  </w:t>
      </w:r>
    </w:p>
    <w:p>
      <w:pPr>
        <w:pStyle w:val="SourceCode"/>
      </w:pPr>
      <w:r>
        <w:rPr>
          <w:rStyle w:val="VerbatimChar"/>
        </w:rPr>
        <w:t xml:space="preserve">## Warning in model.response(mf, "numeric"): using type = "numeric" with a</w:t>
      </w:r>
      <w:r>
        <w:br w:type="textWrapping"/>
      </w:r>
      <w:r>
        <w:rPr>
          <w:rStyle w:val="VerbatimChar"/>
        </w:rPr>
        <w:t xml:space="preserve">## factor response will be ignored</w:t>
      </w:r>
      <w:r>
        <w:br w:type="textWrapping"/>
      </w:r>
      <w:r>
        <w:br w:type="textWrapping"/>
      </w:r>
      <w:r>
        <w:rPr>
          <w:rStyle w:val="VerbatimChar"/>
        </w:rPr>
        <w:t xml:space="preserve">## Warning in model.response(mf, "numeric"): '-' not meaningful for factors</w:t>
      </w:r>
    </w:p>
    <w:p>
      <w:pPr>
        <w:pStyle w:val="SourceCode"/>
      </w:pPr>
      <w:r>
        <w:rPr>
          <w:rStyle w:val="NormalTok"/>
        </w:rPr>
        <w:t xml:space="preserve">lmfitLife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Life.stage ~ Habitat, data = tickpath)</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HabitatEarly successional  </w:t>
      </w:r>
      <w:r>
        <w:br w:type="textWrapping"/>
      </w:r>
      <w:r>
        <w:rPr>
          <w:rStyle w:val="VerbatimChar"/>
        </w:rPr>
        <w:t xml:space="preserve">##                   2.27560                   -1.27560  </w:t>
      </w:r>
      <w:r>
        <w:br w:type="textWrapping"/>
      </w:r>
      <w:r>
        <w:rPr>
          <w:rStyle w:val="VerbatimChar"/>
        </w:rPr>
        <w:t xml:space="preserve">##      HabitatLongleaf Pine     HabitatMaritime forest  </w:t>
      </w:r>
      <w:r>
        <w:br w:type="textWrapping"/>
      </w:r>
      <w:r>
        <w:rPr>
          <w:rStyle w:val="VerbatimChar"/>
        </w:rPr>
        <w:t xml:space="preserve">##                   0.39107                   -1.05338  </w:t>
      </w:r>
      <w:r>
        <w:br w:type="textWrapping"/>
      </w:r>
      <w:r>
        <w:rPr>
          <w:rStyle w:val="VerbatimChar"/>
        </w:rPr>
        <w:t xml:space="preserve">##    HabitatMaritime Forest                HabitatPine  </w:t>
      </w:r>
      <w:r>
        <w:br w:type="textWrapping"/>
      </w:r>
      <w:r>
        <w:rPr>
          <w:rStyle w:val="VerbatimChar"/>
        </w:rPr>
        <w:t xml:space="preserve">##                  -0.08180                   -0.05234  </w:t>
      </w:r>
      <w:r>
        <w:br w:type="textWrapping"/>
      </w:r>
      <w:r>
        <w:rPr>
          <w:rStyle w:val="VerbatimChar"/>
        </w:rPr>
        <w:t xml:space="preserve">##             HabitatUpland  </w:t>
      </w:r>
      <w:r>
        <w:br w:type="textWrapping"/>
      </w:r>
      <w:r>
        <w:rPr>
          <w:rStyle w:val="VerbatimChar"/>
        </w:rPr>
        <w:t xml:space="preserve">##                   0.31880</w:t>
      </w:r>
    </w:p>
    <w:p>
      <w:pPr>
        <w:pStyle w:val="SourceCode"/>
      </w:pPr>
      <w:r>
        <w:rPr>
          <w:rStyle w:val="CommentTok"/>
        </w:rPr>
        <w:t xml:space="preserve"># place results from fit into a data frame with the tidy function</w:t>
      </w:r>
      <w:r>
        <w:br w:type="textWrapping"/>
      </w:r>
      <w:r>
        <w:rPr>
          <w:rStyle w:val="NormalTok"/>
        </w:rPr>
        <w:t xml:space="preserve">lmtableLife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(lmfitLife)</w:t>
      </w:r>
    </w:p>
    <w:p>
      <w:pPr>
        <w:pStyle w:val="SourceCode"/>
      </w:pPr>
      <w:r>
        <w:rPr>
          <w:rStyle w:val="VerbatimChar"/>
        </w:rPr>
        <w:t xml:space="preserve">## Warning in Ops.factor(r, 2): '^' not meaningful for factors</w:t>
      </w:r>
    </w:p>
    <w:p>
      <w:pPr>
        <w:pStyle w:val="SourceCode"/>
      </w:pPr>
      <w:r>
        <w:rPr>
          <w:rStyle w:val="NormalTok"/>
        </w:rPr>
        <w:t xml:space="preserve">lmtableLife</w:t>
      </w:r>
    </w:p>
    <w:p>
      <w:pPr>
        <w:pStyle w:val="SourceCode"/>
      </w:pPr>
      <w:r>
        <w:rPr>
          <w:rStyle w:val="VerbatimChar"/>
        </w:rPr>
        <w:t xml:space="preserve">## # A tibble: 7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2.28          NA        NA      NA</w:t>
      </w:r>
      <w:r>
        <w:br w:type="textWrapping"/>
      </w:r>
      <w:r>
        <w:rPr>
          <w:rStyle w:val="VerbatimChar"/>
        </w:rPr>
        <w:t xml:space="preserve">## 2 HabitatEarly successional  -1.28          NA        NA      NA</w:t>
      </w:r>
      <w:r>
        <w:br w:type="textWrapping"/>
      </w:r>
      <w:r>
        <w:rPr>
          <w:rStyle w:val="VerbatimChar"/>
        </w:rPr>
        <w:t xml:space="preserve">## 3 HabitatLongleaf Pine        0.391         NA        NA      NA</w:t>
      </w:r>
      <w:r>
        <w:br w:type="textWrapping"/>
      </w:r>
      <w:r>
        <w:rPr>
          <w:rStyle w:val="VerbatimChar"/>
        </w:rPr>
        <w:t xml:space="preserve">## 4 HabitatMaritime forest     -1.05          NA        NA      NA</w:t>
      </w:r>
      <w:r>
        <w:br w:type="textWrapping"/>
      </w:r>
      <w:r>
        <w:rPr>
          <w:rStyle w:val="VerbatimChar"/>
        </w:rPr>
        <w:t xml:space="preserve">## 5 HabitatMaritime Forest     -0.0818        NA        NA      NA</w:t>
      </w:r>
      <w:r>
        <w:br w:type="textWrapping"/>
      </w:r>
      <w:r>
        <w:rPr>
          <w:rStyle w:val="VerbatimChar"/>
        </w:rPr>
        <w:t xml:space="preserve">## 6 HabitatPine                -0.0523        NA        NA      NA</w:t>
      </w:r>
      <w:r>
        <w:br w:type="textWrapping"/>
      </w:r>
      <w:r>
        <w:rPr>
          <w:rStyle w:val="VerbatimChar"/>
        </w:rPr>
        <w:t xml:space="preserve">## 7 HabitatUpland               0.319         NA        NA      NA</w:t>
      </w:r>
    </w:p>
    <w:p>
      <w:pPr>
        <w:pStyle w:val="SourceCode"/>
      </w:pPr>
      <w:r>
        <w:rPr>
          <w:rStyle w:val="CommentTok"/>
        </w:rPr>
        <w:t xml:space="preserve"># save table  </w:t>
      </w:r>
      <w:r>
        <w:br w:type="textWrapping"/>
      </w:r>
      <w:r>
        <w:rPr>
          <w:rStyle w:val="KeywordTok"/>
        </w:rPr>
        <w:t xml:space="preserve">saveRDS</w:t>
      </w:r>
      <w:r>
        <w:rPr>
          <w:rStyle w:val="NormalTok"/>
        </w:rPr>
        <w:t xml:space="preserve">(lmtableLife, </w:t>
      </w:r>
      <w:r>
        <w:rPr>
          <w:rStyle w:val="DataTypeTok"/>
        </w:rPr>
        <w:t xml:space="preserve">file =</w:t>
      </w:r>
      <w:r>
        <w:rPr>
          <w:rStyle w:val="NormalTok"/>
        </w:rPr>
        <w:t xml:space="preserve"> </w:t>
      </w:r>
      <w:r>
        <w:rPr>
          <w:rStyle w:val="StringTok"/>
        </w:rPr>
        <w:t xml:space="preserve">"../../results/resulttableLife.rds"</w:t>
      </w:r>
      <w:r>
        <w:rPr>
          <w:rStyle w:val="NormalTok"/>
        </w:rPr>
        <w:t xml:space="preserve">)</w:t>
      </w:r>
    </w:p>
    <w:p>
      <w:pPr>
        <w:pStyle w:val="Heading2"/>
      </w:pPr>
      <w:bookmarkStart w:id="29" w:name="univariate-analysis"/>
      <w:r>
        <w:t xml:space="preserve">Univariate analysis</w:t>
      </w:r>
      <w:bookmarkEnd w:id="29"/>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BodyText"/>
      </w:pPr>
      <w:r>
        <w:t xml:space="preserve">When comparing the prevalence of pathogens in all tick species in different habitats, trends begin to emerge. Here we look at how the total number of positive individuals are broken down by species (fig 1). From here we can see that</w:t>
      </w:r>
      <w:r>
        <w:t xml:space="preserve"> </w:t>
      </w:r>
      <w:r>
        <w:rPr>
          <w:i/>
        </w:rPr>
        <w:t xml:space="preserve">Rickettsia</w:t>
      </w:r>
      <w:r>
        <w:t xml:space="preserve"> </w:t>
      </w:r>
      <w:r>
        <w:t xml:space="preserve">is the most common pathogen in</w:t>
      </w:r>
      <w:r>
        <w:t xml:space="preserve"> </w:t>
      </w:r>
      <w:r>
        <w:rPr>
          <w:i/>
        </w:rPr>
        <w:t xml:space="preserve">A. americanum</w:t>
      </w:r>
      <w:r>
        <w:t xml:space="preserve">. However, for</w:t>
      </w:r>
      <w:r>
        <w:t xml:space="preserve"> </w:t>
      </w:r>
      <w:r>
        <w:rPr>
          <w:i/>
        </w:rPr>
        <w:t xml:space="preserve">I. scapularis</w:t>
      </w:r>
      <w:r>
        <w:t xml:space="preserve"> </w:t>
      </w:r>
      <w:r>
        <w:t xml:space="preserve">we see that Borrelia species and</w:t>
      </w:r>
      <w:r>
        <w:t xml:space="preserve"> </w:t>
      </w:r>
      <w:r>
        <w:rPr>
          <w:i/>
        </w:rPr>
        <w:t xml:space="preserve">Anaplasma</w:t>
      </w:r>
      <w:r>
        <w:t xml:space="preserve"> </w:t>
      </w:r>
      <w:r>
        <w:t xml:space="preserve">are the two most common. These results trend with what is in current literature.</w:t>
      </w:r>
      <w:r>
        <w:br w:type="textWrapping"/>
      </w:r>
      <w:r>
        <w:drawing>
          <wp:inline>
            <wp:extent cx="4587290" cy="3669832"/>
            <wp:effectExtent b="0" l="0" r="0" t="0"/>
            <wp:docPr descr="Figure 1. Pathogen prevalence per species. This figure shows the number of individuals per species that tested positive for a particular pathogen" title="" id="1" name="Picture"/>
            <a:graphic>
              <a:graphicData uri="http://schemas.openxmlformats.org/drawingml/2006/picture">
                <pic:pic>
                  <pic:nvPicPr>
                    <pic:cNvPr descr="../../results/speciesLandfigure.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Figure 1. Pathogen prevalence per species. This figure shows the number of individuals per species that tested positive for a particular pathogen.</w:t>
      </w:r>
    </w:p>
    <w:p>
      <w:pPr>
        <w:pStyle w:val="BodyText"/>
      </w:pPr>
      <w:r>
        <w:t xml:space="preserve">We can also use this dataset to see if lifestage has any relationship to habitat (fig 2). Overall, we can see that BHL and Upland have the most ticks of any lifestage found throughout it. However, there are pockets in Upland that have large numbers of nymphs found in a single transect which is an interesting phenomenom.</w:t>
      </w:r>
      <w:r>
        <w:br w:type="textWrapping"/>
      </w:r>
      <w:r>
        <w:drawing>
          <wp:inline>
            <wp:extent cx="4587290" cy="3669832"/>
            <wp:effectExtent b="0" l="0" r="0" t="0"/>
            <wp:docPr descr="Figure 2. Tick lifestage and the habitat they are found." title="" id="1" name="Picture"/>
            <a:graphic>
              <a:graphicData uri="http://schemas.openxmlformats.org/drawingml/2006/picture">
                <pic:pic>
                  <pic:nvPicPr>
                    <pic:cNvPr descr="../../results/lifeLandfigure.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Figure 2. Tick lifestage versus the habitat. This figure shows the number of individuals in each lifestage found in the different habitats.</w:t>
      </w:r>
    </w:p>
    <w:p>
      <w:pPr>
        <w:pStyle w:val="Heading2"/>
      </w:pPr>
      <w:bookmarkStart w:id="32" w:name="bivariate-analysis"/>
      <w:r>
        <w:t xml:space="preserve">Bivariate analysis</w:t>
      </w:r>
      <w:bookmarkEnd w:id="32"/>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3" w:name="full-analysis"/>
      <w:r>
        <w:t xml:space="preserve">Full analysis</w:t>
      </w:r>
      <w:bookmarkEnd w:id="33"/>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4" w:name="discussion"/>
      <w:r>
        <w:t xml:space="preserve">Discussion</w:t>
      </w:r>
      <w:bookmarkEnd w:id="34"/>
    </w:p>
    <w:p>
      <w:pPr>
        <w:pStyle w:val="Heading2"/>
      </w:pPr>
      <w:bookmarkStart w:id="35" w:name="summary-and-interpretation"/>
      <w:r>
        <w:t xml:space="preserve">Summary and Interpretation</w:t>
      </w:r>
      <w:bookmarkEnd w:id="35"/>
    </w:p>
    <w:p>
      <w:pPr>
        <w:pStyle w:val="FirstParagraph"/>
      </w:pPr>
      <w:r>
        <w:rPr>
          <w:i/>
        </w:rPr>
        <w:t xml:space="preserve">Summarize what you did, what you found and what it means.</w:t>
      </w:r>
    </w:p>
    <w:p>
      <w:pPr>
        <w:pStyle w:val="Heading2"/>
      </w:pPr>
      <w:bookmarkStart w:id="36" w:name="strengths-and-limitations"/>
      <w:r>
        <w:t xml:space="preserve">Strengths and Limitations</w:t>
      </w:r>
      <w:bookmarkEnd w:id="36"/>
    </w:p>
    <w:p>
      <w:pPr>
        <w:pStyle w:val="FirstParagraph"/>
      </w:pPr>
      <w:r>
        <w:rPr>
          <w:i/>
        </w:rPr>
        <w:t xml:space="preserve">Discuss what you perceive as strengths and limitations of your analysis.</w:t>
      </w:r>
    </w:p>
    <w:p>
      <w:pPr>
        <w:pStyle w:val="Heading2"/>
      </w:pPr>
      <w:bookmarkStart w:id="37" w:name="conclusions"/>
      <w:r>
        <w:t xml:space="preserve">Conclusions</w:t>
      </w:r>
      <w:bookmarkEnd w:id="37"/>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8" w:name="references"/>
      <w:r>
        <w:t xml:space="preserve">References</w:t>
      </w:r>
      <w:bookmarkEnd w:id="38"/>
    </w:p>
    <w:bookmarkStart w:id="53" w:name="refs"/>
    <w:bookmarkStart w:id="40"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39">
        <w:r>
          <w:rPr>
            <w:rStyle w:val="Hyperlink"/>
          </w:rPr>
          <w:t xml:space="preserve">https://doi.org/10.1128/JCM.42.6.2799-2801.2004</w:t>
        </w:r>
      </w:hyperlink>
    </w:p>
    <w:bookmarkEnd w:id="40"/>
    <w:bookmarkStart w:id="42"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41">
        <w:r>
          <w:rPr>
            <w:rStyle w:val="Hyperlink"/>
          </w:rPr>
          <w:t xml:space="preserve">https://doi.org/10.1371/journal.pone.0127450</w:t>
        </w:r>
      </w:hyperlink>
    </w:p>
    <w:bookmarkEnd w:id="42"/>
    <w:bookmarkStart w:id="44"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3">
        <w:r>
          <w:rPr>
            <w:rStyle w:val="Hyperlink"/>
          </w:rPr>
          <w:t xml:space="preserve">https://doi.org/10.1016/j.pt.2012.07.003</w:t>
        </w:r>
      </w:hyperlink>
    </w:p>
    <w:bookmarkEnd w:id="44"/>
    <w:bookmarkStart w:id="46"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45">
        <w:r>
          <w:rPr>
            <w:rStyle w:val="Hyperlink"/>
          </w:rPr>
          <w:t xml:space="preserve">https://doi.org/10.1016/j.pt.2017.12.006</w:t>
        </w:r>
      </w:hyperlink>
    </w:p>
    <w:bookmarkEnd w:id="46"/>
    <w:bookmarkStart w:id="48"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47">
        <w:r>
          <w:rPr>
            <w:rStyle w:val="Hyperlink"/>
          </w:rPr>
          <w:t xml:space="preserve">https://doi.org/10.1371/journal.pone.0168723</w:t>
        </w:r>
      </w:hyperlink>
    </w:p>
    <w:bookmarkEnd w:id="48"/>
    <w:bookmarkStart w:id="50"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49">
        <w:r>
          <w:rPr>
            <w:rStyle w:val="Hyperlink"/>
          </w:rPr>
          <w:t xml:space="preserve">https://www.ncbi.nlm.nih.gov/pubmed/15938502</w:t>
        </w:r>
      </w:hyperlink>
    </w:p>
    <w:bookmarkEnd w:id="50"/>
    <w:bookmarkStart w:id="52" w:name="ref-CDC"/>
    <w:p>
      <w:pPr>
        <w:pStyle w:val="Bibliography"/>
      </w:pPr>
      <w:r>
        <w:t xml:space="preserve">Vector-Borne Disease, D. of. (2019). [Web Page]. Retrieved from</w:t>
      </w:r>
      <w:r>
        <w:t xml:space="preserve"> </w:t>
      </w:r>
      <w:hyperlink r:id="rId51">
        <w:r>
          <w:rPr>
            <w:rStyle w:val="Hyperlink"/>
          </w:rPr>
          <w:t xml:space="preserve">https://www.cdc.gov/lyme/datasurveillance/index.html</w:t>
        </w:r>
      </w:hyperlink>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43" Target="https://doi.org/10.1016/j.pt.2012.07.003" TargetMode="External" /><Relationship Type="http://schemas.openxmlformats.org/officeDocument/2006/relationships/hyperlink" Id="rId45" Target="https://doi.org/10.1016/j.pt.2017.12.006" TargetMode="External" /><Relationship Type="http://schemas.openxmlformats.org/officeDocument/2006/relationships/hyperlink" Id="rId39" Target="https://doi.org/10.1128/JCM.42.6.2799-2801.2004" TargetMode="External" /><Relationship Type="http://schemas.openxmlformats.org/officeDocument/2006/relationships/hyperlink" Id="rId41" Target="https://doi.org/10.1371/journal.pone.0127450" TargetMode="External" /><Relationship Type="http://schemas.openxmlformats.org/officeDocument/2006/relationships/hyperlink" Id="rId47" Target="https://doi.org/10.1371/journal.pone.0168723" TargetMode="External" /><Relationship Type="http://schemas.openxmlformats.org/officeDocument/2006/relationships/hyperlink" Id="rId51" Target="https://www.cdc.gov/lyme/datasurveillance/index.html" TargetMode="External" /><Relationship Type="http://schemas.openxmlformats.org/officeDocument/2006/relationships/hyperlink" Id="rId49" Target="https://www.ncbi.nlm.nih.gov/pubmed/15938502" TargetMode="External" /><Relationship Type="http://schemas.openxmlformats.org/officeDocument/2006/relationships/hyperlink" Id="rId2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16/j.pt.2012.07.003" TargetMode="External" /><Relationship Type="http://schemas.openxmlformats.org/officeDocument/2006/relationships/hyperlink" Id="rId45" Target="https://doi.org/10.1016/j.pt.2017.12.006" TargetMode="External" /><Relationship Type="http://schemas.openxmlformats.org/officeDocument/2006/relationships/hyperlink" Id="rId39" Target="https://doi.org/10.1128/JCM.42.6.2799-2801.2004" TargetMode="External" /><Relationship Type="http://schemas.openxmlformats.org/officeDocument/2006/relationships/hyperlink" Id="rId41" Target="https://doi.org/10.1371/journal.pone.0127450" TargetMode="External" /><Relationship Type="http://schemas.openxmlformats.org/officeDocument/2006/relationships/hyperlink" Id="rId47" Target="https://doi.org/10.1371/journal.pone.0168723" TargetMode="External" /><Relationship Type="http://schemas.openxmlformats.org/officeDocument/2006/relationships/hyperlink" Id="rId51" Target="https://www.cdc.gov/lyme/datasurveillance/index.html" TargetMode="External" /><Relationship Type="http://schemas.openxmlformats.org/officeDocument/2006/relationships/hyperlink" Id="rId49" Target="https://www.ncbi.nlm.nih.gov/pubmed/15938502" TargetMode="External" /><Relationship Type="http://schemas.openxmlformats.org/officeDocument/2006/relationships/hyperlink" Id="rId2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Tickborne Disease Prevalence and the Effects Habitat and the Microbial Community Play</dc:title>
  <dc:creator>Julia Frederick</dc:creator>
  <cp:keywords/>
  <dcterms:created xsi:type="dcterms:W3CDTF">2019-10-22T16:58:02Z</dcterms:created>
  <dcterms:modified xsi:type="dcterms:W3CDTF">2019-10-22T16:58:02Z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2019-10-22</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