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E6D14" w14:textId="77777777" w:rsidR="00E043B6" w:rsidRDefault="00E043B6">
      <w:pPr>
        <w:rPr>
          <w:rFonts w:ascii="Arial" w:hAnsi="Arial"/>
          <w:b/>
          <w:sz w:val="28"/>
        </w:rPr>
      </w:pPr>
    </w:p>
    <w:p w14:paraId="7CFB52EE" w14:textId="53A7AA06" w:rsidR="00E6290C" w:rsidRDefault="00CC588C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DBS201 Lab 5</w:t>
      </w:r>
      <w:r w:rsidR="0040152A">
        <w:rPr>
          <w:rFonts w:ascii="Arial" w:hAnsi="Arial"/>
          <w:b/>
          <w:sz w:val="28"/>
        </w:rPr>
        <w:t xml:space="preserve"> </w:t>
      </w:r>
      <w:r w:rsidR="0085441D">
        <w:rPr>
          <w:rFonts w:ascii="Arial" w:hAnsi="Arial"/>
          <w:b/>
          <w:sz w:val="28"/>
        </w:rPr>
        <w:t xml:space="preserve">(revised </w:t>
      </w:r>
      <w:r w:rsidR="0051216F" w:rsidRPr="0023495E">
        <w:rPr>
          <w:rFonts w:ascii="Arial" w:hAnsi="Arial"/>
          <w:b/>
          <w:sz w:val="28"/>
        </w:rPr>
        <w:t>Winter</w:t>
      </w:r>
      <w:r w:rsidR="0085441D" w:rsidRPr="0023495E">
        <w:rPr>
          <w:rFonts w:ascii="Arial" w:hAnsi="Arial"/>
          <w:b/>
          <w:sz w:val="28"/>
        </w:rPr>
        <w:t xml:space="preserve"> 20</w:t>
      </w:r>
      <w:r w:rsidR="009F2727" w:rsidRPr="0023495E">
        <w:rPr>
          <w:rFonts w:ascii="Arial" w:hAnsi="Arial"/>
          <w:b/>
          <w:sz w:val="28"/>
        </w:rPr>
        <w:t>1</w:t>
      </w:r>
      <w:r w:rsidR="00C37EE4">
        <w:rPr>
          <w:rFonts w:ascii="Arial" w:hAnsi="Arial"/>
          <w:b/>
          <w:sz w:val="28"/>
        </w:rPr>
        <w:t>9</w:t>
      </w:r>
      <w:r w:rsidR="0018604E">
        <w:rPr>
          <w:rFonts w:ascii="Arial" w:hAnsi="Arial"/>
          <w:b/>
          <w:sz w:val="28"/>
        </w:rPr>
        <w:t>)</w:t>
      </w:r>
      <w:r w:rsidR="00AE0577">
        <w:rPr>
          <w:rFonts w:ascii="Arial" w:hAnsi="Arial"/>
          <w:b/>
          <w:sz w:val="28"/>
        </w:rPr>
        <w:t xml:space="preserve">     Name: </w:t>
      </w:r>
      <w:r w:rsidR="00871FE4">
        <w:rPr>
          <w:rFonts w:ascii="Arial" w:hAnsi="Arial"/>
          <w:b/>
          <w:sz w:val="28"/>
        </w:rPr>
        <w:t>YOUNGEUN HONG</w:t>
      </w:r>
    </w:p>
    <w:p w14:paraId="50A97D48" w14:textId="77777777" w:rsidR="001A6D26" w:rsidRDefault="001A6D26">
      <w:pPr>
        <w:rPr>
          <w:rFonts w:ascii="Arial" w:hAnsi="Arial"/>
          <w:b/>
          <w:sz w:val="28"/>
        </w:rPr>
      </w:pPr>
    </w:p>
    <w:p w14:paraId="113800B6" w14:textId="77777777" w:rsidR="00404F9A" w:rsidRDefault="0049675F" w:rsidP="0049675F">
      <w:pPr>
        <w:pStyle w:val="ListParagraph"/>
        <w:numPr>
          <w:ilvl w:val="0"/>
          <w:numId w:val="5"/>
        </w:numPr>
        <w:rPr>
          <w:rFonts w:ascii="Arial" w:hAnsi="Arial"/>
          <w:sz w:val="28"/>
        </w:rPr>
      </w:pPr>
      <w:r w:rsidRPr="0049675F">
        <w:rPr>
          <w:rFonts w:ascii="Arial" w:hAnsi="Arial"/>
          <w:sz w:val="28"/>
        </w:rPr>
        <w:t xml:space="preserve">What statement will </w:t>
      </w:r>
      <w:r w:rsidR="007D5B52">
        <w:rPr>
          <w:rFonts w:ascii="Arial" w:hAnsi="Arial"/>
          <w:sz w:val="28"/>
        </w:rPr>
        <w:t xml:space="preserve">produce the </w:t>
      </w:r>
      <w:proofErr w:type="spellStart"/>
      <w:r w:rsidR="007D5B52">
        <w:rPr>
          <w:rFonts w:ascii="Arial" w:hAnsi="Arial"/>
          <w:sz w:val="28"/>
        </w:rPr>
        <w:t>OrderInfo</w:t>
      </w:r>
      <w:proofErr w:type="spellEnd"/>
      <w:r w:rsidR="007D5B52">
        <w:rPr>
          <w:rFonts w:ascii="Arial" w:hAnsi="Arial"/>
          <w:sz w:val="28"/>
        </w:rPr>
        <w:t xml:space="preserve"> view that includes part descriptions?</w:t>
      </w:r>
    </w:p>
    <w:p w14:paraId="438168E3" w14:textId="040E1311" w:rsidR="00346027" w:rsidRPr="00871FE4" w:rsidRDefault="00346027" w:rsidP="00871FE4">
      <w:pPr>
        <w:rPr>
          <w:rFonts w:ascii="Arial" w:hAnsi="Arial"/>
          <w:sz w:val="28"/>
        </w:rPr>
      </w:pPr>
    </w:p>
    <w:p w14:paraId="56A19DC3" w14:textId="26FC10B1" w:rsidR="00346027" w:rsidRPr="00871FE4" w:rsidRDefault="00346027" w:rsidP="00346027">
      <w:pPr>
        <w:pStyle w:val="ListParagraph"/>
        <w:rPr>
          <w:rFonts w:ascii="Arial" w:hAnsi="Arial"/>
          <w:color w:val="FF0000"/>
          <w:sz w:val="28"/>
        </w:rPr>
      </w:pPr>
      <w:r w:rsidRPr="00871FE4">
        <w:rPr>
          <w:rFonts w:ascii="Arial" w:hAnsi="Arial"/>
          <w:color w:val="FF0000"/>
          <w:sz w:val="28"/>
        </w:rPr>
        <w:t xml:space="preserve">CREATE VIEW ORDER_INFO AS                                 </w:t>
      </w:r>
    </w:p>
    <w:p w14:paraId="315E8E95" w14:textId="0095D664" w:rsidR="00346027" w:rsidRPr="00871FE4" w:rsidRDefault="00346027" w:rsidP="00871FE4">
      <w:pPr>
        <w:pStyle w:val="ListParagraph"/>
        <w:rPr>
          <w:rFonts w:ascii="Arial" w:hAnsi="Arial"/>
          <w:color w:val="FF0000"/>
          <w:sz w:val="28"/>
        </w:rPr>
      </w:pPr>
      <w:proofErr w:type="gramStart"/>
      <w:r w:rsidRPr="00871FE4">
        <w:rPr>
          <w:rFonts w:ascii="Arial" w:hAnsi="Arial"/>
          <w:color w:val="FF0000"/>
          <w:sz w:val="28"/>
        </w:rPr>
        <w:t>SELECT  O</w:t>
      </w:r>
      <w:proofErr w:type="gramEnd"/>
      <w:r w:rsidRPr="00871FE4">
        <w:rPr>
          <w:rFonts w:ascii="Arial" w:hAnsi="Arial"/>
          <w:color w:val="FF0000"/>
          <w:sz w:val="28"/>
        </w:rPr>
        <w:t>.ORDER_DATE,  O.CUSTOMER_NUMBER, O.</w:t>
      </w:r>
      <w:r w:rsidR="00871FE4" w:rsidRPr="00871FE4">
        <w:rPr>
          <w:rFonts w:ascii="Arial" w:hAnsi="Arial"/>
          <w:color w:val="FF0000"/>
          <w:sz w:val="28"/>
        </w:rPr>
        <w:t>ORDER_NUMBER,</w:t>
      </w:r>
      <w:r w:rsidRPr="00871FE4">
        <w:rPr>
          <w:rFonts w:ascii="Arial" w:hAnsi="Arial"/>
          <w:color w:val="FF0000"/>
          <w:sz w:val="28"/>
        </w:rPr>
        <w:t xml:space="preserve">                       </w:t>
      </w:r>
    </w:p>
    <w:p w14:paraId="1390B403" w14:textId="16C97A8C" w:rsidR="00346027" w:rsidRPr="00871FE4" w:rsidRDefault="00346027" w:rsidP="00346027">
      <w:pPr>
        <w:pStyle w:val="ListParagraph"/>
        <w:rPr>
          <w:rFonts w:ascii="Arial" w:hAnsi="Arial"/>
          <w:color w:val="FF0000"/>
          <w:sz w:val="28"/>
        </w:rPr>
      </w:pPr>
      <w:r w:rsidRPr="00871FE4">
        <w:rPr>
          <w:rFonts w:ascii="Arial" w:hAnsi="Arial"/>
          <w:color w:val="FF0000"/>
          <w:sz w:val="28"/>
        </w:rPr>
        <w:t xml:space="preserve">P.PART_NUMBER, </w:t>
      </w:r>
      <w:proofErr w:type="gramStart"/>
      <w:r w:rsidRPr="00871FE4">
        <w:rPr>
          <w:rFonts w:ascii="Arial" w:hAnsi="Arial"/>
          <w:color w:val="FF0000"/>
          <w:sz w:val="28"/>
        </w:rPr>
        <w:t>L.NUMBER</w:t>
      </w:r>
      <w:proofErr w:type="gramEnd"/>
      <w:r w:rsidRPr="00871FE4">
        <w:rPr>
          <w:rFonts w:ascii="Arial" w:hAnsi="Arial"/>
          <w:color w:val="FF0000"/>
          <w:sz w:val="28"/>
        </w:rPr>
        <w:t xml:space="preserve">_ORDERED, P.PART_DESCRIPTION,    </w:t>
      </w:r>
    </w:p>
    <w:p w14:paraId="31568E50" w14:textId="6E5FEF56" w:rsidR="00346027" w:rsidRPr="00871FE4" w:rsidRDefault="00346027" w:rsidP="00346027">
      <w:pPr>
        <w:pStyle w:val="ListParagraph"/>
        <w:rPr>
          <w:rFonts w:ascii="Arial" w:hAnsi="Arial"/>
          <w:color w:val="FF0000"/>
          <w:sz w:val="28"/>
        </w:rPr>
      </w:pPr>
      <w:r w:rsidRPr="00871FE4">
        <w:rPr>
          <w:rFonts w:ascii="Arial" w:hAnsi="Arial"/>
          <w:color w:val="FF0000"/>
          <w:sz w:val="28"/>
        </w:rPr>
        <w:t>L.QUOTED_PRICE, (</w:t>
      </w:r>
      <w:proofErr w:type="gramStart"/>
      <w:r w:rsidRPr="00871FE4">
        <w:rPr>
          <w:rFonts w:ascii="Arial" w:hAnsi="Arial"/>
          <w:color w:val="FF0000"/>
          <w:sz w:val="28"/>
        </w:rPr>
        <w:t>L.NUMBER</w:t>
      </w:r>
      <w:proofErr w:type="gramEnd"/>
      <w:r w:rsidRPr="00871FE4">
        <w:rPr>
          <w:rFonts w:ascii="Arial" w:hAnsi="Arial"/>
          <w:color w:val="FF0000"/>
          <w:sz w:val="28"/>
        </w:rPr>
        <w:t xml:space="preserve">_ORDERED                        </w:t>
      </w:r>
    </w:p>
    <w:p w14:paraId="609E67E1" w14:textId="77777777" w:rsidR="00346027" w:rsidRPr="00871FE4" w:rsidRDefault="00346027" w:rsidP="00346027">
      <w:pPr>
        <w:pStyle w:val="ListParagraph"/>
        <w:rPr>
          <w:rFonts w:ascii="Arial" w:hAnsi="Arial"/>
          <w:color w:val="FF0000"/>
          <w:sz w:val="28"/>
        </w:rPr>
      </w:pPr>
      <w:r w:rsidRPr="00871FE4">
        <w:rPr>
          <w:rFonts w:ascii="Arial" w:hAnsi="Arial"/>
          <w:color w:val="FF0000"/>
          <w:sz w:val="28"/>
        </w:rPr>
        <w:t xml:space="preserve"> *  </w:t>
      </w:r>
      <w:proofErr w:type="gramStart"/>
      <w:r w:rsidRPr="00871FE4">
        <w:rPr>
          <w:rFonts w:ascii="Arial" w:hAnsi="Arial"/>
          <w:color w:val="FF0000"/>
          <w:sz w:val="28"/>
        </w:rPr>
        <w:t>L.QUOTED</w:t>
      </w:r>
      <w:proofErr w:type="gramEnd"/>
      <w:r w:rsidRPr="00871FE4">
        <w:rPr>
          <w:rFonts w:ascii="Arial" w:hAnsi="Arial"/>
          <w:color w:val="FF0000"/>
          <w:sz w:val="28"/>
        </w:rPr>
        <w:t xml:space="preserve">_PRICE) AS TOTAL_COST                          </w:t>
      </w:r>
    </w:p>
    <w:p w14:paraId="38041441" w14:textId="67812419" w:rsidR="00346027" w:rsidRPr="00871FE4" w:rsidRDefault="00346027" w:rsidP="00346027">
      <w:pPr>
        <w:pStyle w:val="ListParagraph"/>
        <w:rPr>
          <w:rFonts w:ascii="Arial" w:hAnsi="Arial"/>
          <w:color w:val="FF0000"/>
          <w:sz w:val="28"/>
        </w:rPr>
      </w:pPr>
      <w:r w:rsidRPr="00871FE4">
        <w:rPr>
          <w:rFonts w:ascii="Arial" w:hAnsi="Arial"/>
          <w:color w:val="FF0000"/>
          <w:sz w:val="28"/>
        </w:rPr>
        <w:t xml:space="preserve">FROM   PREMIERF24. ORDERS O, PREMIERF24. ORDERLINE L,   </w:t>
      </w:r>
    </w:p>
    <w:p w14:paraId="0F89E293" w14:textId="0169C6EF" w:rsidR="00346027" w:rsidRPr="00871FE4" w:rsidRDefault="00346027" w:rsidP="00346027">
      <w:pPr>
        <w:pStyle w:val="ListParagraph"/>
        <w:rPr>
          <w:rFonts w:ascii="Arial" w:hAnsi="Arial"/>
          <w:color w:val="FF0000"/>
          <w:sz w:val="28"/>
        </w:rPr>
      </w:pPr>
      <w:r w:rsidRPr="00871FE4">
        <w:rPr>
          <w:rFonts w:ascii="Arial" w:hAnsi="Arial"/>
          <w:color w:val="FF0000"/>
          <w:sz w:val="28"/>
        </w:rPr>
        <w:t xml:space="preserve">PREMIERF24.PART P                                        </w:t>
      </w:r>
    </w:p>
    <w:p w14:paraId="37C5D687" w14:textId="2466102C" w:rsidR="00346027" w:rsidRPr="00871FE4" w:rsidRDefault="00346027" w:rsidP="00346027">
      <w:pPr>
        <w:pStyle w:val="ListParagraph"/>
        <w:rPr>
          <w:rFonts w:ascii="Arial" w:hAnsi="Arial"/>
          <w:color w:val="FF0000"/>
          <w:sz w:val="28"/>
        </w:rPr>
      </w:pPr>
      <w:r w:rsidRPr="00871FE4">
        <w:rPr>
          <w:rFonts w:ascii="Arial" w:hAnsi="Arial"/>
          <w:color w:val="FF0000"/>
          <w:sz w:val="28"/>
        </w:rPr>
        <w:t xml:space="preserve">WHERE </w:t>
      </w:r>
      <w:proofErr w:type="gramStart"/>
      <w:r w:rsidRPr="00871FE4">
        <w:rPr>
          <w:rFonts w:ascii="Arial" w:hAnsi="Arial"/>
          <w:color w:val="FF0000"/>
          <w:sz w:val="28"/>
        </w:rPr>
        <w:t>O.ORDER</w:t>
      </w:r>
      <w:proofErr w:type="gramEnd"/>
      <w:r w:rsidRPr="00871FE4">
        <w:rPr>
          <w:rFonts w:ascii="Arial" w:hAnsi="Arial"/>
          <w:color w:val="FF0000"/>
          <w:sz w:val="28"/>
        </w:rPr>
        <w:t xml:space="preserve">_NUMBER = L.ORDER_NUMBER AND                </w:t>
      </w:r>
    </w:p>
    <w:p w14:paraId="4C2D287D" w14:textId="742EF30E" w:rsidR="00346027" w:rsidRPr="00871FE4" w:rsidRDefault="00346027" w:rsidP="00346027">
      <w:pPr>
        <w:pStyle w:val="ListParagraph"/>
        <w:rPr>
          <w:rFonts w:ascii="Arial" w:hAnsi="Arial"/>
          <w:color w:val="FF0000"/>
          <w:sz w:val="28"/>
        </w:rPr>
      </w:pPr>
      <w:r w:rsidRPr="00871FE4">
        <w:rPr>
          <w:rFonts w:ascii="Arial" w:hAnsi="Arial"/>
          <w:color w:val="FF0000"/>
          <w:sz w:val="28"/>
        </w:rPr>
        <w:t xml:space="preserve">L.PART_NUMBER = P.PART_NUMBER </w:t>
      </w:r>
    </w:p>
    <w:p w14:paraId="482F4CF5" w14:textId="77777777" w:rsidR="00871FE4" w:rsidRDefault="00871FE4" w:rsidP="00346027">
      <w:pPr>
        <w:pStyle w:val="ListParagraph"/>
        <w:rPr>
          <w:rFonts w:ascii="Arial" w:hAnsi="Arial"/>
          <w:sz w:val="28"/>
        </w:rPr>
      </w:pPr>
    </w:p>
    <w:p w14:paraId="13B9D7BE" w14:textId="6D540ABF" w:rsidR="00C95767" w:rsidRPr="00346027" w:rsidRDefault="00346027" w:rsidP="00346027">
      <w:pPr>
        <w:pStyle w:val="ListParagraph"/>
        <w:rPr>
          <w:rFonts w:ascii="Arial" w:hAnsi="Arial"/>
          <w:sz w:val="28"/>
        </w:rPr>
      </w:pPr>
      <w:r w:rsidRPr="00346027">
        <w:rPr>
          <w:rFonts w:ascii="Arial" w:hAnsi="Arial"/>
          <w:sz w:val="28"/>
        </w:rPr>
        <w:t xml:space="preserve">                           </w:t>
      </w:r>
    </w:p>
    <w:p w14:paraId="5B965163" w14:textId="77777777" w:rsidR="00157CD8" w:rsidRDefault="00157CD8" w:rsidP="00157CD8">
      <w:pPr>
        <w:pStyle w:val="ListParagraph"/>
        <w:numPr>
          <w:ilvl w:val="0"/>
          <w:numId w:val="5"/>
        </w:numPr>
        <w:rPr>
          <w:rFonts w:ascii="Arial" w:hAnsi="Arial"/>
          <w:sz w:val="28"/>
        </w:rPr>
      </w:pPr>
      <w:proofErr w:type="gramStart"/>
      <w:r w:rsidRPr="00157CD8">
        <w:rPr>
          <w:rFonts w:ascii="Arial" w:hAnsi="Arial"/>
          <w:sz w:val="28"/>
        </w:rPr>
        <w:t xml:space="preserve">AFOUR  </w:t>
      </w:r>
      <w:r w:rsidRPr="00157CD8">
        <w:rPr>
          <w:rFonts w:ascii="Arial" w:hAnsi="Arial"/>
          <w:sz w:val="28"/>
        </w:rPr>
        <w:tab/>
      </w:r>
      <w:proofErr w:type="gramEnd"/>
      <w:r w:rsidRPr="00157CD8">
        <w:rPr>
          <w:rFonts w:ascii="Arial" w:hAnsi="Arial"/>
          <w:sz w:val="28"/>
        </w:rPr>
        <w:t xml:space="preserve">CHAR(5) </w:t>
      </w:r>
      <w:r w:rsidRPr="00157CD8">
        <w:rPr>
          <w:rFonts w:ascii="Arial" w:hAnsi="Arial"/>
          <w:sz w:val="28"/>
        </w:rPr>
        <w:tab/>
        <w:t>NOT NULL WITH DEFAULT  'XXXXX')</w:t>
      </w:r>
    </w:p>
    <w:p w14:paraId="30BD3A1A" w14:textId="77777777" w:rsidR="00C378E1" w:rsidRDefault="00C378E1" w:rsidP="00C378E1">
      <w:pPr>
        <w:pStyle w:val="ListParagraph"/>
        <w:rPr>
          <w:rFonts w:ascii="Arial" w:hAnsi="Arial"/>
          <w:sz w:val="28"/>
        </w:rPr>
      </w:pPr>
    </w:p>
    <w:p w14:paraId="666AC9F0" w14:textId="77777777" w:rsidR="00C378E1" w:rsidRDefault="00C378E1" w:rsidP="00C378E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How can you get XXXXX stored in the AFOUR column row without having to type it?</w:t>
      </w:r>
    </w:p>
    <w:p w14:paraId="29D1FBDE" w14:textId="77777777" w:rsidR="00C378E1" w:rsidRDefault="00C378E1" w:rsidP="00C378E1">
      <w:pPr>
        <w:rPr>
          <w:rFonts w:ascii="Arial" w:hAnsi="Arial"/>
          <w:sz w:val="28"/>
        </w:rPr>
      </w:pPr>
    </w:p>
    <w:p w14:paraId="4E2D0216" w14:textId="5A1CC3C0" w:rsidR="00C378E1" w:rsidRPr="006653C3" w:rsidRDefault="00C378E1" w:rsidP="006653C3">
      <w:pPr>
        <w:ind w:left="360"/>
        <w:rPr>
          <w:rFonts w:ascii="Arial" w:hAnsi="Arial"/>
          <w:color w:val="FF0000"/>
          <w:sz w:val="28"/>
        </w:rPr>
      </w:pPr>
      <w:r>
        <w:rPr>
          <w:rFonts w:ascii="Arial" w:hAnsi="Arial"/>
          <w:sz w:val="28"/>
        </w:rPr>
        <w:t xml:space="preserve">    </w:t>
      </w:r>
      <w:r w:rsidR="00207E32" w:rsidRPr="00657E1C">
        <w:rPr>
          <w:rFonts w:ascii="Arial" w:hAnsi="Arial"/>
          <w:color w:val="FF0000"/>
          <w:sz w:val="28"/>
        </w:rPr>
        <w:t>When we create the table testing, we</w:t>
      </w:r>
      <w:r w:rsidR="004352FF" w:rsidRPr="00657E1C">
        <w:rPr>
          <w:rFonts w:ascii="Arial" w:hAnsi="Arial"/>
          <w:color w:val="FF0000"/>
          <w:sz w:val="28"/>
        </w:rPr>
        <w:t xml:space="preserve"> chose </w:t>
      </w:r>
      <w:r w:rsidR="00080381" w:rsidRPr="00657E1C">
        <w:rPr>
          <w:rFonts w:ascii="Arial" w:hAnsi="Arial"/>
          <w:color w:val="FF0000"/>
          <w:sz w:val="28"/>
        </w:rPr>
        <w:t>‘Not null with default ‘XXXXX’</w:t>
      </w:r>
      <w:r w:rsidR="003B6B90" w:rsidRPr="00657E1C">
        <w:rPr>
          <w:rFonts w:ascii="Arial" w:hAnsi="Arial"/>
          <w:color w:val="FF0000"/>
          <w:sz w:val="28"/>
        </w:rPr>
        <w:t xml:space="preserve"> as a default for the AFOUR column. </w:t>
      </w:r>
      <w:r w:rsidR="00D05D15" w:rsidRPr="00657E1C">
        <w:rPr>
          <w:rFonts w:ascii="Arial" w:hAnsi="Arial"/>
          <w:color w:val="FF0000"/>
          <w:sz w:val="28"/>
        </w:rPr>
        <w:t xml:space="preserve">It </w:t>
      </w:r>
      <w:r w:rsidR="005B41FD" w:rsidRPr="00657E1C">
        <w:rPr>
          <w:rFonts w:ascii="Arial" w:hAnsi="Arial"/>
          <w:color w:val="FF0000"/>
          <w:sz w:val="28"/>
        </w:rPr>
        <w:t xml:space="preserve">means that if I put </w:t>
      </w:r>
      <w:r w:rsidR="006827DB" w:rsidRPr="00657E1C">
        <w:rPr>
          <w:rFonts w:ascii="Arial" w:hAnsi="Arial"/>
          <w:color w:val="FF0000"/>
          <w:sz w:val="28"/>
        </w:rPr>
        <w:t xml:space="preserve">some data in it, it will </w:t>
      </w:r>
      <w:r w:rsidR="00657E1C" w:rsidRPr="00657E1C">
        <w:rPr>
          <w:rFonts w:ascii="Arial" w:hAnsi="Arial"/>
          <w:color w:val="FF0000"/>
          <w:sz w:val="28"/>
        </w:rPr>
        <w:t>store</w:t>
      </w:r>
      <w:r w:rsidR="006827DB" w:rsidRPr="00657E1C">
        <w:rPr>
          <w:rFonts w:ascii="Arial" w:hAnsi="Arial"/>
          <w:color w:val="FF0000"/>
          <w:sz w:val="28"/>
        </w:rPr>
        <w:t xml:space="preserve"> the data, and if I put nothing in it, </w:t>
      </w:r>
      <w:r w:rsidR="00831B72" w:rsidRPr="00657E1C">
        <w:rPr>
          <w:rFonts w:ascii="Arial" w:hAnsi="Arial"/>
          <w:color w:val="FF0000"/>
          <w:sz w:val="28"/>
        </w:rPr>
        <w:t>it will</w:t>
      </w:r>
      <w:r w:rsidR="00657E1C" w:rsidRPr="00657E1C">
        <w:rPr>
          <w:rFonts w:ascii="Arial" w:hAnsi="Arial"/>
          <w:color w:val="FF0000"/>
          <w:sz w:val="28"/>
        </w:rPr>
        <w:t xml:space="preserve"> store </w:t>
      </w:r>
      <w:proofErr w:type="spellStart"/>
      <w:r w:rsidR="00657E1C" w:rsidRPr="00657E1C">
        <w:rPr>
          <w:rFonts w:ascii="Arial" w:hAnsi="Arial"/>
          <w:color w:val="FF0000"/>
          <w:sz w:val="28"/>
        </w:rPr>
        <w:t>xxxxx</w:t>
      </w:r>
      <w:proofErr w:type="spellEnd"/>
      <w:r w:rsidR="00657E1C" w:rsidRPr="00657E1C">
        <w:rPr>
          <w:rFonts w:ascii="Arial" w:hAnsi="Arial"/>
          <w:color w:val="FF0000"/>
          <w:sz w:val="28"/>
        </w:rPr>
        <w:t xml:space="preserve">. </w:t>
      </w:r>
      <w:r w:rsidR="003B6B90" w:rsidRPr="00657E1C">
        <w:rPr>
          <w:rFonts w:ascii="Arial" w:hAnsi="Arial"/>
          <w:color w:val="FF0000"/>
          <w:sz w:val="28"/>
        </w:rPr>
        <w:t xml:space="preserve">So, if I want to </w:t>
      </w:r>
      <w:r w:rsidR="006F2D2F" w:rsidRPr="00657E1C">
        <w:rPr>
          <w:rFonts w:ascii="Arial" w:hAnsi="Arial"/>
          <w:color w:val="FF0000"/>
          <w:sz w:val="28"/>
        </w:rPr>
        <w:t>get XXXXX stored in the AFOUR column row</w:t>
      </w:r>
      <w:r w:rsidR="00D05D15" w:rsidRPr="00657E1C">
        <w:rPr>
          <w:rFonts w:ascii="Arial" w:hAnsi="Arial"/>
          <w:color w:val="FF0000"/>
          <w:sz w:val="28"/>
        </w:rPr>
        <w:t>, I should</w:t>
      </w:r>
      <w:r w:rsidR="00657E1C" w:rsidRPr="00657E1C">
        <w:rPr>
          <w:rFonts w:ascii="Arial" w:hAnsi="Arial"/>
          <w:color w:val="FF0000"/>
          <w:sz w:val="28"/>
        </w:rPr>
        <w:t xml:space="preserve"> not put any data in the column.</w:t>
      </w:r>
    </w:p>
    <w:p w14:paraId="2FB5F3EA" w14:textId="77777777" w:rsidR="00C378E1" w:rsidRDefault="00C378E1" w:rsidP="00C378E1">
      <w:pPr>
        <w:pStyle w:val="ListParagraph"/>
        <w:rPr>
          <w:rFonts w:ascii="Arial" w:hAnsi="Arial"/>
          <w:sz w:val="28"/>
        </w:rPr>
      </w:pPr>
    </w:p>
    <w:p w14:paraId="725B1D63" w14:textId="77777777" w:rsidR="00C378E1" w:rsidRPr="00C378E1" w:rsidRDefault="00C378E1" w:rsidP="00C378E1">
      <w:pPr>
        <w:pStyle w:val="ListParagraph"/>
        <w:numPr>
          <w:ilvl w:val="0"/>
          <w:numId w:val="5"/>
        </w:numPr>
        <w:rPr>
          <w:rFonts w:ascii="Arial" w:hAnsi="Arial"/>
          <w:sz w:val="28"/>
          <w:szCs w:val="28"/>
        </w:rPr>
      </w:pPr>
      <w:r w:rsidRPr="00C378E1">
        <w:rPr>
          <w:rFonts w:ascii="Arial" w:hAnsi="Arial" w:cs="Arial"/>
          <w:sz w:val="28"/>
          <w:szCs w:val="28"/>
        </w:rPr>
        <w:t>When you say Not Null with default – what is the default for a date column when you do not specify a value when inserting a row?</w:t>
      </w:r>
      <w:r w:rsidRPr="00C378E1">
        <w:rPr>
          <w:rFonts w:ascii="Arial" w:hAnsi="Arial" w:cs="Arial"/>
          <w:sz w:val="28"/>
          <w:szCs w:val="28"/>
        </w:rPr>
        <w:tab/>
      </w:r>
    </w:p>
    <w:p w14:paraId="2C8366D0" w14:textId="77777777" w:rsidR="00C378E1" w:rsidRPr="00C378E1" w:rsidRDefault="00C378E1" w:rsidP="00C378E1">
      <w:pPr>
        <w:ind w:left="360"/>
        <w:rPr>
          <w:rFonts w:ascii="Arial" w:hAnsi="Arial"/>
          <w:sz w:val="28"/>
        </w:rPr>
      </w:pPr>
    </w:p>
    <w:p w14:paraId="0E63155B" w14:textId="562CA68A" w:rsidR="00C378E1" w:rsidRPr="00111D02" w:rsidRDefault="00964A89" w:rsidP="00964A89">
      <w:pPr>
        <w:pStyle w:val="NoSpacing"/>
        <w:ind w:left="720"/>
        <w:rPr>
          <w:rFonts w:ascii="Arial" w:hAnsi="Arial" w:cs="Arial"/>
          <w:sz w:val="28"/>
          <w:szCs w:val="28"/>
        </w:rPr>
      </w:pPr>
      <w:r w:rsidRPr="00111D02">
        <w:rPr>
          <w:rFonts w:ascii="Arial" w:hAnsi="Arial" w:cs="Arial"/>
          <w:color w:val="FF0000"/>
          <w:sz w:val="28"/>
          <w:szCs w:val="28"/>
        </w:rPr>
        <w:t xml:space="preserve">The default value </w:t>
      </w:r>
      <w:r w:rsidR="00111D02" w:rsidRPr="00111D02">
        <w:rPr>
          <w:rFonts w:ascii="Arial" w:hAnsi="Arial" w:cs="Arial"/>
          <w:color w:val="FF0000"/>
          <w:sz w:val="28"/>
          <w:szCs w:val="28"/>
        </w:rPr>
        <w:t>for a date column is the current date.</w:t>
      </w:r>
    </w:p>
    <w:p w14:paraId="0A370E04" w14:textId="77777777" w:rsidR="00157CD8" w:rsidRPr="00984FB0" w:rsidRDefault="00157CD8" w:rsidP="00157CD8">
      <w:pPr>
        <w:ind w:left="360"/>
        <w:rPr>
          <w:rFonts w:ascii="Arial" w:hAnsi="Arial"/>
          <w:sz w:val="28"/>
        </w:rPr>
      </w:pPr>
    </w:p>
    <w:p w14:paraId="7D216DA4" w14:textId="77777777" w:rsidR="0040152A" w:rsidRPr="0049675F" w:rsidRDefault="0040152A" w:rsidP="0049675F">
      <w:pPr>
        <w:rPr>
          <w:rFonts w:ascii="Arial" w:hAnsi="Arial"/>
          <w:sz w:val="28"/>
        </w:rPr>
      </w:pPr>
    </w:p>
    <w:p w14:paraId="067823A5" w14:textId="0BAFE3F2" w:rsidR="0040152A" w:rsidRDefault="00157CD8" w:rsidP="0040152A">
      <w:pPr>
        <w:pStyle w:val="ListParagraph"/>
        <w:numPr>
          <w:ilvl w:val="0"/>
          <w:numId w:val="5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What is the proper statement to produce the PGM table following the instructions on the physical design document</w:t>
      </w:r>
      <w:r w:rsidR="00285173">
        <w:rPr>
          <w:rFonts w:ascii="Arial" w:hAnsi="Arial"/>
          <w:sz w:val="28"/>
        </w:rPr>
        <w:t>?</w:t>
      </w:r>
    </w:p>
    <w:p w14:paraId="75C872F5" w14:textId="77777777" w:rsidR="00A96169" w:rsidRDefault="00A96169" w:rsidP="00A96169">
      <w:pPr>
        <w:pStyle w:val="ListParagraph"/>
        <w:rPr>
          <w:rFonts w:ascii="Arial" w:hAnsi="Arial"/>
          <w:sz w:val="28"/>
        </w:rPr>
      </w:pPr>
    </w:p>
    <w:p w14:paraId="5DA15FC0" w14:textId="77777777" w:rsidR="00A96169" w:rsidRPr="00A96169" w:rsidRDefault="00A96169" w:rsidP="00A96169">
      <w:pPr>
        <w:rPr>
          <w:rFonts w:ascii="Arial" w:hAnsi="Arial"/>
          <w:color w:val="FF0000"/>
          <w:sz w:val="28"/>
        </w:rPr>
      </w:pPr>
      <w:r>
        <w:rPr>
          <w:rFonts w:ascii="Arial" w:hAnsi="Arial"/>
          <w:sz w:val="28"/>
        </w:rPr>
        <w:t xml:space="preserve">    </w:t>
      </w:r>
      <w:r>
        <w:rPr>
          <w:rFonts w:ascii="Arial" w:hAnsi="Arial"/>
          <w:sz w:val="28"/>
        </w:rPr>
        <w:tab/>
      </w:r>
      <w:r w:rsidRPr="00A96169">
        <w:rPr>
          <w:rFonts w:ascii="Arial" w:hAnsi="Arial"/>
          <w:color w:val="FF0000"/>
          <w:sz w:val="28"/>
        </w:rPr>
        <w:t xml:space="preserve">CREATE TABLE PGM (                                       </w:t>
      </w:r>
    </w:p>
    <w:p w14:paraId="12E337B9" w14:textId="25EF1C1D" w:rsidR="00A96169" w:rsidRPr="00A96169" w:rsidRDefault="00A96169" w:rsidP="00A96169">
      <w:pPr>
        <w:rPr>
          <w:rFonts w:ascii="Arial" w:hAnsi="Arial"/>
          <w:color w:val="FF0000"/>
          <w:sz w:val="28"/>
        </w:rPr>
      </w:pPr>
      <w:r w:rsidRPr="00A96169">
        <w:rPr>
          <w:rFonts w:ascii="Arial" w:hAnsi="Arial"/>
          <w:color w:val="FF0000"/>
          <w:sz w:val="28"/>
        </w:rPr>
        <w:t xml:space="preserve"> </w:t>
      </w:r>
      <w:r w:rsidRPr="00A96169">
        <w:rPr>
          <w:rFonts w:ascii="Arial" w:hAnsi="Arial"/>
          <w:color w:val="FF0000"/>
          <w:sz w:val="28"/>
        </w:rPr>
        <w:tab/>
        <w:t xml:space="preserve">PGM_ID </w:t>
      </w:r>
      <w:proofErr w:type="gramStart"/>
      <w:r w:rsidRPr="00A96169">
        <w:rPr>
          <w:rFonts w:ascii="Arial" w:hAnsi="Arial"/>
          <w:color w:val="FF0000"/>
          <w:sz w:val="28"/>
        </w:rPr>
        <w:t>CHAR(</w:t>
      </w:r>
      <w:proofErr w:type="gramEnd"/>
      <w:r w:rsidRPr="00A96169">
        <w:rPr>
          <w:rFonts w:ascii="Arial" w:hAnsi="Arial"/>
          <w:color w:val="FF0000"/>
          <w:sz w:val="28"/>
        </w:rPr>
        <w:t xml:space="preserve">3),                                         </w:t>
      </w:r>
    </w:p>
    <w:p w14:paraId="31DD680F" w14:textId="611648CB" w:rsidR="00A96169" w:rsidRPr="00A96169" w:rsidRDefault="00A96169" w:rsidP="00A96169">
      <w:pPr>
        <w:rPr>
          <w:rFonts w:ascii="Arial" w:hAnsi="Arial"/>
          <w:color w:val="FF0000"/>
          <w:sz w:val="28"/>
        </w:rPr>
      </w:pPr>
      <w:r w:rsidRPr="00A96169">
        <w:rPr>
          <w:rFonts w:ascii="Arial" w:hAnsi="Arial"/>
          <w:color w:val="FF0000"/>
          <w:sz w:val="28"/>
        </w:rPr>
        <w:t xml:space="preserve"> </w:t>
      </w:r>
      <w:r w:rsidRPr="00A96169">
        <w:rPr>
          <w:rFonts w:ascii="Arial" w:hAnsi="Arial"/>
          <w:color w:val="FF0000"/>
          <w:sz w:val="28"/>
        </w:rPr>
        <w:tab/>
        <w:t xml:space="preserve">PGM_NAME </w:t>
      </w:r>
      <w:proofErr w:type="gramStart"/>
      <w:r w:rsidRPr="00A96169">
        <w:rPr>
          <w:rFonts w:ascii="Arial" w:hAnsi="Arial"/>
          <w:color w:val="FF0000"/>
          <w:sz w:val="28"/>
        </w:rPr>
        <w:t>CHAR(</w:t>
      </w:r>
      <w:proofErr w:type="gramEnd"/>
      <w:r w:rsidRPr="00A96169">
        <w:rPr>
          <w:rFonts w:ascii="Arial" w:hAnsi="Arial"/>
          <w:color w:val="FF0000"/>
          <w:sz w:val="28"/>
        </w:rPr>
        <w:t xml:space="preserve">40) NOT NULL,                             </w:t>
      </w:r>
    </w:p>
    <w:p w14:paraId="15EDD59A" w14:textId="41A473A4" w:rsidR="00A96169" w:rsidRPr="00A96169" w:rsidRDefault="00A96169" w:rsidP="00A96169">
      <w:pPr>
        <w:rPr>
          <w:rFonts w:ascii="Arial" w:hAnsi="Arial"/>
          <w:color w:val="FF0000"/>
          <w:sz w:val="28"/>
        </w:rPr>
      </w:pPr>
      <w:r w:rsidRPr="00A96169">
        <w:rPr>
          <w:rFonts w:ascii="Arial" w:hAnsi="Arial"/>
          <w:color w:val="FF0000"/>
          <w:sz w:val="28"/>
        </w:rPr>
        <w:t xml:space="preserve">  </w:t>
      </w:r>
      <w:r w:rsidRPr="00A96169">
        <w:rPr>
          <w:rFonts w:ascii="Arial" w:hAnsi="Arial"/>
          <w:color w:val="FF0000"/>
          <w:sz w:val="28"/>
        </w:rPr>
        <w:tab/>
        <w:t xml:space="preserve">NO_SEMESTERS </w:t>
      </w:r>
      <w:proofErr w:type="gramStart"/>
      <w:r w:rsidRPr="00A96169">
        <w:rPr>
          <w:rFonts w:ascii="Arial" w:hAnsi="Arial"/>
          <w:color w:val="FF0000"/>
          <w:sz w:val="28"/>
        </w:rPr>
        <w:t>NUMERIC(</w:t>
      </w:r>
      <w:proofErr w:type="gramEnd"/>
      <w:r w:rsidRPr="00A96169">
        <w:rPr>
          <w:rFonts w:ascii="Arial" w:hAnsi="Arial"/>
          <w:color w:val="FF0000"/>
          <w:sz w:val="28"/>
        </w:rPr>
        <w:t xml:space="preserve">1) NOT NULL WITH DEFAULT 6,        </w:t>
      </w:r>
    </w:p>
    <w:p w14:paraId="602839BA" w14:textId="5CF54221" w:rsidR="00A96169" w:rsidRPr="00A96169" w:rsidRDefault="00A96169" w:rsidP="00A96169">
      <w:pPr>
        <w:rPr>
          <w:rFonts w:ascii="Arial" w:hAnsi="Arial"/>
          <w:color w:val="FF0000"/>
          <w:sz w:val="28"/>
        </w:rPr>
      </w:pPr>
      <w:r w:rsidRPr="00A96169">
        <w:rPr>
          <w:rFonts w:ascii="Arial" w:hAnsi="Arial"/>
          <w:color w:val="FF0000"/>
          <w:sz w:val="28"/>
        </w:rPr>
        <w:t xml:space="preserve">  </w:t>
      </w:r>
      <w:r w:rsidRPr="00A96169">
        <w:rPr>
          <w:rFonts w:ascii="Arial" w:hAnsi="Arial"/>
          <w:color w:val="FF0000"/>
          <w:sz w:val="28"/>
        </w:rPr>
        <w:tab/>
        <w:t xml:space="preserve">CONSTRAINT PGM_ID_PK PRIMARY KEY (PGM_ID),              </w:t>
      </w:r>
    </w:p>
    <w:p w14:paraId="023B8B09" w14:textId="2EF37FCB" w:rsidR="00A96169" w:rsidRPr="00A96169" w:rsidRDefault="00A96169" w:rsidP="00A96169">
      <w:pPr>
        <w:rPr>
          <w:rFonts w:ascii="Arial" w:hAnsi="Arial"/>
          <w:color w:val="FF0000"/>
          <w:sz w:val="28"/>
        </w:rPr>
      </w:pPr>
      <w:r w:rsidRPr="00A96169">
        <w:rPr>
          <w:rFonts w:ascii="Arial" w:hAnsi="Arial"/>
          <w:color w:val="FF0000"/>
          <w:sz w:val="28"/>
        </w:rPr>
        <w:t xml:space="preserve"> </w:t>
      </w:r>
      <w:r w:rsidRPr="00A96169">
        <w:rPr>
          <w:rFonts w:ascii="Arial" w:hAnsi="Arial"/>
          <w:color w:val="FF0000"/>
          <w:sz w:val="28"/>
        </w:rPr>
        <w:tab/>
        <w:t xml:space="preserve">CONSTRAINT PGM_ID_CK CHECK (PGM_ID IN('CPA','CPD')),    </w:t>
      </w:r>
    </w:p>
    <w:p w14:paraId="4151926A" w14:textId="613865E0" w:rsidR="00A96169" w:rsidRPr="00A96169" w:rsidRDefault="00A96169" w:rsidP="00A96169">
      <w:pPr>
        <w:rPr>
          <w:rFonts w:ascii="Arial" w:hAnsi="Arial"/>
          <w:color w:val="FF0000"/>
          <w:sz w:val="28"/>
        </w:rPr>
      </w:pPr>
      <w:r w:rsidRPr="00A96169">
        <w:rPr>
          <w:rFonts w:ascii="Arial" w:hAnsi="Arial"/>
          <w:color w:val="FF0000"/>
          <w:sz w:val="28"/>
        </w:rPr>
        <w:lastRenderedPageBreak/>
        <w:t xml:space="preserve">  </w:t>
      </w:r>
      <w:r w:rsidRPr="00A96169">
        <w:rPr>
          <w:rFonts w:ascii="Arial" w:hAnsi="Arial"/>
          <w:color w:val="FF0000"/>
          <w:sz w:val="28"/>
        </w:rPr>
        <w:tab/>
        <w:t xml:space="preserve">CONSTRAINT PGM_NAME_UN UNIQUE (PGM_NAME),               </w:t>
      </w:r>
    </w:p>
    <w:p w14:paraId="716AC48C" w14:textId="4BA92ECC" w:rsidR="00A96169" w:rsidRPr="00A96169" w:rsidRDefault="00A96169" w:rsidP="00A96169">
      <w:pPr>
        <w:rPr>
          <w:rFonts w:ascii="Arial" w:hAnsi="Arial"/>
          <w:color w:val="FF0000"/>
          <w:sz w:val="28"/>
        </w:rPr>
      </w:pPr>
      <w:r w:rsidRPr="00A96169">
        <w:rPr>
          <w:rFonts w:ascii="Arial" w:hAnsi="Arial"/>
          <w:color w:val="FF0000"/>
          <w:sz w:val="28"/>
        </w:rPr>
        <w:t xml:space="preserve">  </w:t>
      </w:r>
      <w:r w:rsidRPr="00A96169">
        <w:rPr>
          <w:rFonts w:ascii="Arial" w:hAnsi="Arial"/>
          <w:color w:val="FF0000"/>
          <w:sz w:val="28"/>
        </w:rPr>
        <w:tab/>
        <w:t xml:space="preserve">CONSTRAINT NO_SEMESTERS_CK CHECK (NO_SEMESTERS &gt;= </w:t>
      </w:r>
      <w:proofErr w:type="gramStart"/>
      <w:r w:rsidRPr="00A96169">
        <w:rPr>
          <w:rFonts w:ascii="Arial" w:hAnsi="Arial"/>
          <w:color w:val="FF0000"/>
          <w:sz w:val="28"/>
        </w:rPr>
        <w:t>0 )</w:t>
      </w:r>
      <w:proofErr w:type="gramEnd"/>
      <w:r w:rsidRPr="00A96169">
        <w:rPr>
          <w:rFonts w:ascii="Arial" w:hAnsi="Arial"/>
          <w:color w:val="FF0000"/>
          <w:sz w:val="28"/>
        </w:rPr>
        <w:t xml:space="preserve">)  </w:t>
      </w:r>
    </w:p>
    <w:p w14:paraId="029604F3" w14:textId="34751B95" w:rsidR="00A96169" w:rsidRPr="00A96169" w:rsidRDefault="00A96169" w:rsidP="00A96169">
      <w:pPr>
        <w:ind w:firstLine="720"/>
        <w:rPr>
          <w:rFonts w:ascii="Arial" w:hAnsi="Arial"/>
          <w:sz w:val="28"/>
        </w:rPr>
      </w:pPr>
      <w:r w:rsidRPr="00A96169">
        <w:rPr>
          <w:rFonts w:ascii="Arial" w:hAnsi="Arial"/>
          <w:sz w:val="28"/>
        </w:rPr>
        <w:t xml:space="preserve"> </w:t>
      </w:r>
    </w:p>
    <w:p w14:paraId="76362213" w14:textId="77777777" w:rsidR="00157CD8" w:rsidRDefault="00157CD8" w:rsidP="00285173">
      <w:pPr>
        <w:ind w:left="360"/>
        <w:rPr>
          <w:rFonts w:ascii="Arial" w:hAnsi="Arial"/>
          <w:sz w:val="28"/>
        </w:rPr>
      </w:pPr>
    </w:p>
    <w:p w14:paraId="15C62339" w14:textId="77777777" w:rsidR="00CC588C" w:rsidRDefault="00CC588C" w:rsidP="00CC588C">
      <w:pPr>
        <w:pStyle w:val="ListParagraph"/>
        <w:numPr>
          <w:ilvl w:val="0"/>
          <w:numId w:val="5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What was the statement that removed everybody’s access to the Customer table?</w:t>
      </w:r>
    </w:p>
    <w:p w14:paraId="6D420B82" w14:textId="77777777" w:rsidR="00CC588C" w:rsidRDefault="00CC588C" w:rsidP="00CC588C">
      <w:pPr>
        <w:pStyle w:val="ListParagraph"/>
        <w:rPr>
          <w:rFonts w:ascii="Arial" w:hAnsi="Arial"/>
          <w:sz w:val="28"/>
        </w:rPr>
      </w:pPr>
    </w:p>
    <w:p w14:paraId="0542E73E" w14:textId="77777777" w:rsidR="003D58A4" w:rsidRPr="003D58A4" w:rsidRDefault="003D58A4" w:rsidP="003D58A4">
      <w:pPr>
        <w:pStyle w:val="ListParagraph"/>
        <w:rPr>
          <w:rFonts w:ascii="Arial" w:hAnsi="Arial"/>
          <w:color w:val="FF0000"/>
          <w:sz w:val="28"/>
        </w:rPr>
      </w:pPr>
      <w:r w:rsidRPr="003D58A4">
        <w:rPr>
          <w:rFonts w:ascii="Arial" w:hAnsi="Arial"/>
          <w:color w:val="FF0000"/>
          <w:sz w:val="28"/>
        </w:rPr>
        <w:t xml:space="preserve">REVOKE ALL ON CUSTOMER FROM PUBLIC                      </w:t>
      </w:r>
    </w:p>
    <w:p w14:paraId="19C07736" w14:textId="16CFEEDE" w:rsidR="00CC588C" w:rsidRDefault="00CC588C" w:rsidP="003D58A4">
      <w:pPr>
        <w:pStyle w:val="ListParagraph"/>
        <w:rPr>
          <w:rFonts w:ascii="Arial" w:hAnsi="Arial"/>
          <w:sz w:val="28"/>
        </w:rPr>
      </w:pPr>
    </w:p>
    <w:p w14:paraId="07AA0533" w14:textId="77777777" w:rsidR="003C0BB1" w:rsidRDefault="003C0BB1" w:rsidP="00CC588C">
      <w:pPr>
        <w:pStyle w:val="ListParagraph"/>
        <w:rPr>
          <w:rFonts w:ascii="Arial" w:hAnsi="Arial"/>
          <w:sz w:val="28"/>
        </w:rPr>
      </w:pPr>
    </w:p>
    <w:p w14:paraId="209619F2" w14:textId="6EBCCE51" w:rsidR="003C0BB1" w:rsidRDefault="003C0BB1" w:rsidP="003C0BB1">
      <w:pPr>
        <w:pStyle w:val="ListParagraph"/>
        <w:numPr>
          <w:ilvl w:val="0"/>
          <w:numId w:val="5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What piece of information is not showing on your screenshot of permissions to the CUSTOMER table.  </w:t>
      </w:r>
    </w:p>
    <w:p w14:paraId="5C43FB20" w14:textId="3A39E8DB" w:rsidR="00BD76AF" w:rsidRDefault="00BD76AF" w:rsidP="00BD76AF">
      <w:pPr>
        <w:rPr>
          <w:rFonts w:ascii="Arial" w:hAnsi="Arial"/>
          <w:sz w:val="28"/>
        </w:rPr>
      </w:pPr>
    </w:p>
    <w:p w14:paraId="5AA6E981" w14:textId="31E680B5" w:rsidR="00BD76AF" w:rsidRPr="006775E4" w:rsidRDefault="00BD76AF" w:rsidP="00BD76AF">
      <w:pPr>
        <w:ind w:left="720"/>
        <w:rPr>
          <w:rFonts w:ascii="Arial" w:hAnsi="Arial"/>
          <w:color w:val="FF0000"/>
          <w:sz w:val="28"/>
        </w:rPr>
      </w:pPr>
      <w:r w:rsidRPr="006775E4">
        <w:rPr>
          <w:rFonts w:ascii="Arial" w:hAnsi="Arial"/>
          <w:color w:val="FF0000"/>
          <w:sz w:val="28"/>
        </w:rPr>
        <w:t>It doesn’t show</w:t>
      </w:r>
      <w:r w:rsidR="00C507CE" w:rsidRPr="006775E4">
        <w:rPr>
          <w:rFonts w:ascii="Arial" w:hAnsi="Arial"/>
          <w:color w:val="FF0000"/>
          <w:sz w:val="28"/>
        </w:rPr>
        <w:t xml:space="preserve"> me the</w:t>
      </w:r>
      <w:r w:rsidR="009D799A">
        <w:rPr>
          <w:rFonts w:ascii="Arial" w:hAnsi="Arial"/>
          <w:color w:val="FF0000"/>
          <w:sz w:val="28"/>
        </w:rPr>
        <w:t xml:space="preserve"> field names for updating</w:t>
      </w:r>
      <w:r w:rsidR="008535E4">
        <w:rPr>
          <w:rFonts w:ascii="Arial" w:hAnsi="Arial"/>
          <w:color w:val="FF0000"/>
          <w:sz w:val="28"/>
        </w:rPr>
        <w:t>.</w:t>
      </w:r>
    </w:p>
    <w:p w14:paraId="396E1708" w14:textId="5E08551A" w:rsidR="003C0BB1" w:rsidRDefault="003C0BB1" w:rsidP="003C0BB1">
      <w:pPr>
        <w:pStyle w:val="ListParagraph"/>
        <w:rPr>
          <w:rFonts w:ascii="Arial" w:hAnsi="Arial"/>
          <w:color w:val="FF0000"/>
          <w:sz w:val="28"/>
        </w:rPr>
      </w:pPr>
    </w:p>
    <w:p w14:paraId="00B5AA8E" w14:textId="545CB079" w:rsidR="00CC288D" w:rsidRDefault="00CC288D" w:rsidP="003C0BB1">
      <w:pPr>
        <w:pStyle w:val="ListParagraph"/>
        <w:rPr>
          <w:rFonts w:ascii="Arial" w:hAnsi="Arial"/>
          <w:color w:val="FF0000"/>
          <w:sz w:val="28"/>
        </w:rPr>
      </w:pPr>
    </w:p>
    <w:p w14:paraId="6D8ACB70" w14:textId="77777777" w:rsidR="00CC288D" w:rsidRDefault="00CC288D" w:rsidP="003C0BB1">
      <w:pPr>
        <w:pStyle w:val="ListParagraph"/>
        <w:rPr>
          <w:rFonts w:ascii="Arial" w:hAnsi="Arial"/>
          <w:color w:val="FF0000"/>
          <w:sz w:val="28"/>
        </w:rPr>
      </w:pPr>
    </w:p>
    <w:p w14:paraId="4DEB1A33" w14:textId="77777777" w:rsidR="00CC288D" w:rsidRDefault="00CC288D" w:rsidP="003C0BB1">
      <w:pPr>
        <w:pStyle w:val="ListParagraph"/>
        <w:rPr>
          <w:rFonts w:ascii="Arial" w:hAnsi="Arial"/>
          <w:color w:val="FF0000"/>
          <w:sz w:val="28"/>
        </w:rPr>
      </w:pPr>
    </w:p>
    <w:p w14:paraId="02EAF637" w14:textId="4F58E281" w:rsidR="00CC288D" w:rsidRDefault="00CC288D" w:rsidP="003C0BB1">
      <w:pPr>
        <w:pStyle w:val="ListParagraph"/>
        <w:rPr>
          <w:rFonts w:ascii="Arial" w:hAnsi="Arial"/>
          <w:color w:val="FF0000"/>
          <w:sz w:val="28"/>
        </w:rPr>
      </w:pPr>
      <w:r>
        <w:rPr>
          <w:rFonts w:ascii="Arial" w:hAnsi="Arial"/>
          <w:noProof/>
          <w:color w:val="FF0000"/>
          <w:sz w:val="28"/>
        </w:rPr>
        <w:drawing>
          <wp:inline distT="0" distB="0" distL="0" distR="0" wp14:anchorId="1BE0DFD9" wp14:editId="46917214">
            <wp:extent cx="5291455" cy="376745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65B36" w14:textId="13B21EF4" w:rsidR="00CC288D" w:rsidRDefault="00CC288D">
      <w:pPr>
        <w:rPr>
          <w:rFonts w:ascii="Arial" w:hAnsi="Arial"/>
          <w:color w:val="FF0000"/>
          <w:sz w:val="28"/>
        </w:rPr>
      </w:pPr>
      <w:r>
        <w:rPr>
          <w:rFonts w:ascii="Arial" w:hAnsi="Arial"/>
          <w:color w:val="FF0000"/>
          <w:sz w:val="28"/>
        </w:rPr>
        <w:br w:type="page"/>
      </w:r>
    </w:p>
    <w:p w14:paraId="335A349C" w14:textId="26A10077" w:rsidR="00CC288D" w:rsidRDefault="00CC288D">
      <w:pPr>
        <w:rPr>
          <w:rFonts w:ascii="Arial" w:hAnsi="Arial"/>
          <w:color w:val="FF0000"/>
          <w:sz w:val="28"/>
        </w:rPr>
      </w:pPr>
    </w:p>
    <w:p w14:paraId="099BAD20" w14:textId="344D5A93" w:rsidR="00CC288D" w:rsidRDefault="00CC288D">
      <w:pPr>
        <w:rPr>
          <w:rFonts w:ascii="Arial" w:hAnsi="Arial"/>
          <w:color w:val="FF0000"/>
          <w:sz w:val="28"/>
        </w:rPr>
      </w:pPr>
    </w:p>
    <w:p w14:paraId="16988ADA" w14:textId="77777777" w:rsidR="00CC288D" w:rsidRDefault="00CC288D">
      <w:pPr>
        <w:rPr>
          <w:rFonts w:ascii="Arial" w:hAnsi="Arial"/>
          <w:color w:val="FF0000"/>
          <w:sz w:val="28"/>
        </w:rPr>
      </w:pPr>
      <w:bookmarkStart w:id="0" w:name="_GoBack"/>
      <w:bookmarkEnd w:id="0"/>
    </w:p>
    <w:p w14:paraId="4AC40189" w14:textId="0E497944" w:rsidR="00CC288D" w:rsidRPr="00E0007B" w:rsidRDefault="00CC288D" w:rsidP="003C0BB1">
      <w:pPr>
        <w:pStyle w:val="ListParagraph"/>
        <w:rPr>
          <w:rFonts w:ascii="Arial" w:hAnsi="Arial"/>
          <w:color w:val="FF0000"/>
          <w:sz w:val="28"/>
        </w:rPr>
      </w:pPr>
      <w:r>
        <w:rPr>
          <w:rFonts w:ascii="Arial" w:hAnsi="Arial"/>
          <w:noProof/>
          <w:color w:val="FF0000"/>
          <w:sz w:val="28"/>
        </w:rPr>
        <w:drawing>
          <wp:inline distT="0" distB="0" distL="0" distR="0" wp14:anchorId="5858FDFE" wp14:editId="10906398">
            <wp:extent cx="6629400" cy="4351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35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288D" w:rsidRPr="00E0007B" w:rsidSect="00E043B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0B5F2" w14:textId="77777777" w:rsidR="009E7BAF" w:rsidRDefault="009E7BAF">
      <w:r>
        <w:separator/>
      </w:r>
    </w:p>
  </w:endnote>
  <w:endnote w:type="continuationSeparator" w:id="0">
    <w:p w14:paraId="7D5A29BB" w14:textId="77777777" w:rsidR="009E7BAF" w:rsidRDefault="009E7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A35F9" w14:textId="02DB55D2" w:rsidR="00E6290C" w:rsidRDefault="00D8608C" w:rsidP="00D8608C">
    <w:pPr>
      <w:pStyle w:val="Footer"/>
      <w:rPr>
        <w:sz w:val="20"/>
        <w:szCs w:val="20"/>
      </w:rPr>
    </w:pPr>
    <w:r>
      <w:rPr>
        <w:sz w:val="20"/>
        <w:szCs w:val="20"/>
      </w:rPr>
      <w:t xml:space="preserve">        </w:t>
    </w:r>
    <w:r w:rsidRPr="00D8608C">
      <w:rPr>
        <w:sz w:val="20"/>
        <w:szCs w:val="20"/>
      </w:rPr>
      <w:t xml:space="preserve"> </w:t>
    </w:r>
    <w:r w:rsidR="00E6290C" w:rsidRPr="00D8608C">
      <w:rPr>
        <w:sz w:val="20"/>
        <w:szCs w:val="20"/>
      </w:rPr>
      <w:t xml:space="preserve">Page </w:t>
    </w:r>
    <w:r w:rsidR="00E6290C" w:rsidRPr="00D8608C">
      <w:rPr>
        <w:sz w:val="20"/>
        <w:szCs w:val="20"/>
      </w:rPr>
      <w:fldChar w:fldCharType="begin"/>
    </w:r>
    <w:r w:rsidR="00E6290C" w:rsidRPr="00D8608C">
      <w:rPr>
        <w:sz w:val="20"/>
        <w:szCs w:val="20"/>
      </w:rPr>
      <w:instrText xml:space="preserve"> PAGE </w:instrText>
    </w:r>
    <w:r w:rsidR="00E6290C" w:rsidRPr="00D8608C">
      <w:rPr>
        <w:sz w:val="20"/>
        <w:szCs w:val="20"/>
      </w:rPr>
      <w:fldChar w:fldCharType="separate"/>
    </w:r>
    <w:r w:rsidR="00871FE4">
      <w:rPr>
        <w:noProof/>
        <w:sz w:val="20"/>
        <w:szCs w:val="20"/>
      </w:rPr>
      <w:t>1</w:t>
    </w:r>
    <w:r w:rsidR="00E6290C" w:rsidRPr="00D8608C">
      <w:rPr>
        <w:sz w:val="20"/>
        <w:szCs w:val="20"/>
      </w:rPr>
      <w:fldChar w:fldCharType="end"/>
    </w:r>
    <w:r w:rsidR="00E6290C" w:rsidRPr="00D8608C">
      <w:rPr>
        <w:sz w:val="20"/>
        <w:szCs w:val="20"/>
      </w:rPr>
      <w:t xml:space="preserve"> of </w:t>
    </w:r>
    <w:r w:rsidR="00E6290C" w:rsidRPr="00D8608C">
      <w:rPr>
        <w:sz w:val="20"/>
        <w:szCs w:val="20"/>
      </w:rPr>
      <w:fldChar w:fldCharType="begin"/>
    </w:r>
    <w:r w:rsidR="00E6290C" w:rsidRPr="00D8608C">
      <w:rPr>
        <w:sz w:val="20"/>
        <w:szCs w:val="20"/>
      </w:rPr>
      <w:instrText xml:space="preserve"> NUMPAGES </w:instrText>
    </w:r>
    <w:r w:rsidR="00E6290C" w:rsidRPr="00D8608C">
      <w:rPr>
        <w:sz w:val="20"/>
        <w:szCs w:val="20"/>
      </w:rPr>
      <w:fldChar w:fldCharType="separate"/>
    </w:r>
    <w:r w:rsidR="00871FE4">
      <w:rPr>
        <w:noProof/>
        <w:sz w:val="20"/>
        <w:szCs w:val="20"/>
      </w:rPr>
      <w:t>2</w:t>
    </w:r>
    <w:r w:rsidR="00E6290C" w:rsidRPr="00D8608C">
      <w:rPr>
        <w:sz w:val="20"/>
        <w:szCs w:val="20"/>
      </w:rPr>
      <w:fldChar w:fldCharType="end"/>
    </w:r>
  </w:p>
  <w:p w14:paraId="50C53366" w14:textId="77777777" w:rsidR="00D8608C" w:rsidRPr="00D8608C" w:rsidRDefault="00D8608C" w:rsidP="00D8608C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6FDAD" w14:textId="77777777" w:rsidR="009E7BAF" w:rsidRDefault="009E7BAF">
      <w:r>
        <w:separator/>
      </w:r>
    </w:p>
  </w:footnote>
  <w:footnote w:type="continuationSeparator" w:id="0">
    <w:p w14:paraId="69533CD9" w14:textId="77777777" w:rsidR="009E7BAF" w:rsidRDefault="009E7B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D2D04" w14:textId="77777777" w:rsidR="00E6290C" w:rsidRDefault="00E6290C">
    <w:pPr>
      <w:pStyle w:val="Header"/>
      <w:jc w:val="center"/>
      <w:rPr>
        <w:rFonts w:ascii="Arial" w:hAnsi="Arial"/>
        <w:b/>
      </w:rPr>
    </w:pPr>
    <w:r>
      <w:rPr>
        <w:rFonts w:ascii="Arial" w:hAnsi="Arial"/>
        <w:b/>
      </w:rPr>
      <w:t>D</w:t>
    </w:r>
    <w:r w:rsidR="007D5B52">
      <w:rPr>
        <w:rFonts w:ascii="Arial" w:hAnsi="Arial"/>
        <w:b/>
      </w:rPr>
      <w:t>BS</w:t>
    </w:r>
    <w:proofErr w:type="gramStart"/>
    <w:r w:rsidR="007D5B52">
      <w:rPr>
        <w:rFonts w:ascii="Arial" w:hAnsi="Arial"/>
        <w:b/>
      </w:rPr>
      <w:t>201  Lab</w:t>
    </w:r>
    <w:proofErr w:type="gramEnd"/>
    <w:r w:rsidR="007D5B52">
      <w:rPr>
        <w:rFonts w:ascii="Arial" w:hAnsi="Arial"/>
        <w:b/>
      </w:rPr>
      <w:t xml:space="preserve"> 5</w:t>
    </w:r>
  </w:p>
  <w:p w14:paraId="7664AAB9" w14:textId="77777777" w:rsidR="00E043B6" w:rsidRDefault="00E043B6">
    <w:pPr>
      <w:pStyle w:val="Header"/>
      <w:jc w:val="center"/>
      <w:rPr>
        <w:rFonts w:ascii="Arial" w:hAnsi="Arial"/>
        <w:b/>
      </w:rPr>
    </w:pPr>
  </w:p>
  <w:p w14:paraId="0EF664DC" w14:textId="77777777" w:rsidR="001A6D26" w:rsidRDefault="005F7D45" w:rsidP="001A6D26">
    <w:pPr>
      <w:pStyle w:val="Header"/>
      <w:jc w:val="center"/>
      <w:rPr>
        <w:rFonts w:ascii="Arial" w:hAnsi="Arial"/>
        <w:b/>
      </w:rPr>
    </w:pPr>
    <w:proofErr w:type="spellStart"/>
    <w:r>
      <w:rPr>
        <w:rFonts w:ascii="Arial" w:hAnsi="Arial"/>
        <w:b/>
      </w:rPr>
      <w:t>IBMi</w:t>
    </w:r>
    <w:proofErr w:type="spellEnd"/>
    <w:r w:rsidR="00E6290C">
      <w:rPr>
        <w:rFonts w:ascii="Arial" w:hAnsi="Arial"/>
        <w:b/>
      </w:rPr>
      <w:t xml:space="preserve"> </w:t>
    </w:r>
    <w:r>
      <w:rPr>
        <w:rFonts w:ascii="Arial" w:hAnsi="Arial"/>
        <w:b/>
      </w:rPr>
      <w:t xml:space="preserve">DB2 </w:t>
    </w:r>
    <w:r w:rsidR="001A6D26">
      <w:rPr>
        <w:rFonts w:ascii="Arial" w:hAnsi="Arial"/>
        <w:b/>
      </w:rPr>
      <w:t>Answer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430AB"/>
    <w:multiLevelType w:val="singleLevel"/>
    <w:tmpl w:val="AD96B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14233C2B"/>
    <w:multiLevelType w:val="hybridMultilevel"/>
    <w:tmpl w:val="DEFE4F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234E3"/>
    <w:multiLevelType w:val="hybridMultilevel"/>
    <w:tmpl w:val="C4E4D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20F33"/>
    <w:multiLevelType w:val="hybridMultilevel"/>
    <w:tmpl w:val="129AF8D8"/>
    <w:lvl w:ilvl="0" w:tplc="892AB3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C7D27E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080D6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1808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32A7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C0D0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A4F7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8E5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D4C9D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F2CAE"/>
    <w:multiLevelType w:val="hybridMultilevel"/>
    <w:tmpl w:val="5D68FA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0A30B8"/>
    <w:multiLevelType w:val="hybridMultilevel"/>
    <w:tmpl w:val="FAB4725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53B07"/>
    <w:multiLevelType w:val="hybridMultilevel"/>
    <w:tmpl w:val="C4E4D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9327B"/>
    <w:multiLevelType w:val="hybridMultilevel"/>
    <w:tmpl w:val="139452EE"/>
    <w:lvl w:ilvl="0" w:tplc="D37852B4">
      <w:start w:val="4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xNzQ0MDEwNjExsrRQ0lEKTi0uzszPAykwrAUAk7I8NiwAAAA="/>
  </w:docVars>
  <w:rsids>
    <w:rsidRoot w:val="003D4A05"/>
    <w:rsid w:val="00006ACA"/>
    <w:rsid w:val="00054E57"/>
    <w:rsid w:val="00080381"/>
    <w:rsid w:val="00087CC6"/>
    <w:rsid w:val="000925E4"/>
    <w:rsid w:val="000B3113"/>
    <w:rsid w:val="000B5581"/>
    <w:rsid w:val="000C76E5"/>
    <w:rsid w:val="000F2E61"/>
    <w:rsid w:val="0010188C"/>
    <w:rsid w:val="001113BC"/>
    <w:rsid w:val="00111D02"/>
    <w:rsid w:val="00112B77"/>
    <w:rsid w:val="001316F5"/>
    <w:rsid w:val="00157CD8"/>
    <w:rsid w:val="0018604E"/>
    <w:rsid w:val="001A6D26"/>
    <w:rsid w:val="00207E32"/>
    <w:rsid w:val="0023495E"/>
    <w:rsid w:val="00235FAB"/>
    <w:rsid w:val="00277195"/>
    <w:rsid w:val="00285173"/>
    <w:rsid w:val="002B6285"/>
    <w:rsid w:val="0031747B"/>
    <w:rsid w:val="0033617C"/>
    <w:rsid w:val="00346027"/>
    <w:rsid w:val="0038140C"/>
    <w:rsid w:val="003B3482"/>
    <w:rsid w:val="003B55C9"/>
    <w:rsid w:val="003B6B90"/>
    <w:rsid w:val="003C0BB1"/>
    <w:rsid w:val="003D4A05"/>
    <w:rsid w:val="003D58A4"/>
    <w:rsid w:val="0040152A"/>
    <w:rsid w:val="00402754"/>
    <w:rsid w:val="00404F9A"/>
    <w:rsid w:val="00423DC9"/>
    <w:rsid w:val="004352FF"/>
    <w:rsid w:val="0045071C"/>
    <w:rsid w:val="004717B7"/>
    <w:rsid w:val="00477031"/>
    <w:rsid w:val="0049675F"/>
    <w:rsid w:val="004C6C33"/>
    <w:rsid w:val="0051216F"/>
    <w:rsid w:val="00520B17"/>
    <w:rsid w:val="0053127A"/>
    <w:rsid w:val="005378B6"/>
    <w:rsid w:val="00543E22"/>
    <w:rsid w:val="005450CE"/>
    <w:rsid w:val="0059634F"/>
    <w:rsid w:val="00597293"/>
    <w:rsid w:val="005B41FD"/>
    <w:rsid w:val="005C019A"/>
    <w:rsid w:val="005C34D6"/>
    <w:rsid w:val="005D32E6"/>
    <w:rsid w:val="005F7D45"/>
    <w:rsid w:val="006119D7"/>
    <w:rsid w:val="00641C79"/>
    <w:rsid w:val="00644DD0"/>
    <w:rsid w:val="006540C6"/>
    <w:rsid w:val="006548C3"/>
    <w:rsid w:val="00657E1C"/>
    <w:rsid w:val="006653C3"/>
    <w:rsid w:val="006775E4"/>
    <w:rsid w:val="006827DB"/>
    <w:rsid w:val="00687928"/>
    <w:rsid w:val="006D296C"/>
    <w:rsid w:val="006E2151"/>
    <w:rsid w:val="006F2D2F"/>
    <w:rsid w:val="00717D84"/>
    <w:rsid w:val="0072293E"/>
    <w:rsid w:val="0073205D"/>
    <w:rsid w:val="007B58A4"/>
    <w:rsid w:val="007B685D"/>
    <w:rsid w:val="007C0665"/>
    <w:rsid w:val="007D5B52"/>
    <w:rsid w:val="007F5688"/>
    <w:rsid w:val="00811F68"/>
    <w:rsid w:val="008307E9"/>
    <w:rsid w:val="00831B72"/>
    <w:rsid w:val="008535E4"/>
    <w:rsid w:val="0085441D"/>
    <w:rsid w:val="00856D32"/>
    <w:rsid w:val="00871FE4"/>
    <w:rsid w:val="0089141B"/>
    <w:rsid w:val="008A58A4"/>
    <w:rsid w:val="008C7919"/>
    <w:rsid w:val="008D5280"/>
    <w:rsid w:val="008F3BEA"/>
    <w:rsid w:val="008F4F71"/>
    <w:rsid w:val="00964A89"/>
    <w:rsid w:val="00984FB0"/>
    <w:rsid w:val="0098558C"/>
    <w:rsid w:val="00996341"/>
    <w:rsid w:val="009D1DC2"/>
    <w:rsid w:val="009D799A"/>
    <w:rsid w:val="009E7BAF"/>
    <w:rsid w:val="009F2727"/>
    <w:rsid w:val="00A00AFB"/>
    <w:rsid w:val="00A01B7E"/>
    <w:rsid w:val="00A13C6D"/>
    <w:rsid w:val="00A241F4"/>
    <w:rsid w:val="00A34317"/>
    <w:rsid w:val="00A668CB"/>
    <w:rsid w:val="00A96169"/>
    <w:rsid w:val="00A96C76"/>
    <w:rsid w:val="00AA0E58"/>
    <w:rsid w:val="00AA2060"/>
    <w:rsid w:val="00AB3724"/>
    <w:rsid w:val="00AE0577"/>
    <w:rsid w:val="00AF3EEB"/>
    <w:rsid w:val="00B43303"/>
    <w:rsid w:val="00B72DBB"/>
    <w:rsid w:val="00B7698D"/>
    <w:rsid w:val="00B81D32"/>
    <w:rsid w:val="00B92CC3"/>
    <w:rsid w:val="00BA0EC7"/>
    <w:rsid w:val="00BA7F4D"/>
    <w:rsid w:val="00BB35C1"/>
    <w:rsid w:val="00BC0D07"/>
    <w:rsid w:val="00BD76AF"/>
    <w:rsid w:val="00BF5D4A"/>
    <w:rsid w:val="00C039C1"/>
    <w:rsid w:val="00C12C24"/>
    <w:rsid w:val="00C36DD6"/>
    <w:rsid w:val="00C378E1"/>
    <w:rsid w:val="00C37EE4"/>
    <w:rsid w:val="00C507CE"/>
    <w:rsid w:val="00C95767"/>
    <w:rsid w:val="00CC288D"/>
    <w:rsid w:val="00CC588C"/>
    <w:rsid w:val="00CC6384"/>
    <w:rsid w:val="00CD1D2F"/>
    <w:rsid w:val="00CD29A5"/>
    <w:rsid w:val="00CD35FB"/>
    <w:rsid w:val="00CE6AA0"/>
    <w:rsid w:val="00D05D15"/>
    <w:rsid w:val="00D73DAE"/>
    <w:rsid w:val="00D817EC"/>
    <w:rsid w:val="00D8608C"/>
    <w:rsid w:val="00D86B68"/>
    <w:rsid w:val="00D93590"/>
    <w:rsid w:val="00DE08DC"/>
    <w:rsid w:val="00DF4C2B"/>
    <w:rsid w:val="00DF5814"/>
    <w:rsid w:val="00E0007B"/>
    <w:rsid w:val="00E043B6"/>
    <w:rsid w:val="00E101A1"/>
    <w:rsid w:val="00E6290C"/>
    <w:rsid w:val="00E91D09"/>
    <w:rsid w:val="00EC06A7"/>
    <w:rsid w:val="00EE7A37"/>
    <w:rsid w:val="00F128E0"/>
    <w:rsid w:val="00F1706A"/>
    <w:rsid w:val="00F35B11"/>
    <w:rsid w:val="00F63DED"/>
    <w:rsid w:val="00F812EC"/>
    <w:rsid w:val="00F91A75"/>
    <w:rsid w:val="00F9261A"/>
    <w:rsid w:val="00F95F45"/>
    <w:rsid w:val="00FE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E78E279"/>
  <w15:chartTrackingRefBased/>
  <w15:docId w15:val="{B2AD25BE-9820-46E4-B3DD-298F3B76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86B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234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3495E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1A6D2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D86B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basedOn w:val="Normal"/>
    <w:uiPriority w:val="1"/>
    <w:qFormat/>
    <w:rsid w:val="00C378E1"/>
    <w:rPr>
      <w:rFonts w:asciiTheme="minorHAnsi" w:eastAsiaTheme="minorEastAsia" w:hAnsiTheme="minorHAnsi" w:cstheme="minorBidi"/>
      <w:sz w:val="22"/>
      <w:szCs w:val="22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287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Signing On:</vt:lpstr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Signing On:</dc:title>
  <dc:subject/>
  <dc:creator>Fac</dc:creator>
  <cp:keywords/>
  <cp:lastModifiedBy>Youngeun Hong</cp:lastModifiedBy>
  <cp:revision>34</cp:revision>
  <cp:lastPrinted>2017-01-09T16:03:00Z</cp:lastPrinted>
  <dcterms:created xsi:type="dcterms:W3CDTF">2019-02-05T16:04:00Z</dcterms:created>
  <dcterms:modified xsi:type="dcterms:W3CDTF">2019-02-14T21:10:00Z</dcterms:modified>
</cp:coreProperties>
</file>