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D923" w14:textId="0C36DCDD" w:rsidR="00171840" w:rsidRDefault="00171840" w:rsidP="00171840">
      <w:pPr>
        <w:pStyle w:val="a6"/>
        <w:jc w:val="center"/>
        <w:rPr>
          <w:rStyle w:val="a8"/>
          <w:sz w:val="24"/>
          <w:szCs w:val="24"/>
        </w:rPr>
      </w:pPr>
      <w:r w:rsidRPr="00D50BB0">
        <w:rPr>
          <w:rStyle w:val="a8"/>
          <w:rFonts w:hint="eastAsia"/>
          <w:sz w:val="24"/>
          <w:szCs w:val="24"/>
        </w:rPr>
        <w:t>H</w:t>
      </w:r>
      <w:r w:rsidRPr="00D50BB0">
        <w:rPr>
          <w:rStyle w:val="a8"/>
          <w:sz w:val="24"/>
          <w:szCs w:val="24"/>
        </w:rPr>
        <w:t>W</w:t>
      </w:r>
      <w:r w:rsidR="00FF1AFE">
        <w:rPr>
          <w:rStyle w:val="a8"/>
          <w:sz w:val="24"/>
          <w:szCs w:val="24"/>
        </w:rPr>
        <w:t>4</w:t>
      </w:r>
      <w:r w:rsidR="00FD36A9">
        <w:rPr>
          <w:rStyle w:val="a8"/>
          <w:sz w:val="24"/>
          <w:szCs w:val="24"/>
        </w:rPr>
        <w:t xml:space="preserve"> </w:t>
      </w:r>
      <w:r w:rsidR="00FF1AFE">
        <w:rPr>
          <w:rStyle w:val="a8"/>
          <w:sz w:val="24"/>
          <w:szCs w:val="24"/>
        </w:rPr>
        <w:t>Anomaly Detection</w:t>
      </w:r>
    </w:p>
    <w:p w14:paraId="79AAEB74" w14:textId="77777777" w:rsidR="00FD36A9" w:rsidRPr="00FD36A9" w:rsidRDefault="00FD36A9" w:rsidP="00FD36A9">
      <w:pPr>
        <w:pStyle w:val="a9"/>
        <w:wordWrap w:val="0"/>
        <w:jc w:val="right"/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color w:val="auto"/>
          <w:sz w:val="24"/>
          <w:szCs w:val="24"/>
        </w:rPr>
        <w:t>Hsin-Ping Hsu (G01167652)</w:t>
      </w:r>
    </w:p>
    <w:p w14:paraId="01A95295" w14:textId="4990957D" w:rsidR="00FD36A9" w:rsidRP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rFonts w:hint="eastAsia"/>
          <w:color w:val="auto"/>
          <w:sz w:val="24"/>
          <w:szCs w:val="24"/>
        </w:rPr>
        <w:t>N</w:t>
      </w:r>
      <w:r w:rsidRPr="00FD36A9">
        <w:rPr>
          <w:rStyle w:val="a8"/>
          <w:color w:val="auto"/>
          <w:sz w:val="24"/>
          <w:szCs w:val="24"/>
        </w:rPr>
        <w:t xml:space="preserve">ame registered on miner website: </w:t>
      </w:r>
      <w:proofErr w:type="spellStart"/>
      <w:r w:rsidR="00B63698">
        <w:rPr>
          <w:rStyle w:val="a8"/>
          <w:color w:val="auto"/>
          <w:sz w:val="24"/>
          <w:szCs w:val="24"/>
        </w:rPr>
        <w:t>djmp</w:t>
      </w:r>
      <w:proofErr w:type="spellEnd"/>
    </w:p>
    <w:p w14:paraId="57D1C970" w14:textId="74DBC328" w:rsidR="00FD36A9" w:rsidRP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 w:rsidRPr="00FD36A9">
        <w:rPr>
          <w:rStyle w:val="a8"/>
          <w:rFonts w:hint="eastAsia"/>
          <w:color w:val="auto"/>
          <w:sz w:val="24"/>
          <w:szCs w:val="24"/>
        </w:rPr>
        <w:t>R</w:t>
      </w:r>
      <w:r w:rsidRPr="00FD36A9">
        <w:rPr>
          <w:rStyle w:val="a8"/>
          <w:color w:val="auto"/>
          <w:sz w:val="24"/>
          <w:szCs w:val="24"/>
        </w:rPr>
        <w:t xml:space="preserve">ank and score: </w:t>
      </w:r>
      <w:r w:rsidR="00B430DB">
        <w:rPr>
          <w:rStyle w:val="a8"/>
          <w:color w:val="auto"/>
          <w:sz w:val="24"/>
          <w:szCs w:val="24"/>
        </w:rPr>
        <w:t>9</w:t>
      </w:r>
      <w:r w:rsidR="003B09EB">
        <w:rPr>
          <w:rStyle w:val="a8"/>
          <w:color w:val="auto"/>
          <w:sz w:val="24"/>
          <w:szCs w:val="24"/>
        </w:rPr>
        <w:t xml:space="preserve">/ </w:t>
      </w:r>
      <w:r w:rsidR="00B430DB">
        <w:rPr>
          <w:rStyle w:val="a8"/>
          <w:color w:val="auto"/>
          <w:sz w:val="24"/>
          <w:szCs w:val="24"/>
        </w:rPr>
        <w:t>1.0</w:t>
      </w:r>
    </w:p>
    <w:p w14:paraId="2629A714" w14:textId="77777777" w:rsidR="00FD36A9" w:rsidRDefault="00FD36A9" w:rsidP="00FD36A9">
      <w:pPr>
        <w:pStyle w:val="a9"/>
        <w:numPr>
          <w:ilvl w:val="0"/>
          <w:numId w:val="1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rFonts w:hint="eastAsia"/>
          <w:i w:val="0"/>
          <w:iCs w:val="0"/>
          <w:color w:val="auto"/>
          <w:sz w:val="24"/>
          <w:szCs w:val="24"/>
        </w:rPr>
        <w:t>A</w:t>
      </w:r>
      <w:r>
        <w:rPr>
          <w:rStyle w:val="a8"/>
          <w:i w:val="0"/>
          <w:iCs w:val="0"/>
          <w:color w:val="auto"/>
          <w:sz w:val="24"/>
          <w:szCs w:val="24"/>
        </w:rPr>
        <w:t>pproach:</w:t>
      </w:r>
    </w:p>
    <w:p w14:paraId="26FB83F5" w14:textId="38942855" w:rsidR="00255EA1" w:rsidRPr="00FF1AFE" w:rsidRDefault="000F52D3" w:rsidP="00FF1AFE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 w:rsidRPr="00255EA1">
        <w:rPr>
          <w:rStyle w:val="a8"/>
          <w:i w:val="0"/>
          <w:color w:val="FF0000"/>
          <w:sz w:val="24"/>
          <w:szCs w:val="24"/>
        </w:rPr>
        <w:t>Read</w:t>
      </w:r>
      <w:r w:rsidR="00FF1AFE">
        <w:rPr>
          <w:rStyle w:val="a8"/>
          <w:i w:val="0"/>
          <w:color w:val="FF0000"/>
          <w:sz w:val="24"/>
          <w:szCs w:val="24"/>
        </w:rPr>
        <w:t xml:space="preserve"> training data and split them for private testing</w:t>
      </w:r>
      <w:r w:rsidRPr="00255EA1">
        <w:rPr>
          <w:rStyle w:val="a8"/>
          <w:i w:val="0"/>
          <w:color w:val="FF0000"/>
          <w:sz w:val="24"/>
          <w:szCs w:val="24"/>
        </w:rPr>
        <w:t>:</w:t>
      </w:r>
      <w:r w:rsidR="00FF1AFE">
        <w:rPr>
          <w:rStyle w:val="a8"/>
          <w:i w:val="0"/>
          <w:color w:val="auto"/>
          <w:sz w:val="24"/>
          <w:szCs w:val="24"/>
        </w:rPr>
        <w:t xml:space="preserve"> read normal data and reserve 100 normal data from different modes for private testing. Use the remaining normal data create a baseline.</w:t>
      </w:r>
      <w:r w:rsidR="00FF1AFE" w:rsidRPr="00FF1AFE">
        <w:rPr>
          <w:rStyle w:val="a8"/>
          <w:i w:val="0"/>
          <w:color w:val="auto"/>
          <w:sz w:val="24"/>
          <w:szCs w:val="24"/>
        </w:rPr>
        <w:t xml:space="preserve">  </w:t>
      </w:r>
      <w:r w:rsidR="00B63698" w:rsidRPr="00FF1AFE">
        <w:rPr>
          <w:rStyle w:val="a8"/>
          <w:i w:val="0"/>
          <w:color w:val="auto"/>
          <w:sz w:val="24"/>
          <w:szCs w:val="24"/>
        </w:rPr>
        <w:t xml:space="preserve">   </w:t>
      </w:r>
    </w:p>
    <w:p w14:paraId="1A0211BE" w14:textId="6E6EB795" w:rsidR="00255EA1" w:rsidRPr="0038504D" w:rsidRDefault="00255EA1" w:rsidP="0038504D">
      <w:pPr>
        <w:pStyle w:val="a9"/>
        <w:ind w:left="48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Pr="00255EA1">
        <w:rPr>
          <w:rStyle w:val="a8"/>
          <w:color w:val="002060"/>
          <w:sz w:val="22"/>
          <w:szCs w:val="24"/>
        </w:rPr>
        <w:t>read_</w:t>
      </w:r>
      <w:proofErr w:type="gramStart"/>
      <w:r w:rsidR="00FF1AFE">
        <w:rPr>
          <w:rStyle w:val="a8"/>
          <w:color w:val="002060"/>
          <w:sz w:val="22"/>
          <w:szCs w:val="24"/>
        </w:rPr>
        <w:t>sample</w:t>
      </w:r>
      <w:proofErr w:type="spellEnd"/>
      <w:r w:rsidRPr="00255EA1">
        <w:rPr>
          <w:rStyle w:val="a8"/>
          <w:color w:val="002060"/>
          <w:sz w:val="22"/>
          <w:szCs w:val="24"/>
        </w:rPr>
        <w:t>(</w:t>
      </w:r>
      <w:proofErr w:type="gramEnd"/>
      <w:r w:rsidRPr="00255EA1">
        <w:rPr>
          <w:rStyle w:val="a8"/>
          <w:color w:val="002060"/>
          <w:sz w:val="22"/>
          <w:szCs w:val="24"/>
        </w:rPr>
        <w:t>)</w:t>
      </w:r>
    </w:p>
    <w:p w14:paraId="35522F72" w14:textId="29890D6C" w:rsidR="005C4191" w:rsidRPr="005C4191" w:rsidRDefault="00FF1AFE" w:rsidP="00A266A8">
      <w:pPr>
        <w:pStyle w:val="a9"/>
        <w:numPr>
          <w:ilvl w:val="0"/>
          <w:numId w:val="2"/>
        </w:numPr>
        <w:rPr>
          <w:rStyle w:val="a8"/>
          <w:i w:val="0"/>
          <w:iCs w:val="0"/>
          <w:color w:val="FF0000"/>
          <w:sz w:val="24"/>
          <w:szCs w:val="24"/>
        </w:rPr>
      </w:pPr>
      <w:r>
        <w:rPr>
          <w:rStyle w:val="a8"/>
          <w:i w:val="0"/>
          <w:iCs w:val="0"/>
          <w:color w:val="FF0000"/>
          <w:sz w:val="24"/>
          <w:szCs w:val="24"/>
        </w:rPr>
        <w:t>Extract features via F</w:t>
      </w:r>
      <w:r w:rsidRPr="00FF1AFE">
        <w:rPr>
          <w:rStyle w:val="a8"/>
          <w:i w:val="0"/>
          <w:iCs w:val="0"/>
          <w:color w:val="FF0000"/>
          <w:sz w:val="24"/>
          <w:szCs w:val="24"/>
        </w:rPr>
        <w:t>ast</w:t>
      </w:r>
      <w:r>
        <w:rPr>
          <w:rStyle w:val="a8"/>
          <w:i w:val="0"/>
          <w:iCs w:val="0"/>
          <w:color w:val="FF0000"/>
          <w:sz w:val="24"/>
          <w:szCs w:val="24"/>
        </w:rPr>
        <w:t xml:space="preserve"> F</w:t>
      </w:r>
      <w:r w:rsidRPr="00FF1AFE">
        <w:rPr>
          <w:rStyle w:val="a8"/>
          <w:i w:val="0"/>
          <w:iCs w:val="0"/>
          <w:color w:val="FF0000"/>
          <w:sz w:val="24"/>
          <w:szCs w:val="24"/>
        </w:rPr>
        <w:t>ourier</w:t>
      </w:r>
      <w:r>
        <w:rPr>
          <w:rStyle w:val="a8"/>
          <w:i w:val="0"/>
          <w:iCs w:val="0"/>
          <w:color w:val="FF0000"/>
          <w:sz w:val="24"/>
          <w:szCs w:val="24"/>
        </w:rPr>
        <w:t xml:space="preserve"> </w:t>
      </w:r>
      <w:r w:rsidRPr="00FF1AFE">
        <w:rPr>
          <w:rStyle w:val="a8"/>
          <w:i w:val="0"/>
          <w:iCs w:val="0"/>
          <w:color w:val="FF0000"/>
          <w:sz w:val="24"/>
          <w:szCs w:val="24"/>
        </w:rPr>
        <w:t>transform</w:t>
      </w:r>
      <w:r w:rsidR="00A44DB1" w:rsidRPr="00A44DB1">
        <w:rPr>
          <w:rStyle w:val="a8"/>
          <w:i w:val="0"/>
          <w:iCs w:val="0"/>
          <w:color w:val="FF0000"/>
          <w:sz w:val="24"/>
          <w:szCs w:val="24"/>
        </w:rPr>
        <w:t>: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 Extract features of baseline and test data through Fast Fourier transform from </w:t>
      </w:r>
      <w:proofErr w:type="spellStart"/>
      <w:r>
        <w:rPr>
          <w:rStyle w:val="a8"/>
          <w:i w:val="0"/>
          <w:iCs w:val="0"/>
          <w:color w:val="auto"/>
          <w:sz w:val="24"/>
          <w:szCs w:val="24"/>
        </w:rPr>
        <w:t>numpy</w:t>
      </w:r>
      <w:proofErr w:type="spellEnd"/>
      <w:r>
        <w:rPr>
          <w:rStyle w:val="a8"/>
          <w:i w:val="0"/>
          <w:iCs w:val="0"/>
          <w:color w:val="auto"/>
          <w:sz w:val="24"/>
          <w:szCs w:val="24"/>
        </w:rPr>
        <w:t xml:space="preserve"> library.</w:t>
      </w:r>
    </w:p>
    <w:p w14:paraId="1EF29FBF" w14:textId="6E491C9C" w:rsidR="005C4191" w:rsidRDefault="005C4191" w:rsidP="005C4191">
      <w:pPr>
        <w:pStyle w:val="a9"/>
        <w:ind w:left="480"/>
        <w:rPr>
          <w:rStyle w:val="a8"/>
          <w:i w:val="0"/>
          <w:iCs w:val="0"/>
          <w:color w:val="FF0000"/>
          <w:sz w:val="24"/>
          <w:szCs w:val="24"/>
        </w:rPr>
      </w:pPr>
      <w:r w:rsidRPr="00594F44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="00FF1AFE" w:rsidRPr="00FF1AFE">
        <w:rPr>
          <w:rStyle w:val="a8"/>
          <w:color w:val="002060"/>
          <w:sz w:val="22"/>
          <w:szCs w:val="24"/>
        </w:rPr>
        <w:t>fast_fourier_transform</w:t>
      </w:r>
      <w:proofErr w:type="spellEnd"/>
      <w:r w:rsidR="00FF1AFE" w:rsidRPr="00FF1AFE">
        <w:rPr>
          <w:rStyle w:val="a8"/>
          <w:color w:val="002060"/>
          <w:sz w:val="22"/>
          <w:szCs w:val="24"/>
        </w:rPr>
        <w:t>(</w:t>
      </w:r>
      <w:proofErr w:type="spellStart"/>
      <w:proofErr w:type="gramStart"/>
      <w:r w:rsidR="00FF1AFE" w:rsidRPr="00FF1AFE">
        <w:rPr>
          <w:rStyle w:val="a8"/>
          <w:color w:val="002060"/>
          <w:sz w:val="22"/>
          <w:szCs w:val="24"/>
        </w:rPr>
        <w:t>baseline,test</w:t>
      </w:r>
      <w:proofErr w:type="spellEnd"/>
      <w:proofErr w:type="gramEnd"/>
      <w:r w:rsidR="00FF1AFE" w:rsidRPr="00FF1AFE">
        <w:rPr>
          <w:rStyle w:val="a8"/>
          <w:color w:val="002060"/>
          <w:sz w:val="22"/>
          <w:szCs w:val="24"/>
        </w:rPr>
        <w:t>)</w:t>
      </w:r>
    </w:p>
    <w:p w14:paraId="4877F8D8" w14:textId="056BAFD0" w:rsidR="0082007B" w:rsidRPr="001239FB" w:rsidRDefault="0082007B" w:rsidP="0082007B">
      <w:pPr>
        <w:pStyle w:val="a9"/>
        <w:numPr>
          <w:ilvl w:val="0"/>
          <w:numId w:val="2"/>
        </w:numPr>
        <w:rPr>
          <w:rStyle w:val="a8"/>
          <w:color w:val="002060"/>
          <w:sz w:val="22"/>
          <w:szCs w:val="24"/>
        </w:rPr>
      </w:pPr>
      <w:r>
        <w:rPr>
          <w:rStyle w:val="a8"/>
          <w:i w:val="0"/>
          <w:iCs w:val="0"/>
          <w:color w:val="FF0000"/>
          <w:sz w:val="24"/>
          <w:szCs w:val="24"/>
        </w:rPr>
        <w:t>Implement LOF:</w:t>
      </w:r>
      <w:r w:rsidR="005C4191" w:rsidRPr="001239FB">
        <w:rPr>
          <w:rStyle w:val="a8"/>
          <w:i w:val="0"/>
          <w:iCs w:val="0"/>
          <w:color w:val="auto"/>
          <w:sz w:val="24"/>
          <w:szCs w:val="24"/>
        </w:rPr>
        <w:t xml:space="preserve"> </w:t>
      </w:r>
    </w:p>
    <w:p w14:paraId="37F447B9" w14:textId="00BA3272" w:rsidR="00A266A8" w:rsidRDefault="0082007B" w:rsidP="0082007B">
      <w:pPr>
        <w:pStyle w:val="a9"/>
        <w:numPr>
          <w:ilvl w:val="0"/>
          <w:numId w:val="7"/>
        </w:numPr>
        <w:rPr>
          <w:rStyle w:val="a8"/>
          <w:i w:val="0"/>
          <w:color w:val="auto"/>
          <w:sz w:val="22"/>
          <w:szCs w:val="24"/>
        </w:rPr>
      </w:pPr>
      <w:r>
        <w:rPr>
          <w:rStyle w:val="a8"/>
          <w:rFonts w:hint="eastAsia"/>
          <w:i w:val="0"/>
          <w:color w:val="auto"/>
          <w:sz w:val="22"/>
          <w:szCs w:val="24"/>
        </w:rPr>
        <w:t>C</w:t>
      </w:r>
      <w:r>
        <w:rPr>
          <w:rStyle w:val="a8"/>
          <w:i w:val="0"/>
          <w:color w:val="auto"/>
          <w:sz w:val="22"/>
          <w:szCs w:val="24"/>
        </w:rPr>
        <w:t>ompute</w:t>
      </w:r>
      <w:r w:rsidR="007A365E">
        <w:rPr>
          <w:rStyle w:val="a8"/>
          <w:i w:val="0"/>
          <w:color w:val="auto"/>
          <w:sz w:val="22"/>
          <w:szCs w:val="24"/>
        </w:rPr>
        <w:t xml:space="preserve"> and store</w:t>
      </w:r>
      <w:r>
        <w:rPr>
          <w:rStyle w:val="a8"/>
          <w:i w:val="0"/>
          <w:color w:val="auto"/>
          <w:sz w:val="22"/>
          <w:szCs w:val="24"/>
        </w:rPr>
        <w:t xml:space="preserve"> the distance </w:t>
      </w:r>
      <w:r w:rsidR="007A365E">
        <w:rPr>
          <w:rStyle w:val="a8"/>
          <w:i w:val="0"/>
          <w:color w:val="auto"/>
          <w:sz w:val="22"/>
          <w:szCs w:val="24"/>
        </w:rPr>
        <w:t>among each point.</w:t>
      </w:r>
      <w:r w:rsidR="001A03F7">
        <w:rPr>
          <w:rStyle w:val="a8"/>
          <w:i w:val="0"/>
          <w:color w:val="auto"/>
          <w:sz w:val="22"/>
          <w:szCs w:val="24"/>
        </w:rPr>
        <w:t xml:space="preserve"> And get the distances of the K</w:t>
      </w:r>
      <w:r w:rsidR="00C86D70">
        <w:rPr>
          <w:rStyle w:val="a8"/>
          <w:i w:val="0"/>
          <w:color w:val="auto"/>
          <w:sz w:val="22"/>
          <w:szCs w:val="24"/>
        </w:rPr>
        <w:t>th</w:t>
      </w:r>
      <w:r w:rsidR="001A03F7">
        <w:rPr>
          <w:rStyle w:val="a8"/>
          <w:i w:val="0"/>
          <w:color w:val="auto"/>
          <w:sz w:val="22"/>
          <w:szCs w:val="24"/>
        </w:rPr>
        <w:t>-nearest neighbor of each point</w:t>
      </w:r>
      <w:r w:rsidR="00661DB5">
        <w:rPr>
          <w:rStyle w:val="a8"/>
          <w:i w:val="0"/>
          <w:color w:val="auto"/>
          <w:sz w:val="22"/>
          <w:szCs w:val="24"/>
        </w:rPr>
        <w:t xml:space="preserve"> (</w:t>
      </w:r>
      <w:proofErr w:type="spellStart"/>
      <w:r w:rsidR="00C86D70">
        <w:rPr>
          <w:rStyle w:val="a8"/>
          <w:i w:val="0"/>
          <w:color w:val="auto"/>
          <w:sz w:val="22"/>
          <w:szCs w:val="24"/>
        </w:rPr>
        <w:t>k_dist</w:t>
      </w:r>
      <w:proofErr w:type="spellEnd"/>
      <w:r w:rsidR="00661DB5">
        <w:rPr>
          <w:rStyle w:val="a8"/>
          <w:i w:val="0"/>
          <w:color w:val="auto"/>
          <w:sz w:val="22"/>
          <w:szCs w:val="24"/>
        </w:rPr>
        <w:t>)</w:t>
      </w:r>
      <w:r w:rsidR="001A03F7">
        <w:rPr>
          <w:rStyle w:val="a8"/>
          <w:i w:val="0"/>
          <w:color w:val="auto"/>
          <w:sz w:val="22"/>
          <w:szCs w:val="24"/>
        </w:rPr>
        <w:t>.</w:t>
      </w:r>
    </w:p>
    <w:p w14:paraId="0FB180F5" w14:textId="7323C7B5" w:rsidR="007A365E" w:rsidRPr="007A365E" w:rsidRDefault="007A365E" w:rsidP="007A365E">
      <w:pPr>
        <w:pStyle w:val="a9"/>
        <w:ind w:left="960"/>
        <w:rPr>
          <w:rStyle w:val="a8"/>
          <w:color w:val="002060"/>
          <w:sz w:val="22"/>
          <w:szCs w:val="24"/>
        </w:rPr>
      </w:pPr>
      <w:r w:rsidRPr="00594F44">
        <w:rPr>
          <w:rStyle w:val="a8"/>
          <w:color w:val="002060"/>
          <w:sz w:val="22"/>
          <w:szCs w:val="24"/>
        </w:rPr>
        <w:t>Function</w:t>
      </w:r>
      <w:r w:rsidRPr="007A365E">
        <w:rPr>
          <w:rStyle w:val="a8"/>
          <w:color w:val="002060"/>
          <w:sz w:val="22"/>
          <w:szCs w:val="24"/>
        </w:rPr>
        <w:t xml:space="preserve">: </w:t>
      </w:r>
      <w:proofErr w:type="spellStart"/>
      <w:r w:rsidRPr="007A365E">
        <w:rPr>
          <w:rStyle w:val="a8"/>
          <w:color w:val="002060"/>
          <w:sz w:val="22"/>
          <w:szCs w:val="24"/>
        </w:rPr>
        <w:t>get_k_</w:t>
      </w:r>
      <w:proofErr w:type="gramStart"/>
      <w:r w:rsidRPr="007A365E">
        <w:rPr>
          <w:rStyle w:val="a8"/>
          <w:color w:val="002060"/>
          <w:sz w:val="22"/>
          <w:szCs w:val="24"/>
        </w:rPr>
        <w:t>dist</w:t>
      </w:r>
      <w:proofErr w:type="spellEnd"/>
      <w:r w:rsidRPr="007A365E">
        <w:rPr>
          <w:rStyle w:val="a8"/>
          <w:color w:val="002060"/>
          <w:sz w:val="22"/>
          <w:szCs w:val="24"/>
        </w:rPr>
        <w:t>(</w:t>
      </w:r>
      <w:proofErr w:type="gramEnd"/>
      <w:r w:rsidRPr="007A365E">
        <w:rPr>
          <w:rStyle w:val="a8"/>
          <w:color w:val="002060"/>
          <w:sz w:val="22"/>
          <w:szCs w:val="24"/>
        </w:rPr>
        <w:t>data1,</w:t>
      </w:r>
      <w:r w:rsidR="001A03F7">
        <w:rPr>
          <w:rStyle w:val="a8"/>
          <w:color w:val="002060"/>
          <w:sz w:val="22"/>
          <w:szCs w:val="24"/>
        </w:rPr>
        <w:t xml:space="preserve"> </w:t>
      </w:r>
      <w:r w:rsidRPr="007A365E">
        <w:rPr>
          <w:rStyle w:val="a8"/>
          <w:color w:val="002060"/>
          <w:sz w:val="22"/>
          <w:szCs w:val="24"/>
        </w:rPr>
        <w:t>data2,</w:t>
      </w:r>
      <w:r w:rsidR="001A03F7">
        <w:rPr>
          <w:rStyle w:val="a8"/>
          <w:color w:val="002060"/>
          <w:sz w:val="22"/>
          <w:szCs w:val="24"/>
        </w:rPr>
        <w:t xml:space="preserve"> </w:t>
      </w:r>
      <w:r w:rsidRPr="007A365E">
        <w:rPr>
          <w:rStyle w:val="a8"/>
          <w:color w:val="002060"/>
          <w:sz w:val="22"/>
          <w:szCs w:val="24"/>
        </w:rPr>
        <w:t>K)</w:t>
      </w:r>
    </w:p>
    <w:p w14:paraId="263FE456" w14:textId="4517CE35" w:rsidR="007A365E" w:rsidRDefault="00C86D70" w:rsidP="0082007B">
      <w:pPr>
        <w:pStyle w:val="a9"/>
        <w:numPr>
          <w:ilvl w:val="0"/>
          <w:numId w:val="7"/>
        </w:numPr>
        <w:rPr>
          <w:rStyle w:val="a8"/>
          <w:i w:val="0"/>
          <w:color w:val="auto"/>
          <w:sz w:val="22"/>
          <w:szCs w:val="24"/>
        </w:rPr>
      </w:pPr>
      <w:r>
        <w:rPr>
          <w:rStyle w:val="a8"/>
          <w:i w:val="0"/>
          <w:color w:val="auto"/>
          <w:sz w:val="22"/>
          <w:szCs w:val="24"/>
        </w:rPr>
        <w:t xml:space="preserve">Store the sets of k nearest neighbors of each point into a 2D array, </w:t>
      </w:r>
      <w:proofErr w:type="spellStart"/>
      <w:r>
        <w:rPr>
          <w:rStyle w:val="a8"/>
          <w:i w:val="0"/>
          <w:color w:val="auto"/>
          <w:sz w:val="22"/>
          <w:szCs w:val="24"/>
        </w:rPr>
        <w:t>k_neighbors</w:t>
      </w:r>
      <w:proofErr w:type="spellEnd"/>
      <w:r>
        <w:rPr>
          <w:rStyle w:val="a8"/>
          <w:i w:val="0"/>
          <w:color w:val="auto"/>
          <w:sz w:val="22"/>
          <w:szCs w:val="24"/>
        </w:rPr>
        <w:t>.</w:t>
      </w:r>
    </w:p>
    <w:p w14:paraId="44688BDE" w14:textId="2D30280D" w:rsidR="00C86D70" w:rsidRDefault="00C86D70" w:rsidP="00C86D70">
      <w:pPr>
        <w:pStyle w:val="a9"/>
        <w:ind w:left="960"/>
        <w:rPr>
          <w:rStyle w:val="a8"/>
          <w:color w:val="002060"/>
          <w:sz w:val="22"/>
          <w:szCs w:val="24"/>
        </w:rPr>
      </w:pPr>
      <w:r w:rsidRPr="00C86D70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Pr="00C86D70">
        <w:rPr>
          <w:rStyle w:val="a8"/>
          <w:color w:val="002060"/>
          <w:sz w:val="22"/>
          <w:szCs w:val="24"/>
        </w:rPr>
        <w:t>get_k_neighbors</w:t>
      </w:r>
      <w:proofErr w:type="spellEnd"/>
      <w:r w:rsidRPr="00C86D70">
        <w:rPr>
          <w:rStyle w:val="a8"/>
          <w:color w:val="002060"/>
          <w:sz w:val="22"/>
          <w:szCs w:val="24"/>
        </w:rPr>
        <w:t xml:space="preserve"> (data</w:t>
      </w:r>
      <w:proofErr w:type="gramStart"/>
      <w:r w:rsidRPr="00C86D70">
        <w:rPr>
          <w:rStyle w:val="a8"/>
          <w:color w:val="002060"/>
          <w:sz w:val="22"/>
          <w:szCs w:val="24"/>
        </w:rPr>
        <w:t>1,data</w:t>
      </w:r>
      <w:proofErr w:type="gramEnd"/>
      <w:r w:rsidRPr="00C86D70">
        <w:rPr>
          <w:rStyle w:val="a8"/>
          <w:color w:val="002060"/>
          <w:sz w:val="22"/>
          <w:szCs w:val="24"/>
        </w:rPr>
        <w:t>2,dist,k_dist)</w:t>
      </w:r>
    </w:p>
    <w:p w14:paraId="3538431E" w14:textId="071C3D8B" w:rsidR="00013DBA" w:rsidRPr="00013DBA" w:rsidRDefault="00C86D70" w:rsidP="00A6605E">
      <w:pPr>
        <w:pStyle w:val="a9"/>
        <w:numPr>
          <w:ilvl w:val="0"/>
          <w:numId w:val="7"/>
        </w:numPr>
        <w:rPr>
          <w:rStyle w:val="a8"/>
          <w:color w:val="002060"/>
          <w:sz w:val="22"/>
          <w:szCs w:val="24"/>
        </w:rPr>
      </w:pPr>
      <w:r w:rsidRPr="00013DBA">
        <w:rPr>
          <w:rStyle w:val="a8"/>
          <w:rFonts w:hint="eastAsia"/>
          <w:i w:val="0"/>
          <w:color w:val="auto"/>
          <w:sz w:val="22"/>
          <w:szCs w:val="24"/>
        </w:rPr>
        <w:t>C</w:t>
      </w:r>
      <w:r w:rsidRPr="00013DBA">
        <w:rPr>
          <w:rStyle w:val="a8"/>
          <w:i w:val="0"/>
          <w:color w:val="auto"/>
          <w:sz w:val="22"/>
          <w:szCs w:val="24"/>
        </w:rPr>
        <w:t>ompute local reachability distance for each point</w:t>
      </w:r>
      <w:r w:rsidR="00013DBA" w:rsidRPr="00013DBA">
        <w:rPr>
          <w:rStyle w:val="a8"/>
          <w:i w:val="0"/>
          <w:color w:val="auto"/>
          <w:sz w:val="22"/>
          <w:szCs w:val="24"/>
        </w:rPr>
        <w:t xml:space="preserve">, which is the inverse of the reachability distance of each point from its </w:t>
      </w:r>
      <w:r w:rsidR="00013DBA">
        <w:rPr>
          <w:rStyle w:val="a8"/>
          <w:i w:val="0"/>
          <w:color w:val="auto"/>
          <w:sz w:val="22"/>
          <w:szCs w:val="24"/>
        </w:rPr>
        <w:t xml:space="preserve">neighbors (through </w:t>
      </w:r>
      <w:proofErr w:type="spellStart"/>
      <w:r w:rsidR="00013DBA">
        <w:rPr>
          <w:rStyle w:val="a8"/>
          <w:i w:val="0"/>
          <w:color w:val="auto"/>
          <w:sz w:val="22"/>
          <w:szCs w:val="24"/>
        </w:rPr>
        <w:t>k_dist</w:t>
      </w:r>
      <w:proofErr w:type="spellEnd"/>
      <w:r w:rsidR="00013DBA">
        <w:rPr>
          <w:rStyle w:val="a8"/>
          <w:i w:val="0"/>
          <w:color w:val="auto"/>
          <w:sz w:val="22"/>
          <w:szCs w:val="24"/>
        </w:rPr>
        <w:t xml:space="preserve"> and </w:t>
      </w:r>
      <w:proofErr w:type="spellStart"/>
      <w:r w:rsidR="00013DBA">
        <w:rPr>
          <w:rStyle w:val="a8"/>
          <w:i w:val="0"/>
          <w:color w:val="auto"/>
          <w:sz w:val="22"/>
          <w:szCs w:val="24"/>
        </w:rPr>
        <w:t>k_neighbors</w:t>
      </w:r>
      <w:proofErr w:type="spellEnd"/>
      <w:r w:rsidR="00013DBA">
        <w:rPr>
          <w:rStyle w:val="a8"/>
          <w:i w:val="0"/>
          <w:color w:val="auto"/>
          <w:sz w:val="22"/>
          <w:szCs w:val="24"/>
        </w:rPr>
        <w:t>).</w:t>
      </w:r>
    </w:p>
    <w:p w14:paraId="4AB044F0" w14:textId="53BA82C9" w:rsidR="00661DB5" w:rsidRPr="00013DBA" w:rsidRDefault="00661DB5" w:rsidP="00013DBA">
      <w:pPr>
        <w:pStyle w:val="a9"/>
        <w:ind w:left="960"/>
        <w:rPr>
          <w:rStyle w:val="a8"/>
          <w:color w:val="002060"/>
          <w:sz w:val="22"/>
          <w:szCs w:val="24"/>
        </w:rPr>
      </w:pPr>
      <w:r w:rsidRPr="00013DBA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Pr="00013DBA">
        <w:rPr>
          <w:rStyle w:val="a8"/>
          <w:color w:val="002060"/>
          <w:sz w:val="22"/>
          <w:szCs w:val="24"/>
        </w:rPr>
        <w:t>get_lrd</w:t>
      </w:r>
      <w:proofErr w:type="spellEnd"/>
      <w:r w:rsidRPr="00013DBA">
        <w:rPr>
          <w:rStyle w:val="a8"/>
          <w:color w:val="002060"/>
          <w:sz w:val="22"/>
          <w:szCs w:val="24"/>
        </w:rPr>
        <w:t>(data</w:t>
      </w:r>
      <w:proofErr w:type="gramStart"/>
      <w:r w:rsidRPr="00013DBA">
        <w:rPr>
          <w:rStyle w:val="a8"/>
          <w:color w:val="002060"/>
          <w:sz w:val="22"/>
          <w:szCs w:val="24"/>
        </w:rPr>
        <w:t>1,data</w:t>
      </w:r>
      <w:proofErr w:type="gramEnd"/>
      <w:r w:rsidRPr="00013DBA">
        <w:rPr>
          <w:rStyle w:val="a8"/>
          <w:color w:val="002060"/>
          <w:sz w:val="22"/>
          <w:szCs w:val="24"/>
        </w:rPr>
        <w:t>2,k_neighbors,dist)</w:t>
      </w:r>
    </w:p>
    <w:p w14:paraId="337F73DD" w14:textId="4FED6FC0" w:rsidR="00661DB5" w:rsidRDefault="00A32D1E" w:rsidP="00C86D70">
      <w:pPr>
        <w:pStyle w:val="a9"/>
        <w:numPr>
          <w:ilvl w:val="0"/>
          <w:numId w:val="7"/>
        </w:numPr>
        <w:rPr>
          <w:rStyle w:val="a8"/>
          <w:i w:val="0"/>
          <w:color w:val="auto"/>
          <w:sz w:val="22"/>
          <w:szCs w:val="24"/>
        </w:rPr>
      </w:pPr>
      <w:r>
        <w:rPr>
          <w:rStyle w:val="a8"/>
          <w:i w:val="0"/>
          <w:color w:val="auto"/>
          <w:sz w:val="22"/>
          <w:szCs w:val="24"/>
        </w:rPr>
        <w:t xml:space="preserve">Compute local density factor </w:t>
      </w:r>
      <w:r w:rsidR="005D3666">
        <w:rPr>
          <w:rStyle w:val="a8"/>
          <w:i w:val="0"/>
          <w:color w:val="auto"/>
          <w:sz w:val="22"/>
          <w:szCs w:val="24"/>
        </w:rPr>
        <w:t xml:space="preserve">for each point with its </w:t>
      </w:r>
      <w:proofErr w:type="spellStart"/>
      <w:r w:rsidR="005D3666">
        <w:rPr>
          <w:rStyle w:val="a8"/>
          <w:i w:val="0"/>
          <w:color w:val="auto"/>
          <w:sz w:val="22"/>
          <w:szCs w:val="24"/>
        </w:rPr>
        <w:t>lrd</w:t>
      </w:r>
      <w:proofErr w:type="spellEnd"/>
      <w:r w:rsidR="005D3666">
        <w:rPr>
          <w:rStyle w:val="a8"/>
          <w:i w:val="0"/>
          <w:color w:val="auto"/>
          <w:sz w:val="22"/>
          <w:szCs w:val="24"/>
        </w:rPr>
        <w:t xml:space="preserve"> and the </w:t>
      </w:r>
      <w:proofErr w:type="spellStart"/>
      <w:r w:rsidR="005D3666">
        <w:rPr>
          <w:rStyle w:val="a8"/>
          <w:i w:val="0"/>
          <w:color w:val="auto"/>
          <w:sz w:val="22"/>
          <w:szCs w:val="24"/>
        </w:rPr>
        <w:t>lrd</w:t>
      </w:r>
      <w:proofErr w:type="spellEnd"/>
      <w:r w:rsidR="005D3666">
        <w:rPr>
          <w:rStyle w:val="a8"/>
          <w:i w:val="0"/>
          <w:color w:val="auto"/>
          <w:sz w:val="22"/>
          <w:szCs w:val="24"/>
        </w:rPr>
        <w:t xml:space="preserve"> of its k nearest neighbors.</w:t>
      </w:r>
    </w:p>
    <w:p w14:paraId="62E50372" w14:textId="08F7F8BA" w:rsidR="005D3666" w:rsidRPr="005D3666" w:rsidRDefault="005D3666" w:rsidP="005D3666">
      <w:pPr>
        <w:pStyle w:val="a9"/>
        <w:ind w:left="960"/>
        <w:rPr>
          <w:rStyle w:val="a8"/>
          <w:color w:val="002060"/>
          <w:sz w:val="22"/>
          <w:szCs w:val="24"/>
        </w:rPr>
      </w:pPr>
      <w:r w:rsidRPr="005D3666">
        <w:rPr>
          <w:rStyle w:val="a8"/>
          <w:color w:val="002060"/>
          <w:sz w:val="22"/>
          <w:szCs w:val="24"/>
        </w:rPr>
        <w:t xml:space="preserve">Function: </w:t>
      </w:r>
      <w:proofErr w:type="spellStart"/>
      <w:r w:rsidRPr="005D3666">
        <w:rPr>
          <w:rStyle w:val="a8"/>
          <w:color w:val="002060"/>
          <w:sz w:val="22"/>
          <w:szCs w:val="24"/>
        </w:rPr>
        <w:t>get_lof</w:t>
      </w:r>
      <w:proofErr w:type="spellEnd"/>
      <w:r w:rsidRPr="005D3666">
        <w:rPr>
          <w:rStyle w:val="a8"/>
          <w:color w:val="002060"/>
          <w:sz w:val="22"/>
          <w:szCs w:val="24"/>
        </w:rPr>
        <w:t>(</w:t>
      </w:r>
      <w:proofErr w:type="spellStart"/>
      <w:r w:rsidRPr="005D3666">
        <w:rPr>
          <w:rStyle w:val="a8"/>
          <w:color w:val="002060"/>
          <w:sz w:val="22"/>
          <w:szCs w:val="24"/>
        </w:rPr>
        <w:t>lrd_</w:t>
      </w:r>
      <w:proofErr w:type="gramStart"/>
      <w:r w:rsidRPr="005D3666">
        <w:rPr>
          <w:rStyle w:val="a8"/>
          <w:color w:val="002060"/>
          <w:sz w:val="22"/>
          <w:szCs w:val="24"/>
        </w:rPr>
        <w:t>baseline,lrd</w:t>
      </w:r>
      <w:proofErr w:type="gramEnd"/>
      <w:r w:rsidRPr="005D3666">
        <w:rPr>
          <w:rStyle w:val="a8"/>
          <w:color w:val="002060"/>
          <w:sz w:val="22"/>
          <w:szCs w:val="24"/>
        </w:rPr>
        <w:t>,k_neighbors</w:t>
      </w:r>
      <w:proofErr w:type="spellEnd"/>
      <w:r w:rsidRPr="005D3666">
        <w:rPr>
          <w:rStyle w:val="a8"/>
          <w:color w:val="002060"/>
          <w:sz w:val="22"/>
          <w:szCs w:val="24"/>
        </w:rPr>
        <w:t>)</w:t>
      </w:r>
    </w:p>
    <w:p w14:paraId="31705701" w14:textId="5571BB69" w:rsidR="00171840" w:rsidRPr="006C4225" w:rsidRDefault="00A825DF" w:rsidP="00A266A8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i w:val="0"/>
          <w:iCs w:val="0"/>
          <w:color w:val="FF0000"/>
          <w:sz w:val="24"/>
          <w:szCs w:val="24"/>
        </w:rPr>
        <w:t>Compute</w:t>
      </w:r>
      <w:r w:rsidR="006C4225">
        <w:rPr>
          <w:rStyle w:val="a8"/>
          <w:i w:val="0"/>
          <w:iCs w:val="0"/>
          <w:color w:val="FF0000"/>
          <w:sz w:val="24"/>
          <w:szCs w:val="24"/>
        </w:rPr>
        <w:t xml:space="preserve"> and store</w:t>
      </w:r>
      <w:r>
        <w:rPr>
          <w:rStyle w:val="a8"/>
          <w:i w:val="0"/>
          <w:iCs w:val="0"/>
          <w:color w:val="FF0000"/>
          <w:sz w:val="24"/>
          <w:szCs w:val="24"/>
        </w:rPr>
        <w:t xml:space="preserve"> LOF for each point in baseline</w:t>
      </w:r>
      <w:r w:rsidR="00EE3A72">
        <w:rPr>
          <w:rStyle w:val="a8"/>
          <w:i w:val="0"/>
          <w:iCs w:val="0"/>
          <w:color w:val="FF0000"/>
          <w:sz w:val="24"/>
          <w:szCs w:val="24"/>
        </w:rPr>
        <w:t>.</w:t>
      </w:r>
    </w:p>
    <w:p w14:paraId="13198FE1" w14:textId="77777777" w:rsidR="006C4225" w:rsidRPr="006C4225" w:rsidRDefault="006C4225" w:rsidP="00A266A8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 w:rsidRPr="006C4225">
        <w:rPr>
          <w:rStyle w:val="a8"/>
          <w:rFonts w:hint="eastAsia"/>
          <w:i w:val="0"/>
          <w:iCs w:val="0"/>
          <w:color w:val="FF0000"/>
          <w:sz w:val="24"/>
          <w:szCs w:val="24"/>
        </w:rPr>
        <w:t>I</w:t>
      </w:r>
      <w:r w:rsidRPr="006C4225">
        <w:rPr>
          <w:rStyle w:val="a8"/>
          <w:i w:val="0"/>
          <w:iCs w:val="0"/>
          <w:color w:val="FF0000"/>
          <w:sz w:val="24"/>
          <w:szCs w:val="24"/>
        </w:rPr>
        <w:t xml:space="preserve">mplement </w:t>
      </w:r>
      <w:proofErr w:type="spellStart"/>
      <w:r w:rsidRPr="006C4225">
        <w:rPr>
          <w:rStyle w:val="a8"/>
          <w:i w:val="0"/>
          <w:iCs w:val="0"/>
          <w:color w:val="FF0000"/>
          <w:sz w:val="24"/>
          <w:szCs w:val="24"/>
        </w:rPr>
        <w:t>StrOUD</w:t>
      </w:r>
      <w:proofErr w:type="spellEnd"/>
      <w:r w:rsidRPr="006C4225">
        <w:rPr>
          <w:rStyle w:val="a8"/>
          <w:i w:val="0"/>
          <w:iCs w:val="0"/>
          <w:color w:val="FF0000"/>
          <w:sz w:val="24"/>
          <w:szCs w:val="24"/>
        </w:rPr>
        <w:t>:</w:t>
      </w:r>
      <w:r>
        <w:rPr>
          <w:rStyle w:val="a8"/>
          <w:i w:val="0"/>
          <w:iCs w:val="0"/>
          <w:color w:val="FF0000"/>
          <w:sz w:val="24"/>
          <w:szCs w:val="24"/>
        </w:rPr>
        <w:t xml:space="preserve"> </w:t>
      </w:r>
    </w:p>
    <w:p w14:paraId="1CD9FD47" w14:textId="591FB4EF" w:rsidR="006C4225" w:rsidRDefault="006C4225" w:rsidP="006C4225">
      <w:pPr>
        <w:pStyle w:val="a9"/>
        <w:numPr>
          <w:ilvl w:val="0"/>
          <w:numId w:val="8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i w:val="0"/>
          <w:iCs w:val="0"/>
          <w:color w:val="auto"/>
          <w:sz w:val="24"/>
          <w:szCs w:val="24"/>
        </w:rPr>
        <w:t>C</w:t>
      </w:r>
      <w:r w:rsidRPr="006C4225">
        <w:rPr>
          <w:rStyle w:val="a8"/>
          <w:i w:val="0"/>
          <w:iCs w:val="0"/>
          <w:color w:val="auto"/>
          <w:sz w:val="24"/>
          <w:szCs w:val="24"/>
        </w:rPr>
        <w:t>ompute</w:t>
      </w:r>
      <w:r>
        <w:rPr>
          <w:rStyle w:val="a8"/>
          <w:i w:val="0"/>
          <w:iCs w:val="0"/>
          <w:color w:val="auto"/>
          <w:sz w:val="24"/>
          <w:szCs w:val="24"/>
        </w:rPr>
        <w:t xml:space="preserve"> the LOF of each data point in test data with respect to the baseline.</w:t>
      </w:r>
    </w:p>
    <w:p w14:paraId="55113C95" w14:textId="5784AFBE" w:rsidR="006C4225" w:rsidRDefault="006C4225" w:rsidP="006C4225">
      <w:pPr>
        <w:pStyle w:val="a9"/>
        <w:numPr>
          <w:ilvl w:val="0"/>
          <w:numId w:val="8"/>
        </w:numPr>
        <w:rPr>
          <w:rStyle w:val="a8"/>
          <w:i w:val="0"/>
          <w:iCs w:val="0"/>
          <w:color w:val="auto"/>
          <w:sz w:val="24"/>
          <w:szCs w:val="24"/>
        </w:rPr>
      </w:pPr>
      <w:r>
        <w:rPr>
          <w:rStyle w:val="a8"/>
          <w:i w:val="0"/>
          <w:iCs w:val="0"/>
          <w:color w:val="auto"/>
          <w:sz w:val="24"/>
          <w:szCs w:val="24"/>
        </w:rPr>
        <w:t xml:space="preserve">Calculate the p value for each data point in test data by comparing the LOF of each of them with the LOF of baseline. </w:t>
      </w:r>
      <w:r>
        <w:rPr>
          <w:rStyle w:val="a8"/>
          <w:rFonts w:hint="eastAsia"/>
          <w:i w:val="0"/>
          <w:iCs w:val="0"/>
          <w:color w:val="auto"/>
          <w:sz w:val="24"/>
          <w:szCs w:val="24"/>
        </w:rPr>
        <w:t>(</w:t>
      </w:r>
      <w:r>
        <w:rPr>
          <w:rStyle w:val="a8"/>
          <w:i w:val="0"/>
          <w:iCs w:val="0"/>
          <w:color w:val="auto"/>
          <w:sz w:val="24"/>
          <w:szCs w:val="24"/>
        </w:rPr>
        <w:t>(b+1)/ (N+1))</w:t>
      </w:r>
    </w:p>
    <w:p w14:paraId="1856FC45" w14:textId="2753294C" w:rsidR="00227150" w:rsidRDefault="00227150" w:rsidP="00227150">
      <w:pPr>
        <w:pStyle w:val="a9"/>
        <w:ind w:left="480"/>
        <w:rPr>
          <w:rStyle w:val="a8"/>
          <w:i w:val="0"/>
          <w:iCs w:val="0"/>
          <w:color w:val="auto"/>
          <w:sz w:val="24"/>
          <w:szCs w:val="24"/>
        </w:rPr>
      </w:pPr>
      <w:r w:rsidRPr="005D3666">
        <w:rPr>
          <w:rStyle w:val="a8"/>
          <w:color w:val="002060"/>
          <w:sz w:val="22"/>
          <w:szCs w:val="24"/>
        </w:rPr>
        <w:t>Function</w:t>
      </w:r>
      <w:r>
        <w:rPr>
          <w:rStyle w:val="a8"/>
          <w:color w:val="002060"/>
          <w:sz w:val="22"/>
          <w:szCs w:val="24"/>
        </w:rPr>
        <w:t xml:space="preserve">: </w:t>
      </w:r>
      <w:r w:rsidRPr="00227150">
        <w:rPr>
          <w:rStyle w:val="a8"/>
          <w:color w:val="002060"/>
          <w:sz w:val="22"/>
          <w:szCs w:val="24"/>
        </w:rPr>
        <w:t>StrOUD(</w:t>
      </w:r>
      <w:proofErr w:type="gramStart"/>
      <w:r w:rsidRPr="00227150">
        <w:rPr>
          <w:rStyle w:val="a8"/>
          <w:color w:val="002060"/>
          <w:sz w:val="22"/>
          <w:szCs w:val="24"/>
        </w:rPr>
        <w:t>test,baseline</w:t>
      </w:r>
      <w:proofErr w:type="gramEnd"/>
      <w:r w:rsidRPr="00227150">
        <w:rPr>
          <w:rStyle w:val="a8"/>
          <w:color w:val="002060"/>
          <w:sz w:val="22"/>
          <w:szCs w:val="24"/>
        </w:rPr>
        <w:t>,lof_baseline,lrd_baseline,k_neighbors,dist_test)</w:t>
      </w:r>
    </w:p>
    <w:p w14:paraId="309AA87D" w14:textId="32CA49DD" w:rsidR="00227150" w:rsidRDefault="00227150" w:rsidP="00227150">
      <w:pPr>
        <w:pStyle w:val="a9"/>
        <w:numPr>
          <w:ilvl w:val="0"/>
          <w:numId w:val="2"/>
        </w:numPr>
        <w:rPr>
          <w:rStyle w:val="a8"/>
          <w:i w:val="0"/>
          <w:iCs w:val="0"/>
          <w:color w:val="auto"/>
          <w:sz w:val="24"/>
          <w:szCs w:val="24"/>
        </w:rPr>
      </w:pPr>
      <w:r w:rsidRPr="00227150">
        <w:rPr>
          <w:rStyle w:val="a8"/>
          <w:i w:val="0"/>
          <w:iCs w:val="0"/>
          <w:color w:val="FF0000"/>
          <w:sz w:val="24"/>
          <w:szCs w:val="24"/>
        </w:rPr>
        <w:lastRenderedPageBreak/>
        <w:t>Compute the area of roc curve to determine the best K:</w:t>
      </w:r>
      <w:r w:rsidR="004B7937">
        <w:rPr>
          <w:rStyle w:val="a8"/>
          <w:i w:val="0"/>
          <w:iCs w:val="0"/>
          <w:color w:val="FF0000"/>
          <w:sz w:val="24"/>
          <w:szCs w:val="24"/>
        </w:rPr>
        <w:t xml:space="preserve"> </w:t>
      </w:r>
      <w:r w:rsidR="004B7937" w:rsidRPr="004B7937">
        <w:rPr>
          <w:rStyle w:val="a8"/>
          <w:i w:val="0"/>
          <w:iCs w:val="0"/>
          <w:color w:val="auto"/>
          <w:sz w:val="24"/>
          <w:szCs w:val="24"/>
        </w:rPr>
        <w:t xml:space="preserve">use the </w:t>
      </w:r>
      <w:proofErr w:type="spellStart"/>
      <w:r w:rsidR="004B7937" w:rsidRPr="004B7937">
        <w:rPr>
          <w:rStyle w:val="a8"/>
          <w:i w:val="0"/>
          <w:iCs w:val="0"/>
          <w:color w:val="auto"/>
          <w:sz w:val="24"/>
          <w:szCs w:val="24"/>
        </w:rPr>
        <w:t>roc_curve</w:t>
      </w:r>
      <w:proofErr w:type="spellEnd"/>
      <w:r w:rsidR="004B7937" w:rsidRPr="004B7937">
        <w:rPr>
          <w:rStyle w:val="a8"/>
          <w:i w:val="0"/>
          <w:iCs w:val="0"/>
          <w:color w:val="auto"/>
          <w:sz w:val="24"/>
          <w:szCs w:val="24"/>
        </w:rPr>
        <w:t xml:space="preserve"> library from </w:t>
      </w:r>
      <w:proofErr w:type="spellStart"/>
      <w:r w:rsidR="004B7937" w:rsidRPr="004B7937">
        <w:rPr>
          <w:rStyle w:val="a8"/>
          <w:i w:val="0"/>
          <w:iCs w:val="0"/>
          <w:color w:val="auto"/>
          <w:sz w:val="24"/>
          <w:szCs w:val="24"/>
        </w:rPr>
        <w:t>sklearn</w:t>
      </w:r>
      <w:proofErr w:type="spellEnd"/>
      <w:r w:rsidR="004B7937">
        <w:rPr>
          <w:rStyle w:val="a8"/>
          <w:i w:val="0"/>
          <w:iCs w:val="0"/>
          <w:color w:val="auto"/>
          <w:sz w:val="24"/>
          <w:szCs w:val="24"/>
        </w:rPr>
        <w:t xml:space="preserve"> and visualize the roc curves and calculate the areas under the curves for different values of K, then use the result to find the best K for this model.</w:t>
      </w:r>
    </w:p>
    <w:p w14:paraId="26FAE64C" w14:textId="31A67F27" w:rsidR="00930CEB" w:rsidRDefault="004B7937">
      <w:pPr>
        <w:widowControl/>
        <w:rPr>
          <w:b/>
        </w:rPr>
      </w:pPr>
      <w:r>
        <w:rPr>
          <w:rFonts w:hint="eastAsia"/>
          <w:b/>
        </w:rPr>
        <w:t>R</w:t>
      </w:r>
      <w:r>
        <w:rPr>
          <w:b/>
        </w:rPr>
        <w:t>esults:</w:t>
      </w:r>
    </w:p>
    <w:p w14:paraId="5B68C8A4" w14:textId="3393BD93" w:rsidR="004B7937" w:rsidRPr="004B7937" w:rsidRDefault="004B7937">
      <w:pPr>
        <w:widowControl/>
      </w:pPr>
      <w:r w:rsidRPr="004B7937">
        <w:t xml:space="preserve">By calculating the areas under the roc curves, I observed the best value of K is 8.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2767"/>
        <w:gridCol w:w="2767"/>
      </w:tblGrid>
      <w:tr w:rsidR="004B7937" w14:paraId="25B51FE3" w14:textId="77777777" w:rsidTr="004B7937">
        <w:tc>
          <w:tcPr>
            <w:tcW w:w="2764" w:type="dxa"/>
          </w:tcPr>
          <w:p w14:paraId="19EA2490" w14:textId="5F09DA1C" w:rsidR="004B7937" w:rsidRDefault="004B7937">
            <w:pPr>
              <w:widowControl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8014116" wp14:editId="58B5441F">
                  <wp:extent cx="1668762" cy="1260000"/>
                  <wp:effectExtent l="0" t="0" r="0" b="0"/>
                  <wp:docPr id="2" name="圖片 2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c_auc_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6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46895EEF" w14:textId="2EC17830" w:rsidR="004B7937" w:rsidRDefault="004B7937">
            <w:pPr>
              <w:widowControl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F2C8AB3" wp14:editId="0B23B60B">
                  <wp:extent cx="1668762" cy="1260000"/>
                  <wp:effectExtent l="0" t="0" r="0" b="0"/>
                  <wp:docPr id="3" name="圖片 3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oc_auc_1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6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3" w:type="dxa"/>
          </w:tcPr>
          <w:p w14:paraId="1F0BE0A0" w14:textId="1B5DA425" w:rsidR="004B7937" w:rsidRDefault="004B7937">
            <w:pPr>
              <w:widowControl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26EED37" wp14:editId="3DC2917B">
                  <wp:extent cx="1668762" cy="1260000"/>
                  <wp:effectExtent l="0" t="0" r="0" b="0"/>
                  <wp:docPr id="4" name="圖片 4" descr="一張含有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oc_auc_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6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937" w14:paraId="49154256" w14:textId="77777777" w:rsidTr="004B7937">
        <w:tc>
          <w:tcPr>
            <w:tcW w:w="8290" w:type="dxa"/>
            <w:gridSpan w:val="3"/>
          </w:tcPr>
          <w:p w14:paraId="4C7895BD" w14:textId="4EE49149" w:rsidR="004B7937" w:rsidRPr="004B7937" w:rsidRDefault="004B7937" w:rsidP="004B7937">
            <w:pPr>
              <w:widowControl/>
              <w:jc w:val="center"/>
            </w:pPr>
            <w:r w:rsidRPr="004B7937">
              <w:rPr>
                <w:rFonts w:hint="eastAsia"/>
              </w:rPr>
              <w:t>F</w:t>
            </w:r>
            <w:r w:rsidRPr="004B7937">
              <w:t xml:space="preserve">ig1. </w:t>
            </w:r>
            <w:r>
              <w:rPr>
                <w:rFonts w:hint="eastAsia"/>
              </w:rPr>
              <w:t>R</w:t>
            </w:r>
            <w:r>
              <w:t>OC curve (K=5~20)</w:t>
            </w:r>
          </w:p>
        </w:tc>
      </w:tr>
    </w:tbl>
    <w:p w14:paraId="46516D7D" w14:textId="4956EE25" w:rsidR="009D440A" w:rsidRPr="00EB12EF" w:rsidRDefault="00EB12EF">
      <w:pPr>
        <w:widowControl/>
        <w:rPr>
          <w:b/>
        </w:rPr>
      </w:pPr>
      <w:r w:rsidRPr="00EB12EF">
        <w:rPr>
          <w:rFonts w:hint="eastAsia"/>
          <w:b/>
        </w:rPr>
        <w:t>R</w:t>
      </w:r>
      <w:r w:rsidRPr="00EB12EF">
        <w:rPr>
          <w:b/>
        </w:rPr>
        <w:t>eferences:</w:t>
      </w:r>
    </w:p>
    <w:p w14:paraId="59B51E56" w14:textId="13BADF6F" w:rsidR="003B09EB" w:rsidRDefault="00735AA4" w:rsidP="00A643E4">
      <w:pPr>
        <w:pStyle w:val="ab"/>
        <w:numPr>
          <w:ilvl w:val="0"/>
          <w:numId w:val="4"/>
        </w:numPr>
        <w:ind w:leftChars="0"/>
        <w:jc w:val="both"/>
      </w:pPr>
      <w:hyperlink r:id="rId8" w:history="1">
        <w:r w:rsidR="00DE6FD6" w:rsidRPr="003C20E0">
          <w:rPr>
            <w:rStyle w:val="a3"/>
          </w:rPr>
          <w:t>https://scikit-learn.org/stable/modules/generated/sklearn.metrics.roc_curve.html</w:t>
        </w:r>
      </w:hyperlink>
    </w:p>
    <w:p w14:paraId="51DDEE5F" w14:textId="6E4CE26C" w:rsidR="00DE6FD6" w:rsidRPr="00461297" w:rsidRDefault="00735AA4" w:rsidP="00A643E4">
      <w:pPr>
        <w:pStyle w:val="ab"/>
        <w:numPr>
          <w:ilvl w:val="0"/>
          <w:numId w:val="4"/>
        </w:numPr>
        <w:ind w:leftChars="0"/>
        <w:jc w:val="both"/>
        <w:rPr>
          <w:rStyle w:val="a3"/>
          <w:color w:val="auto"/>
          <w:u w:val="none"/>
        </w:rPr>
      </w:pPr>
      <w:hyperlink r:id="rId9" w:anchor="numpy.fft.fft" w:history="1">
        <w:r w:rsidR="00DE6FD6" w:rsidRPr="003C20E0">
          <w:rPr>
            <w:rStyle w:val="a3"/>
          </w:rPr>
          <w:t>https://docs.scipy.org/doc/numpy/reference/generated/numpy.fft.fft.html#numpy.fft.fft</w:t>
        </w:r>
      </w:hyperlink>
    </w:p>
    <w:p w14:paraId="1CDD16CF" w14:textId="43C390E2" w:rsidR="00461297" w:rsidRDefault="00461297" w:rsidP="00461297">
      <w:pPr>
        <w:pStyle w:val="ab"/>
        <w:numPr>
          <w:ilvl w:val="0"/>
          <w:numId w:val="4"/>
        </w:numPr>
        <w:ind w:leftChars="0"/>
        <w:jc w:val="both"/>
        <w:rPr>
          <w:rFonts w:hint="eastAsia"/>
        </w:rPr>
      </w:pPr>
      <w:hyperlink r:id="rId10" w:history="1">
        <w:r w:rsidRPr="00482065">
          <w:rPr>
            <w:rStyle w:val="a3"/>
          </w:rPr>
          <w:t>https://plot.ly/matplotlib/fft/</w:t>
        </w:r>
      </w:hyperlink>
    </w:p>
    <w:p w14:paraId="6A413B40" w14:textId="1CBB5E05" w:rsidR="00DE6FD6" w:rsidRDefault="00735AA4" w:rsidP="00A643E4">
      <w:pPr>
        <w:pStyle w:val="ab"/>
        <w:numPr>
          <w:ilvl w:val="0"/>
          <w:numId w:val="4"/>
        </w:numPr>
        <w:ind w:leftChars="0"/>
        <w:jc w:val="both"/>
      </w:pPr>
      <w:hyperlink r:id="rId11" w:history="1">
        <w:r w:rsidR="009078C5" w:rsidRPr="003C20E0">
          <w:rPr>
            <w:rStyle w:val="a3"/>
          </w:rPr>
          <w:t>https://cs.gmu.edu/~dbarbara/CS584/rtfp719-domeniconi.pdf</w:t>
        </w:r>
      </w:hyperlink>
    </w:p>
    <w:p w14:paraId="646C67B9" w14:textId="1391E320" w:rsidR="009078C5" w:rsidRPr="00735AA4" w:rsidRDefault="00735AA4" w:rsidP="00A643E4">
      <w:pPr>
        <w:pStyle w:val="ab"/>
        <w:numPr>
          <w:ilvl w:val="0"/>
          <w:numId w:val="4"/>
        </w:numPr>
        <w:ind w:leftChars="0"/>
        <w:jc w:val="both"/>
        <w:rPr>
          <w:rStyle w:val="a3"/>
          <w:color w:val="auto"/>
          <w:u w:val="none"/>
        </w:rPr>
      </w:pPr>
      <w:hyperlink r:id="rId12" w:history="1">
        <w:r w:rsidR="009078C5" w:rsidRPr="003C20E0">
          <w:rPr>
            <w:rStyle w:val="a3"/>
          </w:rPr>
          <w:t>http://www.dbs.ifi.lmu.de/Publikationen/Papers/LOF.pdf</w:t>
        </w:r>
      </w:hyperlink>
    </w:p>
    <w:p w14:paraId="5EC2FA4C" w14:textId="77777777" w:rsidR="00735AA4" w:rsidRDefault="00735AA4" w:rsidP="00735AA4">
      <w:pPr>
        <w:jc w:val="both"/>
        <w:rPr>
          <w:rFonts w:hint="eastAsia"/>
        </w:rPr>
      </w:pPr>
      <w:bookmarkStart w:id="0" w:name="_GoBack"/>
      <w:bookmarkEnd w:id="0"/>
    </w:p>
    <w:p w14:paraId="4625D40C" w14:textId="77777777" w:rsidR="009078C5" w:rsidRPr="00EE6009" w:rsidRDefault="009078C5" w:rsidP="00CC16A6">
      <w:pPr>
        <w:pStyle w:val="ab"/>
        <w:ind w:leftChars="0"/>
        <w:jc w:val="both"/>
      </w:pPr>
    </w:p>
    <w:sectPr w:rsidR="009078C5" w:rsidRPr="00EE6009" w:rsidSect="00105D3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5DC3"/>
    <w:multiLevelType w:val="hybridMultilevel"/>
    <w:tmpl w:val="7AC4291E"/>
    <w:lvl w:ilvl="0" w:tplc="79DA45B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82886"/>
    <w:multiLevelType w:val="hybridMultilevel"/>
    <w:tmpl w:val="1FA8C9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DF0235"/>
    <w:multiLevelType w:val="hybridMultilevel"/>
    <w:tmpl w:val="BAF83DB6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E37B07"/>
    <w:multiLevelType w:val="hybridMultilevel"/>
    <w:tmpl w:val="F4C0025E"/>
    <w:lvl w:ilvl="0" w:tplc="2CE00BD8">
      <w:start w:val="1"/>
      <w:numFmt w:val="lowerLetter"/>
      <w:lvlText w:val="%1."/>
      <w:lvlJc w:val="left"/>
      <w:pPr>
        <w:ind w:left="960" w:hanging="480"/>
      </w:pPr>
      <w:rPr>
        <w:rFonts w:hint="eastAsia"/>
        <w:i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74D6FB2"/>
    <w:multiLevelType w:val="hybridMultilevel"/>
    <w:tmpl w:val="5AE8F598"/>
    <w:lvl w:ilvl="0" w:tplc="D5907378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44F83778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49C040B"/>
    <w:multiLevelType w:val="hybridMultilevel"/>
    <w:tmpl w:val="71506820"/>
    <w:lvl w:ilvl="0" w:tplc="3B12AE56">
      <w:start w:val="1"/>
      <w:numFmt w:val="decimal"/>
      <w:lvlText w:val="[%1]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4C5397"/>
    <w:multiLevelType w:val="hybridMultilevel"/>
    <w:tmpl w:val="36B421BC"/>
    <w:lvl w:ilvl="0" w:tplc="79DA45B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DF10D6"/>
    <w:multiLevelType w:val="hybridMultilevel"/>
    <w:tmpl w:val="F0D012F4"/>
    <w:lvl w:ilvl="0" w:tplc="591A95B4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93B4C7F"/>
    <w:multiLevelType w:val="hybridMultilevel"/>
    <w:tmpl w:val="DF241D42"/>
    <w:lvl w:ilvl="0" w:tplc="D5907378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FC"/>
    <w:rsid w:val="00013DBA"/>
    <w:rsid w:val="00025664"/>
    <w:rsid w:val="00041AB4"/>
    <w:rsid w:val="000D5A45"/>
    <w:rsid w:val="000F52D3"/>
    <w:rsid w:val="00105D31"/>
    <w:rsid w:val="001239FB"/>
    <w:rsid w:val="0013451A"/>
    <w:rsid w:val="0014585A"/>
    <w:rsid w:val="00171840"/>
    <w:rsid w:val="001A03F7"/>
    <w:rsid w:val="001F1020"/>
    <w:rsid w:val="00227150"/>
    <w:rsid w:val="00243BBC"/>
    <w:rsid w:val="00251EEE"/>
    <w:rsid w:val="00255EA1"/>
    <w:rsid w:val="002812C8"/>
    <w:rsid w:val="0029670B"/>
    <w:rsid w:val="0030161F"/>
    <w:rsid w:val="0034631D"/>
    <w:rsid w:val="00373559"/>
    <w:rsid w:val="0038504D"/>
    <w:rsid w:val="003B09EB"/>
    <w:rsid w:val="003B39BB"/>
    <w:rsid w:val="003C3BE2"/>
    <w:rsid w:val="003D7CD5"/>
    <w:rsid w:val="00410F29"/>
    <w:rsid w:val="004218CD"/>
    <w:rsid w:val="00461297"/>
    <w:rsid w:val="00464A94"/>
    <w:rsid w:val="004B7937"/>
    <w:rsid w:val="004D6B90"/>
    <w:rsid w:val="00541F37"/>
    <w:rsid w:val="005C4191"/>
    <w:rsid w:val="005D3666"/>
    <w:rsid w:val="005D49F0"/>
    <w:rsid w:val="00626941"/>
    <w:rsid w:val="006565FC"/>
    <w:rsid w:val="00661DB5"/>
    <w:rsid w:val="00692CFD"/>
    <w:rsid w:val="006C4225"/>
    <w:rsid w:val="00722E6C"/>
    <w:rsid w:val="00735AA4"/>
    <w:rsid w:val="00765966"/>
    <w:rsid w:val="0077381D"/>
    <w:rsid w:val="007A365E"/>
    <w:rsid w:val="007B5C78"/>
    <w:rsid w:val="007E18A5"/>
    <w:rsid w:val="007E6532"/>
    <w:rsid w:val="007F1013"/>
    <w:rsid w:val="00807643"/>
    <w:rsid w:val="00813CBB"/>
    <w:rsid w:val="0082007B"/>
    <w:rsid w:val="00837DE0"/>
    <w:rsid w:val="00861107"/>
    <w:rsid w:val="008634DD"/>
    <w:rsid w:val="00877B8F"/>
    <w:rsid w:val="00883C9B"/>
    <w:rsid w:val="008B1C31"/>
    <w:rsid w:val="008C0A5A"/>
    <w:rsid w:val="008F71A5"/>
    <w:rsid w:val="009078C5"/>
    <w:rsid w:val="00930CEB"/>
    <w:rsid w:val="00954F2E"/>
    <w:rsid w:val="00965801"/>
    <w:rsid w:val="0098019E"/>
    <w:rsid w:val="009A7EAC"/>
    <w:rsid w:val="009D3E42"/>
    <w:rsid w:val="009D440A"/>
    <w:rsid w:val="009E73CF"/>
    <w:rsid w:val="009F70DD"/>
    <w:rsid w:val="00A266A8"/>
    <w:rsid w:val="00A32D1E"/>
    <w:rsid w:val="00A44DB1"/>
    <w:rsid w:val="00A47FD6"/>
    <w:rsid w:val="00A643E4"/>
    <w:rsid w:val="00A75AF9"/>
    <w:rsid w:val="00A825DF"/>
    <w:rsid w:val="00A8390C"/>
    <w:rsid w:val="00A9146D"/>
    <w:rsid w:val="00AE1DF8"/>
    <w:rsid w:val="00B133FF"/>
    <w:rsid w:val="00B366F7"/>
    <w:rsid w:val="00B430DB"/>
    <w:rsid w:val="00B63698"/>
    <w:rsid w:val="00B70E9A"/>
    <w:rsid w:val="00B73DD9"/>
    <w:rsid w:val="00B900AD"/>
    <w:rsid w:val="00B90830"/>
    <w:rsid w:val="00BB6A83"/>
    <w:rsid w:val="00BC275F"/>
    <w:rsid w:val="00BD583D"/>
    <w:rsid w:val="00BE4EFA"/>
    <w:rsid w:val="00C14A56"/>
    <w:rsid w:val="00C2650F"/>
    <w:rsid w:val="00C7039F"/>
    <w:rsid w:val="00C86D70"/>
    <w:rsid w:val="00CB1471"/>
    <w:rsid w:val="00CC16A6"/>
    <w:rsid w:val="00D0756E"/>
    <w:rsid w:val="00D6632F"/>
    <w:rsid w:val="00D95619"/>
    <w:rsid w:val="00DE385D"/>
    <w:rsid w:val="00DE6FD6"/>
    <w:rsid w:val="00DF4D60"/>
    <w:rsid w:val="00E43793"/>
    <w:rsid w:val="00EB12EF"/>
    <w:rsid w:val="00ED68B6"/>
    <w:rsid w:val="00EE3A72"/>
    <w:rsid w:val="00EE6009"/>
    <w:rsid w:val="00F06C52"/>
    <w:rsid w:val="00F95D6A"/>
    <w:rsid w:val="00FC7195"/>
    <w:rsid w:val="00FD36A9"/>
    <w:rsid w:val="00FF066A"/>
    <w:rsid w:val="00FF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422C"/>
  <w14:defaultImageDpi w14:val="32767"/>
  <w15:chartTrackingRefBased/>
  <w15:docId w15:val="{1FF3483D-790D-6B48-8525-B76BE14E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4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CB14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6C52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171840"/>
    <w:pPr>
      <w:widowControl/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標題 字元"/>
    <w:basedOn w:val="a0"/>
    <w:link w:val="a6"/>
    <w:uiPriority w:val="10"/>
    <w:rsid w:val="00171840"/>
    <w:rPr>
      <w:caps/>
      <w:color w:val="4472C4" w:themeColor="accent1"/>
      <w:spacing w:val="10"/>
      <w:kern w:val="28"/>
      <w:sz w:val="52"/>
      <w:szCs w:val="52"/>
    </w:rPr>
  </w:style>
  <w:style w:type="character" w:styleId="a8">
    <w:name w:val="Subtle Emphasis"/>
    <w:uiPriority w:val="19"/>
    <w:qFormat/>
    <w:rsid w:val="00171840"/>
    <w:rPr>
      <w:i/>
      <w:iCs/>
      <w:color w:val="1F3763" w:themeColor="accent1" w:themeShade="7F"/>
    </w:rPr>
  </w:style>
  <w:style w:type="paragraph" w:styleId="a9">
    <w:name w:val="No Spacing"/>
    <w:basedOn w:val="a"/>
    <w:link w:val="aa"/>
    <w:uiPriority w:val="1"/>
    <w:qFormat/>
    <w:rsid w:val="00FD36A9"/>
    <w:pPr>
      <w:widowControl/>
    </w:pPr>
    <w:rPr>
      <w:kern w:val="0"/>
      <w:sz w:val="20"/>
      <w:szCs w:val="20"/>
    </w:rPr>
  </w:style>
  <w:style w:type="character" w:customStyle="1" w:styleId="aa">
    <w:name w:val="無間距 字元"/>
    <w:basedOn w:val="a0"/>
    <w:link w:val="a9"/>
    <w:uiPriority w:val="1"/>
    <w:rsid w:val="00FD36A9"/>
    <w:rPr>
      <w:kern w:val="0"/>
      <w:sz w:val="20"/>
      <w:szCs w:val="20"/>
    </w:rPr>
  </w:style>
  <w:style w:type="paragraph" w:styleId="ab">
    <w:name w:val="List Paragraph"/>
    <w:basedOn w:val="a"/>
    <w:uiPriority w:val="34"/>
    <w:qFormat/>
    <w:rsid w:val="00B90830"/>
    <w:pPr>
      <w:ind w:leftChars="200" w:left="480"/>
    </w:pPr>
  </w:style>
  <w:style w:type="paragraph" w:styleId="ac">
    <w:name w:val="Balloon Text"/>
    <w:basedOn w:val="a"/>
    <w:link w:val="ad"/>
    <w:uiPriority w:val="99"/>
    <w:semiHidden/>
    <w:unhideWhenUsed/>
    <w:rsid w:val="00C14A56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C14A56"/>
    <w:rPr>
      <w:rFonts w:ascii="新細明體" w:eastAsia="新細明體"/>
      <w:sz w:val="18"/>
      <w:szCs w:val="18"/>
    </w:rPr>
  </w:style>
  <w:style w:type="table" w:styleId="ae">
    <w:name w:val="Table Grid"/>
    <w:basedOn w:val="a1"/>
    <w:uiPriority w:val="39"/>
    <w:rsid w:val="009D4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roc_curv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dbs.ifi.lmu.de/Publikationen/Papers/LOF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.gmu.edu/~dbarbara/CS584/rtfp719-domeniconi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lot.ly/matplotlib/ff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reference/generated/numpy.fft.ff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hhsu2</dc:creator>
  <cp:keywords/>
  <dc:description/>
  <cp:lastModifiedBy>hhsu2</cp:lastModifiedBy>
  <cp:revision>75</cp:revision>
  <dcterms:created xsi:type="dcterms:W3CDTF">2019-03-03T17:28:00Z</dcterms:created>
  <dcterms:modified xsi:type="dcterms:W3CDTF">2019-04-21T17:45:00Z</dcterms:modified>
</cp:coreProperties>
</file>