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01F6" w:rsidRDefault="005701F6">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30.05.2016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5701F6" w:rsidRDefault="005701F6">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30.05.2016</w:t>
                          </w:r>
                          <w:r>
                            <w:rPr>
                              <w:color w:val="FFFFFF" w:themeColor="background1"/>
                              <w:sz w:val="24"/>
                              <w:szCs w:val="24"/>
                            </w:rPr>
                            <w:fldChar w:fldCharType="end"/>
                          </w:r>
                        </w:p>
                      </w:txbxContent>
                    </v:textbox>
                    <w10:wrap anchorx="margin" anchory="page"/>
                  </v:rect>
                </w:pict>
              </mc:Fallback>
            </mc:AlternateContent>
          </w:r>
        </w:p>
        <w:p w:rsidR="004252DF" w:rsidRDefault="004252DF" w:rsidP="00C901DD"/>
        <w:p w:rsidR="004252DF" w:rsidRDefault="004252DF" w:rsidP="00C901DD"/>
        <w:p w:rsidR="004252DF" w:rsidRDefault="004252DF" w:rsidP="00C901DD"/>
        <w:p w:rsidR="004252DF" w:rsidRDefault="004252DF" w:rsidP="00C901DD">
          <w:r>
            <w:rPr>
              <w:noProof/>
              <w:lang w:eastAsia="de-CH"/>
            </w:rPr>
            <mc:AlternateContent>
              <mc:Choice Requires="wps">
                <w:drawing>
                  <wp:anchor distT="0" distB="0" distL="182880" distR="182880" simplePos="0" relativeHeight="251660288" behindDoc="0" locked="0" layoutInCell="1" allowOverlap="1" wp14:anchorId="254B963C" wp14:editId="5FCF5110">
                    <wp:simplePos x="0" y="0"/>
                    <wp:positionH relativeFrom="margin">
                      <wp:posOffset>522936</wp:posOffset>
                    </wp:positionH>
                    <wp:positionV relativeFrom="page">
                      <wp:posOffset>2322692</wp:posOffset>
                    </wp:positionV>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01F6" w:rsidRDefault="005701F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01F6" w:rsidRDefault="005701F6">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01F6" w:rsidRDefault="005701F6">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2pt;margin-top:182.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0f5EeIA&#10;AAALAQAADwAAAGRycy9kb3ducmV2LnhtbEyPwU7DMAyG70i8Q2QkbiwhlKkqTScYggPaYWyTBres&#10;CW1F45QmazueHnOCo+1Pv78/X0yuZYPtQ+NRwfVMALNYetNgpWC3fbpKgYWo0ejWo1VwsgEWxflZ&#10;rjPjR3y1wyZWjEIwZFpBHWOXcR7K2jodZr6zSLcP3zsdaewrbno9UrhruRRizp1ukD7UurPL2paf&#10;m6NT8LUOiVg+jC9v+vv0uN89D++r1aDU5cV0fwcs2in+wfCrT+pQkNPBH9EE1ipIZUKkgpv5LVUg&#10;IJWCNgciE5lI4EXO/3cofgAAAP//AwBQSwECLQAUAAYACAAAACEAtoM4kv4AAADhAQAAEwAAAAAA&#10;AAAAAAAAAAAAAAAAW0NvbnRlbnRfVHlwZXNdLnhtbFBLAQItABQABgAIAAAAIQA4/SH/1gAAAJQB&#10;AAALAAAAAAAAAAAAAAAAAC8BAABfcmVscy8ucmVsc1BLAQItABQABgAIAAAAIQC8rWYQeAIAAF4F&#10;AAAOAAAAAAAAAAAAAAAAAC4CAABkcnMvZTJvRG9jLnhtbFBLAQItABQABgAIAAAAIQD/R/kR4gAA&#10;AAsBAAAPAAAAAAAAAAAAAAAAANIEAABkcnMvZG93bnJldi54bWxQSwUGAAAAAAQABADzAAAA4QUA&#10;AAAA&#10;" filled="f" stroked="f" strokeweight=".5pt">
                    <v:textbox style="mso-fit-shape-to-text:t" inset="0,0,0,0">
                      <w:txbxContent>
                        <w:p w:rsidR="005701F6" w:rsidRDefault="005701F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01F6" w:rsidRDefault="005701F6">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01F6" w:rsidRDefault="005701F6">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p>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F66F50" w:rsidRDefault="005701F6" w:rsidP="00C901DD"/>
      </w:sdtContent>
    </w:sdt>
    <w:bookmarkStart w:id="0" w:name="_Ref452388699" w:displacedByCustomXml="next"/>
    <w:bookmarkStart w:id="1" w:name="_Toc452382775"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AB6011"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382775" w:history="1">
            <w:r w:rsidR="00AB6011" w:rsidRPr="000373A7">
              <w:rPr>
                <w:rStyle w:val="Hyperlink"/>
                <w:noProof/>
              </w:rPr>
              <w:t>1</w:t>
            </w:r>
            <w:r w:rsidR="00AB6011">
              <w:rPr>
                <w:rFonts w:eastAsiaTheme="minorEastAsia"/>
                <w:noProof/>
                <w:sz w:val="22"/>
                <w:lang w:eastAsia="de-CH"/>
              </w:rPr>
              <w:tab/>
            </w:r>
            <w:r w:rsidR="00AB6011" w:rsidRPr="000373A7">
              <w:rPr>
                <w:rStyle w:val="Hyperlink"/>
                <w:noProof/>
                <w:lang w:val="de-DE"/>
              </w:rPr>
              <w:t>Inhalt</w:t>
            </w:r>
            <w:r w:rsidR="00AB6011">
              <w:rPr>
                <w:noProof/>
                <w:webHidden/>
              </w:rPr>
              <w:tab/>
            </w:r>
            <w:r w:rsidR="00AB6011">
              <w:rPr>
                <w:noProof/>
                <w:webHidden/>
              </w:rPr>
              <w:fldChar w:fldCharType="begin"/>
            </w:r>
            <w:r w:rsidR="00AB6011">
              <w:rPr>
                <w:noProof/>
                <w:webHidden/>
              </w:rPr>
              <w:instrText xml:space="preserve"> PAGEREF _Toc452382775 \h </w:instrText>
            </w:r>
            <w:r w:rsidR="00AB6011">
              <w:rPr>
                <w:noProof/>
                <w:webHidden/>
              </w:rPr>
            </w:r>
            <w:r w:rsidR="00AB6011">
              <w:rPr>
                <w:noProof/>
                <w:webHidden/>
              </w:rPr>
              <w:fldChar w:fldCharType="separate"/>
            </w:r>
            <w:r w:rsidR="00AB6011">
              <w:rPr>
                <w:noProof/>
                <w:webHidden/>
              </w:rPr>
              <w:t>0</w:t>
            </w:r>
            <w:r w:rsidR="00AB6011">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6" w:history="1">
            <w:r w:rsidRPr="000373A7">
              <w:rPr>
                <w:rStyle w:val="Hyperlink"/>
                <w:noProof/>
              </w:rPr>
              <w:t>2</w:t>
            </w:r>
            <w:r>
              <w:rPr>
                <w:rFonts w:eastAsiaTheme="minorEastAsia"/>
                <w:noProof/>
                <w:sz w:val="22"/>
                <w:lang w:eastAsia="de-CH"/>
              </w:rPr>
              <w:tab/>
            </w:r>
            <w:r w:rsidRPr="000373A7">
              <w:rPr>
                <w:rStyle w:val="Hyperlink"/>
                <w:noProof/>
              </w:rPr>
              <w:t>Aufgabenstellung</w:t>
            </w:r>
            <w:r>
              <w:rPr>
                <w:noProof/>
                <w:webHidden/>
              </w:rPr>
              <w:tab/>
            </w:r>
            <w:r>
              <w:rPr>
                <w:noProof/>
                <w:webHidden/>
              </w:rPr>
              <w:fldChar w:fldCharType="begin"/>
            </w:r>
            <w:r>
              <w:rPr>
                <w:noProof/>
                <w:webHidden/>
              </w:rPr>
              <w:instrText xml:space="preserve"> PAGEREF _Toc452382776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77" w:history="1">
            <w:r w:rsidRPr="000373A7">
              <w:rPr>
                <w:rStyle w:val="Hyperlink"/>
                <w:noProof/>
              </w:rPr>
              <w:t>3</w:t>
            </w:r>
            <w:r>
              <w:rPr>
                <w:rFonts w:eastAsiaTheme="minorEastAsia"/>
                <w:noProof/>
                <w:sz w:val="22"/>
                <w:lang w:eastAsia="de-CH"/>
              </w:rPr>
              <w:tab/>
            </w:r>
            <w:r w:rsidRPr="000373A7">
              <w:rPr>
                <w:rStyle w:val="Hyperlink"/>
                <w:noProof/>
              </w:rPr>
              <w:t>Anforderungen</w:t>
            </w:r>
            <w:r>
              <w:rPr>
                <w:noProof/>
                <w:webHidden/>
              </w:rPr>
              <w:tab/>
            </w:r>
            <w:r>
              <w:rPr>
                <w:noProof/>
                <w:webHidden/>
              </w:rPr>
              <w:fldChar w:fldCharType="begin"/>
            </w:r>
            <w:r>
              <w:rPr>
                <w:noProof/>
                <w:webHidden/>
              </w:rPr>
              <w:instrText xml:space="preserve"> PAGEREF _Toc452382777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8" w:history="1">
            <w:r w:rsidRPr="000373A7">
              <w:rPr>
                <w:rStyle w:val="Hyperlink"/>
                <w:noProof/>
              </w:rPr>
              <w:t>3.1</w:t>
            </w:r>
            <w:r>
              <w:rPr>
                <w:rFonts w:eastAsiaTheme="minorEastAsia"/>
                <w:noProof/>
                <w:sz w:val="22"/>
                <w:lang w:eastAsia="de-CH"/>
              </w:rPr>
              <w:tab/>
            </w:r>
            <w:r w:rsidRPr="000373A7">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_Toc452382778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79" w:history="1">
            <w:r w:rsidRPr="000373A7">
              <w:rPr>
                <w:rStyle w:val="Hyperlink"/>
                <w:noProof/>
              </w:rPr>
              <w:t>3.2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_Toc452382779 \h </w:instrText>
            </w:r>
            <w:r>
              <w:rPr>
                <w:noProof/>
                <w:webHidden/>
              </w:rPr>
            </w:r>
            <w:r>
              <w:rPr>
                <w:noProof/>
                <w:webHidden/>
              </w:rPr>
              <w:fldChar w:fldCharType="separate"/>
            </w:r>
            <w:r>
              <w:rPr>
                <w:noProof/>
                <w:webHidden/>
              </w:rPr>
              <w:t>1</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0" w:history="1">
            <w:r w:rsidRPr="000373A7">
              <w:rPr>
                <w:rStyle w:val="Hyperlink"/>
                <w:noProof/>
              </w:rPr>
              <w:t>3.3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_Toc452382780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1" w:history="1">
            <w:r w:rsidRPr="000373A7">
              <w:rPr>
                <w:rStyle w:val="Hyperlink"/>
                <w:noProof/>
              </w:rPr>
              <w:t>3.4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_Toc452382781 \h </w:instrText>
            </w:r>
            <w:r>
              <w:rPr>
                <w:noProof/>
                <w:webHidden/>
              </w:rPr>
            </w:r>
            <w:r>
              <w:rPr>
                <w:noProof/>
                <w:webHidden/>
              </w:rPr>
              <w:fldChar w:fldCharType="separate"/>
            </w:r>
            <w:r>
              <w:rPr>
                <w:noProof/>
                <w:webHidden/>
              </w:rPr>
              <w:t>2</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2" w:history="1">
            <w:r w:rsidRPr="000373A7">
              <w:rPr>
                <w:rStyle w:val="Hyperlink"/>
                <w:noProof/>
              </w:rPr>
              <w:t>3.5</w:t>
            </w:r>
            <w:r>
              <w:rPr>
                <w:rFonts w:eastAsiaTheme="minorEastAsia"/>
                <w:noProof/>
                <w:sz w:val="22"/>
                <w:lang w:eastAsia="de-CH"/>
              </w:rPr>
              <w:tab/>
            </w:r>
            <w:r w:rsidRPr="000373A7">
              <w:rPr>
                <w:rStyle w:val="Hyperlink"/>
                <w:noProof/>
              </w:rPr>
              <w:t>Verbindung per Mail versenden</w:t>
            </w:r>
            <w:r>
              <w:rPr>
                <w:noProof/>
                <w:webHidden/>
              </w:rPr>
              <w:tab/>
            </w:r>
            <w:r>
              <w:rPr>
                <w:noProof/>
                <w:webHidden/>
              </w:rPr>
              <w:fldChar w:fldCharType="begin"/>
            </w:r>
            <w:r>
              <w:rPr>
                <w:noProof/>
                <w:webHidden/>
              </w:rPr>
              <w:instrText xml:space="preserve"> PAGEREF _Toc452382782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83" w:history="1">
            <w:r w:rsidRPr="000373A7">
              <w:rPr>
                <w:rStyle w:val="Hyperlink"/>
                <w:noProof/>
              </w:rPr>
              <w:t>4</w:t>
            </w:r>
            <w:r>
              <w:rPr>
                <w:rFonts w:eastAsiaTheme="minorEastAsia"/>
                <w:noProof/>
                <w:sz w:val="22"/>
                <w:lang w:eastAsia="de-CH"/>
              </w:rPr>
              <w:tab/>
            </w:r>
            <w:r w:rsidRPr="000373A7">
              <w:rPr>
                <w:rStyle w:val="Hyperlink"/>
                <w:noProof/>
              </w:rPr>
              <w:t>Testfälle</w:t>
            </w:r>
            <w:r>
              <w:rPr>
                <w:noProof/>
                <w:webHidden/>
              </w:rPr>
              <w:tab/>
            </w:r>
            <w:r>
              <w:rPr>
                <w:noProof/>
                <w:webHidden/>
              </w:rPr>
              <w:fldChar w:fldCharType="begin"/>
            </w:r>
            <w:r>
              <w:rPr>
                <w:noProof/>
                <w:webHidden/>
              </w:rPr>
              <w:instrText xml:space="preserve"> PAGEREF _Toc452382783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4" w:history="1">
            <w:r w:rsidRPr="000373A7">
              <w:rPr>
                <w:rStyle w:val="Hyperlink"/>
                <w:noProof/>
              </w:rPr>
              <w:t>4.1</w:t>
            </w:r>
            <w:r>
              <w:rPr>
                <w:rFonts w:eastAsiaTheme="minorEastAsia"/>
                <w:noProof/>
                <w:sz w:val="22"/>
                <w:lang w:eastAsia="de-CH"/>
              </w:rPr>
              <w:tab/>
            </w:r>
            <w:r w:rsidRPr="000373A7">
              <w:rPr>
                <w:rStyle w:val="Hyperlink"/>
                <w:noProof/>
              </w:rPr>
              <w:t>AA01: Start- und Endstation mittels Textsuche finden</w:t>
            </w:r>
            <w:r>
              <w:rPr>
                <w:noProof/>
                <w:webHidden/>
              </w:rPr>
              <w:tab/>
            </w:r>
            <w:r>
              <w:rPr>
                <w:noProof/>
                <w:webHidden/>
              </w:rPr>
              <w:fldChar w:fldCharType="begin"/>
            </w:r>
            <w:r>
              <w:rPr>
                <w:noProof/>
                <w:webHidden/>
              </w:rPr>
              <w:instrText xml:space="preserve"> PAGEREF _Toc452382784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5" w:history="1">
            <w:r w:rsidRPr="000373A7">
              <w:rPr>
                <w:rStyle w:val="Hyperlink"/>
                <w:noProof/>
              </w:rPr>
              <w:t>4.2</w:t>
            </w:r>
            <w:r>
              <w:rPr>
                <w:rFonts w:eastAsiaTheme="minorEastAsia"/>
                <w:noProof/>
                <w:sz w:val="22"/>
                <w:lang w:eastAsia="de-CH"/>
              </w:rPr>
              <w:tab/>
            </w:r>
            <w:r w:rsidRPr="000373A7">
              <w:rPr>
                <w:rStyle w:val="Hyperlink"/>
                <w:noProof/>
              </w:rPr>
              <w:t>AA02: Verbindungen zwischen 2 Stationen ausgeben</w:t>
            </w:r>
            <w:r>
              <w:rPr>
                <w:noProof/>
                <w:webHidden/>
              </w:rPr>
              <w:tab/>
            </w:r>
            <w:r>
              <w:rPr>
                <w:noProof/>
                <w:webHidden/>
              </w:rPr>
              <w:fldChar w:fldCharType="begin"/>
            </w:r>
            <w:r>
              <w:rPr>
                <w:noProof/>
                <w:webHidden/>
              </w:rPr>
              <w:instrText xml:space="preserve"> PAGEREF _Toc452382785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6" w:history="1">
            <w:r w:rsidRPr="000373A7">
              <w:rPr>
                <w:rStyle w:val="Hyperlink"/>
                <w:noProof/>
              </w:rPr>
              <w:t>4.3</w:t>
            </w:r>
            <w:r>
              <w:rPr>
                <w:rFonts w:eastAsiaTheme="minorEastAsia"/>
                <w:noProof/>
                <w:sz w:val="22"/>
                <w:lang w:eastAsia="de-CH"/>
              </w:rPr>
              <w:tab/>
            </w:r>
            <w:r w:rsidRPr="000373A7">
              <w:rPr>
                <w:rStyle w:val="Hyperlink"/>
                <w:noProof/>
              </w:rPr>
              <w:t>AA03: Abfahrtstafel für Startstation ausgeben</w:t>
            </w:r>
            <w:r>
              <w:rPr>
                <w:noProof/>
                <w:webHidden/>
              </w:rPr>
              <w:tab/>
            </w:r>
            <w:r>
              <w:rPr>
                <w:noProof/>
                <w:webHidden/>
              </w:rPr>
              <w:fldChar w:fldCharType="begin"/>
            </w:r>
            <w:r>
              <w:rPr>
                <w:noProof/>
                <w:webHidden/>
              </w:rPr>
              <w:instrText xml:space="preserve"> PAGEREF _Toc452382786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7" w:history="1">
            <w:r w:rsidRPr="000373A7">
              <w:rPr>
                <w:rStyle w:val="Hyperlink"/>
                <w:noProof/>
              </w:rPr>
              <w:t>4.4</w:t>
            </w:r>
            <w:r>
              <w:rPr>
                <w:rFonts w:eastAsiaTheme="minorEastAsia"/>
                <w:noProof/>
                <w:sz w:val="22"/>
                <w:lang w:eastAsia="de-CH"/>
              </w:rPr>
              <w:tab/>
            </w:r>
            <w:r w:rsidRPr="000373A7">
              <w:rPr>
                <w:rStyle w:val="Hyperlink"/>
                <w:noProof/>
              </w:rPr>
              <w:t>AA04: Autovervollständigung bei Stationssuche</w:t>
            </w:r>
            <w:r>
              <w:rPr>
                <w:noProof/>
                <w:webHidden/>
              </w:rPr>
              <w:tab/>
            </w:r>
            <w:r>
              <w:rPr>
                <w:noProof/>
                <w:webHidden/>
              </w:rPr>
              <w:fldChar w:fldCharType="begin"/>
            </w:r>
            <w:r>
              <w:rPr>
                <w:noProof/>
                <w:webHidden/>
              </w:rPr>
              <w:instrText xml:space="preserve"> PAGEREF _Toc452382787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2"/>
            <w:tabs>
              <w:tab w:val="left" w:pos="880"/>
              <w:tab w:val="right" w:leader="dot" w:pos="9062"/>
            </w:tabs>
            <w:rPr>
              <w:rFonts w:eastAsiaTheme="minorEastAsia"/>
              <w:noProof/>
              <w:sz w:val="22"/>
              <w:lang w:eastAsia="de-CH"/>
            </w:rPr>
          </w:pPr>
          <w:hyperlink w:anchor="_Toc452382788" w:history="1">
            <w:r w:rsidRPr="000373A7">
              <w:rPr>
                <w:rStyle w:val="Hyperlink"/>
                <w:noProof/>
              </w:rPr>
              <w:t>4.5</w:t>
            </w:r>
            <w:r>
              <w:rPr>
                <w:rFonts w:eastAsiaTheme="minorEastAsia"/>
                <w:noProof/>
                <w:sz w:val="22"/>
                <w:lang w:eastAsia="de-CH"/>
              </w:rPr>
              <w:tab/>
            </w:r>
            <w:r w:rsidRPr="000373A7">
              <w:rPr>
                <w:rStyle w:val="Hyperlink"/>
                <w:noProof/>
              </w:rPr>
              <w:t>AA08: Verbindungen per Mail versenden</w:t>
            </w:r>
            <w:r>
              <w:rPr>
                <w:noProof/>
                <w:webHidden/>
              </w:rPr>
              <w:tab/>
            </w:r>
            <w:r>
              <w:rPr>
                <w:noProof/>
                <w:webHidden/>
              </w:rPr>
              <w:fldChar w:fldCharType="begin"/>
            </w:r>
            <w:r>
              <w:rPr>
                <w:noProof/>
                <w:webHidden/>
              </w:rPr>
              <w:instrText xml:space="preserve"> PAGEREF _Toc452382788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89" w:history="1">
            <w:r w:rsidRPr="000373A7">
              <w:rPr>
                <w:rStyle w:val="Hyperlink"/>
                <w:noProof/>
              </w:rPr>
              <w:t>4.5.1</w:t>
            </w:r>
            <w:r>
              <w:rPr>
                <w:rFonts w:eastAsiaTheme="minorEastAsia"/>
                <w:noProof/>
                <w:sz w:val="22"/>
                <w:lang w:eastAsia="de-CH"/>
              </w:rPr>
              <w:tab/>
            </w:r>
            <w:r w:rsidRPr="000373A7">
              <w:rPr>
                <w:rStyle w:val="Hyperlink"/>
                <w:noProof/>
              </w:rPr>
              <w:t>AA08a: Mail Fenster öffnen</w:t>
            </w:r>
            <w:r>
              <w:rPr>
                <w:noProof/>
                <w:webHidden/>
              </w:rPr>
              <w:tab/>
            </w:r>
            <w:r>
              <w:rPr>
                <w:noProof/>
                <w:webHidden/>
              </w:rPr>
              <w:fldChar w:fldCharType="begin"/>
            </w:r>
            <w:r>
              <w:rPr>
                <w:noProof/>
                <w:webHidden/>
              </w:rPr>
              <w:instrText xml:space="preserve"> PAGEREF _Toc452382789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3"/>
            <w:tabs>
              <w:tab w:val="left" w:pos="1100"/>
              <w:tab w:val="right" w:leader="dot" w:pos="9062"/>
            </w:tabs>
            <w:rPr>
              <w:rFonts w:eastAsiaTheme="minorEastAsia"/>
              <w:noProof/>
              <w:sz w:val="22"/>
              <w:lang w:eastAsia="de-CH"/>
            </w:rPr>
          </w:pPr>
          <w:hyperlink w:anchor="_Toc452382790" w:history="1">
            <w:r w:rsidRPr="000373A7">
              <w:rPr>
                <w:rStyle w:val="Hyperlink"/>
                <w:noProof/>
              </w:rPr>
              <w:t>4.5.2</w:t>
            </w:r>
            <w:r>
              <w:rPr>
                <w:rFonts w:eastAsiaTheme="minorEastAsia"/>
                <w:noProof/>
                <w:sz w:val="22"/>
                <w:lang w:eastAsia="de-CH"/>
              </w:rPr>
              <w:tab/>
            </w:r>
            <w:r w:rsidRPr="000373A7">
              <w:rPr>
                <w:rStyle w:val="Hyperlink"/>
                <w:noProof/>
              </w:rPr>
              <w:t>AA08b: Mail versenden</w:t>
            </w:r>
            <w:r>
              <w:rPr>
                <w:noProof/>
                <w:webHidden/>
              </w:rPr>
              <w:tab/>
            </w:r>
            <w:r>
              <w:rPr>
                <w:noProof/>
                <w:webHidden/>
              </w:rPr>
              <w:fldChar w:fldCharType="begin"/>
            </w:r>
            <w:r>
              <w:rPr>
                <w:noProof/>
                <w:webHidden/>
              </w:rPr>
              <w:instrText xml:space="preserve"> PAGEREF _Toc452382790 \h </w:instrText>
            </w:r>
            <w:r>
              <w:rPr>
                <w:noProof/>
                <w:webHidden/>
              </w:rPr>
            </w:r>
            <w:r>
              <w:rPr>
                <w:noProof/>
                <w:webHidden/>
              </w:rPr>
              <w:fldChar w:fldCharType="separate"/>
            </w:r>
            <w:r>
              <w:rPr>
                <w:noProof/>
                <w:webHidden/>
              </w:rPr>
              <w:t>3</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1" w:history="1">
            <w:r w:rsidRPr="000373A7">
              <w:rPr>
                <w:rStyle w:val="Hyperlink"/>
                <w:noProof/>
              </w:rPr>
              <w:t>5</w:t>
            </w:r>
            <w:r>
              <w:rPr>
                <w:rFonts w:eastAsiaTheme="minorEastAsia"/>
                <w:noProof/>
                <w:sz w:val="22"/>
                <w:lang w:eastAsia="de-CH"/>
              </w:rPr>
              <w:tab/>
            </w:r>
            <w:r w:rsidRPr="000373A7">
              <w:rPr>
                <w:rStyle w:val="Hyperlink"/>
                <w:noProof/>
              </w:rPr>
              <w:t>Testprotokoll</w:t>
            </w:r>
            <w:r>
              <w:rPr>
                <w:noProof/>
                <w:webHidden/>
              </w:rPr>
              <w:tab/>
            </w:r>
            <w:r>
              <w:rPr>
                <w:noProof/>
                <w:webHidden/>
              </w:rPr>
              <w:fldChar w:fldCharType="begin"/>
            </w:r>
            <w:r>
              <w:rPr>
                <w:noProof/>
                <w:webHidden/>
              </w:rPr>
              <w:instrText xml:space="preserve"> PAGEREF _Toc452382791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2" w:history="1">
            <w:r w:rsidRPr="000373A7">
              <w:rPr>
                <w:rStyle w:val="Hyperlink"/>
                <w:noProof/>
              </w:rPr>
              <w:t>6</w:t>
            </w:r>
            <w:r>
              <w:rPr>
                <w:rFonts w:eastAsiaTheme="minorEastAsia"/>
                <w:noProof/>
                <w:sz w:val="22"/>
                <w:lang w:eastAsia="de-CH"/>
              </w:rPr>
              <w:tab/>
            </w:r>
            <w:r w:rsidRPr="000373A7">
              <w:rPr>
                <w:rStyle w:val="Hyperlink"/>
                <w:noProof/>
              </w:rPr>
              <w:t>Abbildungsverzeichnis</w:t>
            </w:r>
            <w:r>
              <w:rPr>
                <w:noProof/>
                <w:webHidden/>
              </w:rPr>
              <w:tab/>
            </w:r>
            <w:r>
              <w:rPr>
                <w:noProof/>
                <w:webHidden/>
              </w:rPr>
              <w:fldChar w:fldCharType="begin"/>
            </w:r>
            <w:r>
              <w:rPr>
                <w:noProof/>
                <w:webHidden/>
              </w:rPr>
              <w:instrText xml:space="preserve"> PAGEREF _Toc452382792 \h </w:instrText>
            </w:r>
            <w:r>
              <w:rPr>
                <w:noProof/>
                <w:webHidden/>
              </w:rPr>
            </w:r>
            <w:r>
              <w:rPr>
                <w:noProof/>
                <w:webHidden/>
              </w:rPr>
              <w:fldChar w:fldCharType="separate"/>
            </w:r>
            <w:r>
              <w:rPr>
                <w:noProof/>
                <w:webHidden/>
              </w:rPr>
              <w:t>4</w:t>
            </w:r>
            <w:r>
              <w:rPr>
                <w:noProof/>
                <w:webHidden/>
              </w:rPr>
              <w:fldChar w:fldCharType="end"/>
            </w:r>
          </w:hyperlink>
        </w:p>
        <w:p w:rsidR="00AB6011" w:rsidRDefault="00AB6011">
          <w:pPr>
            <w:pStyle w:val="Verzeichnis1"/>
            <w:tabs>
              <w:tab w:val="left" w:pos="400"/>
              <w:tab w:val="right" w:leader="dot" w:pos="9062"/>
            </w:tabs>
            <w:rPr>
              <w:rFonts w:eastAsiaTheme="minorEastAsia"/>
              <w:noProof/>
              <w:sz w:val="22"/>
              <w:lang w:eastAsia="de-CH"/>
            </w:rPr>
          </w:pPr>
          <w:hyperlink w:anchor="_Toc452382793" w:history="1">
            <w:r w:rsidRPr="000373A7">
              <w:rPr>
                <w:rStyle w:val="Hyperlink"/>
                <w:noProof/>
              </w:rPr>
              <w:t>7</w:t>
            </w:r>
            <w:r>
              <w:rPr>
                <w:rFonts w:eastAsiaTheme="minorEastAsia"/>
                <w:noProof/>
                <w:sz w:val="22"/>
                <w:lang w:eastAsia="de-CH"/>
              </w:rPr>
              <w:tab/>
            </w:r>
            <w:r w:rsidRPr="000373A7">
              <w:rPr>
                <w:rStyle w:val="Hyperlink"/>
                <w:noProof/>
              </w:rPr>
              <w:t>Tabellenverzeichnis</w:t>
            </w:r>
            <w:r>
              <w:rPr>
                <w:noProof/>
                <w:webHidden/>
              </w:rPr>
              <w:tab/>
            </w:r>
            <w:r>
              <w:rPr>
                <w:noProof/>
                <w:webHidden/>
              </w:rPr>
              <w:fldChar w:fldCharType="begin"/>
            </w:r>
            <w:r>
              <w:rPr>
                <w:noProof/>
                <w:webHidden/>
              </w:rPr>
              <w:instrText xml:space="preserve"> PAGEREF _Toc452382793 \h </w:instrText>
            </w:r>
            <w:r>
              <w:rPr>
                <w:noProof/>
                <w:webHidden/>
              </w:rPr>
            </w:r>
            <w:r>
              <w:rPr>
                <w:noProof/>
                <w:webHidden/>
              </w:rPr>
              <w:fldChar w:fldCharType="separate"/>
            </w:r>
            <w:r>
              <w:rPr>
                <w:noProof/>
                <w:webHidden/>
              </w:rPr>
              <w:t>4</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2" w:name="_Toc452382776"/>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3" w:name="_Toc452382777"/>
      <w:r>
        <w:t>Anforderungen</w:t>
      </w:r>
      <w:bookmarkEnd w:id="3"/>
    </w:p>
    <w:p w:rsidR="00B768F7" w:rsidRDefault="000B34F7" w:rsidP="00B768F7">
      <w:pPr>
        <w:pStyle w:val="berschrift2"/>
      </w:pPr>
      <w:bookmarkStart w:id="4" w:name="_Toc452382778"/>
      <w:r>
        <w:t xml:space="preserve">A001: </w:t>
      </w:r>
      <w:r w:rsidR="001C18A1">
        <w:t xml:space="preserve">Start- und Endstation mittels Textsuche </w:t>
      </w:r>
      <w:r w:rsidR="00C459C5">
        <w:t>finden</w:t>
      </w:r>
      <w:bookmarkEnd w:id="4"/>
    </w:p>
    <w:p w:rsidR="000B34F7" w:rsidRDefault="000B34F7" w:rsidP="00B768F7">
      <w:r>
        <w:t>Umsetzung:</w:t>
      </w:r>
      <w:r>
        <w:br/>
        <w:t>Mit einem Klick auf den Button „Verbindungen suchen“ werden die Start und Endstation validiert.</w:t>
      </w:r>
      <w:r w:rsidR="005701F6">
        <w:t xml:space="preserve"> Die Gross-/Kleinschreibung wird vernachlässigt.</w:t>
      </w:r>
      <w:r>
        <w:br/>
        <w:t>Ist die Validierung negativ erscheint eine MessageBox und der Vorgang wird unterbrochen.</w:t>
      </w:r>
    </w:p>
    <w:p w:rsidR="00C210DD" w:rsidRDefault="00C210DD" w:rsidP="00B768F7">
      <w:r>
        <w:rPr>
          <w:noProof/>
          <w:lang w:eastAsia="de-CH"/>
        </w:rPr>
        <w:drawing>
          <wp:inline distT="0" distB="0" distL="0" distR="0" wp14:anchorId="3C012A8A" wp14:editId="13C9C40E">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5" w:name="_Toc452384244"/>
      <w:r>
        <w:t xml:space="preserve">Abbildung </w:t>
      </w:r>
      <w:fldSimple w:instr=" SEQ Abbildung \* ARABIC ">
        <w:r w:rsidR="00F61BD5">
          <w:rPr>
            <w:noProof/>
          </w:rPr>
          <w:t>1</w:t>
        </w:r>
      </w:fldSimple>
      <w:r w:rsidR="00F10285">
        <w:t>: Anforderung A0</w:t>
      </w:r>
      <w:r>
        <w:t>01</w:t>
      </w:r>
      <w:bookmarkEnd w:id="5"/>
    </w:p>
    <w:p w:rsidR="001C18A1" w:rsidRDefault="001B0AFE" w:rsidP="008056FC">
      <w:pPr>
        <w:pStyle w:val="berschrift2"/>
      </w:pPr>
      <w:bookmarkStart w:id="6" w:name="_Toc452382779"/>
      <w:r>
        <w:t>A</w:t>
      </w:r>
      <w:r w:rsidR="00AB6011">
        <w:t>0</w:t>
      </w:r>
      <w:r>
        <w:t xml:space="preserve">02: </w:t>
      </w:r>
      <w:r w:rsidR="008056FC">
        <w:t>Verbindungen zwischen 2 Stationen ausgeben</w:t>
      </w:r>
      <w:bookmarkEnd w:id="6"/>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3E731159" wp14:editId="5F6D490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7" w:name="_Toc452384245"/>
      <w:r>
        <w:t xml:space="preserve">Abbildung </w:t>
      </w:r>
      <w:fldSimple w:instr=" SEQ Abbildung \* ARABIC ">
        <w:r w:rsidR="00F61BD5">
          <w:rPr>
            <w:noProof/>
          </w:rPr>
          <w:t>2</w:t>
        </w:r>
      </w:fldSimple>
      <w:r w:rsidR="00F10285">
        <w:t>: Anforderung A0</w:t>
      </w:r>
      <w:r>
        <w:t>02</w:t>
      </w:r>
      <w:bookmarkEnd w:id="7"/>
    </w:p>
    <w:p w:rsidR="008056FC" w:rsidRDefault="00AB6011" w:rsidP="008056FC">
      <w:pPr>
        <w:pStyle w:val="berschrift2"/>
      </w:pPr>
      <w:bookmarkStart w:id="8" w:name="_Toc452382780"/>
      <w:r>
        <w:t>A0</w:t>
      </w:r>
      <w:r w:rsidR="001B0AFE">
        <w:t xml:space="preserve">03: </w:t>
      </w:r>
      <w:r w:rsidR="00025420">
        <w:t xml:space="preserve">Abfahrtstafel für </w:t>
      </w:r>
      <w:r w:rsidR="00510EBB">
        <w:t>Startstation ausgeben</w:t>
      </w:r>
      <w:bookmarkEnd w:id="8"/>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7E96F571" wp14:editId="0052EBD6">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9" w:name="_Toc452384246"/>
      <w:r>
        <w:t xml:space="preserve">Abbildung </w:t>
      </w:r>
      <w:fldSimple w:instr=" SEQ Abbildung \* ARABIC ">
        <w:r w:rsidR="00F61BD5">
          <w:rPr>
            <w:noProof/>
          </w:rPr>
          <w:t>3</w:t>
        </w:r>
      </w:fldSimple>
      <w:r w:rsidR="00F10285">
        <w:t>: Anforderung A0</w:t>
      </w:r>
      <w:r>
        <w:t>03</w:t>
      </w:r>
      <w:bookmarkEnd w:id="9"/>
    </w:p>
    <w:p w:rsidR="00025420" w:rsidRDefault="00AB6011" w:rsidP="001B0AFE">
      <w:pPr>
        <w:pStyle w:val="berschrift2"/>
      </w:pPr>
      <w:bookmarkStart w:id="10" w:name="_Toc452382781"/>
      <w:r>
        <w:t>A0</w:t>
      </w:r>
      <w:r w:rsidR="00A979EC">
        <w:t xml:space="preserve">04: </w:t>
      </w:r>
      <w:r w:rsidR="00025420">
        <w:t>Autovervollständigung bei Stationssuche</w:t>
      </w:r>
      <w:bookmarkEnd w:id="10"/>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r>
        <w:t>A005: Verbindung zu einem anderen Zeitpunkt suchen</w:t>
      </w:r>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082E26EB" wp14:editId="6D97C55C">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1" w:name="_Toc452384247"/>
      <w:r>
        <w:t xml:space="preserve">Abbildung </w:t>
      </w:r>
      <w:fldSimple w:instr=" SEQ Abbildung \* ARABIC ">
        <w:r w:rsidR="00F61BD5">
          <w:rPr>
            <w:noProof/>
          </w:rPr>
          <w:t>4</w:t>
        </w:r>
      </w:fldSimple>
      <w:r>
        <w:t>: Anforderung A005</w:t>
      </w:r>
      <w:bookmarkEnd w:id="11"/>
    </w:p>
    <w:p w:rsidR="000A0C86" w:rsidRDefault="000A0C86" w:rsidP="000A0C86">
      <w:pPr>
        <w:pStyle w:val="berschrift2"/>
      </w:pPr>
      <w:r>
        <w:t>A006: Station in Googlemaps anzeigen</w:t>
      </w:r>
    </w:p>
    <w:p w:rsidR="000A0C86" w:rsidRDefault="000A0C86" w:rsidP="000A0C86">
      <w:r>
        <w:t>Umsetzung:</w:t>
      </w:r>
      <w:r>
        <w:br/>
        <w:t>Bei der Start- und Endstation kann jeweils mit einem Klick auf „maps“ die Karte von Googlemaps im Browser geöffnet werden. Auf der Karte wird mittels der Koordinaten der Standort der Station angezeigt.</w:t>
      </w:r>
    </w:p>
    <w:p w:rsidR="000A0C86" w:rsidRDefault="000A0C86" w:rsidP="000A0C86">
      <w:pPr>
        <w:keepNext/>
      </w:pPr>
      <w:r>
        <w:rPr>
          <w:noProof/>
          <w:lang w:eastAsia="de-CH"/>
        </w:rPr>
        <w:lastRenderedPageBreak/>
        <w:drawing>
          <wp:inline distT="0" distB="0" distL="0" distR="0" wp14:anchorId="727B4748" wp14:editId="7E6A833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Pr="000A0C86" w:rsidRDefault="000A0C86" w:rsidP="000A0C86">
      <w:pPr>
        <w:pStyle w:val="Beschriftung"/>
      </w:pPr>
      <w:r>
        <w:t xml:space="preserve">Abbildung </w:t>
      </w:r>
      <w:fldSimple w:instr=" SEQ Abbildung \* ARABIC ">
        <w:r w:rsidR="00F61BD5">
          <w:rPr>
            <w:noProof/>
          </w:rPr>
          <w:t>5</w:t>
        </w:r>
      </w:fldSimple>
      <w:r>
        <w:t>: Anforderung  A006</w:t>
      </w:r>
    </w:p>
    <w:p w:rsidR="00250E0E" w:rsidRDefault="00AB6011" w:rsidP="00250E0E">
      <w:pPr>
        <w:pStyle w:val="berschrift2"/>
      </w:pPr>
      <w:bookmarkStart w:id="12" w:name="_Toc452382782"/>
      <w:r>
        <w:t xml:space="preserve">A008: </w:t>
      </w:r>
      <w:r w:rsidR="00250E0E">
        <w:t>Verbindung per Mail versenden</w:t>
      </w:r>
      <w:bookmarkEnd w:id="12"/>
    </w:p>
    <w:p w:rsidR="00AB3203" w:rsidRDefault="00AB3203" w:rsidP="00AB3203">
      <w:r>
        <w:t>Umsetzung:</w:t>
      </w:r>
      <w:r>
        <w:br/>
        <w:t>Mit einem Klick in die Tabelle kann eine Verbindung selektiert werden. Über den Button Mail wird ein Fenster geöffnet, wo alle notwendigen Daten für die Mail eingetragen werden können.</w:t>
      </w:r>
    </w:p>
    <w:p w:rsidR="001F4AA4" w:rsidRDefault="001F4AA4" w:rsidP="001F4AA4">
      <w:pPr>
        <w:keepNext/>
      </w:pPr>
      <w:r>
        <w:rPr>
          <w:noProof/>
          <w:lang w:eastAsia="de-CH"/>
        </w:rPr>
        <w:drawing>
          <wp:inline distT="0" distB="0" distL="0" distR="0" wp14:anchorId="57391B77" wp14:editId="44DF8483">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r>
        <w:t xml:space="preserve">Abbildung </w:t>
      </w:r>
      <w:fldSimple w:instr=" SEQ Abbildung \* ARABIC ">
        <w:r w:rsidR="00F61BD5">
          <w:rPr>
            <w:noProof/>
          </w:rPr>
          <w:t>6</w:t>
        </w:r>
      </w:fldSimple>
      <w:r>
        <w:t xml:space="preserve">: Anforderung A008 </w:t>
      </w:r>
      <w:r w:rsidR="00F61BD5">
        <w:t>–</w:t>
      </w:r>
      <w:r>
        <w:t xml:space="preserve"> Hauptfenster</w:t>
      </w:r>
    </w:p>
    <w:p w:rsidR="00F61BD5" w:rsidRDefault="00F61BD5" w:rsidP="00F61BD5">
      <w:r>
        <w:t>Sofern alle eingetragenen Daten valid sind, wird die Mail versendet, wenn auf den Button „Senden“ geklickt wird. Im app.config File kann der Mail-Server konfiguriert werden.</w:t>
      </w:r>
    </w:p>
    <w:p w:rsidR="00F61BD5" w:rsidRDefault="00F61BD5" w:rsidP="00F61BD5">
      <w:pPr>
        <w:keepNext/>
      </w:pPr>
      <w:r>
        <w:rPr>
          <w:noProof/>
          <w:lang w:eastAsia="de-CH"/>
        </w:rPr>
        <w:lastRenderedPageBreak/>
        <w:drawing>
          <wp:inline distT="0" distB="0" distL="0" distR="0" wp14:anchorId="4DEB7F17" wp14:editId="5E77659A">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7500" cy="3457575"/>
                    </a:xfrm>
                    <a:prstGeom prst="rect">
                      <a:avLst/>
                    </a:prstGeom>
                  </pic:spPr>
                </pic:pic>
              </a:graphicData>
            </a:graphic>
          </wp:inline>
        </w:drawing>
      </w:r>
    </w:p>
    <w:p w:rsidR="00F61BD5" w:rsidRPr="00F61BD5" w:rsidRDefault="00F61BD5" w:rsidP="00F61BD5">
      <w:pPr>
        <w:pStyle w:val="Beschriftung"/>
      </w:pPr>
      <w:r>
        <w:t xml:space="preserve">Abbildung </w:t>
      </w:r>
      <w:fldSimple w:instr=" SEQ Abbildung \* ARABIC ">
        <w:r>
          <w:rPr>
            <w:noProof/>
          </w:rPr>
          <w:t>7</w:t>
        </w:r>
      </w:fldSimple>
      <w:r>
        <w:t>: Anforderung A008 - Mailfenster</w:t>
      </w:r>
    </w:p>
    <w:p w:rsidR="00200936" w:rsidRDefault="00200936">
      <w:pPr>
        <w:rPr>
          <w:rFonts w:asciiTheme="majorHAnsi" w:eastAsiaTheme="majorEastAsia" w:hAnsiTheme="majorHAnsi" w:cstheme="majorBidi"/>
          <w:color w:val="2E74B5" w:themeColor="accent1" w:themeShade="BF"/>
          <w:sz w:val="28"/>
          <w:szCs w:val="32"/>
        </w:rPr>
      </w:pPr>
      <w:bookmarkStart w:id="13" w:name="_Toc452382783"/>
      <w:r>
        <w:br w:type="page"/>
      </w:r>
    </w:p>
    <w:p w:rsidR="004A7E65" w:rsidRDefault="004A7E65" w:rsidP="00C901DD">
      <w:pPr>
        <w:pStyle w:val="berschrift1"/>
      </w:pPr>
      <w:bookmarkStart w:id="14" w:name="_Ref452388683"/>
      <w:r>
        <w:lastRenderedPageBreak/>
        <w:t>Installation</w:t>
      </w:r>
      <w:bookmarkEnd w:id="14"/>
    </w:p>
    <w:p w:rsidR="00C864BD" w:rsidRPr="00C864BD" w:rsidRDefault="00C864BD" w:rsidP="00C864BD">
      <w:r>
        <w:t>Das Programm kann über das Exe-File</w:t>
      </w:r>
      <w:r>
        <w:br/>
      </w:r>
      <w:r w:rsidRPr="00C864BD">
        <w:rPr>
          <w:i/>
        </w:rPr>
        <w:t>„modul-318-student\SwissTransportTimetable\SwissTransportTimetable.exe“</w:t>
      </w:r>
      <w:r w:rsidRPr="00C864BD">
        <w:rPr>
          <w:i/>
        </w:rPr>
        <w:br/>
      </w:r>
      <w:r>
        <w:t>ausgeführt werden.</w:t>
      </w:r>
    </w:p>
    <w:p w:rsidR="00C864BD" w:rsidRDefault="00C864BD" w:rsidP="00C864BD">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864BD" w:rsidRPr="00C864BD" w:rsidRDefault="00C864BD" w:rsidP="00C864BD">
      <w:pPr>
        <w:rPr>
          <w:rFonts w:cs="Consolas"/>
          <w:szCs w:val="20"/>
        </w:rPr>
      </w:pPr>
      <w:r>
        <w:rPr>
          <w:rFonts w:cs="Consolas"/>
          <w:szCs w:val="20"/>
        </w:rPr>
        <w:t>Damit die Anforderung „Verbindung per Mail versenden“ funktioniert, muss der Mail-Server konfiguriert werden. Diese Konfiguration kann im app.config File vorgenommen werden:</w:t>
      </w:r>
      <w:r>
        <w:rPr>
          <w:rFonts w:cs="Consolas"/>
          <w:szCs w:val="20"/>
        </w:rPr>
        <w:br/>
      </w:r>
      <w:r w:rsidRPr="00FA59D7">
        <w:rPr>
          <w:rFonts w:cs="Consolas"/>
          <w:i/>
          <w:szCs w:val="20"/>
        </w:rPr>
        <w:t>&lt;add key="smtp-se</w:t>
      </w:r>
      <w:r w:rsidRPr="00FA59D7">
        <w:rPr>
          <w:rFonts w:cs="Consolas"/>
          <w:i/>
          <w:szCs w:val="20"/>
        </w:rPr>
        <w:t>rver" value="</w:t>
      </w:r>
      <w:r w:rsidRPr="00FA59D7">
        <w:rPr>
          <w:rFonts w:cs="Consolas"/>
          <w:i/>
          <w:color w:val="FF0000"/>
          <w:szCs w:val="20"/>
        </w:rPr>
        <w:t>smtp.gmail.com</w:t>
      </w:r>
      <w:r w:rsidRPr="00FA59D7">
        <w:rPr>
          <w:rFonts w:cs="Consolas"/>
          <w:i/>
          <w:szCs w:val="20"/>
        </w:rPr>
        <w:t>" /&gt;</w:t>
      </w:r>
      <w:r w:rsidRPr="00FA59D7">
        <w:rPr>
          <w:rFonts w:cs="Consolas"/>
          <w:i/>
          <w:szCs w:val="20"/>
        </w:rPr>
        <w:br/>
      </w:r>
      <w:r w:rsidRPr="00FA59D7">
        <w:rPr>
          <w:rFonts w:cs="Consolas"/>
          <w:i/>
          <w:szCs w:val="20"/>
        </w:rPr>
        <w:t>&lt;add key="port" value="</w:t>
      </w:r>
      <w:r w:rsidRPr="00FA59D7">
        <w:rPr>
          <w:rFonts w:cs="Consolas"/>
          <w:i/>
          <w:color w:val="FF0000"/>
          <w:szCs w:val="20"/>
        </w:rPr>
        <w:t>587</w:t>
      </w:r>
      <w:r w:rsidRPr="00FA59D7">
        <w:rPr>
          <w:rFonts w:cs="Consolas"/>
          <w:i/>
          <w:szCs w:val="20"/>
        </w:rPr>
        <w:t>" /&gt;</w:t>
      </w:r>
    </w:p>
    <w:p w:rsidR="00F66F50" w:rsidRDefault="001C18A1" w:rsidP="00C901DD">
      <w:pPr>
        <w:pStyle w:val="berschrift1"/>
      </w:pPr>
      <w:r>
        <w:t>Testfälle</w:t>
      </w:r>
      <w:bookmarkEnd w:id="13"/>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15" w:name="_Toc452382784"/>
      <w:r>
        <w:t>A</w:t>
      </w:r>
      <w:r w:rsidR="00AB6011">
        <w:t>0</w:t>
      </w:r>
      <w:r>
        <w:t xml:space="preserve">01: </w:t>
      </w:r>
      <w:r w:rsidR="00510EBB">
        <w:t>Start- und Endstation mittels Textsuche finden</w:t>
      </w:r>
      <w:bookmarkEnd w:id="15"/>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Wenn die Stationen ungültig sind, soll eine Messagebox als Rückmeldung ausgegeben werden.</w:t>
      </w:r>
      <w:r w:rsidR="00510EBB">
        <w:br/>
        <w:t>Ansonsten soll das Programm weiter laufen.</w:t>
      </w:r>
    </w:p>
    <w:p w:rsidR="00510EBB" w:rsidRDefault="00AB6011" w:rsidP="00510EBB">
      <w:pPr>
        <w:pStyle w:val="berschrift2"/>
      </w:pPr>
      <w:bookmarkStart w:id="16" w:name="_Toc452382785"/>
      <w:r>
        <w:t>A0</w:t>
      </w:r>
      <w:r w:rsidR="007B7C65">
        <w:t xml:space="preserve">02: </w:t>
      </w:r>
      <w:r w:rsidR="00510EBB">
        <w:t>Verbindungen zwischen 2 Stationen ausgeben</w:t>
      </w:r>
      <w:bookmarkEnd w:id="16"/>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17" w:name="_Toc452382786"/>
      <w:r>
        <w:t>A0</w:t>
      </w:r>
      <w:r w:rsidR="007B7C65">
        <w:t xml:space="preserve">03: </w:t>
      </w:r>
      <w:r w:rsidR="00510EBB">
        <w:t>Abfahrtstafel für Startstation ausgeben</w:t>
      </w:r>
      <w:bookmarkEnd w:id="17"/>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18" w:name="_Toc452382787"/>
      <w:r>
        <w:t>A0</w:t>
      </w:r>
      <w:r w:rsidR="007B7C65">
        <w:t xml:space="preserve">04: </w:t>
      </w:r>
      <w:r w:rsidR="00001192">
        <w:t>Autovervollständigung bei Stationssuche</w:t>
      </w:r>
      <w:bookmarkEnd w:id="18"/>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r>
        <w:t>A005: Verbindung zu einem anderen Zeitpunkt suchen</w:t>
      </w:r>
    </w:p>
    <w:p w:rsidR="00FC686A" w:rsidRPr="00FC686A" w:rsidRDefault="00FC686A" w:rsidP="00FC686A">
      <w:pPr>
        <w:pStyle w:val="berschrift3"/>
      </w:pPr>
      <w:r>
        <w:t>A005a: Verbindung mit Abfahrtszeit suchen</w:t>
      </w:r>
    </w:p>
    <w:p w:rsidR="00FC686A" w:rsidRDefault="00FC686A" w:rsidP="00FC686A">
      <w:r>
        <w:t>Vorgehen:</w:t>
      </w:r>
      <w:r>
        <w:br/>
        <w:t>Tippe in die Felder Start- und Endstation einen Stationsnamen ein.</w:t>
      </w:r>
      <w:r>
        <w:br/>
        <w:t>Wähle ein Datum und eine Zeit aus.</w:t>
      </w:r>
      <w:r>
        <w:br/>
        <w:t>Deaktiviere die CheckBox Ankunftszeit</w:t>
      </w:r>
    </w:p>
    <w:p w:rsidR="00FC686A" w:rsidRDefault="00FC686A" w:rsidP="00FC686A">
      <w:r>
        <w:lastRenderedPageBreak/>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r>
        <w:t>A005b: Verbindung mit Ankunftszeit suchen</w:t>
      </w:r>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 xml:space="preserve">Es werden die nächsten Verbindungen zwischen Start- und Endstation aufgelistet. Dabei muss der </w:t>
      </w:r>
      <w:r>
        <w:t>Ankunft</w:t>
      </w:r>
      <w:r>
        <w:t xml:space="preserve">szeitpunkt immer </w:t>
      </w:r>
      <w:r>
        <w:t>vor</w:t>
      </w:r>
      <w:r>
        <w:t xml:space="preserve"> dem hinterlegten Datum sein.</w:t>
      </w:r>
    </w:p>
    <w:p w:rsidR="00FC686A" w:rsidRDefault="00FC686A" w:rsidP="00FC686A">
      <w:pPr>
        <w:pStyle w:val="berschrift2"/>
      </w:pPr>
      <w:r>
        <w:t>A006: Station auf Googlemaps anzeigen</w:t>
      </w:r>
    </w:p>
    <w:p w:rsidR="00D00115" w:rsidRDefault="00D00115" w:rsidP="00D00115">
      <w:r>
        <w:t>Vorgehen:</w:t>
      </w:r>
      <w:r>
        <w:br/>
        <w:t>Tippe in das Feld Startstation einen gültigen Stationsnamen ein.</w:t>
      </w:r>
      <w:r>
        <w:br/>
        <w:t>Klicke auf den blauen Link „maps“.</w:t>
      </w:r>
    </w:p>
    <w:p w:rsidR="00D00115" w:rsidRPr="00D00115" w:rsidRDefault="00D00115" w:rsidP="00D00115">
      <w:r>
        <w:t>Erwartetes Ergebnis:</w:t>
      </w:r>
      <w:r>
        <w:br/>
        <w:t>Es öffnet sich das Googlemaps-Fenster im Browser und die Station wird anhand der Koordinaten angezeigt.</w:t>
      </w:r>
      <w:bookmarkStart w:id="19" w:name="_GoBack"/>
      <w:bookmarkEnd w:id="19"/>
    </w:p>
    <w:p w:rsidR="00FC686A" w:rsidRDefault="00FC686A">
      <w:pPr>
        <w:rPr>
          <w:rFonts w:asciiTheme="majorHAnsi" w:eastAsiaTheme="majorEastAsia" w:hAnsiTheme="majorHAnsi" w:cstheme="majorBidi"/>
          <w:color w:val="2E74B5" w:themeColor="accent1" w:themeShade="BF"/>
          <w:sz w:val="24"/>
          <w:szCs w:val="26"/>
        </w:rPr>
      </w:pPr>
      <w:bookmarkStart w:id="20" w:name="_Toc452382788"/>
      <w:r>
        <w:br w:type="page"/>
      </w:r>
    </w:p>
    <w:p w:rsidR="00001192" w:rsidRDefault="00AB6011" w:rsidP="00001192">
      <w:pPr>
        <w:pStyle w:val="berschrift2"/>
      </w:pPr>
      <w:r>
        <w:lastRenderedPageBreak/>
        <w:t>A0</w:t>
      </w:r>
      <w:r w:rsidR="007B7C65">
        <w:t xml:space="preserve">08: </w:t>
      </w:r>
      <w:r w:rsidR="00001192">
        <w:t>Verbindungen per Mail versenden</w:t>
      </w:r>
      <w:bookmarkEnd w:id="20"/>
    </w:p>
    <w:p w:rsidR="00F46E4C" w:rsidRPr="00F46E4C" w:rsidRDefault="00C2344C" w:rsidP="00F46E4C">
      <w:pPr>
        <w:pStyle w:val="berschrift3"/>
      </w:pPr>
      <w:bookmarkStart w:id="21" w:name="_Toc452382789"/>
      <w:r>
        <w:t>A</w:t>
      </w:r>
      <w:r w:rsidR="00AB6011">
        <w:t>0</w:t>
      </w:r>
      <w:r>
        <w:t xml:space="preserve">08a: </w:t>
      </w:r>
      <w:r w:rsidR="00F46E4C">
        <w:t>Mail Fenster öffnen</w:t>
      </w:r>
      <w:bookmarkEnd w:id="21"/>
    </w:p>
    <w:p w:rsidR="00001192" w:rsidRDefault="00001192" w:rsidP="00001192">
      <w:r>
        <w:t>Vorgehen:</w:t>
      </w:r>
      <w:r>
        <w:br/>
        <w:t>Tippe in die Felder Start- und/oder Endstation einen Stationsnamen ein.</w:t>
      </w:r>
      <w:r>
        <w:br/>
        <w:t>Klicke auf den Button „Suchen“.</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22" w:name="_Toc452382790"/>
      <w:r>
        <w:t>A0</w:t>
      </w:r>
      <w:r w:rsidR="00C2344C">
        <w:t xml:space="preserve">08b: </w:t>
      </w:r>
      <w:r w:rsidR="00F46E4C">
        <w:t>Mail versenden</w:t>
      </w:r>
      <w:bookmarkEnd w:id="22"/>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7B7C65" w:rsidRDefault="007B7C65" w:rsidP="007B7C65">
      <w:pPr>
        <w:pStyle w:val="berschrift1"/>
      </w:pPr>
      <w:bookmarkStart w:id="23" w:name="_Toc452382791"/>
      <w:r>
        <w:t>Testprotokoll</w:t>
      </w:r>
      <w:bookmarkEnd w:id="23"/>
    </w:p>
    <w:tbl>
      <w:tblPr>
        <w:tblStyle w:val="Tabellenraster"/>
        <w:tblW w:w="0" w:type="auto"/>
        <w:tblLook w:val="04A0" w:firstRow="1" w:lastRow="0" w:firstColumn="1" w:lastColumn="0" w:noHBand="0" w:noVBand="1"/>
      </w:tblPr>
      <w:tblGrid>
        <w:gridCol w:w="1641"/>
        <w:gridCol w:w="1528"/>
        <w:gridCol w:w="1529"/>
        <w:gridCol w:w="1530"/>
        <w:gridCol w:w="1530"/>
        <w:gridCol w:w="1530"/>
      </w:tblGrid>
      <w:tr w:rsidR="00C2344C" w:rsidTr="00C2344C">
        <w:tc>
          <w:tcPr>
            <w:tcW w:w="1641" w:type="dxa"/>
          </w:tcPr>
          <w:p w:rsidR="00C2344C" w:rsidRDefault="00C2344C" w:rsidP="00C2344C">
            <w:r>
              <w:t>Testfall</w:t>
            </w:r>
          </w:p>
        </w:tc>
        <w:tc>
          <w:tcPr>
            <w:tcW w:w="1528" w:type="dxa"/>
          </w:tcPr>
          <w:p w:rsidR="00C2344C" w:rsidRDefault="00C2344C" w:rsidP="00C2344C">
            <w:r>
              <w:t>Erwartetes Ergebnis</w:t>
            </w:r>
          </w:p>
        </w:tc>
        <w:tc>
          <w:tcPr>
            <w:tcW w:w="1529" w:type="dxa"/>
          </w:tcPr>
          <w:p w:rsidR="00C2344C" w:rsidRDefault="00C2344C" w:rsidP="00C2344C">
            <w:r>
              <w:t>Tatsächliches Ergebnis</w:t>
            </w:r>
          </w:p>
        </w:tc>
        <w:tc>
          <w:tcPr>
            <w:tcW w:w="1530" w:type="dxa"/>
          </w:tcPr>
          <w:p w:rsidR="00C2344C" w:rsidRDefault="00C2344C" w:rsidP="00C2344C">
            <w:r>
              <w:t>Fehler / Meldung</w:t>
            </w:r>
          </w:p>
        </w:tc>
        <w:tc>
          <w:tcPr>
            <w:tcW w:w="1530" w:type="dxa"/>
          </w:tcPr>
          <w:p w:rsidR="00C2344C" w:rsidRDefault="00C2344C" w:rsidP="00C2344C">
            <w:r>
              <w:t>Ausführende Person</w:t>
            </w:r>
          </w:p>
        </w:tc>
        <w:tc>
          <w:tcPr>
            <w:tcW w:w="1530" w:type="dxa"/>
          </w:tcPr>
          <w:p w:rsidR="00C2344C" w:rsidRDefault="00C2344C" w:rsidP="00C2344C">
            <w:r>
              <w:t>Datum</w:t>
            </w:r>
          </w:p>
        </w:tc>
      </w:tr>
      <w:tr w:rsidR="00C2344C" w:rsidTr="00C2344C">
        <w:tc>
          <w:tcPr>
            <w:tcW w:w="1641" w:type="dxa"/>
          </w:tcPr>
          <w:p w:rsidR="00C2344C" w:rsidRDefault="00C2344C" w:rsidP="00C2344C">
            <w:r>
              <w:t>AA01</w:t>
            </w:r>
          </w:p>
        </w:tc>
        <w:tc>
          <w:tcPr>
            <w:tcW w:w="1528" w:type="dxa"/>
          </w:tcPr>
          <w:p w:rsidR="00C2344C" w:rsidRDefault="00C2344C" w:rsidP="00C2344C">
            <w:r>
              <w:t>Bei ungültigem Stationsname MessageBox ausgeben</w:t>
            </w:r>
          </w:p>
        </w:tc>
        <w:tc>
          <w:tcPr>
            <w:tcW w:w="1529" w:type="dxa"/>
          </w:tcPr>
          <w:p w:rsidR="00C2344C" w:rsidRDefault="00C2344C" w:rsidP="00C2344C">
            <w:r>
              <w:t>MessageBox wird ausgegeben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AA02</w:t>
            </w:r>
          </w:p>
        </w:tc>
        <w:tc>
          <w:tcPr>
            <w:tcW w:w="1528" w:type="dxa"/>
          </w:tcPr>
          <w:p w:rsidR="00C2344C" w:rsidRDefault="00C2344C" w:rsidP="00C2344C">
            <w:r>
              <w:t>Verbindungen zwischen Start- und Endstationen werden aufgelistet</w:t>
            </w:r>
          </w:p>
        </w:tc>
        <w:tc>
          <w:tcPr>
            <w:tcW w:w="1529" w:type="dxa"/>
          </w:tcPr>
          <w:p w:rsidR="00C2344C" w:rsidRDefault="00C2344C" w:rsidP="00C2344C">
            <w:r>
              <w:t>Verbindungen werden aufgelistet.</w:t>
            </w:r>
          </w:p>
        </w:tc>
        <w:tc>
          <w:tcPr>
            <w:tcW w:w="1530" w:type="dxa"/>
          </w:tcPr>
          <w:p w:rsidR="00C2344C" w:rsidRDefault="00C2344C" w:rsidP="00C2344C">
            <w:r>
              <w:t>Station Zürich funktioniert nicht</w:t>
            </w:r>
          </w:p>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AA03</w:t>
            </w:r>
          </w:p>
        </w:tc>
        <w:tc>
          <w:tcPr>
            <w:tcW w:w="1528" w:type="dxa"/>
          </w:tcPr>
          <w:p w:rsidR="00C2344C" w:rsidRDefault="00C2344C" w:rsidP="00C2344C">
            <w:r>
              <w:t>Abfahrtszeiten zu Startstation werden aufgelistet</w:t>
            </w:r>
          </w:p>
        </w:tc>
        <w:tc>
          <w:tcPr>
            <w:tcW w:w="1529" w:type="dxa"/>
          </w:tcPr>
          <w:p w:rsidR="00C2344C" w:rsidRDefault="00C2344C" w:rsidP="00C2344C">
            <w:r>
              <w:t>Abfahrtszeiten zu Startstation werden aufgelistet.</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AA04</w:t>
            </w:r>
          </w:p>
        </w:tc>
        <w:tc>
          <w:tcPr>
            <w:tcW w:w="1528" w:type="dxa"/>
          </w:tcPr>
          <w:p w:rsidR="00C2344C" w:rsidRDefault="00C2344C" w:rsidP="00C2344C">
            <w:r>
              <w:t>Stationen werden automatisch vorgeschlagen.</w:t>
            </w:r>
          </w:p>
        </w:tc>
        <w:tc>
          <w:tcPr>
            <w:tcW w:w="1529" w:type="dxa"/>
          </w:tcPr>
          <w:p w:rsidR="00C2344C" w:rsidRDefault="00C2344C" w:rsidP="00C2344C">
            <w:r>
              <w:t>Stationen werden automatisch vorgeschlagen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AA08a</w:t>
            </w:r>
          </w:p>
        </w:tc>
        <w:tc>
          <w:tcPr>
            <w:tcW w:w="1528" w:type="dxa"/>
          </w:tcPr>
          <w:p w:rsidR="00C2344C" w:rsidRDefault="00C2344C" w:rsidP="00C2344C">
            <w:r>
              <w:t>Fenster „Mail“ öffnet sich</w:t>
            </w:r>
          </w:p>
        </w:tc>
        <w:tc>
          <w:tcPr>
            <w:tcW w:w="1529" w:type="dxa"/>
          </w:tcPr>
          <w:p w:rsidR="00C2344C" w:rsidRDefault="00C2344C" w:rsidP="00C2344C">
            <w:r>
              <w:t>Fenster „Mail“ öffnet sich</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AA08b</w:t>
            </w:r>
          </w:p>
        </w:tc>
        <w:tc>
          <w:tcPr>
            <w:tcW w:w="1528" w:type="dxa"/>
          </w:tcPr>
          <w:p w:rsidR="00C2344C" w:rsidRDefault="00C2344C" w:rsidP="00C2344C">
            <w:r>
              <w:t>Mail wird versendet</w:t>
            </w:r>
          </w:p>
        </w:tc>
        <w:tc>
          <w:tcPr>
            <w:tcW w:w="1529" w:type="dxa"/>
          </w:tcPr>
          <w:p w:rsidR="00C2344C" w:rsidRDefault="00C2344C" w:rsidP="00C2344C">
            <w:r>
              <w:t>Fehlermeldung</w:t>
            </w:r>
          </w:p>
        </w:tc>
        <w:tc>
          <w:tcPr>
            <w:tcW w:w="1530" w:type="dxa"/>
          </w:tcPr>
          <w:p w:rsidR="00C2344C" w:rsidRDefault="00C2344C" w:rsidP="00C2344C">
            <w:r>
              <w:t>Mail konnte nicht versendet werden.</w:t>
            </w:r>
          </w:p>
        </w:tc>
        <w:tc>
          <w:tcPr>
            <w:tcW w:w="1530" w:type="dxa"/>
          </w:tcPr>
          <w:p w:rsidR="00C2344C" w:rsidRDefault="00C2344C" w:rsidP="00C2344C">
            <w:r>
              <w:t>Tanja Krummenacher</w:t>
            </w:r>
          </w:p>
        </w:tc>
        <w:tc>
          <w:tcPr>
            <w:tcW w:w="1530" w:type="dxa"/>
          </w:tcPr>
          <w:p w:rsidR="00C2344C" w:rsidRDefault="00C2344C" w:rsidP="008D3D3B">
            <w:pPr>
              <w:keepNext/>
            </w:pPr>
            <w:r>
              <w:t>30.05.2016</w:t>
            </w:r>
          </w:p>
        </w:tc>
      </w:tr>
    </w:tbl>
    <w:p w:rsidR="00C2344C" w:rsidRPr="00C2344C" w:rsidRDefault="008D3D3B" w:rsidP="008D3D3B">
      <w:pPr>
        <w:pStyle w:val="Beschriftung"/>
      </w:pPr>
      <w:bookmarkStart w:id="24" w:name="_Toc452368410"/>
      <w:r>
        <w:t xml:space="preserve">Tabelle </w:t>
      </w:r>
      <w:fldSimple w:instr=" SEQ Tabelle \* ARABIC ">
        <w:r>
          <w:rPr>
            <w:noProof/>
          </w:rPr>
          <w:t>1</w:t>
        </w:r>
      </w:fldSimple>
      <w:r>
        <w:t>: Testprotokoll</w:t>
      </w:r>
      <w:bookmarkEnd w:id="24"/>
    </w:p>
    <w:p w:rsidR="00132B63" w:rsidRDefault="00BB0F50" w:rsidP="00C901DD">
      <w:pPr>
        <w:pStyle w:val="berschrift1"/>
      </w:pPr>
      <w:bookmarkStart w:id="25" w:name="_Toc452382792"/>
      <w:r>
        <w:t>Abbildungsverzeichnis</w:t>
      </w:r>
      <w:bookmarkEnd w:id="25"/>
    </w:p>
    <w:p w:rsidR="001B4919"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384244" w:history="1">
        <w:r w:rsidRPr="008012D1">
          <w:rPr>
            <w:rStyle w:val="Hyperlink"/>
            <w:noProof/>
          </w:rPr>
          <w:t>Abbildung 1: Anforderung A001</w:t>
        </w:r>
        <w:r>
          <w:rPr>
            <w:noProof/>
            <w:webHidden/>
          </w:rPr>
          <w:tab/>
        </w:r>
        <w:r>
          <w:rPr>
            <w:noProof/>
            <w:webHidden/>
          </w:rPr>
          <w:fldChar w:fldCharType="begin"/>
        </w:r>
        <w:r>
          <w:rPr>
            <w:noProof/>
            <w:webHidden/>
          </w:rPr>
          <w:instrText xml:space="preserve"> PAGEREF _Toc452384244 \h </w:instrText>
        </w:r>
        <w:r>
          <w:rPr>
            <w:noProof/>
            <w:webHidden/>
          </w:rPr>
        </w:r>
        <w:r>
          <w:rPr>
            <w:noProof/>
            <w:webHidden/>
          </w:rPr>
          <w:fldChar w:fldCharType="separate"/>
        </w:r>
        <w:r>
          <w:rPr>
            <w:noProof/>
            <w:webHidden/>
          </w:rPr>
          <w:t>1</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5" w:history="1">
        <w:r w:rsidRPr="008012D1">
          <w:rPr>
            <w:rStyle w:val="Hyperlink"/>
            <w:noProof/>
          </w:rPr>
          <w:t>Abbildung 2: Anforderung A002</w:t>
        </w:r>
        <w:r>
          <w:rPr>
            <w:noProof/>
            <w:webHidden/>
          </w:rPr>
          <w:tab/>
        </w:r>
        <w:r>
          <w:rPr>
            <w:noProof/>
            <w:webHidden/>
          </w:rPr>
          <w:fldChar w:fldCharType="begin"/>
        </w:r>
        <w:r>
          <w:rPr>
            <w:noProof/>
            <w:webHidden/>
          </w:rPr>
          <w:instrText xml:space="preserve"> PAGEREF _Toc452384245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6" w:history="1">
        <w:r w:rsidRPr="008012D1">
          <w:rPr>
            <w:rStyle w:val="Hyperlink"/>
            <w:noProof/>
          </w:rPr>
          <w:t>Abbildung 3: Anforderung A003</w:t>
        </w:r>
        <w:r>
          <w:rPr>
            <w:noProof/>
            <w:webHidden/>
          </w:rPr>
          <w:tab/>
        </w:r>
        <w:r>
          <w:rPr>
            <w:noProof/>
            <w:webHidden/>
          </w:rPr>
          <w:fldChar w:fldCharType="begin"/>
        </w:r>
        <w:r>
          <w:rPr>
            <w:noProof/>
            <w:webHidden/>
          </w:rPr>
          <w:instrText xml:space="preserve"> PAGEREF _Toc452384246 \h </w:instrText>
        </w:r>
        <w:r>
          <w:rPr>
            <w:noProof/>
            <w:webHidden/>
          </w:rPr>
        </w:r>
        <w:r>
          <w:rPr>
            <w:noProof/>
            <w:webHidden/>
          </w:rPr>
          <w:fldChar w:fldCharType="separate"/>
        </w:r>
        <w:r>
          <w:rPr>
            <w:noProof/>
            <w:webHidden/>
          </w:rPr>
          <w:t>2</w:t>
        </w:r>
        <w:r>
          <w:rPr>
            <w:noProof/>
            <w:webHidden/>
          </w:rPr>
          <w:fldChar w:fldCharType="end"/>
        </w:r>
      </w:hyperlink>
    </w:p>
    <w:p w:rsidR="001B4919" w:rsidRDefault="001B4919">
      <w:pPr>
        <w:pStyle w:val="Abbildungsverzeichnis"/>
        <w:tabs>
          <w:tab w:val="right" w:leader="dot" w:pos="9062"/>
        </w:tabs>
        <w:rPr>
          <w:rFonts w:eastAsiaTheme="minorEastAsia"/>
          <w:noProof/>
          <w:sz w:val="22"/>
          <w:lang w:eastAsia="de-CH"/>
        </w:rPr>
      </w:pPr>
      <w:hyperlink w:anchor="_Toc452384247" w:history="1">
        <w:r w:rsidRPr="008012D1">
          <w:rPr>
            <w:rStyle w:val="Hyperlink"/>
            <w:noProof/>
          </w:rPr>
          <w:t>Abbildung 4: Anforderung A005</w:t>
        </w:r>
        <w:r>
          <w:rPr>
            <w:noProof/>
            <w:webHidden/>
          </w:rPr>
          <w:tab/>
        </w:r>
        <w:r>
          <w:rPr>
            <w:noProof/>
            <w:webHidden/>
          </w:rPr>
          <w:fldChar w:fldCharType="begin"/>
        </w:r>
        <w:r>
          <w:rPr>
            <w:noProof/>
            <w:webHidden/>
          </w:rPr>
          <w:instrText xml:space="preserve"> PAGEREF _Toc452384247 \h </w:instrText>
        </w:r>
        <w:r>
          <w:rPr>
            <w:noProof/>
            <w:webHidden/>
          </w:rPr>
        </w:r>
        <w:r>
          <w:rPr>
            <w:noProof/>
            <w:webHidden/>
          </w:rPr>
          <w:fldChar w:fldCharType="separate"/>
        </w:r>
        <w:r>
          <w:rPr>
            <w:noProof/>
            <w:webHidden/>
          </w:rPr>
          <w:t>3</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26" w:name="_Toc452382793"/>
      <w:r>
        <w:t>Tabellenverzeichnis</w:t>
      </w:r>
      <w:bookmarkEnd w:id="26"/>
    </w:p>
    <w:p w:rsidR="004B7A91"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368410" w:history="1">
        <w:r w:rsidRPr="0085105F">
          <w:rPr>
            <w:rStyle w:val="Hyperlink"/>
            <w:noProof/>
          </w:rPr>
          <w:t>Tabelle 1: Testprotokoll</w:t>
        </w:r>
        <w:r>
          <w:rPr>
            <w:noProof/>
            <w:webHidden/>
          </w:rPr>
          <w:tab/>
        </w:r>
        <w:r>
          <w:rPr>
            <w:noProof/>
            <w:webHidden/>
          </w:rPr>
          <w:fldChar w:fldCharType="begin"/>
        </w:r>
        <w:r>
          <w:rPr>
            <w:noProof/>
            <w:webHidden/>
          </w:rPr>
          <w:instrText xml:space="preserve"> PAGEREF _Toc452368410 \h </w:instrText>
        </w:r>
        <w:r>
          <w:rPr>
            <w:noProof/>
            <w:webHidden/>
          </w:rPr>
        </w:r>
        <w:r>
          <w:rPr>
            <w:noProof/>
            <w:webHidden/>
          </w:rPr>
          <w:fldChar w:fldCharType="separate"/>
        </w:r>
        <w:r>
          <w:rPr>
            <w:noProof/>
            <w:webHidden/>
          </w:rPr>
          <w:t>3</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7C" w:rsidRDefault="0080747C" w:rsidP="00C901DD">
      <w:r>
        <w:separator/>
      </w:r>
    </w:p>
  </w:endnote>
  <w:endnote w:type="continuationSeparator" w:id="0">
    <w:p w:rsidR="0080747C" w:rsidRDefault="0080747C"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F6" w:rsidRDefault="005701F6"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D00115" w:rsidRPr="00D00115">
      <w:rPr>
        <w:b/>
        <w:bCs/>
        <w:noProof/>
        <w:lang w:val="de-DE"/>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7C" w:rsidRDefault="0080747C" w:rsidP="00C901DD">
      <w:r>
        <w:separator/>
      </w:r>
    </w:p>
  </w:footnote>
  <w:footnote w:type="continuationSeparator" w:id="0">
    <w:p w:rsidR="0080747C" w:rsidRDefault="0080747C"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1F6" w:rsidRDefault="005701F6" w:rsidP="00C901DD">
    <w:pPr>
      <w:pStyle w:val="Kopfzeile"/>
    </w:pPr>
    <w:r>
      <w:t>Modul 318</w:t>
    </w:r>
    <w:r>
      <w:tab/>
    </w:r>
    <w:r>
      <w:tab/>
      <w:t>Imbach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55232"/>
    <w:rsid w:val="00071D62"/>
    <w:rsid w:val="000A0C86"/>
    <w:rsid w:val="000B34F7"/>
    <w:rsid w:val="000B6624"/>
    <w:rsid w:val="000D00C6"/>
    <w:rsid w:val="0013295B"/>
    <w:rsid w:val="00132B63"/>
    <w:rsid w:val="00135933"/>
    <w:rsid w:val="00142ADA"/>
    <w:rsid w:val="00160ABB"/>
    <w:rsid w:val="001B0AFE"/>
    <w:rsid w:val="001B4919"/>
    <w:rsid w:val="001C18A1"/>
    <w:rsid w:val="001F4AA4"/>
    <w:rsid w:val="00200936"/>
    <w:rsid w:val="00221346"/>
    <w:rsid w:val="002376FD"/>
    <w:rsid w:val="00246662"/>
    <w:rsid w:val="00250E0E"/>
    <w:rsid w:val="002972F0"/>
    <w:rsid w:val="002F2A58"/>
    <w:rsid w:val="00393880"/>
    <w:rsid w:val="003C1CAB"/>
    <w:rsid w:val="00422736"/>
    <w:rsid w:val="004252DF"/>
    <w:rsid w:val="0044132C"/>
    <w:rsid w:val="004A7E65"/>
    <w:rsid w:val="004B7936"/>
    <w:rsid w:val="004B7A91"/>
    <w:rsid w:val="004E1AE6"/>
    <w:rsid w:val="004F79E4"/>
    <w:rsid w:val="00510EBB"/>
    <w:rsid w:val="0052689F"/>
    <w:rsid w:val="00534E5C"/>
    <w:rsid w:val="005701F6"/>
    <w:rsid w:val="005E68B6"/>
    <w:rsid w:val="005F76D3"/>
    <w:rsid w:val="00644DFC"/>
    <w:rsid w:val="006739B4"/>
    <w:rsid w:val="00687181"/>
    <w:rsid w:val="006A7BE0"/>
    <w:rsid w:val="007041E4"/>
    <w:rsid w:val="00737C04"/>
    <w:rsid w:val="00757EBE"/>
    <w:rsid w:val="0076525E"/>
    <w:rsid w:val="007844DE"/>
    <w:rsid w:val="007B7C65"/>
    <w:rsid w:val="008056FC"/>
    <w:rsid w:val="0080747C"/>
    <w:rsid w:val="008305BA"/>
    <w:rsid w:val="008A6370"/>
    <w:rsid w:val="008D3D3B"/>
    <w:rsid w:val="008D57BC"/>
    <w:rsid w:val="00910B44"/>
    <w:rsid w:val="00911830"/>
    <w:rsid w:val="00935A59"/>
    <w:rsid w:val="009458B7"/>
    <w:rsid w:val="00992EF1"/>
    <w:rsid w:val="00A136E4"/>
    <w:rsid w:val="00A312EE"/>
    <w:rsid w:val="00A95785"/>
    <w:rsid w:val="00A97516"/>
    <w:rsid w:val="00A979EC"/>
    <w:rsid w:val="00AA418D"/>
    <w:rsid w:val="00AB3203"/>
    <w:rsid w:val="00AB6011"/>
    <w:rsid w:val="00B212DE"/>
    <w:rsid w:val="00B568E6"/>
    <w:rsid w:val="00B72168"/>
    <w:rsid w:val="00B73DC0"/>
    <w:rsid w:val="00B768F7"/>
    <w:rsid w:val="00BA738F"/>
    <w:rsid w:val="00BB0F50"/>
    <w:rsid w:val="00C210DD"/>
    <w:rsid w:val="00C2344C"/>
    <w:rsid w:val="00C30B12"/>
    <w:rsid w:val="00C459C5"/>
    <w:rsid w:val="00C47B6E"/>
    <w:rsid w:val="00C8484E"/>
    <w:rsid w:val="00C864BD"/>
    <w:rsid w:val="00C901DD"/>
    <w:rsid w:val="00CA63A8"/>
    <w:rsid w:val="00CB6B2D"/>
    <w:rsid w:val="00CD0B74"/>
    <w:rsid w:val="00D00115"/>
    <w:rsid w:val="00D2363E"/>
    <w:rsid w:val="00DA0211"/>
    <w:rsid w:val="00DB55B1"/>
    <w:rsid w:val="00DC482D"/>
    <w:rsid w:val="00DE7A44"/>
    <w:rsid w:val="00DF033A"/>
    <w:rsid w:val="00E078B0"/>
    <w:rsid w:val="00E161B7"/>
    <w:rsid w:val="00E550AA"/>
    <w:rsid w:val="00E73AE6"/>
    <w:rsid w:val="00EE5557"/>
    <w:rsid w:val="00F10285"/>
    <w:rsid w:val="00F14CF1"/>
    <w:rsid w:val="00F31FF9"/>
    <w:rsid w:val="00F41C1C"/>
    <w:rsid w:val="00F46E4C"/>
    <w:rsid w:val="00F61BD5"/>
    <w:rsid w:val="00F66F50"/>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2AC28-6BFC-48AB-B717-BFF075DE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1307</Words>
  <Characters>8240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25</cp:revision>
  <cp:lastPrinted>2016-05-30T08:10:00Z</cp:lastPrinted>
  <dcterms:created xsi:type="dcterms:W3CDTF">2016-05-30T11:45:00Z</dcterms:created>
  <dcterms:modified xsi:type="dcterms:W3CDTF">2016-05-30T14:25:00Z</dcterms:modified>
</cp:coreProperties>
</file>