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A9762E" w14:textId="77777777" w:rsidR="00505358" w:rsidRPr="00A04741" w:rsidRDefault="00505358" w:rsidP="00505358">
      <w:pPr>
        <w:pStyle w:val="0-IES"/>
        <w:spacing w:after="0" w:line="360" w:lineRule="auto"/>
        <w:rPr>
          <w:rFonts w:cs="Arial"/>
          <w:sz w:val="28"/>
          <w:szCs w:val="28"/>
        </w:rPr>
      </w:pPr>
      <w:r w:rsidRPr="00A04741">
        <w:rPr>
          <w:rFonts w:cs="Arial"/>
        </w:rPr>
        <w:t xml:space="preserve"> </w:t>
      </w:r>
      <w:r w:rsidRPr="00A04741">
        <w:rPr>
          <w:rFonts w:cs="Arial"/>
          <w:sz w:val="28"/>
          <w:szCs w:val="28"/>
        </w:rPr>
        <w:t>CENTRO PAULA SOUZA</w:t>
      </w:r>
    </w:p>
    <w:p w14:paraId="202785C6" w14:textId="77777777" w:rsidR="00505358" w:rsidRPr="00A04741" w:rsidRDefault="00505358" w:rsidP="00505358">
      <w:pPr>
        <w:pStyle w:val="0-IES"/>
        <w:spacing w:after="0" w:line="360" w:lineRule="auto"/>
        <w:rPr>
          <w:rFonts w:cs="Arial"/>
          <w:sz w:val="28"/>
          <w:szCs w:val="28"/>
        </w:rPr>
      </w:pPr>
      <w:r w:rsidRPr="00A04741">
        <w:rPr>
          <w:rFonts w:cs="Arial"/>
          <w:sz w:val="28"/>
          <w:szCs w:val="28"/>
        </w:rPr>
        <w:t xml:space="preserve">FACULDADE DE TECNOLOGIA DE FRANCA </w:t>
      </w:r>
    </w:p>
    <w:p w14:paraId="2743C636" w14:textId="77777777" w:rsidR="00505358" w:rsidRPr="00A04741" w:rsidRDefault="00505358" w:rsidP="00505358">
      <w:pPr>
        <w:pStyle w:val="0-IES"/>
        <w:spacing w:after="0" w:line="360" w:lineRule="auto"/>
        <w:rPr>
          <w:rFonts w:cs="Arial"/>
          <w:sz w:val="28"/>
          <w:szCs w:val="28"/>
        </w:rPr>
      </w:pPr>
      <w:r w:rsidRPr="00A04741">
        <w:rPr>
          <w:rFonts w:cs="Arial"/>
          <w:sz w:val="28"/>
          <w:szCs w:val="28"/>
        </w:rPr>
        <w:t>“Dr. THOMAZ NOVELINO”</w:t>
      </w:r>
    </w:p>
    <w:p w14:paraId="6E17D1D1" w14:textId="77777777" w:rsidR="00505358" w:rsidRPr="00A04741" w:rsidRDefault="00505358" w:rsidP="00505358">
      <w:pPr>
        <w:rPr>
          <w:rFonts w:cs="Arial"/>
        </w:rPr>
      </w:pPr>
    </w:p>
    <w:p w14:paraId="22D934B7" w14:textId="77777777" w:rsidR="00505358" w:rsidRPr="00A04741" w:rsidRDefault="00505358" w:rsidP="00505358">
      <w:pPr>
        <w:rPr>
          <w:rFonts w:cs="Arial"/>
        </w:rPr>
      </w:pPr>
    </w:p>
    <w:p w14:paraId="01C818A4" w14:textId="77777777" w:rsidR="00505358" w:rsidRPr="00A04741" w:rsidRDefault="00505358" w:rsidP="00505358">
      <w:pPr>
        <w:ind w:firstLine="0"/>
        <w:jc w:val="center"/>
        <w:rPr>
          <w:rFonts w:cs="Arial"/>
          <w:b/>
          <w:sz w:val="28"/>
        </w:rPr>
      </w:pPr>
      <w:r w:rsidRPr="00A04741">
        <w:rPr>
          <w:rFonts w:cs="Arial"/>
          <w:b/>
          <w:i/>
          <w:iCs/>
          <w:sz w:val="28"/>
        </w:rPr>
        <w:t>TECNOLOGIA EM ANÁLISE E DESENVOLVIMENTO DE SISTEMAS</w:t>
      </w:r>
    </w:p>
    <w:p w14:paraId="7465FBFB" w14:textId="77777777" w:rsidR="00505358" w:rsidRPr="00A04741" w:rsidRDefault="00505358" w:rsidP="00505358">
      <w:pPr>
        <w:pStyle w:val="0-Autor"/>
        <w:spacing w:line="360" w:lineRule="auto"/>
        <w:rPr>
          <w:rFonts w:cs="Arial"/>
          <w:szCs w:val="28"/>
        </w:rPr>
      </w:pPr>
    </w:p>
    <w:p w14:paraId="0780B311" w14:textId="77777777" w:rsidR="00505358" w:rsidRPr="00A04741" w:rsidRDefault="00505358" w:rsidP="00505358">
      <w:pPr>
        <w:pStyle w:val="0-Autor"/>
        <w:spacing w:line="360" w:lineRule="auto"/>
        <w:rPr>
          <w:rFonts w:cs="Arial"/>
          <w:szCs w:val="28"/>
        </w:rPr>
      </w:pPr>
    </w:p>
    <w:p w14:paraId="6F624659" w14:textId="77777777" w:rsidR="00505358" w:rsidRPr="00A04741" w:rsidRDefault="00505358" w:rsidP="00505358">
      <w:pPr>
        <w:pStyle w:val="0-Autor"/>
        <w:spacing w:line="360" w:lineRule="auto"/>
        <w:rPr>
          <w:rFonts w:cs="Arial"/>
          <w:szCs w:val="28"/>
        </w:rPr>
      </w:pPr>
    </w:p>
    <w:p w14:paraId="2831C6DC" w14:textId="057C884F" w:rsidR="00505358" w:rsidRPr="00A04741" w:rsidRDefault="00505358" w:rsidP="00505358">
      <w:pPr>
        <w:ind w:firstLine="0"/>
        <w:jc w:val="center"/>
        <w:rPr>
          <w:rFonts w:eastAsia="Arial" w:cs="Arial"/>
          <w:b/>
          <w:caps/>
          <w:sz w:val="28"/>
          <w:szCs w:val="28"/>
        </w:rPr>
      </w:pPr>
      <w:r w:rsidRPr="00A04741">
        <w:rPr>
          <w:rFonts w:eastAsia="Arial" w:cs="Arial"/>
          <w:b/>
          <w:caps/>
          <w:sz w:val="28"/>
          <w:szCs w:val="28"/>
        </w:rPr>
        <w:t>JÚLIA BUENO</w:t>
      </w:r>
    </w:p>
    <w:p w14:paraId="2ACF410E" w14:textId="00859543" w:rsidR="00505358" w:rsidRPr="00A04741" w:rsidRDefault="00505358" w:rsidP="00505358">
      <w:pPr>
        <w:ind w:firstLine="0"/>
        <w:jc w:val="center"/>
        <w:rPr>
          <w:rFonts w:eastAsia="Arial" w:cs="Arial"/>
          <w:b/>
          <w:caps/>
          <w:sz w:val="28"/>
          <w:szCs w:val="28"/>
        </w:rPr>
      </w:pPr>
      <w:r w:rsidRPr="00A04741">
        <w:rPr>
          <w:rFonts w:eastAsia="Arial" w:cs="Arial"/>
          <w:b/>
          <w:caps/>
          <w:sz w:val="28"/>
          <w:szCs w:val="28"/>
        </w:rPr>
        <w:t>JÚLIA LOPES</w:t>
      </w:r>
    </w:p>
    <w:p w14:paraId="4CC493CB" w14:textId="459C81DE" w:rsidR="00505358" w:rsidRPr="00A04741" w:rsidRDefault="00505358" w:rsidP="00505358">
      <w:pPr>
        <w:ind w:firstLine="0"/>
        <w:jc w:val="center"/>
        <w:rPr>
          <w:rFonts w:eastAsia="Arial" w:cs="Arial"/>
          <w:b/>
          <w:caps/>
          <w:sz w:val="28"/>
          <w:szCs w:val="28"/>
        </w:rPr>
      </w:pPr>
      <w:r w:rsidRPr="00A04741">
        <w:rPr>
          <w:rFonts w:eastAsia="Arial" w:cs="Arial"/>
          <w:b/>
          <w:caps/>
          <w:sz w:val="28"/>
          <w:szCs w:val="28"/>
        </w:rPr>
        <w:t>SAULO REIS</w:t>
      </w:r>
    </w:p>
    <w:p w14:paraId="2EA1E4AF" w14:textId="52EB2C79" w:rsidR="00505358" w:rsidRPr="00A04741" w:rsidRDefault="00505358" w:rsidP="00505358">
      <w:pPr>
        <w:ind w:firstLine="0"/>
        <w:jc w:val="center"/>
        <w:rPr>
          <w:rFonts w:eastAsia="Arial" w:cs="Arial"/>
          <w:b/>
          <w:caps/>
          <w:sz w:val="28"/>
          <w:szCs w:val="28"/>
        </w:rPr>
      </w:pPr>
      <w:r w:rsidRPr="00A04741">
        <w:rPr>
          <w:rFonts w:eastAsia="Arial" w:cs="Arial"/>
          <w:b/>
          <w:caps/>
          <w:sz w:val="28"/>
          <w:szCs w:val="28"/>
        </w:rPr>
        <w:t>VICTOR REIS</w:t>
      </w:r>
    </w:p>
    <w:p w14:paraId="1EB8C8CC" w14:textId="77777777" w:rsidR="00505358" w:rsidRPr="00A04741" w:rsidRDefault="00505358" w:rsidP="00505358">
      <w:pPr>
        <w:ind w:firstLine="0"/>
        <w:jc w:val="center"/>
        <w:rPr>
          <w:rFonts w:eastAsia="Arial" w:cs="Arial"/>
          <w:b/>
          <w:caps/>
          <w:sz w:val="28"/>
          <w:szCs w:val="28"/>
        </w:rPr>
      </w:pPr>
    </w:p>
    <w:p w14:paraId="2D03B50E" w14:textId="77777777" w:rsidR="00505358" w:rsidRPr="00A04741" w:rsidRDefault="00505358" w:rsidP="00505358">
      <w:pPr>
        <w:ind w:firstLine="0"/>
        <w:jc w:val="center"/>
        <w:rPr>
          <w:rFonts w:eastAsia="Arial" w:cs="Arial"/>
          <w:b/>
          <w:caps/>
          <w:sz w:val="28"/>
          <w:szCs w:val="28"/>
        </w:rPr>
      </w:pPr>
    </w:p>
    <w:p w14:paraId="624D432A" w14:textId="77777777" w:rsidR="00505358" w:rsidRPr="00A04741" w:rsidRDefault="00505358" w:rsidP="00505358">
      <w:pPr>
        <w:ind w:firstLine="0"/>
        <w:jc w:val="center"/>
        <w:rPr>
          <w:rFonts w:eastAsia="Arial" w:cs="Arial"/>
          <w:b/>
          <w:caps/>
          <w:sz w:val="28"/>
          <w:szCs w:val="28"/>
        </w:rPr>
      </w:pPr>
      <w:r w:rsidRPr="00A04741">
        <w:rPr>
          <w:rFonts w:eastAsia="Arial" w:cs="Arial"/>
          <w:b/>
          <w:caps/>
          <w:sz w:val="28"/>
          <w:szCs w:val="28"/>
        </w:rPr>
        <w:t>projeto engenharia de software iii</w:t>
      </w:r>
    </w:p>
    <w:p w14:paraId="7F923204" w14:textId="77777777" w:rsidR="00505358" w:rsidRPr="00A04741" w:rsidRDefault="00505358" w:rsidP="00505358">
      <w:pPr>
        <w:ind w:firstLine="0"/>
        <w:jc w:val="center"/>
        <w:rPr>
          <w:rFonts w:eastAsia="Arial" w:cs="Arial"/>
          <w:b/>
          <w:caps/>
          <w:sz w:val="28"/>
          <w:szCs w:val="28"/>
        </w:rPr>
      </w:pPr>
    </w:p>
    <w:p w14:paraId="36151DFB" w14:textId="25F926AB" w:rsidR="00505358" w:rsidRPr="00A04741" w:rsidRDefault="00505358" w:rsidP="00505358">
      <w:pPr>
        <w:ind w:firstLine="0"/>
        <w:jc w:val="center"/>
        <w:rPr>
          <w:rFonts w:eastAsia="Arial" w:cs="Arial"/>
          <w:b/>
          <w:caps/>
          <w:sz w:val="28"/>
          <w:szCs w:val="28"/>
        </w:rPr>
      </w:pPr>
      <w:r w:rsidRPr="00A04741">
        <w:rPr>
          <w:rFonts w:cs="Arial"/>
          <w:sz w:val="20"/>
        </w:rPr>
        <w:t>Gestão de saúde e bem-estar de animais de estimação: TOTAL PET</w:t>
      </w:r>
    </w:p>
    <w:p w14:paraId="109606C6" w14:textId="77777777" w:rsidR="00505358" w:rsidRPr="00A04741" w:rsidRDefault="00505358" w:rsidP="00505358">
      <w:pPr>
        <w:ind w:firstLine="0"/>
        <w:jc w:val="center"/>
        <w:rPr>
          <w:rFonts w:eastAsia="Arial" w:cs="Arial"/>
          <w:b/>
          <w:caps/>
          <w:sz w:val="28"/>
          <w:szCs w:val="28"/>
        </w:rPr>
      </w:pPr>
    </w:p>
    <w:p w14:paraId="13CEDBCD" w14:textId="77777777" w:rsidR="00505358" w:rsidRPr="00A04741" w:rsidRDefault="00505358" w:rsidP="00505358">
      <w:pPr>
        <w:rPr>
          <w:rFonts w:cs="Arial"/>
        </w:rPr>
      </w:pPr>
    </w:p>
    <w:p w14:paraId="01D3133B" w14:textId="77777777" w:rsidR="00505358" w:rsidRPr="00A04741" w:rsidRDefault="00505358" w:rsidP="00505358">
      <w:pPr>
        <w:rPr>
          <w:rFonts w:cs="Arial"/>
        </w:rPr>
      </w:pPr>
    </w:p>
    <w:p w14:paraId="1995640D" w14:textId="77777777" w:rsidR="00505358" w:rsidRPr="00A04741" w:rsidRDefault="00505358" w:rsidP="00505358">
      <w:pPr>
        <w:rPr>
          <w:rFonts w:cs="Arial"/>
        </w:rPr>
      </w:pPr>
    </w:p>
    <w:p w14:paraId="132C013F" w14:textId="77777777" w:rsidR="00505358" w:rsidRPr="00A04741" w:rsidRDefault="00505358" w:rsidP="00505358">
      <w:pPr>
        <w:ind w:firstLine="0"/>
        <w:rPr>
          <w:rFonts w:cs="Arial"/>
        </w:rPr>
      </w:pPr>
    </w:p>
    <w:p w14:paraId="1A38930C" w14:textId="77777777" w:rsidR="00505358" w:rsidRPr="00A04741" w:rsidRDefault="00505358" w:rsidP="00505358">
      <w:pPr>
        <w:rPr>
          <w:rFonts w:cs="Arial"/>
        </w:rPr>
      </w:pPr>
    </w:p>
    <w:p w14:paraId="1BE72F24" w14:textId="77777777" w:rsidR="00505358" w:rsidRPr="00A04741" w:rsidRDefault="00505358" w:rsidP="00505358">
      <w:pPr>
        <w:rPr>
          <w:rFonts w:cs="Arial"/>
        </w:rPr>
      </w:pPr>
    </w:p>
    <w:p w14:paraId="48D1C8DE" w14:textId="77777777" w:rsidR="00505358" w:rsidRPr="00A04741" w:rsidRDefault="00505358" w:rsidP="00505358">
      <w:pPr>
        <w:rPr>
          <w:rFonts w:cs="Arial"/>
        </w:rPr>
      </w:pPr>
    </w:p>
    <w:p w14:paraId="19E04D81" w14:textId="77777777" w:rsidR="00505358" w:rsidRPr="00A04741" w:rsidRDefault="00505358" w:rsidP="00505358">
      <w:pPr>
        <w:rPr>
          <w:rFonts w:cs="Arial"/>
        </w:rPr>
      </w:pPr>
    </w:p>
    <w:p w14:paraId="076DFFF1" w14:textId="77777777" w:rsidR="00505358" w:rsidRPr="00A04741" w:rsidRDefault="00505358" w:rsidP="00505358">
      <w:pPr>
        <w:pStyle w:val="0-TitAFR"/>
        <w:spacing w:before="0" w:line="360" w:lineRule="auto"/>
        <w:rPr>
          <w:rFonts w:cs="Arial"/>
          <w:szCs w:val="28"/>
        </w:rPr>
      </w:pPr>
    </w:p>
    <w:p w14:paraId="22006618" w14:textId="77777777" w:rsidR="00505358" w:rsidRPr="00A04741" w:rsidRDefault="00505358" w:rsidP="00505358">
      <w:pPr>
        <w:pStyle w:val="0-LocalAFR"/>
        <w:spacing w:before="0" w:line="360" w:lineRule="auto"/>
        <w:rPr>
          <w:rFonts w:cs="Arial"/>
        </w:rPr>
      </w:pPr>
      <w:r w:rsidRPr="00A04741">
        <w:rPr>
          <w:rFonts w:cs="Arial"/>
        </w:rPr>
        <w:t>FRANCA/SP</w:t>
      </w:r>
    </w:p>
    <w:p w14:paraId="55C62173" w14:textId="18E5C795" w:rsidR="00505358" w:rsidRPr="00A04741" w:rsidRDefault="00505358" w:rsidP="00746090">
      <w:pPr>
        <w:pStyle w:val="0-Data"/>
        <w:spacing w:line="360" w:lineRule="auto"/>
        <w:rPr>
          <w:rFonts w:cs="Arial"/>
        </w:rPr>
      </w:pPr>
      <w:r w:rsidRPr="00A04741">
        <w:rPr>
          <w:rFonts w:cs="Arial"/>
        </w:rPr>
        <w:t>2023</w:t>
      </w:r>
    </w:p>
    <w:p w14:paraId="3F2266A8" w14:textId="77777777" w:rsidR="00746090" w:rsidRPr="00A04741" w:rsidRDefault="00746090" w:rsidP="00746090">
      <w:pPr>
        <w:rPr>
          <w:rFonts w:cs="Arial"/>
          <w:sz w:val="20"/>
        </w:rPr>
      </w:pPr>
      <w:r w:rsidRPr="00A04741">
        <w:rPr>
          <w:rFonts w:cs="Arial"/>
          <w:sz w:val="20"/>
        </w:rPr>
        <w:t>Missão:</w:t>
      </w:r>
    </w:p>
    <w:p w14:paraId="25C923B5" w14:textId="77777777" w:rsidR="00746090" w:rsidRPr="00A04741" w:rsidRDefault="00746090" w:rsidP="00746090">
      <w:pPr>
        <w:rPr>
          <w:rFonts w:cs="Arial"/>
          <w:sz w:val="20"/>
        </w:rPr>
      </w:pPr>
      <w:r w:rsidRPr="00A04741">
        <w:rPr>
          <w:rFonts w:cs="Arial"/>
          <w:sz w:val="20"/>
        </w:rPr>
        <w:t xml:space="preserve">Oferecer cuidados excepcionais e serviços de alta qualidade para promover a saúde e o bem-estar dos animais de estimação, enquanto proporcionamos uma experiência </w:t>
      </w:r>
      <w:r w:rsidRPr="00A04741">
        <w:rPr>
          <w:rFonts w:cs="Arial"/>
          <w:sz w:val="20"/>
        </w:rPr>
        <w:lastRenderedPageBreak/>
        <w:t>positiva e gratificante para seus tutores. Nosso compromisso é criar laços duradouros com nossos clientes peludos e humanos, baseados em confiança, compaixão e excelência.</w:t>
      </w:r>
    </w:p>
    <w:p w14:paraId="306BA714" w14:textId="77777777" w:rsidR="00746090" w:rsidRPr="00A04741" w:rsidRDefault="00746090" w:rsidP="00746090">
      <w:pPr>
        <w:rPr>
          <w:rFonts w:cs="Arial"/>
          <w:sz w:val="20"/>
        </w:rPr>
      </w:pPr>
      <w:r w:rsidRPr="00A04741">
        <w:rPr>
          <w:rFonts w:cs="Arial"/>
          <w:sz w:val="20"/>
        </w:rPr>
        <w:t>Visão:</w:t>
      </w:r>
    </w:p>
    <w:p w14:paraId="2CF57951" w14:textId="77777777" w:rsidR="00746090" w:rsidRPr="00A04741" w:rsidRDefault="00746090" w:rsidP="00746090">
      <w:pPr>
        <w:rPr>
          <w:rFonts w:cs="Arial"/>
          <w:sz w:val="20"/>
        </w:rPr>
      </w:pPr>
      <w:r w:rsidRPr="00A04741">
        <w:rPr>
          <w:rFonts w:cs="Arial"/>
          <w:sz w:val="20"/>
        </w:rPr>
        <w:t>Ser reconhecido como o principal destino para cuidados veterinários e serviços de qualidade para animais de estimação na nossa comunidade. Buscamos constantemente inovação, aprimoramento e expansão de nossos serviços para atender às necessidades em constante evolução de nossos clientes e de seus companheiros peludos.</w:t>
      </w:r>
    </w:p>
    <w:p w14:paraId="603BE41A" w14:textId="77777777" w:rsidR="00746090" w:rsidRPr="00A04741" w:rsidRDefault="00746090" w:rsidP="00746090">
      <w:pPr>
        <w:rPr>
          <w:rFonts w:cs="Arial"/>
          <w:sz w:val="20"/>
        </w:rPr>
      </w:pPr>
      <w:r w:rsidRPr="00A04741">
        <w:rPr>
          <w:rFonts w:cs="Arial"/>
          <w:sz w:val="20"/>
        </w:rPr>
        <w:t>Valores:</w:t>
      </w:r>
    </w:p>
    <w:p w14:paraId="74AAA4D1" w14:textId="77777777" w:rsidR="00746090" w:rsidRPr="00A04741" w:rsidRDefault="00746090" w:rsidP="00746090">
      <w:pPr>
        <w:rPr>
          <w:rFonts w:cs="Arial"/>
          <w:sz w:val="20"/>
        </w:rPr>
      </w:pPr>
      <w:r w:rsidRPr="00A04741">
        <w:rPr>
          <w:rFonts w:cs="Arial"/>
          <w:sz w:val="20"/>
        </w:rPr>
        <w:t>Bem-estar Animal: Priorizamos sempre o conforto, a saúde e a felicidade dos animais que cuidamos. Eles são nossa principal preocupação e guiam todas as nossas decisões.</w:t>
      </w:r>
    </w:p>
    <w:p w14:paraId="5181CAEE" w14:textId="77777777" w:rsidR="00746090" w:rsidRPr="00A04741" w:rsidRDefault="00746090" w:rsidP="00746090">
      <w:pPr>
        <w:rPr>
          <w:rFonts w:cs="Arial"/>
          <w:sz w:val="20"/>
        </w:rPr>
      </w:pPr>
      <w:r w:rsidRPr="00A04741">
        <w:rPr>
          <w:rFonts w:cs="Arial"/>
          <w:sz w:val="20"/>
        </w:rPr>
        <w:t>Ética Profissional: Mantemos os mais altos padrões de integridade, ética e profissionalismo em todas as interações com clientes, colegas e animais.</w:t>
      </w:r>
    </w:p>
    <w:p w14:paraId="7B52E09A" w14:textId="77777777" w:rsidR="00746090" w:rsidRPr="00A04741" w:rsidRDefault="00746090" w:rsidP="00746090">
      <w:pPr>
        <w:rPr>
          <w:rFonts w:cs="Arial"/>
          <w:sz w:val="20"/>
        </w:rPr>
      </w:pPr>
      <w:r w:rsidRPr="00A04741">
        <w:rPr>
          <w:rFonts w:cs="Arial"/>
          <w:sz w:val="20"/>
        </w:rPr>
        <w:t>Cuidado Personalizado: Reconhecemos que cada animal é único, e adaptamos nossos cuidados e serviços para atender às necessidades individuais de cada paciente.</w:t>
      </w:r>
    </w:p>
    <w:p w14:paraId="357F7379" w14:textId="77777777" w:rsidR="00746090" w:rsidRPr="00A04741" w:rsidRDefault="00746090" w:rsidP="00746090">
      <w:pPr>
        <w:rPr>
          <w:rFonts w:cs="Arial"/>
          <w:sz w:val="20"/>
        </w:rPr>
      </w:pPr>
      <w:r w:rsidRPr="00A04741">
        <w:rPr>
          <w:rFonts w:cs="Arial"/>
          <w:sz w:val="20"/>
        </w:rPr>
        <w:t>Excelência em Serviços: Buscamos constantemente a excelência em tudo o que fazemos, desde diagnósticos precisos até tratamentos eficazes e atendimento ao cliente excepcional.</w:t>
      </w:r>
    </w:p>
    <w:p w14:paraId="757DC8CA" w14:textId="77777777" w:rsidR="00746090" w:rsidRPr="00A04741" w:rsidRDefault="00746090" w:rsidP="00746090">
      <w:pPr>
        <w:rPr>
          <w:rFonts w:cs="Arial"/>
          <w:sz w:val="20"/>
        </w:rPr>
      </w:pPr>
      <w:r w:rsidRPr="00A04741">
        <w:rPr>
          <w:rFonts w:cs="Arial"/>
          <w:sz w:val="20"/>
        </w:rPr>
        <w:t>Educação e Orientação: Valorizamos a educação dos tutores sobre a saúde e o cuidado de seus animais de estimação, fornecendo orientação e recursos para promover uma vida longa e saudável para seus companheiros peludos.</w:t>
      </w:r>
    </w:p>
    <w:p w14:paraId="758CD36F" w14:textId="77777777" w:rsidR="00746090" w:rsidRPr="00A04741" w:rsidRDefault="00746090" w:rsidP="00746090">
      <w:pPr>
        <w:rPr>
          <w:rFonts w:cs="Arial"/>
          <w:sz w:val="20"/>
        </w:rPr>
      </w:pPr>
      <w:r w:rsidRPr="00A04741">
        <w:rPr>
          <w:rFonts w:cs="Arial"/>
          <w:sz w:val="20"/>
        </w:rPr>
        <w:t>Inovação e Melhoria Contínua: Estamos comprometidos em buscar constantemente novas tecnologias, técnicas e práticas para melhorar nossos serviços e resultados para os animais e seus tutores.</w:t>
      </w:r>
    </w:p>
    <w:p w14:paraId="408073AF" w14:textId="60D1EAB0" w:rsidR="00153F77" w:rsidRDefault="00746090" w:rsidP="00746090">
      <w:pPr>
        <w:ind w:firstLine="0"/>
        <w:rPr>
          <w:rFonts w:cs="Arial"/>
        </w:rPr>
      </w:pPr>
      <w:r w:rsidRPr="00A04741">
        <w:rPr>
          <w:rFonts w:cs="Arial"/>
          <w:sz w:val="20"/>
        </w:rPr>
        <w:t>Envolvimento Comunitário: Nosso compromisso se estende além das paredes da clínica, e buscamos ser ativos e contribuir positivamente para nossa comunidade através de programas de conscientização, eventos de adoção e apoio a causas relacionadas aos animais.</w:t>
      </w:r>
    </w:p>
    <w:p w14:paraId="648EF81F" w14:textId="77777777" w:rsidR="0025100A" w:rsidRPr="00A04741" w:rsidRDefault="0025100A" w:rsidP="00746090">
      <w:pPr>
        <w:ind w:firstLine="0"/>
        <w:rPr>
          <w:rFonts w:cs="Arial"/>
        </w:rPr>
      </w:pPr>
    </w:p>
    <w:p w14:paraId="08C5AA02" w14:textId="0745882A" w:rsidR="00153F77" w:rsidRPr="00A04741" w:rsidRDefault="00153F77" w:rsidP="00153F77">
      <w:pPr>
        <w:ind w:firstLine="0"/>
        <w:rPr>
          <w:rFonts w:cs="Arial"/>
        </w:rPr>
      </w:pPr>
      <w:r w:rsidRPr="00A04741">
        <w:rPr>
          <w:rFonts w:cs="Arial"/>
          <w:noProof/>
        </w:rPr>
        <w:drawing>
          <wp:inline distT="0" distB="0" distL="0" distR="0" wp14:anchorId="2B0FD6E3" wp14:editId="63D8EAE9">
            <wp:extent cx="4019550" cy="1691198"/>
            <wp:effectExtent l="0" t="0" r="0" b="4445"/>
            <wp:docPr id="495705951" name="Imagem 1" descr="Gráfico de respostas do Formulários Google. Título da pergunta: Tem acesso facilitado à dispositivos tecnológicos? (computador, laptop, celular, tablet, etc) . Número de respostas: 2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respostas do Formulários Google. Título da pergunta: Tem acesso facilitado à dispositivos tecnológicos? (computador, laptop, celular, tablet, etc) . Número de respostas: 2 resposta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29876" cy="1695542"/>
                    </a:xfrm>
                    <a:prstGeom prst="rect">
                      <a:avLst/>
                    </a:prstGeom>
                    <a:noFill/>
                    <a:ln>
                      <a:noFill/>
                    </a:ln>
                  </pic:spPr>
                </pic:pic>
              </a:graphicData>
            </a:graphic>
          </wp:inline>
        </w:drawing>
      </w:r>
      <w:r w:rsidRPr="00A04741">
        <w:rPr>
          <w:rFonts w:cs="Arial"/>
        </w:rPr>
        <w:t xml:space="preserve"> </w:t>
      </w:r>
      <w:r w:rsidRPr="00A04741">
        <w:rPr>
          <w:rFonts w:cs="Arial"/>
          <w:noProof/>
        </w:rPr>
        <w:drawing>
          <wp:inline distT="0" distB="0" distL="0" distR="0" wp14:anchorId="378F9685" wp14:editId="00BCBE30">
            <wp:extent cx="4375150" cy="1840815"/>
            <wp:effectExtent l="0" t="0" r="6350" b="7620"/>
            <wp:docPr id="700898586" name="Imagem 2" descr="Gráfico de respostas do Formulários Google. Título da pergunta: Qual nível de familiaridade com dispositivos tecnológicos?. Número de respostas: 2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respostas do Formulários Google. Título da pergunta: Qual nível de familiaridade com dispositivos tecnológicos?. Número de respostas: 2 resposta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84641" cy="1844808"/>
                    </a:xfrm>
                    <a:prstGeom prst="rect">
                      <a:avLst/>
                    </a:prstGeom>
                    <a:noFill/>
                    <a:ln>
                      <a:noFill/>
                    </a:ln>
                  </pic:spPr>
                </pic:pic>
              </a:graphicData>
            </a:graphic>
          </wp:inline>
        </w:drawing>
      </w:r>
      <w:r w:rsidRPr="00A04741">
        <w:rPr>
          <w:rFonts w:cs="Arial"/>
        </w:rPr>
        <w:t xml:space="preserve"> </w:t>
      </w:r>
      <w:r w:rsidRPr="00A04741">
        <w:rPr>
          <w:rFonts w:cs="Arial"/>
          <w:noProof/>
        </w:rPr>
        <w:lastRenderedPageBreak/>
        <w:drawing>
          <wp:inline distT="0" distB="0" distL="0" distR="0" wp14:anchorId="7F485F86" wp14:editId="5BA915F8">
            <wp:extent cx="4756150" cy="2001118"/>
            <wp:effectExtent l="0" t="0" r="6350" b="0"/>
            <wp:docPr id="1215940913" name="Imagem 3" descr="Gráfico de respostas do Formulários Google. Título da pergunta: O estabelecimento possui acesso à internet?. Número de respostas: 2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áfico de respostas do Formulários Google. Título da pergunta: O estabelecimento possui acesso à internet?. Número de respostas: 2 resposta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5539" cy="2005068"/>
                    </a:xfrm>
                    <a:prstGeom prst="rect">
                      <a:avLst/>
                    </a:prstGeom>
                    <a:noFill/>
                    <a:ln>
                      <a:noFill/>
                    </a:ln>
                  </pic:spPr>
                </pic:pic>
              </a:graphicData>
            </a:graphic>
          </wp:inline>
        </w:drawing>
      </w:r>
      <w:r w:rsidRPr="00A04741">
        <w:rPr>
          <w:rFonts w:cs="Arial"/>
        </w:rPr>
        <w:t xml:space="preserve"> </w:t>
      </w:r>
      <w:r w:rsidRPr="00A04741">
        <w:rPr>
          <w:rFonts w:cs="Arial"/>
          <w:noProof/>
        </w:rPr>
        <w:drawing>
          <wp:inline distT="0" distB="0" distL="0" distR="0" wp14:anchorId="6F8BAE14" wp14:editId="0480C8EE">
            <wp:extent cx="4832350" cy="2033178"/>
            <wp:effectExtent l="0" t="0" r="6350" b="5715"/>
            <wp:docPr id="16236645" name="Imagem 4" descr="Gráfico de respostas do Formulários Google. Título da pergunta: Quais são os serviços de saúde mais solicitados pelos clientes da clínica/pet shop?. Número de respostas: 3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áfico de respostas do Formulários Google. Título da pergunta: Quais são os serviços de saúde mais solicitados pelos clientes da clínica/pet shop?. Número de respostas: 3 resposta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3167" cy="2037729"/>
                    </a:xfrm>
                    <a:prstGeom prst="rect">
                      <a:avLst/>
                    </a:prstGeom>
                    <a:noFill/>
                    <a:ln>
                      <a:noFill/>
                    </a:ln>
                  </pic:spPr>
                </pic:pic>
              </a:graphicData>
            </a:graphic>
          </wp:inline>
        </w:drawing>
      </w:r>
      <w:r w:rsidRPr="00A04741">
        <w:rPr>
          <w:rFonts w:cs="Arial"/>
        </w:rPr>
        <w:t xml:space="preserve"> </w:t>
      </w:r>
      <w:r w:rsidRPr="00A04741">
        <w:rPr>
          <w:rFonts w:cs="Arial"/>
          <w:noProof/>
        </w:rPr>
        <w:drawing>
          <wp:inline distT="0" distB="0" distL="0" distR="0" wp14:anchorId="4D102E23" wp14:editId="239ACB95">
            <wp:extent cx="4883150" cy="2214759"/>
            <wp:effectExtent l="0" t="0" r="0" b="0"/>
            <wp:docPr id="1920744303" name="Imagem 5" descr="Gráfico de respostas do Formulários Google. Título da pergunta: Com que frequência os clientes trazem seus animais de estimação para cuidados de saúde preventiva?. Número de respostas: 3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áfico de respostas do Formulários Google. Título da pergunta: Com que frequência os clientes trazem seus animais de estimação para cuidados de saúde preventiva?. Número de respostas: 3 resposta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1285" cy="2218449"/>
                    </a:xfrm>
                    <a:prstGeom prst="rect">
                      <a:avLst/>
                    </a:prstGeom>
                    <a:noFill/>
                    <a:ln>
                      <a:noFill/>
                    </a:ln>
                  </pic:spPr>
                </pic:pic>
              </a:graphicData>
            </a:graphic>
          </wp:inline>
        </w:drawing>
      </w:r>
      <w:r w:rsidRPr="00A04741">
        <w:rPr>
          <w:rFonts w:cs="Arial"/>
        </w:rPr>
        <w:t xml:space="preserve"> </w:t>
      </w:r>
      <w:r w:rsidRPr="00A04741">
        <w:rPr>
          <w:rFonts w:cs="Arial"/>
          <w:noProof/>
        </w:rPr>
        <w:drawing>
          <wp:inline distT="0" distB="0" distL="0" distR="0" wp14:anchorId="5693D7D2" wp14:editId="32954592">
            <wp:extent cx="5060950" cy="2295400"/>
            <wp:effectExtent l="0" t="0" r="6350" b="0"/>
            <wp:docPr id="2083205535" name="Imagem 6" descr="Gráfico de respostas do Formulários Google. Título da pergunta: Quais são os principais produtos de saúde e bem-estar que os clientes costumam comprar no pet shop?. Número de respostas: 3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áfico de respostas do Formulários Google. Título da pergunta: Quais são os principais produtos de saúde e bem-estar que os clientes costumam comprar no pet shop?. Número de respostas: 3 resposta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1064" cy="2299987"/>
                    </a:xfrm>
                    <a:prstGeom prst="rect">
                      <a:avLst/>
                    </a:prstGeom>
                    <a:noFill/>
                    <a:ln>
                      <a:noFill/>
                    </a:ln>
                  </pic:spPr>
                </pic:pic>
              </a:graphicData>
            </a:graphic>
          </wp:inline>
        </w:drawing>
      </w:r>
      <w:r w:rsidRPr="00A04741">
        <w:rPr>
          <w:rFonts w:cs="Arial"/>
        </w:rPr>
        <w:t xml:space="preserve"> </w:t>
      </w:r>
      <w:r w:rsidRPr="00A04741">
        <w:rPr>
          <w:rFonts w:cs="Arial"/>
          <w:noProof/>
        </w:rPr>
        <w:lastRenderedPageBreak/>
        <w:drawing>
          <wp:inline distT="0" distB="0" distL="0" distR="0" wp14:anchorId="4D4C9801" wp14:editId="071E5AFD">
            <wp:extent cx="5060950" cy="2295400"/>
            <wp:effectExtent l="0" t="0" r="6350" b="0"/>
            <wp:docPr id="520459186" name="Imagem 7" descr="Gráfico de respostas do Formulários Google. Título da pergunta: Como você gerencia o registro e acompanhamento das vacinas administradas aos animais de estimação dos clientes?. Número de respostas: 3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áfico de respostas do Formulários Google. Título da pergunta: Como você gerencia o registro e acompanhamento das vacinas administradas aos animais de estimação dos clientes?. Número de respostas: 3 resposta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8927" cy="2299018"/>
                    </a:xfrm>
                    <a:prstGeom prst="rect">
                      <a:avLst/>
                    </a:prstGeom>
                    <a:noFill/>
                    <a:ln>
                      <a:noFill/>
                    </a:ln>
                  </pic:spPr>
                </pic:pic>
              </a:graphicData>
            </a:graphic>
          </wp:inline>
        </w:drawing>
      </w:r>
      <w:r w:rsidRPr="00A04741">
        <w:rPr>
          <w:rFonts w:cs="Arial"/>
        </w:rPr>
        <w:t xml:space="preserve"> </w:t>
      </w:r>
      <w:r w:rsidRPr="00A04741">
        <w:rPr>
          <w:rFonts w:cs="Arial"/>
          <w:noProof/>
        </w:rPr>
        <w:drawing>
          <wp:inline distT="0" distB="0" distL="0" distR="0" wp14:anchorId="16E9E603" wp14:editId="0427D4E0">
            <wp:extent cx="5143500" cy="2445340"/>
            <wp:effectExtent l="0" t="0" r="0" b="0"/>
            <wp:docPr id="1055710332" name="Imagem 8" descr="Gráfico de respostas do Formulários Google. Título da pergunta: Pensando na gestão, qual desses desafios voce mais enfrenta no seu dia a dia?. Número de respostas: 3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áfico de respostas do Formulários Google. Título da pergunta: Pensando na gestão, qual desses desafios voce mais enfrenta no seu dia a dia?. Número de respostas: 3 resposta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0401" cy="2448621"/>
                    </a:xfrm>
                    <a:prstGeom prst="rect">
                      <a:avLst/>
                    </a:prstGeom>
                    <a:noFill/>
                    <a:ln>
                      <a:noFill/>
                    </a:ln>
                  </pic:spPr>
                </pic:pic>
              </a:graphicData>
            </a:graphic>
          </wp:inline>
        </w:drawing>
      </w:r>
      <w:r w:rsidRPr="00A04741">
        <w:rPr>
          <w:rFonts w:cs="Arial"/>
        </w:rPr>
        <w:t xml:space="preserve">  </w:t>
      </w:r>
      <w:r w:rsidRPr="00A04741">
        <w:rPr>
          <w:rFonts w:cs="Arial"/>
          <w:noProof/>
        </w:rPr>
        <w:drawing>
          <wp:inline distT="0" distB="0" distL="0" distR="0" wp14:anchorId="4B0E29B4" wp14:editId="52117E51">
            <wp:extent cx="4928220" cy="2235200"/>
            <wp:effectExtent l="0" t="0" r="6350" b="0"/>
            <wp:docPr id="736727241" name="Imagem 10" descr="Gráfico de respostas do Formulários Google. Título da pergunta: Na parte clinica, você descreveria que os medicamentos já fossem calculados com os pesos dos animais e suas espécies e uma parte para anamnese e identificação dos animais em qual grau de utilidade para um sistema de gestão de saúde e bem-estar de animais de estimação para o pet shop?&#10;. Número de respostas: 3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áfico de respostas do Formulários Google. Título da pergunta: Na parte clinica, você descreveria que os medicamentos já fossem calculados com os pesos dos animais e suas espécies e uma parte para anamnese e identificação dos animais em qual grau de utilidade para um sistema de gestão de saúde e bem-estar de animais de estimação para o pet shop?&#10;. Número de respostas: 3 resposta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8589" cy="2239903"/>
                    </a:xfrm>
                    <a:prstGeom prst="rect">
                      <a:avLst/>
                    </a:prstGeom>
                    <a:noFill/>
                    <a:ln>
                      <a:noFill/>
                    </a:ln>
                  </pic:spPr>
                </pic:pic>
              </a:graphicData>
            </a:graphic>
          </wp:inline>
        </w:drawing>
      </w:r>
      <w:r w:rsidRPr="00A04741">
        <w:rPr>
          <w:rFonts w:cs="Arial"/>
        </w:rPr>
        <w:t xml:space="preserve"> </w:t>
      </w:r>
      <w:r w:rsidRPr="00A04741">
        <w:rPr>
          <w:rFonts w:cs="Arial"/>
          <w:noProof/>
        </w:rPr>
        <w:drawing>
          <wp:inline distT="0" distB="0" distL="0" distR="0" wp14:anchorId="1B91A0D5" wp14:editId="07047BE4">
            <wp:extent cx="4978400" cy="2257960"/>
            <wp:effectExtent l="0" t="0" r="0" b="9525"/>
            <wp:docPr id="823353905" name="Imagem 11" descr="Gráfico de respostas do Formulários Google. Título da pergunta: Você gerencia o registro e acompanhamento das vacinas administradas aos animais de estimação ?&#10;. Número de respostas: 3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áfico de respostas do Formulários Google. Título da pergunta: Você gerencia o registro e acompanhamento das vacinas administradas aos animais de estimação ?&#10;. Número de respostas: 3 resposta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4998" cy="2260953"/>
                    </a:xfrm>
                    <a:prstGeom prst="rect">
                      <a:avLst/>
                    </a:prstGeom>
                    <a:noFill/>
                    <a:ln>
                      <a:noFill/>
                    </a:ln>
                  </pic:spPr>
                </pic:pic>
              </a:graphicData>
            </a:graphic>
          </wp:inline>
        </w:drawing>
      </w:r>
      <w:r w:rsidRPr="00A04741">
        <w:rPr>
          <w:rFonts w:cs="Arial"/>
        </w:rPr>
        <w:t xml:space="preserve"> </w:t>
      </w:r>
      <w:r w:rsidRPr="00A04741">
        <w:rPr>
          <w:rFonts w:cs="Arial"/>
          <w:noProof/>
        </w:rPr>
        <w:lastRenderedPageBreak/>
        <w:drawing>
          <wp:inline distT="0" distB="0" distL="0" distR="0" wp14:anchorId="382A1BD6" wp14:editId="4039DDF3">
            <wp:extent cx="4775200" cy="2165798"/>
            <wp:effectExtent l="0" t="0" r="6350" b="6350"/>
            <wp:docPr id="1543962232" name="Imagem 12" descr="Gráfico de respostas do Formulários Google. Título da pergunta: Você gerencia o registro e acompanhamento das vacinas administradas aos animais de estimação por quais meios&#10;. Número de respostas: 2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áfico de respostas do Formulários Google. Título da pergunta: Você gerencia o registro e acompanhamento das vacinas administradas aos animais de estimação por quais meios&#10;. Número de respostas: 2 resposta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90809" cy="2172877"/>
                    </a:xfrm>
                    <a:prstGeom prst="rect">
                      <a:avLst/>
                    </a:prstGeom>
                    <a:noFill/>
                    <a:ln>
                      <a:noFill/>
                    </a:ln>
                  </pic:spPr>
                </pic:pic>
              </a:graphicData>
            </a:graphic>
          </wp:inline>
        </w:drawing>
      </w:r>
      <w:r w:rsidRPr="00A04741">
        <w:rPr>
          <w:rFonts w:cs="Arial"/>
        </w:rPr>
        <w:t xml:space="preserve"> </w:t>
      </w:r>
      <w:r w:rsidRPr="00A04741">
        <w:rPr>
          <w:rFonts w:cs="Arial"/>
          <w:noProof/>
        </w:rPr>
        <w:drawing>
          <wp:inline distT="0" distB="0" distL="0" distR="0" wp14:anchorId="429B8A3A" wp14:editId="026A39D9">
            <wp:extent cx="4806950" cy="2180198"/>
            <wp:effectExtent l="0" t="0" r="0" b="0"/>
            <wp:docPr id="1674585188" name="Imagem 13" descr="Gráfico de respostas do Formulários Google. Título da pergunta: Quais são os principais desafios que você enfrenta ao gerenciar os cuidados de saúde e bem-estar dos animais de estimação que frequentam o pet shop na parte clinica?&#10;. Número de respostas: 3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áfico de respostas do Formulários Google. Título da pergunta: Quais são os principais desafios que você enfrenta ao gerenciar os cuidados de saúde e bem-estar dos animais de estimação que frequentam o pet shop na parte clinica?&#10;. Número de respostas: 3 resposta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2238" cy="2182596"/>
                    </a:xfrm>
                    <a:prstGeom prst="rect">
                      <a:avLst/>
                    </a:prstGeom>
                    <a:noFill/>
                    <a:ln>
                      <a:noFill/>
                    </a:ln>
                  </pic:spPr>
                </pic:pic>
              </a:graphicData>
            </a:graphic>
          </wp:inline>
        </w:drawing>
      </w:r>
    </w:p>
    <w:p w14:paraId="7AA7DF20" w14:textId="1090B8A2" w:rsidR="008371EB" w:rsidRPr="00A04741" w:rsidRDefault="008371EB" w:rsidP="008371EB">
      <w:pPr>
        <w:ind w:firstLine="0"/>
        <w:jc w:val="center"/>
        <w:rPr>
          <w:rFonts w:cs="Arial"/>
        </w:rPr>
      </w:pPr>
      <w:r w:rsidRPr="00A04741">
        <w:rPr>
          <w:rFonts w:cs="Arial"/>
          <w:noProof/>
        </w:rPr>
        <w:drawing>
          <wp:inline distT="0" distB="0" distL="0" distR="0" wp14:anchorId="4D6B462A" wp14:editId="47018D5D">
            <wp:extent cx="5467350" cy="4100512"/>
            <wp:effectExtent l="0" t="0" r="0" b="0"/>
            <wp:docPr id="2002165262"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65262" name="Imagem 14" descr="Diagram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540" cy="4115654"/>
                    </a:xfrm>
                    <a:prstGeom prst="rect">
                      <a:avLst/>
                    </a:prstGeom>
                    <a:noFill/>
                    <a:ln>
                      <a:noFill/>
                    </a:ln>
                  </pic:spPr>
                </pic:pic>
              </a:graphicData>
            </a:graphic>
          </wp:inline>
        </w:drawing>
      </w:r>
    </w:p>
    <w:tbl>
      <w:tblPr>
        <w:tblpPr w:leftFromText="141" w:rightFromText="141" w:vertAnchor="page" w:horzAnchor="margin" w:tblpXSpec="center" w:tblpY="671"/>
        <w:tblW w:w="10434" w:type="dxa"/>
        <w:tblCellMar>
          <w:left w:w="70" w:type="dxa"/>
          <w:right w:w="70" w:type="dxa"/>
        </w:tblCellMar>
        <w:tblLook w:val="04A0" w:firstRow="1" w:lastRow="0" w:firstColumn="1" w:lastColumn="0" w:noHBand="0" w:noVBand="1"/>
      </w:tblPr>
      <w:tblGrid>
        <w:gridCol w:w="1457"/>
        <w:gridCol w:w="1535"/>
        <w:gridCol w:w="1457"/>
        <w:gridCol w:w="1457"/>
        <w:gridCol w:w="1461"/>
        <w:gridCol w:w="1657"/>
        <w:gridCol w:w="1457"/>
      </w:tblGrid>
      <w:tr w:rsidR="00A04741" w:rsidRPr="002C5778" w14:paraId="00C52023" w14:textId="77777777" w:rsidTr="002C5778">
        <w:trPr>
          <w:trHeight w:val="219"/>
        </w:trPr>
        <w:tc>
          <w:tcPr>
            <w:tcW w:w="7341" w:type="dxa"/>
            <w:gridSpan w:val="5"/>
            <w:tcBorders>
              <w:top w:val="single" w:sz="8" w:space="0" w:color="auto"/>
              <w:left w:val="single" w:sz="8" w:space="0" w:color="auto"/>
              <w:bottom w:val="single" w:sz="4" w:space="0" w:color="auto"/>
              <w:right w:val="single" w:sz="4" w:space="0" w:color="auto"/>
            </w:tcBorders>
            <w:shd w:val="clear" w:color="000000" w:fill="A6C9EC"/>
            <w:noWrap/>
            <w:vAlign w:val="center"/>
            <w:hideMark/>
          </w:tcPr>
          <w:p w14:paraId="09709D9C" w14:textId="77777777" w:rsidR="002C5778" w:rsidRPr="002C5778" w:rsidRDefault="002C5778" w:rsidP="002C5778">
            <w:pPr>
              <w:suppressAutoHyphens w:val="0"/>
              <w:spacing w:line="240" w:lineRule="auto"/>
              <w:ind w:firstLine="0"/>
              <w:jc w:val="center"/>
              <w:rPr>
                <w:rFonts w:cs="Arial"/>
                <w:b/>
                <w:bCs/>
                <w:color w:val="000000"/>
                <w:sz w:val="28"/>
                <w:szCs w:val="28"/>
                <w:lang w:eastAsia="pt-BR"/>
              </w:rPr>
            </w:pPr>
            <w:r w:rsidRPr="002C5778">
              <w:rPr>
                <w:rFonts w:cs="Arial"/>
                <w:b/>
                <w:bCs/>
                <w:color w:val="000000"/>
                <w:sz w:val="28"/>
                <w:szCs w:val="28"/>
                <w:lang w:eastAsia="pt-BR"/>
              </w:rPr>
              <w:lastRenderedPageBreak/>
              <w:t>5W</w:t>
            </w:r>
          </w:p>
        </w:tc>
        <w:tc>
          <w:tcPr>
            <w:tcW w:w="3093" w:type="dxa"/>
            <w:gridSpan w:val="2"/>
            <w:tcBorders>
              <w:top w:val="single" w:sz="8" w:space="0" w:color="auto"/>
              <w:left w:val="nil"/>
              <w:bottom w:val="single" w:sz="4" w:space="0" w:color="auto"/>
              <w:right w:val="single" w:sz="8" w:space="0" w:color="000000"/>
            </w:tcBorders>
            <w:shd w:val="clear" w:color="000000" w:fill="A6C9EC"/>
            <w:noWrap/>
            <w:vAlign w:val="center"/>
            <w:hideMark/>
          </w:tcPr>
          <w:p w14:paraId="405B11C2" w14:textId="77777777" w:rsidR="002C5778" w:rsidRPr="002C5778" w:rsidRDefault="002C5778" w:rsidP="002C5778">
            <w:pPr>
              <w:suppressAutoHyphens w:val="0"/>
              <w:spacing w:line="240" w:lineRule="auto"/>
              <w:ind w:firstLine="0"/>
              <w:jc w:val="center"/>
              <w:rPr>
                <w:rFonts w:cs="Arial"/>
                <w:b/>
                <w:bCs/>
                <w:color w:val="000000"/>
                <w:sz w:val="28"/>
                <w:szCs w:val="28"/>
                <w:lang w:eastAsia="pt-BR"/>
              </w:rPr>
            </w:pPr>
            <w:r w:rsidRPr="002C5778">
              <w:rPr>
                <w:rFonts w:cs="Arial"/>
                <w:b/>
                <w:bCs/>
                <w:color w:val="000000"/>
                <w:sz w:val="28"/>
                <w:szCs w:val="28"/>
                <w:lang w:eastAsia="pt-BR"/>
              </w:rPr>
              <w:t>2H</w:t>
            </w:r>
          </w:p>
        </w:tc>
      </w:tr>
      <w:tr w:rsidR="002C5778" w:rsidRPr="00A04741" w14:paraId="1CFF0B0E" w14:textId="77777777" w:rsidTr="002C5778">
        <w:trPr>
          <w:trHeight w:val="219"/>
        </w:trPr>
        <w:tc>
          <w:tcPr>
            <w:tcW w:w="1457" w:type="dxa"/>
            <w:tcBorders>
              <w:top w:val="nil"/>
              <w:left w:val="single" w:sz="8" w:space="0" w:color="auto"/>
              <w:bottom w:val="single" w:sz="4" w:space="0" w:color="auto"/>
              <w:right w:val="single" w:sz="4" w:space="0" w:color="auto"/>
            </w:tcBorders>
            <w:shd w:val="clear" w:color="000000" w:fill="A6C9EC"/>
            <w:noWrap/>
            <w:vAlign w:val="center"/>
            <w:hideMark/>
          </w:tcPr>
          <w:p w14:paraId="256E9E55" w14:textId="77777777" w:rsidR="002C5778" w:rsidRPr="002C5778" w:rsidRDefault="002C5778" w:rsidP="002C5778">
            <w:pPr>
              <w:suppressAutoHyphens w:val="0"/>
              <w:spacing w:line="240" w:lineRule="auto"/>
              <w:ind w:firstLine="0"/>
              <w:jc w:val="center"/>
              <w:rPr>
                <w:rFonts w:cs="Arial"/>
                <w:b/>
                <w:bCs/>
                <w:color w:val="000000"/>
                <w:sz w:val="28"/>
                <w:szCs w:val="28"/>
                <w:lang w:eastAsia="pt-BR"/>
              </w:rPr>
            </w:pPr>
            <w:r w:rsidRPr="002C5778">
              <w:rPr>
                <w:rFonts w:cs="Arial"/>
                <w:b/>
                <w:bCs/>
                <w:color w:val="000000"/>
                <w:sz w:val="28"/>
                <w:szCs w:val="28"/>
                <w:lang w:eastAsia="pt-BR"/>
              </w:rPr>
              <w:t>WHAT?</w:t>
            </w:r>
          </w:p>
        </w:tc>
        <w:tc>
          <w:tcPr>
            <w:tcW w:w="1509" w:type="dxa"/>
            <w:tcBorders>
              <w:top w:val="nil"/>
              <w:left w:val="nil"/>
              <w:bottom w:val="single" w:sz="4" w:space="0" w:color="auto"/>
              <w:right w:val="single" w:sz="4" w:space="0" w:color="auto"/>
            </w:tcBorders>
            <w:shd w:val="clear" w:color="000000" w:fill="A6C9EC"/>
            <w:noWrap/>
            <w:vAlign w:val="center"/>
            <w:hideMark/>
          </w:tcPr>
          <w:p w14:paraId="1FBCDE86" w14:textId="77777777" w:rsidR="002C5778" w:rsidRPr="002C5778" w:rsidRDefault="002C5778" w:rsidP="002C5778">
            <w:pPr>
              <w:suppressAutoHyphens w:val="0"/>
              <w:spacing w:line="240" w:lineRule="auto"/>
              <w:ind w:firstLine="0"/>
              <w:jc w:val="center"/>
              <w:rPr>
                <w:rFonts w:cs="Arial"/>
                <w:b/>
                <w:bCs/>
                <w:color w:val="000000"/>
                <w:sz w:val="28"/>
                <w:szCs w:val="28"/>
                <w:lang w:eastAsia="pt-BR"/>
              </w:rPr>
            </w:pPr>
            <w:r w:rsidRPr="002C5778">
              <w:rPr>
                <w:rFonts w:cs="Arial"/>
                <w:b/>
                <w:bCs/>
                <w:color w:val="000000"/>
                <w:sz w:val="28"/>
                <w:szCs w:val="28"/>
                <w:lang w:eastAsia="pt-BR"/>
              </w:rPr>
              <w:t>WHY?</w:t>
            </w:r>
          </w:p>
        </w:tc>
        <w:tc>
          <w:tcPr>
            <w:tcW w:w="1457" w:type="dxa"/>
            <w:tcBorders>
              <w:top w:val="nil"/>
              <w:left w:val="nil"/>
              <w:bottom w:val="single" w:sz="4" w:space="0" w:color="auto"/>
              <w:right w:val="single" w:sz="4" w:space="0" w:color="auto"/>
            </w:tcBorders>
            <w:shd w:val="clear" w:color="000000" w:fill="A6C9EC"/>
            <w:noWrap/>
            <w:vAlign w:val="center"/>
            <w:hideMark/>
          </w:tcPr>
          <w:p w14:paraId="2BB19023" w14:textId="77777777" w:rsidR="002C5778" w:rsidRPr="002C5778" w:rsidRDefault="002C5778" w:rsidP="002C5778">
            <w:pPr>
              <w:suppressAutoHyphens w:val="0"/>
              <w:spacing w:line="240" w:lineRule="auto"/>
              <w:ind w:firstLine="0"/>
              <w:jc w:val="center"/>
              <w:rPr>
                <w:rFonts w:cs="Arial"/>
                <w:b/>
                <w:bCs/>
                <w:color w:val="000000"/>
                <w:sz w:val="28"/>
                <w:szCs w:val="28"/>
                <w:lang w:eastAsia="pt-BR"/>
              </w:rPr>
            </w:pPr>
            <w:r w:rsidRPr="002C5778">
              <w:rPr>
                <w:rFonts w:cs="Arial"/>
                <w:b/>
                <w:bCs/>
                <w:color w:val="000000"/>
                <w:sz w:val="28"/>
                <w:szCs w:val="28"/>
                <w:lang w:eastAsia="pt-BR"/>
              </w:rPr>
              <w:t>WHERE?</w:t>
            </w:r>
          </w:p>
        </w:tc>
        <w:tc>
          <w:tcPr>
            <w:tcW w:w="1457" w:type="dxa"/>
            <w:tcBorders>
              <w:top w:val="nil"/>
              <w:left w:val="nil"/>
              <w:bottom w:val="single" w:sz="4" w:space="0" w:color="auto"/>
              <w:right w:val="single" w:sz="4" w:space="0" w:color="auto"/>
            </w:tcBorders>
            <w:shd w:val="clear" w:color="000000" w:fill="A6C9EC"/>
            <w:noWrap/>
            <w:vAlign w:val="center"/>
            <w:hideMark/>
          </w:tcPr>
          <w:p w14:paraId="55F35B8E" w14:textId="77777777" w:rsidR="002C5778" w:rsidRPr="002C5778" w:rsidRDefault="002C5778" w:rsidP="002C5778">
            <w:pPr>
              <w:suppressAutoHyphens w:val="0"/>
              <w:spacing w:line="240" w:lineRule="auto"/>
              <w:ind w:firstLine="0"/>
              <w:jc w:val="center"/>
              <w:rPr>
                <w:rFonts w:cs="Arial"/>
                <w:b/>
                <w:bCs/>
                <w:color w:val="000000"/>
                <w:sz w:val="28"/>
                <w:szCs w:val="28"/>
                <w:lang w:eastAsia="pt-BR"/>
              </w:rPr>
            </w:pPr>
            <w:r w:rsidRPr="002C5778">
              <w:rPr>
                <w:rFonts w:cs="Arial"/>
                <w:b/>
                <w:bCs/>
                <w:color w:val="000000"/>
                <w:sz w:val="28"/>
                <w:szCs w:val="28"/>
                <w:lang w:eastAsia="pt-BR"/>
              </w:rPr>
              <w:t>WHEN?</w:t>
            </w:r>
          </w:p>
        </w:tc>
        <w:tc>
          <w:tcPr>
            <w:tcW w:w="1461" w:type="dxa"/>
            <w:tcBorders>
              <w:top w:val="nil"/>
              <w:left w:val="nil"/>
              <w:bottom w:val="single" w:sz="4" w:space="0" w:color="auto"/>
              <w:right w:val="single" w:sz="4" w:space="0" w:color="auto"/>
            </w:tcBorders>
            <w:shd w:val="clear" w:color="000000" w:fill="A6C9EC"/>
            <w:noWrap/>
            <w:vAlign w:val="center"/>
            <w:hideMark/>
          </w:tcPr>
          <w:p w14:paraId="740C27B1" w14:textId="77777777" w:rsidR="002C5778" w:rsidRPr="002C5778" w:rsidRDefault="002C5778" w:rsidP="002C5778">
            <w:pPr>
              <w:suppressAutoHyphens w:val="0"/>
              <w:spacing w:line="240" w:lineRule="auto"/>
              <w:ind w:firstLine="0"/>
              <w:jc w:val="center"/>
              <w:rPr>
                <w:rFonts w:cs="Arial"/>
                <w:b/>
                <w:bCs/>
                <w:color w:val="000000"/>
                <w:sz w:val="28"/>
                <w:szCs w:val="28"/>
                <w:lang w:eastAsia="pt-BR"/>
              </w:rPr>
            </w:pPr>
            <w:r w:rsidRPr="002C5778">
              <w:rPr>
                <w:rFonts w:cs="Arial"/>
                <w:b/>
                <w:bCs/>
                <w:color w:val="000000"/>
                <w:sz w:val="28"/>
                <w:szCs w:val="28"/>
                <w:lang w:eastAsia="pt-BR"/>
              </w:rPr>
              <w:t>WHO?</w:t>
            </w:r>
          </w:p>
        </w:tc>
        <w:tc>
          <w:tcPr>
            <w:tcW w:w="1636" w:type="dxa"/>
            <w:tcBorders>
              <w:top w:val="nil"/>
              <w:left w:val="nil"/>
              <w:bottom w:val="single" w:sz="4" w:space="0" w:color="auto"/>
              <w:right w:val="single" w:sz="4" w:space="0" w:color="auto"/>
            </w:tcBorders>
            <w:shd w:val="clear" w:color="000000" w:fill="A6C9EC"/>
            <w:noWrap/>
            <w:vAlign w:val="center"/>
            <w:hideMark/>
          </w:tcPr>
          <w:p w14:paraId="115BB660" w14:textId="77777777" w:rsidR="002C5778" w:rsidRPr="002C5778" w:rsidRDefault="002C5778" w:rsidP="002C5778">
            <w:pPr>
              <w:suppressAutoHyphens w:val="0"/>
              <w:spacing w:line="240" w:lineRule="auto"/>
              <w:ind w:firstLine="0"/>
              <w:jc w:val="center"/>
              <w:rPr>
                <w:rFonts w:cs="Arial"/>
                <w:b/>
                <w:bCs/>
                <w:color w:val="000000"/>
                <w:sz w:val="28"/>
                <w:szCs w:val="28"/>
                <w:lang w:eastAsia="pt-BR"/>
              </w:rPr>
            </w:pPr>
            <w:r w:rsidRPr="002C5778">
              <w:rPr>
                <w:rFonts w:cs="Arial"/>
                <w:b/>
                <w:bCs/>
                <w:color w:val="000000"/>
                <w:sz w:val="28"/>
                <w:szCs w:val="28"/>
                <w:lang w:eastAsia="pt-BR"/>
              </w:rPr>
              <w:t>HOW?</w:t>
            </w:r>
          </w:p>
        </w:tc>
        <w:tc>
          <w:tcPr>
            <w:tcW w:w="1457" w:type="dxa"/>
            <w:tcBorders>
              <w:top w:val="nil"/>
              <w:left w:val="nil"/>
              <w:bottom w:val="single" w:sz="4" w:space="0" w:color="auto"/>
              <w:right w:val="single" w:sz="8" w:space="0" w:color="auto"/>
            </w:tcBorders>
            <w:shd w:val="clear" w:color="000000" w:fill="A6C9EC"/>
            <w:noWrap/>
            <w:vAlign w:val="center"/>
            <w:hideMark/>
          </w:tcPr>
          <w:p w14:paraId="06704B22" w14:textId="77777777" w:rsidR="002C5778" w:rsidRPr="002C5778" w:rsidRDefault="002C5778" w:rsidP="002C5778">
            <w:pPr>
              <w:suppressAutoHyphens w:val="0"/>
              <w:spacing w:line="240" w:lineRule="auto"/>
              <w:ind w:firstLine="0"/>
              <w:jc w:val="center"/>
              <w:rPr>
                <w:rFonts w:cs="Arial"/>
                <w:b/>
                <w:bCs/>
                <w:color w:val="000000"/>
                <w:sz w:val="28"/>
                <w:szCs w:val="28"/>
                <w:lang w:eastAsia="pt-BR"/>
              </w:rPr>
            </w:pPr>
            <w:r w:rsidRPr="002C5778">
              <w:rPr>
                <w:rFonts w:cs="Arial"/>
                <w:b/>
                <w:bCs/>
                <w:color w:val="000000"/>
                <w:sz w:val="28"/>
                <w:szCs w:val="28"/>
                <w:lang w:eastAsia="pt-BR"/>
              </w:rPr>
              <w:t>HOW MUCH?</w:t>
            </w:r>
          </w:p>
        </w:tc>
      </w:tr>
      <w:tr w:rsidR="002C5778" w:rsidRPr="00A04741" w14:paraId="145E2526" w14:textId="77777777" w:rsidTr="002C5778">
        <w:trPr>
          <w:trHeight w:val="228"/>
        </w:trPr>
        <w:tc>
          <w:tcPr>
            <w:tcW w:w="1457" w:type="dxa"/>
            <w:tcBorders>
              <w:top w:val="nil"/>
              <w:left w:val="single" w:sz="8" w:space="0" w:color="auto"/>
              <w:bottom w:val="single" w:sz="8" w:space="0" w:color="auto"/>
              <w:right w:val="single" w:sz="4" w:space="0" w:color="auto"/>
            </w:tcBorders>
            <w:shd w:val="clear" w:color="000000" w:fill="A6C9EC"/>
            <w:noWrap/>
            <w:vAlign w:val="center"/>
            <w:hideMark/>
          </w:tcPr>
          <w:p w14:paraId="7F57D84C" w14:textId="77777777" w:rsidR="002C5778" w:rsidRPr="002C5778" w:rsidRDefault="002C5778" w:rsidP="002C5778">
            <w:pPr>
              <w:suppressAutoHyphens w:val="0"/>
              <w:spacing w:line="240" w:lineRule="auto"/>
              <w:ind w:firstLine="0"/>
              <w:jc w:val="center"/>
              <w:rPr>
                <w:rFonts w:cs="Arial"/>
                <w:b/>
                <w:bCs/>
                <w:color w:val="000000"/>
                <w:sz w:val="28"/>
                <w:szCs w:val="28"/>
                <w:lang w:eastAsia="pt-BR"/>
              </w:rPr>
            </w:pPr>
            <w:r w:rsidRPr="002C5778">
              <w:rPr>
                <w:rFonts w:cs="Arial"/>
                <w:b/>
                <w:bCs/>
                <w:color w:val="000000"/>
                <w:sz w:val="28"/>
                <w:szCs w:val="28"/>
                <w:lang w:eastAsia="pt-BR"/>
              </w:rPr>
              <w:t>O que?</w:t>
            </w:r>
          </w:p>
        </w:tc>
        <w:tc>
          <w:tcPr>
            <w:tcW w:w="1509" w:type="dxa"/>
            <w:tcBorders>
              <w:top w:val="nil"/>
              <w:left w:val="nil"/>
              <w:bottom w:val="single" w:sz="8" w:space="0" w:color="auto"/>
              <w:right w:val="single" w:sz="4" w:space="0" w:color="auto"/>
            </w:tcBorders>
            <w:shd w:val="clear" w:color="000000" w:fill="A6C9EC"/>
            <w:noWrap/>
            <w:vAlign w:val="center"/>
            <w:hideMark/>
          </w:tcPr>
          <w:p w14:paraId="6811CEFF" w14:textId="77777777" w:rsidR="002C5778" w:rsidRPr="002C5778" w:rsidRDefault="002C5778" w:rsidP="002C5778">
            <w:pPr>
              <w:suppressAutoHyphens w:val="0"/>
              <w:spacing w:line="240" w:lineRule="auto"/>
              <w:ind w:firstLine="0"/>
              <w:jc w:val="center"/>
              <w:rPr>
                <w:rFonts w:cs="Arial"/>
                <w:b/>
                <w:bCs/>
                <w:color w:val="000000"/>
                <w:sz w:val="28"/>
                <w:szCs w:val="28"/>
                <w:lang w:eastAsia="pt-BR"/>
              </w:rPr>
            </w:pPr>
            <w:proofErr w:type="gramStart"/>
            <w:r w:rsidRPr="002C5778">
              <w:rPr>
                <w:rFonts w:cs="Arial"/>
                <w:b/>
                <w:bCs/>
                <w:color w:val="000000"/>
                <w:sz w:val="28"/>
                <w:szCs w:val="28"/>
                <w:lang w:eastAsia="pt-BR"/>
              </w:rPr>
              <w:t>Por que</w:t>
            </w:r>
            <w:proofErr w:type="gramEnd"/>
            <w:r w:rsidRPr="002C5778">
              <w:rPr>
                <w:rFonts w:cs="Arial"/>
                <w:b/>
                <w:bCs/>
                <w:color w:val="000000"/>
                <w:sz w:val="28"/>
                <w:szCs w:val="28"/>
                <w:lang w:eastAsia="pt-BR"/>
              </w:rPr>
              <w:t>?</w:t>
            </w:r>
          </w:p>
        </w:tc>
        <w:tc>
          <w:tcPr>
            <w:tcW w:w="1457" w:type="dxa"/>
            <w:tcBorders>
              <w:top w:val="nil"/>
              <w:left w:val="nil"/>
              <w:bottom w:val="single" w:sz="8" w:space="0" w:color="auto"/>
              <w:right w:val="single" w:sz="4" w:space="0" w:color="auto"/>
            </w:tcBorders>
            <w:shd w:val="clear" w:color="000000" w:fill="A6C9EC"/>
            <w:noWrap/>
            <w:vAlign w:val="center"/>
            <w:hideMark/>
          </w:tcPr>
          <w:p w14:paraId="0E3F025A" w14:textId="77777777" w:rsidR="002C5778" w:rsidRPr="002C5778" w:rsidRDefault="002C5778" w:rsidP="002C5778">
            <w:pPr>
              <w:suppressAutoHyphens w:val="0"/>
              <w:spacing w:line="240" w:lineRule="auto"/>
              <w:ind w:firstLine="0"/>
              <w:jc w:val="center"/>
              <w:rPr>
                <w:rFonts w:cs="Arial"/>
                <w:b/>
                <w:bCs/>
                <w:color w:val="000000"/>
                <w:sz w:val="28"/>
                <w:szCs w:val="28"/>
                <w:lang w:eastAsia="pt-BR"/>
              </w:rPr>
            </w:pPr>
            <w:r w:rsidRPr="002C5778">
              <w:rPr>
                <w:rFonts w:cs="Arial"/>
                <w:b/>
                <w:bCs/>
                <w:color w:val="000000"/>
                <w:sz w:val="28"/>
                <w:szCs w:val="28"/>
                <w:lang w:eastAsia="pt-BR"/>
              </w:rPr>
              <w:t>Onde?</w:t>
            </w:r>
          </w:p>
        </w:tc>
        <w:tc>
          <w:tcPr>
            <w:tcW w:w="1457" w:type="dxa"/>
            <w:tcBorders>
              <w:top w:val="nil"/>
              <w:left w:val="nil"/>
              <w:bottom w:val="single" w:sz="8" w:space="0" w:color="auto"/>
              <w:right w:val="single" w:sz="4" w:space="0" w:color="auto"/>
            </w:tcBorders>
            <w:shd w:val="clear" w:color="000000" w:fill="A6C9EC"/>
            <w:noWrap/>
            <w:vAlign w:val="center"/>
            <w:hideMark/>
          </w:tcPr>
          <w:p w14:paraId="2249F7E3" w14:textId="77777777" w:rsidR="002C5778" w:rsidRPr="002C5778" w:rsidRDefault="002C5778" w:rsidP="002C5778">
            <w:pPr>
              <w:suppressAutoHyphens w:val="0"/>
              <w:spacing w:line="240" w:lineRule="auto"/>
              <w:ind w:firstLine="0"/>
              <w:jc w:val="center"/>
              <w:rPr>
                <w:rFonts w:cs="Arial"/>
                <w:b/>
                <w:bCs/>
                <w:color w:val="000000"/>
                <w:sz w:val="28"/>
                <w:szCs w:val="28"/>
                <w:lang w:eastAsia="pt-BR"/>
              </w:rPr>
            </w:pPr>
            <w:r w:rsidRPr="002C5778">
              <w:rPr>
                <w:rFonts w:cs="Arial"/>
                <w:b/>
                <w:bCs/>
                <w:color w:val="000000"/>
                <w:sz w:val="28"/>
                <w:szCs w:val="28"/>
                <w:lang w:eastAsia="pt-BR"/>
              </w:rPr>
              <w:t>Quando?</w:t>
            </w:r>
          </w:p>
        </w:tc>
        <w:tc>
          <w:tcPr>
            <w:tcW w:w="1461" w:type="dxa"/>
            <w:tcBorders>
              <w:top w:val="nil"/>
              <w:left w:val="nil"/>
              <w:bottom w:val="single" w:sz="8" w:space="0" w:color="auto"/>
              <w:right w:val="single" w:sz="4" w:space="0" w:color="auto"/>
            </w:tcBorders>
            <w:shd w:val="clear" w:color="000000" w:fill="A6C9EC"/>
            <w:noWrap/>
            <w:vAlign w:val="center"/>
            <w:hideMark/>
          </w:tcPr>
          <w:p w14:paraId="0AB773FE" w14:textId="77777777" w:rsidR="002C5778" w:rsidRPr="002C5778" w:rsidRDefault="002C5778" w:rsidP="002C5778">
            <w:pPr>
              <w:suppressAutoHyphens w:val="0"/>
              <w:spacing w:line="240" w:lineRule="auto"/>
              <w:ind w:firstLine="0"/>
              <w:jc w:val="center"/>
              <w:rPr>
                <w:rFonts w:cs="Arial"/>
                <w:b/>
                <w:bCs/>
                <w:color w:val="000000"/>
                <w:sz w:val="28"/>
                <w:szCs w:val="28"/>
                <w:lang w:eastAsia="pt-BR"/>
              </w:rPr>
            </w:pPr>
            <w:r w:rsidRPr="002C5778">
              <w:rPr>
                <w:rFonts w:cs="Arial"/>
                <w:b/>
                <w:bCs/>
                <w:color w:val="000000"/>
                <w:sz w:val="28"/>
                <w:szCs w:val="28"/>
                <w:lang w:eastAsia="pt-BR"/>
              </w:rPr>
              <w:t>Quem?</w:t>
            </w:r>
          </w:p>
        </w:tc>
        <w:tc>
          <w:tcPr>
            <w:tcW w:w="1636" w:type="dxa"/>
            <w:tcBorders>
              <w:top w:val="nil"/>
              <w:left w:val="nil"/>
              <w:bottom w:val="single" w:sz="8" w:space="0" w:color="auto"/>
              <w:right w:val="single" w:sz="4" w:space="0" w:color="auto"/>
            </w:tcBorders>
            <w:shd w:val="clear" w:color="000000" w:fill="A6C9EC"/>
            <w:noWrap/>
            <w:vAlign w:val="center"/>
            <w:hideMark/>
          </w:tcPr>
          <w:p w14:paraId="3AE9976A" w14:textId="77777777" w:rsidR="002C5778" w:rsidRPr="002C5778" w:rsidRDefault="002C5778" w:rsidP="002C5778">
            <w:pPr>
              <w:suppressAutoHyphens w:val="0"/>
              <w:spacing w:line="240" w:lineRule="auto"/>
              <w:ind w:firstLine="0"/>
              <w:jc w:val="center"/>
              <w:rPr>
                <w:rFonts w:cs="Arial"/>
                <w:b/>
                <w:bCs/>
                <w:color w:val="000000"/>
                <w:sz w:val="28"/>
                <w:szCs w:val="28"/>
                <w:lang w:eastAsia="pt-BR"/>
              </w:rPr>
            </w:pPr>
            <w:r w:rsidRPr="002C5778">
              <w:rPr>
                <w:rFonts w:cs="Arial"/>
                <w:b/>
                <w:bCs/>
                <w:color w:val="000000"/>
                <w:sz w:val="28"/>
                <w:szCs w:val="28"/>
                <w:lang w:eastAsia="pt-BR"/>
              </w:rPr>
              <w:t>Como?</w:t>
            </w:r>
          </w:p>
        </w:tc>
        <w:tc>
          <w:tcPr>
            <w:tcW w:w="1457" w:type="dxa"/>
            <w:tcBorders>
              <w:top w:val="nil"/>
              <w:left w:val="nil"/>
              <w:bottom w:val="single" w:sz="8" w:space="0" w:color="auto"/>
              <w:right w:val="single" w:sz="8" w:space="0" w:color="auto"/>
            </w:tcBorders>
            <w:shd w:val="clear" w:color="000000" w:fill="A6C9EC"/>
            <w:noWrap/>
            <w:vAlign w:val="center"/>
            <w:hideMark/>
          </w:tcPr>
          <w:p w14:paraId="2E628391" w14:textId="77777777" w:rsidR="002C5778" w:rsidRPr="002C5778" w:rsidRDefault="002C5778" w:rsidP="002C5778">
            <w:pPr>
              <w:suppressAutoHyphens w:val="0"/>
              <w:spacing w:line="240" w:lineRule="auto"/>
              <w:ind w:firstLine="0"/>
              <w:jc w:val="center"/>
              <w:rPr>
                <w:rFonts w:cs="Arial"/>
                <w:b/>
                <w:bCs/>
                <w:color w:val="000000"/>
                <w:sz w:val="28"/>
                <w:szCs w:val="28"/>
                <w:lang w:eastAsia="pt-BR"/>
              </w:rPr>
            </w:pPr>
            <w:r w:rsidRPr="002C5778">
              <w:rPr>
                <w:rFonts w:cs="Arial"/>
                <w:b/>
                <w:bCs/>
                <w:color w:val="000000"/>
                <w:sz w:val="28"/>
                <w:szCs w:val="28"/>
                <w:lang w:eastAsia="pt-BR"/>
              </w:rPr>
              <w:t>Quanto?</w:t>
            </w:r>
          </w:p>
        </w:tc>
      </w:tr>
      <w:tr w:rsidR="002C5778" w:rsidRPr="00A04741" w14:paraId="380735A0" w14:textId="77777777" w:rsidTr="002C5778">
        <w:trPr>
          <w:trHeight w:val="1464"/>
        </w:trPr>
        <w:tc>
          <w:tcPr>
            <w:tcW w:w="1457" w:type="dxa"/>
            <w:tcBorders>
              <w:top w:val="nil"/>
              <w:left w:val="single" w:sz="4" w:space="0" w:color="auto"/>
              <w:bottom w:val="single" w:sz="4" w:space="0" w:color="auto"/>
              <w:right w:val="single" w:sz="4" w:space="0" w:color="auto"/>
            </w:tcBorders>
            <w:shd w:val="clear" w:color="000000" w:fill="DAE9F8"/>
            <w:vAlign w:val="center"/>
            <w:hideMark/>
          </w:tcPr>
          <w:p w14:paraId="7AC3E39D" w14:textId="77777777" w:rsidR="002C5778" w:rsidRPr="002C5778" w:rsidRDefault="002C5778" w:rsidP="002C5778">
            <w:pPr>
              <w:suppressAutoHyphens w:val="0"/>
              <w:spacing w:line="240" w:lineRule="auto"/>
              <w:ind w:firstLine="0"/>
              <w:jc w:val="center"/>
              <w:rPr>
                <w:rFonts w:cs="Arial"/>
                <w:color w:val="000000"/>
                <w:sz w:val="22"/>
                <w:szCs w:val="22"/>
                <w:lang w:eastAsia="pt-BR"/>
              </w:rPr>
            </w:pPr>
            <w:r w:rsidRPr="002C5778">
              <w:rPr>
                <w:rFonts w:cs="Arial"/>
                <w:color w:val="000000"/>
                <w:sz w:val="22"/>
                <w:szCs w:val="22"/>
                <w:lang w:eastAsia="pt-BR"/>
              </w:rPr>
              <w:t xml:space="preserve">Implementar no sistema funções de agenda e lembrete </w:t>
            </w:r>
          </w:p>
        </w:tc>
        <w:tc>
          <w:tcPr>
            <w:tcW w:w="1509" w:type="dxa"/>
            <w:tcBorders>
              <w:top w:val="nil"/>
              <w:left w:val="nil"/>
              <w:bottom w:val="nil"/>
              <w:right w:val="nil"/>
            </w:tcBorders>
            <w:shd w:val="clear" w:color="000000" w:fill="DAE9F8"/>
            <w:vAlign w:val="center"/>
            <w:hideMark/>
          </w:tcPr>
          <w:p w14:paraId="480002CF" w14:textId="77777777" w:rsidR="002C5778" w:rsidRPr="002C5778" w:rsidRDefault="002C5778" w:rsidP="002C5778">
            <w:pPr>
              <w:suppressAutoHyphens w:val="0"/>
              <w:spacing w:line="240" w:lineRule="auto"/>
              <w:ind w:firstLine="0"/>
              <w:jc w:val="center"/>
              <w:rPr>
                <w:rFonts w:cs="Arial"/>
                <w:color w:val="000000"/>
                <w:sz w:val="20"/>
                <w:lang w:eastAsia="pt-BR"/>
              </w:rPr>
            </w:pPr>
            <w:r w:rsidRPr="002C5778">
              <w:rPr>
                <w:rFonts w:cs="Arial"/>
                <w:color w:val="000000"/>
                <w:sz w:val="20"/>
                <w:lang w:eastAsia="pt-BR"/>
              </w:rPr>
              <w:t>Para evitar erros que podem levar a atrasos nas vacinas e vermifugação de animais de estimação</w:t>
            </w:r>
          </w:p>
        </w:tc>
        <w:tc>
          <w:tcPr>
            <w:tcW w:w="1457" w:type="dxa"/>
            <w:tcBorders>
              <w:top w:val="nil"/>
              <w:left w:val="single" w:sz="4" w:space="0" w:color="auto"/>
              <w:bottom w:val="single" w:sz="4" w:space="0" w:color="auto"/>
              <w:right w:val="single" w:sz="4" w:space="0" w:color="auto"/>
            </w:tcBorders>
            <w:shd w:val="clear" w:color="000000" w:fill="DAE9F8"/>
            <w:vAlign w:val="center"/>
            <w:hideMark/>
          </w:tcPr>
          <w:p w14:paraId="437893F1" w14:textId="77777777" w:rsidR="002C5778" w:rsidRPr="002C5778" w:rsidRDefault="002C5778" w:rsidP="002C5778">
            <w:pPr>
              <w:suppressAutoHyphens w:val="0"/>
              <w:spacing w:line="240" w:lineRule="auto"/>
              <w:ind w:firstLine="0"/>
              <w:jc w:val="center"/>
              <w:rPr>
                <w:rFonts w:cs="Arial"/>
                <w:color w:val="000000"/>
                <w:sz w:val="22"/>
                <w:szCs w:val="22"/>
                <w:lang w:eastAsia="pt-BR"/>
              </w:rPr>
            </w:pPr>
            <w:r w:rsidRPr="002C5778">
              <w:rPr>
                <w:rFonts w:cs="Arial"/>
                <w:color w:val="000000"/>
                <w:sz w:val="22"/>
                <w:szCs w:val="22"/>
                <w:lang w:eastAsia="pt-BR"/>
              </w:rPr>
              <w:t xml:space="preserve">Recepção e atendimento da </w:t>
            </w:r>
            <w:proofErr w:type="spellStart"/>
            <w:proofErr w:type="gramStart"/>
            <w:r w:rsidRPr="002C5778">
              <w:rPr>
                <w:rFonts w:cs="Arial"/>
                <w:color w:val="000000"/>
                <w:sz w:val="22"/>
                <w:szCs w:val="22"/>
                <w:lang w:eastAsia="pt-BR"/>
              </w:rPr>
              <w:t>clinica</w:t>
            </w:r>
            <w:proofErr w:type="spellEnd"/>
            <w:proofErr w:type="gramEnd"/>
            <w:r w:rsidRPr="002C5778">
              <w:rPr>
                <w:rFonts w:cs="Arial"/>
                <w:color w:val="000000"/>
                <w:sz w:val="22"/>
                <w:szCs w:val="22"/>
                <w:lang w:eastAsia="pt-BR"/>
              </w:rPr>
              <w:t xml:space="preserve">/Pet Shop </w:t>
            </w:r>
          </w:p>
        </w:tc>
        <w:tc>
          <w:tcPr>
            <w:tcW w:w="1457" w:type="dxa"/>
            <w:tcBorders>
              <w:top w:val="nil"/>
              <w:left w:val="nil"/>
              <w:bottom w:val="single" w:sz="4" w:space="0" w:color="auto"/>
              <w:right w:val="single" w:sz="4" w:space="0" w:color="auto"/>
            </w:tcBorders>
            <w:shd w:val="clear" w:color="000000" w:fill="DAE9F8"/>
            <w:vAlign w:val="center"/>
            <w:hideMark/>
          </w:tcPr>
          <w:p w14:paraId="03D06F1A" w14:textId="77777777" w:rsidR="002C5778" w:rsidRPr="002C5778" w:rsidRDefault="002C5778" w:rsidP="002C5778">
            <w:pPr>
              <w:suppressAutoHyphens w:val="0"/>
              <w:spacing w:line="240" w:lineRule="auto"/>
              <w:ind w:firstLine="0"/>
              <w:jc w:val="center"/>
              <w:rPr>
                <w:rFonts w:cs="Arial"/>
                <w:color w:val="000000"/>
                <w:sz w:val="22"/>
                <w:szCs w:val="22"/>
                <w:lang w:eastAsia="pt-BR"/>
              </w:rPr>
            </w:pPr>
            <w:proofErr w:type="spellStart"/>
            <w:r w:rsidRPr="002C5778">
              <w:rPr>
                <w:rFonts w:cs="Arial"/>
                <w:color w:val="000000"/>
                <w:sz w:val="22"/>
                <w:szCs w:val="22"/>
                <w:lang w:eastAsia="pt-BR"/>
              </w:rPr>
              <w:t>fev</w:t>
            </w:r>
            <w:proofErr w:type="spellEnd"/>
            <w:r w:rsidRPr="002C5778">
              <w:rPr>
                <w:rFonts w:cs="Arial"/>
                <w:color w:val="000000"/>
                <w:sz w:val="22"/>
                <w:szCs w:val="22"/>
                <w:lang w:eastAsia="pt-BR"/>
              </w:rPr>
              <w:t xml:space="preserve">/2024 a </w:t>
            </w:r>
            <w:proofErr w:type="spellStart"/>
            <w:r w:rsidRPr="002C5778">
              <w:rPr>
                <w:rFonts w:cs="Arial"/>
                <w:color w:val="000000"/>
                <w:sz w:val="22"/>
                <w:szCs w:val="22"/>
                <w:lang w:eastAsia="pt-BR"/>
              </w:rPr>
              <w:t>jun</w:t>
            </w:r>
            <w:proofErr w:type="spellEnd"/>
            <w:r w:rsidRPr="002C5778">
              <w:rPr>
                <w:rFonts w:cs="Arial"/>
                <w:color w:val="000000"/>
                <w:sz w:val="22"/>
                <w:szCs w:val="22"/>
                <w:lang w:eastAsia="pt-BR"/>
              </w:rPr>
              <w:t>/2025</w:t>
            </w:r>
          </w:p>
        </w:tc>
        <w:tc>
          <w:tcPr>
            <w:tcW w:w="1461" w:type="dxa"/>
            <w:tcBorders>
              <w:top w:val="nil"/>
              <w:left w:val="nil"/>
              <w:bottom w:val="single" w:sz="4" w:space="0" w:color="auto"/>
              <w:right w:val="single" w:sz="4" w:space="0" w:color="auto"/>
            </w:tcBorders>
            <w:shd w:val="clear" w:color="000000" w:fill="DAE9F8"/>
            <w:vAlign w:val="center"/>
            <w:hideMark/>
          </w:tcPr>
          <w:p w14:paraId="6E42F728" w14:textId="77777777" w:rsidR="002C5778" w:rsidRPr="002C5778" w:rsidRDefault="002C5778" w:rsidP="002C5778">
            <w:pPr>
              <w:suppressAutoHyphens w:val="0"/>
              <w:spacing w:line="240" w:lineRule="auto"/>
              <w:ind w:firstLine="0"/>
              <w:jc w:val="center"/>
              <w:rPr>
                <w:rFonts w:cs="Arial"/>
                <w:color w:val="000000"/>
                <w:sz w:val="22"/>
                <w:szCs w:val="22"/>
                <w:lang w:eastAsia="pt-BR"/>
              </w:rPr>
            </w:pPr>
            <w:r w:rsidRPr="002C5778">
              <w:rPr>
                <w:rFonts w:cs="Arial"/>
                <w:color w:val="000000"/>
                <w:sz w:val="22"/>
                <w:szCs w:val="22"/>
                <w:lang w:eastAsia="pt-BR"/>
              </w:rPr>
              <w:t>Julia Bueno Silva Julia Lopes L.   Saulo Reis         Victor Gabriel Reis</w:t>
            </w:r>
          </w:p>
        </w:tc>
        <w:tc>
          <w:tcPr>
            <w:tcW w:w="1636" w:type="dxa"/>
            <w:tcBorders>
              <w:top w:val="nil"/>
              <w:left w:val="nil"/>
              <w:bottom w:val="single" w:sz="4" w:space="0" w:color="auto"/>
              <w:right w:val="single" w:sz="4" w:space="0" w:color="auto"/>
            </w:tcBorders>
            <w:shd w:val="clear" w:color="000000" w:fill="DAE9F8"/>
            <w:vAlign w:val="center"/>
            <w:hideMark/>
          </w:tcPr>
          <w:p w14:paraId="1A10BB03" w14:textId="77777777" w:rsidR="002C5778" w:rsidRPr="002C5778" w:rsidRDefault="002C5778" w:rsidP="002C5778">
            <w:pPr>
              <w:suppressAutoHyphens w:val="0"/>
              <w:spacing w:line="240" w:lineRule="auto"/>
              <w:ind w:firstLine="0"/>
              <w:jc w:val="center"/>
              <w:rPr>
                <w:rFonts w:cs="Arial"/>
                <w:color w:val="000000"/>
                <w:sz w:val="22"/>
                <w:szCs w:val="22"/>
                <w:lang w:eastAsia="pt-BR"/>
              </w:rPr>
            </w:pPr>
            <w:r w:rsidRPr="002C5778">
              <w:rPr>
                <w:rFonts w:cs="Arial"/>
                <w:color w:val="000000"/>
                <w:sz w:val="22"/>
                <w:szCs w:val="22"/>
                <w:lang w:eastAsia="pt-BR"/>
              </w:rPr>
              <w:t>Realizando verificações automáticas e regulares nos registros de datas</w:t>
            </w:r>
          </w:p>
        </w:tc>
        <w:tc>
          <w:tcPr>
            <w:tcW w:w="1457" w:type="dxa"/>
            <w:tcBorders>
              <w:top w:val="nil"/>
              <w:left w:val="nil"/>
              <w:bottom w:val="single" w:sz="4" w:space="0" w:color="auto"/>
              <w:right w:val="single" w:sz="4" w:space="0" w:color="auto"/>
            </w:tcBorders>
            <w:shd w:val="clear" w:color="000000" w:fill="DAE9F8"/>
            <w:vAlign w:val="center"/>
            <w:hideMark/>
          </w:tcPr>
          <w:p w14:paraId="0EE310C6" w14:textId="77777777" w:rsidR="002C5778" w:rsidRPr="002C5778" w:rsidRDefault="002C5778" w:rsidP="002C5778">
            <w:pPr>
              <w:suppressAutoHyphens w:val="0"/>
              <w:spacing w:line="240" w:lineRule="auto"/>
              <w:ind w:firstLine="0"/>
              <w:jc w:val="center"/>
              <w:rPr>
                <w:rFonts w:cs="Arial"/>
                <w:color w:val="000000"/>
                <w:sz w:val="22"/>
                <w:szCs w:val="22"/>
                <w:lang w:eastAsia="pt-BR"/>
              </w:rPr>
            </w:pPr>
            <w:r w:rsidRPr="002C5778">
              <w:rPr>
                <w:rFonts w:cs="Arial"/>
                <w:color w:val="000000"/>
                <w:sz w:val="22"/>
                <w:szCs w:val="22"/>
                <w:lang w:eastAsia="pt-BR"/>
              </w:rPr>
              <w:t>Será calculado no mês de junho de 2024</w:t>
            </w:r>
          </w:p>
        </w:tc>
      </w:tr>
      <w:tr w:rsidR="002C5778" w:rsidRPr="00A04741" w14:paraId="33D5D60D" w14:textId="77777777" w:rsidTr="002C5778">
        <w:trPr>
          <w:trHeight w:val="1464"/>
        </w:trPr>
        <w:tc>
          <w:tcPr>
            <w:tcW w:w="1457" w:type="dxa"/>
            <w:tcBorders>
              <w:top w:val="nil"/>
              <w:left w:val="single" w:sz="4" w:space="0" w:color="auto"/>
              <w:bottom w:val="single" w:sz="4" w:space="0" w:color="auto"/>
              <w:right w:val="single" w:sz="4" w:space="0" w:color="auto"/>
            </w:tcBorders>
            <w:shd w:val="clear" w:color="000000" w:fill="A6C9EC"/>
            <w:vAlign w:val="center"/>
            <w:hideMark/>
          </w:tcPr>
          <w:p w14:paraId="07A10FB9" w14:textId="77777777" w:rsidR="002C5778" w:rsidRPr="002C5778" w:rsidRDefault="002C5778" w:rsidP="002C5778">
            <w:pPr>
              <w:suppressAutoHyphens w:val="0"/>
              <w:spacing w:line="240" w:lineRule="auto"/>
              <w:ind w:firstLine="0"/>
              <w:jc w:val="center"/>
              <w:rPr>
                <w:rFonts w:cs="Arial"/>
                <w:color w:val="000000"/>
                <w:sz w:val="20"/>
                <w:lang w:eastAsia="pt-BR"/>
              </w:rPr>
            </w:pPr>
            <w:r w:rsidRPr="002C5778">
              <w:rPr>
                <w:rFonts w:cs="Arial"/>
                <w:color w:val="000000"/>
                <w:sz w:val="20"/>
                <w:lang w:eastAsia="pt-BR"/>
              </w:rPr>
              <w:t>solucionar dificuldade de fidelização para consultas preventivas</w:t>
            </w:r>
          </w:p>
        </w:tc>
        <w:tc>
          <w:tcPr>
            <w:tcW w:w="1509" w:type="dxa"/>
            <w:tcBorders>
              <w:top w:val="single" w:sz="4" w:space="0" w:color="auto"/>
              <w:left w:val="nil"/>
              <w:bottom w:val="single" w:sz="4" w:space="0" w:color="auto"/>
              <w:right w:val="single" w:sz="4" w:space="0" w:color="auto"/>
            </w:tcBorders>
            <w:shd w:val="clear" w:color="000000" w:fill="A6C9EC"/>
            <w:vAlign w:val="center"/>
            <w:hideMark/>
          </w:tcPr>
          <w:p w14:paraId="48E4E274" w14:textId="77777777" w:rsidR="002C5778" w:rsidRPr="002C5778" w:rsidRDefault="002C5778" w:rsidP="002C5778">
            <w:pPr>
              <w:suppressAutoHyphens w:val="0"/>
              <w:spacing w:line="240" w:lineRule="auto"/>
              <w:ind w:firstLine="0"/>
              <w:jc w:val="center"/>
              <w:rPr>
                <w:rFonts w:cs="Arial"/>
                <w:color w:val="000000"/>
                <w:sz w:val="22"/>
                <w:szCs w:val="22"/>
                <w:lang w:eastAsia="pt-BR"/>
              </w:rPr>
            </w:pPr>
            <w:r w:rsidRPr="002C5778">
              <w:rPr>
                <w:rFonts w:cs="Arial"/>
                <w:color w:val="000000"/>
                <w:sz w:val="22"/>
                <w:szCs w:val="22"/>
                <w:lang w:eastAsia="pt-BR"/>
              </w:rPr>
              <w:t>Para regularizar agendamento de consultas preventivas melhorando a detecção de doenças precocemente</w:t>
            </w:r>
          </w:p>
        </w:tc>
        <w:tc>
          <w:tcPr>
            <w:tcW w:w="1457" w:type="dxa"/>
            <w:tcBorders>
              <w:top w:val="nil"/>
              <w:left w:val="nil"/>
              <w:bottom w:val="single" w:sz="4" w:space="0" w:color="auto"/>
              <w:right w:val="single" w:sz="4" w:space="0" w:color="auto"/>
            </w:tcBorders>
            <w:shd w:val="clear" w:color="000000" w:fill="A6C9EC"/>
            <w:vAlign w:val="center"/>
            <w:hideMark/>
          </w:tcPr>
          <w:p w14:paraId="0FD06977" w14:textId="77777777" w:rsidR="002C5778" w:rsidRPr="002C5778" w:rsidRDefault="002C5778" w:rsidP="002C5778">
            <w:pPr>
              <w:suppressAutoHyphens w:val="0"/>
              <w:spacing w:line="240" w:lineRule="auto"/>
              <w:ind w:firstLine="0"/>
              <w:jc w:val="center"/>
              <w:rPr>
                <w:rFonts w:cs="Arial"/>
                <w:color w:val="000000"/>
                <w:sz w:val="22"/>
                <w:szCs w:val="22"/>
                <w:lang w:eastAsia="pt-BR"/>
              </w:rPr>
            </w:pPr>
            <w:r w:rsidRPr="002C5778">
              <w:rPr>
                <w:rFonts w:cs="Arial"/>
                <w:color w:val="000000"/>
                <w:sz w:val="22"/>
                <w:szCs w:val="22"/>
                <w:lang w:eastAsia="pt-BR"/>
              </w:rPr>
              <w:t xml:space="preserve">Recepção e atendimento da </w:t>
            </w:r>
            <w:proofErr w:type="spellStart"/>
            <w:proofErr w:type="gramStart"/>
            <w:r w:rsidRPr="002C5778">
              <w:rPr>
                <w:rFonts w:cs="Arial"/>
                <w:color w:val="000000"/>
                <w:sz w:val="22"/>
                <w:szCs w:val="22"/>
                <w:lang w:eastAsia="pt-BR"/>
              </w:rPr>
              <w:t>clinica</w:t>
            </w:r>
            <w:proofErr w:type="spellEnd"/>
            <w:proofErr w:type="gramEnd"/>
            <w:r w:rsidRPr="002C5778">
              <w:rPr>
                <w:rFonts w:cs="Arial"/>
                <w:color w:val="000000"/>
                <w:sz w:val="22"/>
                <w:szCs w:val="22"/>
                <w:lang w:eastAsia="pt-BR"/>
              </w:rPr>
              <w:t>/Pet Shop</w:t>
            </w:r>
          </w:p>
        </w:tc>
        <w:tc>
          <w:tcPr>
            <w:tcW w:w="1457" w:type="dxa"/>
            <w:tcBorders>
              <w:top w:val="nil"/>
              <w:left w:val="nil"/>
              <w:bottom w:val="single" w:sz="4" w:space="0" w:color="auto"/>
              <w:right w:val="single" w:sz="4" w:space="0" w:color="auto"/>
            </w:tcBorders>
            <w:shd w:val="clear" w:color="000000" w:fill="A6C9EC"/>
            <w:vAlign w:val="center"/>
            <w:hideMark/>
          </w:tcPr>
          <w:p w14:paraId="496AAE3B" w14:textId="77777777" w:rsidR="002C5778" w:rsidRPr="002C5778" w:rsidRDefault="002C5778" w:rsidP="002C5778">
            <w:pPr>
              <w:suppressAutoHyphens w:val="0"/>
              <w:spacing w:line="240" w:lineRule="auto"/>
              <w:ind w:firstLine="0"/>
              <w:jc w:val="center"/>
              <w:rPr>
                <w:rFonts w:cs="Arial"/>
                <w:color w:val="000000"/>
                <w:sz w:val="22"/>
                <w:szCs w:val="22"/>
                <w:lang w:eastAsia="pt-BR"/>
              </w:rPr>
            </w:pPr>
            <w:proofErr w:type="spellStart"/>
            <w:r w:rsidRPr="002C5778">
              <w:rPr>
                <w:rFonts w:cs="Arial"/>
                <w:color w:val="000000"/>
                <w:sz w:val="22"/>
                <w:szCs w:val="22"/>
                <w:lang w:eastAsia="pt-BR"/>
              </w:rPr>
              <w:t>fev</w:t>
            </w:r>
            <w:proofErr w:type="spellEnd"/>
            <w:r w:rsidRPr="002C5778">
              <w:rPr>
                <w:rFonts w:cs="Arial"/>
                <w:color w:val="000000"/>
                <w:sz w:val="22"/>
                <w:szCs w:val="22"/>
                <w:lang w:eastAsia="pt-BR"/>
              </w:rPr>
              <w:t xml:space="preserve">/2024 a </w:t>
            </w:r>
            <w:proofErr w:type="spellStart"/>
            <w:r w:rsidRPr="002C5778">
              <w:rPr>
                <w:rFonts w:cs="Arial"/>
                <w:color w:val="000000"/>
                <w:sz w:val="22"/>
                <w:szCs w:val="22"/>
                <w:lang w:eastAsia="pt-BR"/>
              </w:rPr>
              <w:t>jun</w:t>
            </w:r>
            <w:proofErr w:type="spellEnd"/>
            <w:r w:rsidRPr="002C5778">
              <w:rPr>
                <w:rFonts w:cs="Arial"/>
                <w:color w:val="000000"/>
                <w:sz w:val="22"/>
                <w:szCs w:val="22"/>
                <w:lang w:eastAsia="pt-BR"/>
              </w:rPr>
              <w:t>/2025</w:t>
            </w:r>
          </w:p>
        </w:tc>
        <w:tc>
          <w:tcPr>
            <w:tcW w:w="1461" w:type="dxa"/>
            <w:tcBorders>
              <w:top w:val="nil"/>
              <w:left w:val="nil"/>
              <w:bottom w:val="single" w:sz="4" w:space="0" w:color="auto"/>
              <w:right w:val="single" w:sz="4" w:space="0" w:color="auto"/>
            </w:tcBorders>
            <w:shd w:val="clear" w:color="000000" w:fill="A6C9EC"/>
            <w:vAlign w:val="center"/>
            <w:hideMark/>
          </w:tcPr>
          <w:p w14:paraId="1CAAE986" w14:textId="77777777" w:rsidR="002C5778" w:rsidRPr="002C5778" w:rsidRDefault="002C5778" w:rsidP="002C5778">
            <w:pPr>
              <w:suppressAutoHyphens w:val="0"/>
              <w:spacing w:line="240" w:lineRule="auto"/>
              <w:ind w:firstLine="0"/>
              <w:jc w:val="center"/>
              <w:rPr>
                <w:rFonts w:cs="Arial"/>
                <w:color w:val="000000"/>
                <w:sz w:val="22"/>
                <w:szCs w:val="22"/>
                <w:lang w:eastAsia="pt-BR"/>
              </w:rPr>
            </w:pPr>
            <w:r w:rsidRPr="002C5778">
              <w:rPr>
                <w:rFonts w:cs="Arial"/>
                <w:color w:val="000000"/>
                <w:sz w:val="22"/>
                <w:szCs w:val="22"/>
                <w:lang w:eastAsia="pt-BR"/>
              </w:rPr>
              <w:t>Julia Bueno Silva Julia Lopes L.   Saulo Reis         Victor Gabriel Reis</w:t>
            </w:r>
          </w:p>
        </w:tc>
        <w:tc>
          <w:tcPr>
            <w:tcW w:w="1636" w:type="dxa"/>
            <w:tcBorders>
              <w:top w:val="nil"/>
              <w:left w:val="nil"/>
              <w:bottom w:val="single" w:sz="4" w:space="0" w:color="auto"/>
              <w:right w:val="single" w:sz="4" w:space="0" w:color="auto"/>
            </w:tcBorders>
            <w:shd w:val="clear" w:color="000000" w:fill="A6C9EC"/>
            <w:vAlign w:val="center"/>
            <w:hideMark/>
          </w:tcPr>
          <w:p w14:paraId="63CD7638" w14:textId="77777777" w:rsidR="002C5778" w:rsidRPr="002C5778" w:rsidRDefault="002C5778" w:rsidP="002C5778">
            <w:pPr>
              <w:suppressAutoHyphens w:val="0"/>
              <w:spacing w:line="240" w:lineRule="auto"/>
              <w:ind w:firstLine="0"/>
              <w:jc w:val="center"/>
              <w:rPr>
                <w:rFonts w:cs="Arial"/>
                <w:color w:val="000000"/>
                <w:sz w:val="22"/>
                <w:szCs w:val="22"/>
                <w:lang w:eastAsia="pt-BR"/>
              </w:rPr>
            </w:pPr>
            <w:r w:rsidRPr="002C5778">
              <w:rPr>
                <w:rFonts w:cs="Arial"/>
                <w:color w:val="000000"/>
                <w:sz w:val="22"/>
                <w:szCs w:val="22"/>
                <w:lang w:eastAsia="pt-BR"/>
              </w:rPr>
              <w:t xml:space="preserve">Implementando procedimentos de verificação regulares para garantir a precisão dos dados na agenda e nos lembretes </w:t>
            </w:r>
          </w:p>
        </w:tc>
        <w:tc>
          <w:tcPr>
            <w:tcW w:w="1457" w:type="dxa"/>
            <w:tcBorders>
              <w:top w:val="nil"/>
              <w:left w:val="nil"/>
              <w:bottom w:val="single" w:sz="4" w:space="0" w:color="auto"/>
              <w:right w:val="single" w:sz="4" w:space="0" w:color="auto"/>
            </w:tcBorders>
            <w:shd w:val="clear" w:color="000000" w:fill="A6C9EC"/>
            <w:vAlign w:val="center"/>
            <w:hideMark/>
          </w:tcPr>
          <w:p w14:paraId="5C3D398E" w14:textId="77777777" w:rsidR="002C5778" w:rsidRPr="002C5778" w:rsidRDefault="002C5778" w:rsidP="002C5778">
            <w:pPr>
              <w:suppressAutoHyphens w:val="0"/>
              <w:spacing w:line="240" w:lineRule="auto"/>
              <w:ind w:firstLine="0"/>
              <w:jc w:val="center"/>
              <w:rPr>
                <w:rFonts w:cs="Arial"/>
                <w:color w:val="000000"/>
                <w:sz w:val="22"/>
                <w:szCs w:val="22"/>
                <w:lang w:eastAsia="pt-BR"/>
              </w:rPr>
            </w:pPr>
            <w:r w:rsidRPr="002C5778">
              <w:rPr>
                <w:rFonts w:cs="Arial"/>
                <w:color w:val="000000"/>
                <w:sz w:val="22"/>
                <w:szCs w:val="22"/>
                <w:lang w:eastAsia="pt-BR"/>
              </w:rPr>
              <w:t>Será calculado no mês de junho de 2025</w:t>
            </w:r>
          </w:p>
        </w:tc>
      </w:tr>
    </w:tbl>
    <w:p w14:paraId="233F831E" w14:textId="77777777" w:rsidR="002C5778" w:rsidRPr="00A04741" w:rsidRDefault="002C5778" w:rsidP="008371EB">
      <w:pPr>
        <w:ind w:firstLine="0"/>
        <w:jc w:val="center"/>
        <w:rPr>
          <w:rFonts w:cs="Arial"/>
        </w:rPr>
      </w:pPr>
    </w:p>
    <w:p w14:paraId="6E585EDD" w14:textId="534899C2" w:rsidR="008371EB" w:rsidRPr="00A04741" w:rsidRDefault="002C5778" w:rsidP="008371EB">
      <w:pPr>
        <w:ind w:firstLine="0"/>
        <w:jc w:val="center"/>
        <w:rPr>
          <w:rFonts w:cs="Arial"/>
        </w:rPr>
      </w:pPr>
      <w:r w:rsidRPr="00A04741">
        <w:rPr>
          <w:rFonts w:cs="Arial"/>
          <w:noProof/>
        </w:rPr>
        <w:drawing>
          <wp:inline distT="0" distB="0" distL="0" distR="0" wp14:anchorId="303902B7" wp14:editId="0931B710">
            <wp:extent cx="5400040" cy="2980055"/>
            <wp:effectExtent l="0" t="0" r="0" b="0"/>
            <wp:docPr id="2114132118" name="Imagem 15"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32118" name="Imagem 15" descr="Diagrama, Esquemátic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80055"/>
                    </a:xfrm>
                    <a:prstGeom prst="rect">
                      <a:avLst/>
                    </a:prstGeom>
                    <a:noFill/>
                    <a:ln>
                      <a:noFill/>
                    </a:ln>
                  </pic:spPr>
                </pic:pic>
              </a:graphicData>
            </a:graphic>
          </wp:inline>
        </w:drawing>
      </w:r>
    </w:p>
    <w:p w14:paraId="713F3BD2" w14:textId="77777777" w:rsidR="002C5778" w:rsidRPr="00A04741" w:rsidRDefault="002C5778" w:rsidP="002C5778">
      <w:pPr>
        <w:ind w:firstLine="0"/>
        <w:jc w:val="center"/>
        <w:rPr>
          <w:rFonts w:cs="Arial"/>
          <w:b/>
          <w:sz w:val="20"/>
          <w:szCs w:val="24"/>
        </w:rPr>
      </w:pPr>
    </w:p>
    <w:tbl>
      <w:tblPr>
        <w:tblW w:w="9648" w:type="dxa"/>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63"/>
        <w:gridCol w:w="6885"/>
      </w:tblGrid>
      <w:tr w:rsidR="002C5778" w:rsidRPr="00A04741" w14:paraId="0A97D9F4" w14:textId="77777777" w:rsidTr="0025100A">
        <w:trPr>
          <w:trHeight w:val="332"/>
        </w:trPr>
        <w:tc>
          <w:tcPr>
            <w:tcW w:w="2763" w:type="dxa"/>
            <w:tcBorders>
              <w:top w:val="single" w:sz="4" w:space="0" w:color="auto"/>
              <w:left w:val="single" w:sz="4" w:space="0" w:color="auto"/>
              <w:bottom w:val="single" w:sz="4" w:space="0" w:color="auto"/>
              <w:right w:val="single" w:sz="4" w:space="0" w:color="auto"/>
            </w:tcBorders>
            <w:hideMark/>
          </w:tcPr>
          <w:p w14:paraId="21E6DBA8"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ID: RF001</w:t>
            </w:r>
          </w:p>
        </w:tc>
        <w:tc>
          <w:tcPr>
            <w:tcW w:w="6885" w:type="dxa"/>
            <w:tcBorders>
              <w:top w:val="single" w:sz="4" w:space="0" w:color="auto"/>
              <w:left w:val="single" w:sz="4" w:space="0" w:color="auto"/>
              <w:bottom w:val="single" w:sz="4" w:space="0" w:color="auto"/>
              <w:right w:val="single" w:sz="4" w:space="0" w:color="auto"/>
            </w:tcBorders>
            <w:hideMark/>
          </w:tcPr>
          <w:p w14:paraId="308572F4"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NOME REQUISITO: </w:t>
            </w:r>
            <w:r w:rsidRPr="00A04741">
              <w:rPr>
                <w:rFonts w:cs="Arial"/>
                <w:bCs/>
                <w:kern w:val="2"/>
                <w:sz w:val="20"/>
                <w:szCs w:val="24"/>
                <w14:ligatures w14:val="standardContextual"/>
              </w:rPr>
              <w:t>Cadastrar Clientes</w:t>
            </w:r>
          </w:p>
        </w:tc>
      </w:tr>
      <w:tr w:rsidR="002C5778" w:rsidRPr="00A04741" w14:paraId="7F4858F3" w14:textId="77777777" w:rsidTr="0025100A">
        <w:trPr>
          <w:trHeight w:val="324"/>
        </w:trPr>
        <w:tc>
          <w:tcPr>
            <w:tcW w:w="2763" w:type="dxa"/>
            <w:tcBorders>
              <w:top w:val="single" w:sz="4" w:space="0" w:color="auto"/>
              <w:left w:val="single" w:sz="4" w:space="0" w:color="auto"/>
              <w:bottom w:val="single" w:sz="4" w:space="0" w:color="auto"/>
              <w:right w:val="single" w:sz="4" w:space="0" w:color="auto"/>
            </w:tcBorders>
            <w:hideMark/>
          </w:tcPr>
          <w:p w14:paraId="7E911AE9"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DESCRIÇÃO</w:t>
            </w:r>
          </w:p>
        </w:tc>
        <w:tc>
          <w:tcPr>
            <w:tcW w:w="6885" w:type="dxa"/>
            <w:tcBorders>
              <w:top w:val="single" w:sz="4" w:space="0" w:color="auto"/>
              <w:left w:val="single" w:sz="4" w:space="0" w:color="auto"/>
              <w:bottom w:val="single" w:sz="4" w:space="0" w:color="auto"/>
              <w:right w:val="single" w:sz="4" w:space="0" w:color="auto"/>
            </w:tcBorders>
            <w:hideMark/>
          </w:tcPr>
          <w:p w14:paraId="1FC26278" w14:textId="77777777" w:rsidR="002C5778" w:rsidRPr="00A04741" w:rsidRDefault="002C5778">
            <w:pPr>
              <w:ind w:firstLine="0"/>
              <w:rPr>
                <w:rFonts w:cs="Arial"/>
                <w:b/>
                <w:kern w:val="2"/>
                <w:sz w:val="20"/>
                <w14:ligatures w14:val="standardContextual"/>
              </w:rPr>
            </w:pPr>
            <w:r w:rsidRPr="00A04741">
              <w:rPr>
                <w:rFonts w:cs="Arial"/>
                <w:kern w:val="2"/>
                <w:sz w:val="20"/>
                <w14:ligatures w14:val="standardContextual"/>
              </w:rPr>
              <w:t>O sistema deverá cadastrar os novos clientes conforme descrição e orientação do estabelecimento permitindo a inclusão de informações chave sobre os clientes, como CPF, nome, endereço, telefone e e-mail.</w:t>
            </w:r>
          </w:p>
        </w:tc>
      </w:tr>
      <w:tr w:rsidR="002C5778" w:rsidRPr="00A04741" w14:paraId="18BAE3AF" w14:textId="77777777" w:rsidTr="0025100A">
        <w:trPr>
          <w:trHeight w:val="302"/>
        </w:trPr>
        <w:tc>
          <w:tcPr>
            <w:tcW w:w="2763" w:type="dxa"/>
            <w:tcBorders>
              <w:top w:val="single" w:sz="4" w:space="0" w:color="auto"/>
              <w:left w:val="single" w:sz="4" w:space="0" w:color="auto"/>
              <w:bottom w:val="single" w:sz="4" w:space="0" w:color="auto"/>
              <w:right w:val="single" w:sz="4" w:space="0" w:color="auto"/>
            </w:tcBorders>
            <w:hideMark/>
          </w:tcPr>
          <w:p w14:paraId="15896DCC"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CATEGORIA: </w:t>
            </w:r>
            <w:r w:rsidRPr="00A04741">
              <w:rPr>
                <w:rFonts w:cs="Arial"/>
                <w:bCs/>
                <w:kern w:val="2"/>
                <w:sz w:val="20"/>
                <w:szCs w:val="24"/>
                <w14:ligatures w14:val="standardContextual"/>
              </w:rPr>
              <w:t>Evidente</w:t>
            </w:r>
          </w:p>
        </w:tc>
        <w:tc>
          <w:tcPr>
            <w:tcW w:w="6885" w:type="dxa"/>
            <w:tcBorders>
              <w:top w:val="single" w:sz="4" w:space="0" w:color="auto"/>
              <w:left w:val="single" w:sz="4" w:space="0" w:color="auto"/>
              <w:bottom w:val="single" w:sz="4" w:space="0" w:color="auto"/>
              <w:right w:val="single" w:sz="4" w:space="0" w:color="auto"/>
            </w:tcBorders>
            <w:hideMark/>
          </w:tcPr>
          <w:p w14:paraId="5445E6FA"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PRIORIDADES: </w:t>
            </w:r>
            <w:r w:rsidRPr="00A04741">
              <w:rPr>
                <w:rFonts w:cs="Arial"/>
                <w:bCs/>
                <w:kern w:val="2"/>
                <w:sz w:val="20"/>
                <w:szCs w:val="24"/>
                <w14:ligatures w14:val="standardContextual"/>
              </w:rPr>
              <w:t>Essencial</w:t>
            </w:r>
          </w:p>
        </w:tc>
      </w:tr>
      <w:tr w:rsidR="002C5778" w:rsidRPr="00A04741" w14:paraId="1E0B9A7D" w14:textId="77777777" w:rsidTr="0025100A">
        <w:trPr>
          <w:trHeight w:val="718"/>
        </w:trPr>
        <w:tc>
          <w:tcPr>
            <w:tcW w:w="2763" w:type="dxa"/>
            <w:tcBorders>
              <w:top w:val="single" w:sz="4" w:space="0" w:color="auto"/>
              <w:left w:val="single" w:sz="4" w:space="0" w:color="auto"/>
              <w:bottom w:val="single" w:sz="4" w:space="0" w:color="auto"/>
              <w:right w:val="single" w:sz="4" w:space="0" w:color="auto"/>
            </w:tcBorders>
            <w:hideMark/>
          </w:tcPr>
          <w:p w14:paraId="54BD6267"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INFORMAÇÕES</w:t>
            </w:r>
          </w:p>
        </w:tc>
        <w:tc>
          <w:tcPr>
            <w:tcW w:w="6885" w:type="dxa"/>
            <w:tcBorders>
              <w:top w:val="single" w:sz="4" w:space="0" w:color="auto"/>
              <w:left w:val="single" w:sz="4" w:space="0" w:color="auto"/>
              <w:bottom w:val="single" w:sz="4" w:space="0" w:color="auto"/>
              <w:right w:val="single" w:sz="4" w:space="0" w:color="auto"/>
            </w:tcBorders>
            <w:hideMark/>
          </w:tcPr>
          <w:p w14:paraId="0074DB3E" w14:textId="77777777" w:rsidR="002C5778" w:rsidRPr="00A04741" w:rsidRDefault="002C5778">
            <w:pPr>
              <w:ind w:firstLine="0"/>
              <w:rPr>
                <w:rFonts w:cs="Arial"/>
                <w:bCs/>
                <w:kern w:val="2"/>
                <w:sz w:val="20"/>
                <w:szCs w:val="24"/>
                <w14:ligatures w14:val="standardContextual"/>
              </w:rPr>
            </w:pPr>
            <w:r w:rsidRPr="00A04741">
              <w:rPr>
                <w:rFonts w:cs="Arial"/>
                <w:kern w:val="2"/>
                <w:sz w:val="20"/>
                <w14:ligatures w14:val="standardContextual"/>
              </w:rPr>
              <w:t>Os campos obrigatórios do cadastro de clientes será informações como CPF, nome e telefone.</w:t>
            </w:r>
          </w:p>
        </w:tc>
      </w:tr>
      <w:tr w:rsidR="002C5778" w:rsidRPr="00A04741" w14:paraId="35CEC845" w14:textId="77777777" w:rsidTr="0025100A">
        <w:trPr>
          <w:trHeight w:val="1286"/>
        </w:trPr>
        <w:tc>
          <w:tcPr>
            <w:tcW w:w="2763" w:type="dxa"/>
            <w:tcBorders>
              <w:top w:val="single" w:sz="4" w:space="0" w:color="auto"/>
              <w:left w:val="single" w:sz="4" w:space="0" w:color="auto"/>
              <w:bottom w:val="single" w:sz="4" w:space="0" w:color="auto"/>
              <w:right w:val="single" w:sz="4" w:space="0" w:color="auto"/>
            </w:tcBorders>
          </w:tcPr>
          <w:p w14:paraId="3E327365"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REGRA DE NEGÓCIO</w:t>
            </w:r>
          </w:p>
          <w:p w14:paraId="3081C1B2" w14:textId="77777777" w:rsidR="002C5778" w:rsidRPr="00A04741" w:rsidRDefault="002C5778">
            <w:pPr>
              <w:jc w:val="center"/>
              <w:rPr>
                <w:rFonts w:cs="Arial"/>
                <w:b/>
                <w:kern w:val="2"/>
                <w:sz w:val="20"/>
                <w:szCs w:val="24"/>
                <w14:ligatures w14:val="standardContextual"/>
              </w:rPr>
            </w:pPr>
          </w:p>
        </w:tc>
        <w:tc>
          <w:tcPr>
            <w:tcW w:w="6885" w:type="dxa"/>
            <w:tcBorders>
              <w:top w:val="single" w:sz="4" w:space="0" w:color="auto"/>
              <w:left w:val="single" w:sz="4" w:space="0" w:color="auto"/>
              <w:bottom w:val="single" w:sz="4" w:space="0" w:color="auto"/>
              <w:right w:val="single" w:sz="4" w:space="0" w:color="auto"/>
            </w:tcBorders>
            <w:hideMark/>
          </w:tcPr>
          <w:p w14:paraId="7CF09D48" w14:textId="77777777" w:rsidR="002C5778" w:rsidRPr="00A04741" w:rsidRDefault="002C5778">
            <w:pPr>
              <w:ind w:firstLine="0"/>
              <w:rPr>
                <w:rFonts w:cs="Arial"/>
                <w:bCs/>
                <w:kern w:val="2"/>
                <w:sz w:val="20"/>
                <w:szCs w:val="24"/>
                <w14:ligatures w14:val="standardContextual"/>
              </w:rPr>
            </w:pPr>
            <w:r w:rsidRPr="00A04741">
              <w:rPr>
                <w:rFonts w:cs="Arial"/>
                <w:bCs/>
                <w:kern w:val="2"/>
                <w:sz w:val="20"/>
                <w:szCs w:val="24"/>
                <w14:ligatures w14:val="standardContextual"/>
              </w:rPr>
              <w:t>Não possui</w:t>
            </w:r>
          </w:p>
        </w:tc>
      </w:tr>
    </w:tbl>
    <w:p w14:paraId="58E5D54F" w14:textId="77777777" w:rsidR="002C5778" w:rsidRPr="00A04741" w:rsidRDefault="002C5778" w:rsidP="002C5778">
      <w:pPr>
        <w:ind w:firstLine="0"/>
        <w:jc w:val="center"/>
        <w:rPr>
          <w:rFonts w:cs="Arial"/>
          <w:b/>
          <w:sz w:val="20"/>
          <w:szCs w:val="24"/>
        </w:rPr>
      </w:pPr>
    </w:p>
    <w:p w14:paraId="0435142A" w14:textId="77777777" w:rsidR="002C5778" w:rsidRPr="00A04741" w:rsidRDefault="002C5778" w:rsidP="002C5778">
      <w:pPr>
        <w:ind w:firstLine="0"/>
        <w:jc w:val="center"/>
        <w:rPr>
          <w:rFonts w:cs="Arial"/>
          <w:b/>
          <w:sz w:val="20"/>
          <w:szCs w:val="24"/>
        </w:rPr>
      </w:pPr>
    </w:p>
    <w:tbl>
      <w:tblPr>
        <w:tblW w:w="9301" w:type="dxa"/>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63"/>
        <w:gridCol w:w="6638"/>
      </w:tblGrid>
      <w:tr w:rsidR="002C5778" w:rsidRPr="00A04741" w14:paraId="41175A65" w14:textId="77777777" w:rsidTr="0025100A">
        <w:trPr>
          <w:trHeight w:val="293"/>
        </w:trPr>
        <w:tc>
          <w:tcPr>
            <w:tcW w:w="2663" w:type="dxa"/>
            <w:tcBorders>
              <w:top w:val="single" w:sz="4" w:space="0" w:color="auto"/>
              <w:left w:val="single" w:sz="4" w:space="0" w:color="auto"/>
              <w:bottom w:val="single" w:sz="4" w:space="0" w:color="auto"/>
              <w:right w:val="single" w:sz="4" w:space="0" w:color="auto"/>
            </w:tcBorders>
            <w:hideMark/>
          </w:tcPr>
          <w:p w14:paraId="03534848"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lastRenderedPageBreak/>
              <w:t>ID: RF002</w:t>
            </w:r>
          </w:p>
        </w:tc>
        <w:tc>
          <w:tcPr>
            <w:tcW w:w="6638" w:type="dxa"/>
            <w:tcBorders>
              <w:top w:val="single" w:sz="4" w:space="0" w:color="auto"/>
              <w:left w:val="single" w:sz="4" w:space="0" w:color="auto"/>
              <w:bottom w:val="single" w:sz="4" w:space="0" w:color="auto"/>
              <w:right w:val="single" w:sz="4" w:space="0" w:color="auto"/>
            </w:tcBorders>
            <w:hideMark/>
          </w:tcPr>
          <w:p w14:paraId="2D08AE66"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NOME REQUISITO: </w:t>
            </w:r>
            <w:r w:rsidRPr="00A04741">
              <w:rPr>
                <w:rFonts w:cs="Arial"/>
                <w:bCs/>
                <w:kern w:val="2"/>
                <w:sz w:val="20"/>
                <w:szCs w:val="24"/>
                <w14:ligatures w14:val="standardContextual"/>
              </w:rPr>
              <w:t>Cadastrar Animais</w:t>
            </w:r>
          </w:p>
        </w:tc>
      </w:tr>
      <w:tr w:rsidR="002C5778" w:rsidRPr="00A04741" w14:paraId="5A3B208F" w14:textId="77777777" w:rsidTr="0025100A">
        <w:trPr>
          <w:trHeight w:val="287"/>
        </w:trPr>
        <w:tc>
          <w:tcPr>
            <w:tcW w:w="2663" w:type="dxa"/>
            <w:tcBorders>
              <w:top w:val="single" w:sz="4" w:space="0" w:color="auto"/>
              <w:left w:val="single" w:sz="4" w:space="0" w:color="auto"/>
              <w:bottom w:val="single" w:sz="4" w:space="0" w:color="auto"/>
              <w:right w:val="single" w:sz="4" w:space="0" w:color="auto"/>
            </w:tcBorders>
            <w:hideMark/>
          </w:tcPr>
          <w:p w14:paraId="37F3AF48"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DESCRIÇÃO</w:t>
            </w:r>
          </w:p>
        </w:tc>
        <w:tc>
          <w:tcPr>
            <w:tcW w:w="6638" w:type="dxa"/>
            <w:tcBorders>
              <w:top w:val="single" w:sz="4" w:space="0" w:color="auto"/>
              <w:left w:val="single" w:sz="4" w:space="0" w:color="auto"/>
              <w:bottom w:val="single" w:sz="4" w:space="0" w:color="auto"/>
              <w:right w:val="single" w:sz="4" w:space="0" w:color="auto"/>
            </w:tcBorders>
            <w:hideMark/>
          </w:tcPr>
          <w:p w14:paraId="1A9827CA" w14:textId="77777777" w:rsidR="002C5778" w:rsidRPr="00A04741" w:rsidRDefault="002C5778">
            <w:pPr>
              <w:ind w:firstLine="0"/>
              <w:rPr>
                <w:rFonts w:cs="Arial"/>
                <w:b/>
                <w:kern w:val="2"/>
                <w:sz w:val="20"/>
                <w14:ligatures w14:val="standardContextual"/>
              </w:rPr>
            </w:pPr>
            <w:r w:rsidRPr="00A04741">
              <w:rPr>
                <w:rFonts w:cs="Arial"/>
                <w:kern w:val="2"/>
                <w:sz w:val="20"/>
                <w14:ligatures w14:val="standardContextual"/>
              </w:rPr>
              <w:t>O sistema deverá permitir que os usuários cadastrem animais. Cada animal cadastrado deverá conter informações essenciais, como nome do(a) proprietário(a), nome do pet, espécie, raça, idade, gênero, e histórico de doenças ou outros problemas relacionados a saúde do pet.</w:t>
            </w:r>
          </w:p>
        </w:tc>
      </w:tr>
      <w:tr w:rsidR="002C5778" w:rsidRPr="00A04741" w14:paraId="1A8F05FA" w14:textId="77777777" w:rsidTr="0025100A">
        <w:trPr>
          <w:trHeight w:val="269"/>
        </w:trPr>
        <w:tc>
          <w:tcPr>
            <w:tcW w:w="2663" w:type="dxa"/>
            <w:tcBorders>
              <w:top w:val="single" w:sz="4" w:space="0" w:color="auto"/>
              <w:left w:val="single" w:sz="4" w:space="0" w:color="auto"/>
              <w:bottom w:val="single" w:sz="4" w:space="0" w:color="auto"/>
              <w:right w:val="single" w:sz="4" w:space="0" w:color="auto"/>
            </w:tcBorders>
            <w:hideMark/>
          </w:tcPr>
          <w:p w14:paraId="295D0649"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CATEGORIA: </w:t>
            </w:r>
            <w:r w:rsidRPr="00A04741">
              <w:rPr>
                <w:rFonts w:cs="Arial"/>
                <w:bCs/>
                <w:kern w:val="2"/>
                <w:sz w:val="20"/>
                <w:szCs w:val="24"/>
                <w14:ligatures w14:val="standardContextual"/>
              </w:rPr>
              <w:t>Evidente</w:t>
            </w:r>
          </w:p>
        </w:tc>
        <w:tc>
          <w:tcPr>
            <w:tcW w:w="6638" w:type="dxa"/>
            <w:tcBorders>
              <w:top w:val="single" w:sz="4" w:space="0" w:color="auto"/>
              <w:left w:val="single" w:sz="4" w:space="0" w:color="auto"/>
              <w:bottom w:val="single" w:sz="4" w:space="0" w:color="auto"/>
              <w:right w:val="single" w:sz="4" w:space="0" w:color="auto"/>
            </w:tcBorders>
            <w:hideMark/>
          </w:tcPr>
          <w:p w14:paraId="70C6ED6B"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PRIORIDADES: </w:t>
            </w:r>
            <w:r w:rsidRPr="00A04741">
              <w:rPr>
                <w:rFonts w:cs="Arial"/>
                <w:bCs/>
                <w:kern w:val="2"/>
                <w:sz w:val="20"/>
                <w:szCs w:val="24"/>
                <w14:ligatures w14:val="standardContextual"/>
              </w:rPr>
              <w:t>Essencial</w:t>
            </w:r>
          </w:p>
        </w:tc>
      </w:tr>
      <w:tr w:rsidR="002C5778" w:rsidRPr="00A04741" w14:paraId="52774215" w14:textId="77777777" w:rsidTr="0025100A">
        <w:trPr>
          <w:trHeight w:val="633"/>
        </w:trPr>
        <w:tc>
          <w:tcPr>
            <w:tcW w:w="2663" w:type="dxa"/>
            <w:tcBorders>
              <w:top w:val="single" w:sz="4" w:space="0" w:color="auto"/>
              <w:left w:val="single" w:sz="4" w:space="0" w:color="auto"/>
              <w:bottom w:val="single" w:sz="4" w:space="0" w:color="auto"/>
              <w:right w:val="single" w:sz="4" w:space="0" w:color="auto"/>
            </w:tcBorders>
            <w:hideMark/>
          </w:tcPr>
          <w:p w14:paraId="7BE51511"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INFORMAÇÕES</w:t>
            </w:r>
          </w:p>
        </w:tc>
        <w:tc>
          <w:tcPr>
            <w:tcW w:w="6638" w:type="dxa"/>
            <w:tcBorders>
              <w:top w:val="single" w:sz="4" w:space="0" w:color="auto"/>
              <w:left w:val="single" w:sz="4" w:space="0" w:color="auto"/>
              <w:bottom w:val="single" w:sz="4" w:space="0" w:color="auto"/>
              <w:right w:val="single" w:sz="4" w:space="0" w:color="auto"/>
            </w:tcBorders>
            <w:hideMark/>
          </w:tcPr>
          <w:p w14:paraId="1E6637CC" w14:textId="77777777" w:rsidR="002C5778" w:rsidRPr="00A04741" w:rsidRDefault="002C5778">
            <w:pPr>
              <w:ind w:firstLine="0"/>
              <w:rPr>
                <w:rFonts w:cs="Arial"/>
                <w:bCs/>
                <w:kern w:val="2"/>
                <w:sz w:val="20"/>
                <w:szCs w:val="24"/>
                <w14:ligatures w14:val="standardContextual"/>
              </w:rPr>
            </w:pPr>
            <w:r w:rsidRPr="00A04741">
              <w:rPr>
                <w:rFonts w:cs="Arial"/>
                <w:kern w:val="2"/>
                <w:sz w:val="20"/>
                <w14:ligatures w14:val="standardContextual"/>
              </w:rPr>
              <w:t xml:space="preserve">Os campos obrigatórios do cadastro de animas será informações como nome do(a) proprietário(a), nome do pet, espécie, raça, idade, gênero e histórico de doenças ou outros problemas relacionados a saúde do pet. </w:t>
            </w:r>
          </w:p>
        </w:tc>
      </w:tr>
      <w:tr w:rsidR="002C5778" w:rsidRPr="00A04741" w14:paraId="60FD3689" w14:textId="77777777" w:rsidTr="0025100A">
        <w:trPr>
          <w:trHeight w:val="1132"/>
        </w:trPr>
        <w:tc>
          <w:tcPr>
            <w:tcW w:w="2663" w:type="dxa"/>
            <w:tcBorders>
              <w:top w:val="single" w:sz="4" w:space="0" w:color="auto"/>
              <w:left w:val="single" w:sz="4" w:space="0" w:color="auto"/>
              <w:bottom w:val="single" w:sz="4" w:space="0" w:color="auto"/>
              <w:right w:val="single" w:sz="4" w:space="0" w:color="auto"/>
            </w:tcBorders>
          </w:tcPr>
          <w:p w14:paraId="442F0994"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REGRA DE NEGÓCIO</w:t>
            </w:r>
          </w:p>
          <w:p w14:paraId="5B8F4676" w14:textId="77777777" w:rsidR="002C5778" w:rsidRPr="00A04741" w:rsidRDefault="002C5778">
            <w:pPr>
              <w:jc w:val="center"/>
              <w:rPr>
                <w:rFonts w:cs="Arial"/>
                <w:b/>
                <w:kern w:val="2"/>
                <w:sz w:val="20"/>
                <w:szCs w:val="24"/>
                <w14:ligatures w14:val="standardContextual"/>
              </w:rPr>
            </w:pPr>
          </w:p>
        </w:tc>
        <w:tc>
          <w:tcPr>
            <w:tcW w:w="6638" w:type="dxa"/>
            <w:tcBorders>
              <w:top w:val="single" w:sz="4" w:space="0" w:color="auto"/>
              <w:left w:val="single" w:sz="4" w:space="0" w:color="auto"/>
              <w:bottom w:val="single" w:sz="4" w:space="0" w:color="auto"/>
              <w:right w:val="single" w:sz="4" w:space="0" w:color="auto"/>
            </w:tcBorders>
            <w:hideMark/>
          </w:tcPr>
          <w:p w14:paraId="228EF296" w14:textId="77777777" w:rsidR="002C5778" w:rsidRPr="00A04741" w:rsidRDefault="002C5778">
            <w:pPr>
              <w:ind w:firstLine="0"/>
              <w:rPr>
                <w:rFonts w:cs="Arial"/>
                <w:bCs/>
                <w:kern w:val="2"/>
                <w:sz w:val="20"/>
                <w:szCs w:val="24"/>
                <w14:ligatures w14:val="standardContextual"/>
              </w:rPr>
            </w:pPr>
            <w:r w:rsidRPr="00A04741">
              <w:rPr>
                <w:rFonts w:cs="Arial"/>
                <w:bCs/>
                <w:kern w:val="2"/>
                <w:sz w:val="20"/>
                <w:szCs w:val="24"/>
                <w14:ligatures w14:val="standardContextual"/>
              </w:rPr>
              <w:t>Não possui</w:t>
            </w:r>
          </w:p>
        </w:tc>
      </w:tr>
    </w:tbl>
    <w:p w14:paraId="30F8E65B" w14:textId="77777777" w:rsidR="002C5778" w:rsidRPr="00A04741" w:rsidRDefault="002C5778" w:rsidP="002C5778">
      <w:pPr>
        <w:ind w:firstLine="0"/>
        <w:rPr>
          <w:rFonts w:cs="Arial"/>
        </w:rPr>
      </w:pPr>
    </w:p>
    <w:tbl>
      <w:tblPr>
        <w:tblW w:w="9313" w:type="dxa"/>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67"/>
        <w:gridCol w:w="6646"/>
      </w:tblGrid>
      <w:tr w:rsidR="002C5778" w:rsidRPr="00A04741" w14:paraId="2B32685F" w14:textId="77777777" w:rsidTr="0025100A">
        <w:trPr>
          <w:trHeight w:val="272"/>
        </w:trPr>
        <w:tc>
          <w:tcPr>
            <w:tcW w:w="2667" w:type="dxa"/>
            <w:tcBorders>
              <w:top w:val="single" w:sz="4" w:space="0" w:color="auto"/>
              <w:left w:val="single" w:sz="4" w:space="0" w:color="auto"/>
              <w:bottom w:val="single" w:sz="4" w:space="0" w:color="auto"/>
              <w:right w:val="single" w:sz="4" w:space="0" w:color="auto"/>
            </w:tcBorders>
            <w:hideMark/>
          </w:tcPr>
          <w:p w14:paraId="57A9F458"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ID: RF003</w:t>
            </w:r>
          </w:p>
        </w:tc>
        <w:tc>
          <w:tcPr>
            <w:tcW w:w="6646" w:type="dxa"/>
            <w:tcBorders>
              <w:top w:val="single" w:sz="4" w:space="0" w:color="auto"/>
              <w:left w:val="single" w:sz="4" w:space="0" w:color="auto"/>
              <w:bottom w:val="single" w:sz="4" w:space="0" w:color="auto"/>
              <w:right w:val="single" w:sz="4" w:space="0" w:color="auto"/>
            </w:tcBorders>
            <w:hideMark/>
          </w:tcPr>
          <w:p w14:paraId="2E0FB228"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NOME REQUISITO: </w:t>
            </w:r>
            <w:r w:rsidRPr="00A04741">
              <w:rPr>
                <w:rFonts w:cs="Arial"/>
                <w:bCs/>
                <w:kern w:val="2"/>
                <w:sz w:val="20"/>
                <w:szCs w:val="24"/>
                <w14:ligatures w14:val="standardContextual"/>
              </w:rPr>
              <w:t>Agendar Serviços</w:t>
            </w:r>
          </w:p>
        </w:tc>
      </w:tr>
      <w:tr w:rsidR="002C5778" w:rsidRPr="00A04741" w14:paraId="13E04919" w14:textId="77777777" w:rsidTr="0025100A">
        <w:trPr>
          <w:trHeight w:val="266"/>
        </w:trPr>
        <w:tc>
          <w:tcPr>
            <w:tcW w:w="2667" w:type="dxa"/>
            <w:tcBorders>
              <w:top w:val="single" w:sz="4" w:space="0" w:color="auto"/>
              <w:left w:val="single" w:sz="4" w:space="0" w:color="auto"/>
              <w:bottom w:val="single" w:sz="4" w:space="0" w:color="auto"/>
              <w:right w:val="single" w:sz="4" w:space="0" w:color="auto"/>
            </w:tcBorders>
            <w:hideMark/>
          </w:tcPr>
          <w:p w14:paraId="47DAD50F"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DESCRIÇÃO</w:t>
            </w:r>
          </w:p>
        </w:tc>
        <w:tc>
          <w:tcPr>
            <w:tcW w:w="6646" w:type="dxa"/>
            <w:tcBorders>
              <w:top w:val="single" w:sz="4" w:space="0" w:color="auto"/>
              <w:left w:val="single" w:sz="4" w:space="0" w:color="auto"/>
              <w:bottom w:val="single" w:sz="4" w:space="0" w:color="auto"/>
              <w:right w:val="single" w:sz="4" w:space="0" w:color="auto"/>
            </w:tcBorders>
            <w:hideMark/>
          </w:tcPr>
          <w:p w14:paraId="312C8468" w14:textId="77777777" w:rsidR="002C5778" w:rsidRPr="00A04741" w:rsidRDefault="002C5778">
            <w:pPr>
              <w:ind w:firstLine="0"/>
              <w:rPr>
                <w:rFonts w:cs="Arial"/>
                <w:b/>
                <w:kern w:val="2"/>
                <w:sz w:val="20"/>
                <w14:ligatures w14:val="standardContextual"/>
              </w:rPr>
            </w:pPr>
            <w:r w:rsidRPr="00A04741">
              <w:rPr>
                <w:rFonts w:cs="Arial"/>
                <w:kern w:val="2"/>
                <w:sz w:val="20"/>
                <w14:ligatures w14:val="standardContextual"/>
              </w:rPr>
              <w:t>Os colaboradores poderão agendar serviços, como consultas veterinárias e aplicação de vacinas associando o cliente e os animais específicos.</w:t>
            </w:r>
          </w:p>
        </w:tc>
      </w:tr>
      <w:tr w:rsidR="002C5778" w:rsidRPr="00A04741" w14:paraId="07E97DEE" w14:textId="77777777" w:rsidTr="0025100A">
        <w:trPr>
          <w:trHeight w:val="249"/>
        </w:trPr>
        <w:tc>
          <w:tcPr>
            <w:tcW w:w="2667" w:type="dxa"/>
            <w:tcBorders>
              <w:top w:val="single" w:sz="4" w:space="0" w:color="auto"/>
              <w:left w:val="single" w:sz="4" w:space="0" w:color="auto"/>
              <w:bottom w:val="single" w:sz="4" w:space="0" w:color="auto"/>
              <w:right w:val="single" w:sz="4" w:space="0" w:color="auto"/>
            </w:tcBorders>
            <w:hideMark/>
          </w:tcPr>
          <w:p w14:paraId="1E610A38"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CATEGORIA: </w:t>
            </w:r>
            <w:r w:rsidRPr="00A04741">
              <w:rPr>
                <w:rFonts w:cs="Arial"/>
                <w:bCs/>
                <w:kern w:val="2"/>
                <w:sz w:val="20"/>
                <w:szCs w:val="24"/>
                <w14:ligatures w14:val="standardContextual"/>
              </w:rPr>
              <w:t>Evidente</w:t>
            </w:r>
          </w:p>
        </w:tc>
        <w:tc>
          <w:tcPr>
            <w:tcW w:w="6646" w:type="dxa"/>
            <w:tcBorders>
              <w:top w:val="single" w:sz="4" w:space="0" w:color="auto"/>
              <w:left w:val="single" w:sz="4" w:space="0" w:color="auto"/>
              <w:bottom w:val="single" w:sz="4" w:space="0" w:color="auto"/>
              <w:right w:val="single" w:sz="4" w:space="0" w:color="auto"/>
            </w:tcBorders>
            <w:hideMark/>
          </w:tcPr>
          <w:p w14:paraId="0BD1BA6C"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PRIORIDADES: </w:t>
            </w:r>
            <w:r w:rsidRPr="00A04741">
              <w:rPr>
                <w:rFonts w:cs="Arial"/>
                <w:bCs/>
                <w:kern w:val="2"/>
                <w:sz w:val="20"/>
                <w:szCs w:val="24"/>
                <w14:ligatures w14:val="standardContextual"/>
              </w:rPr>
              <w:t>Essencial</w:t>
            </w:r>
          </w:p>
        </w:tc>
      </w:tr>
      <w:tr w:rsidR="002C5778" w:rsidRPr="00A04741" w14:paraId="30973C19" w14:textId="77777777" w:rsidTr="0025100A">
        <w:trPr>
          <w:trHeight w:val="588"/>
        </w:trPr>
        <w:tc>
          <w:tcPr>
            <w:tcW w:w="2667" w:type="dxa"/>
            <w:tcBorders>
              <w:top w:val="single" w:sz="4" w:space="0" w:color="auto"/>
              <w:left w:val="single" w:sz="4" w:space="0" w:color="auto"/>
              <w:bottom w:val="single" w:sz="4" w:space="0" w:color="auto"/>
              <w:right w:val="single" w:sz="4" w:space="0" w:color="auto"/>
            </w:tcBorders>
            <w:hideMark/>
          </w:tcPr>
          <w:p w14:paraId="2390CBE2"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INFORMAÇÕES</w:t>
            </w:r>
          </w:p>
        </w:tc>
        <w:tc>
          <w:tcPr>
            <w:tcW w:w="6646" w:type="dxa"/>
            <w:tcBorders>
              <w:top w:val="single" w:sz="4" w:space="0" w:color="auto"/>
              <w:left w:val="single" w:sz="4" w:space="0" w:color="auto"/>
              <w:bottom w:val="single" w:sz="4" w:space="0" w:color="auto"/>
              <w:right w:val="single" w:sz="4" w:space="0" w:color="auto"/>
            </w:tcBorders>
            <w:hideMark/>
          </w:tcPr>
          <w:p w14:paraId="04EA6E54" w14:textId="77777777" w:rsidR="002C5778" w:rsidRPr="00A04741" w:rsidRDefault="002C5778">
            <w:pPr>
              <w:ind w:firstLine="0"/>
              <w:rPr>
                <w:rFonts w:cs="Arial"/>
                <w:bCs/>
                <w:kern w:val="2"/>
                <w:sz w:val="20"/>
                <w:szCs w:val="24"/>
                <w14:ligatures w14:val="standardContextual"/>
              </w:rPr>
            </w:pPr>
            <w:r w:rsidRPr="00A04741">
              <w:rPr>
                <w:rFonts w:cs="Arial"/>
                <w:kern w:val="2"/>
                <w:sz w:val="20"/>
                <w14:ligatures w14:val="standardContextual"/>
              </w:rPr>
              <w:t>Os campos obrigatórios do agendamento de serviços será informações como nome do(a) proprietário(a), nome do animal, descrição completa da consulta e histórico do animal.</w:t>
            </w:r>
          </w:p>
        </w:tc>
      </w:tr>
      <w:tr w:rsidR="002C5778" w:rsidRPr="00A04741" w14:paraId="1CA2FFE1" w14:textId="77777777" w:rsidTr="0025100A">
        <w:trPr>
          <w:trHeight w:val="1052"/>
        </w:trPr>
        <w:tc>
          <w:tcPr>
            <w:tcW w:w="2667" w:type="dxa"/>
            <w:tcBorders>
              <w:top w:val="single" w:sz="4" w:space="0" w:color="auto"/>
              <w:left w:val="single" w:sz="4" w:space="0" w:color="auto"/>
              <w:bottom w:val="single" w:sz="4" w:space="0" w:color="auto"/>
              <w:right w:val="single" w:sz="4" w:space="0" w:color="auto"/>
            </w:tcBorders>
          </w:tcPr>
          <w:p w14:paraId="34E94BAC"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REGRA DE NEGÓCIO</w:t>
            </w:r>
          </w:p>
          <w:p w14:paraId="7508CEFC" w14:textId="77777777" w:rsidR="002C5778" w:rsidRPr="00A04741" w:rsidRDefault="002C5778">
            <w:pPr>
              <w:jc w:val="center"/>
              <w:rPr>
                <w:rFonts w:cs="Arial"/>
                <w:b/>
                <w:kern w:val="2"/>
                <w:sz w:val="20"/>
                <w:szCs w:val="24"/>
                <w14:ligatures w14:val="standardContextual"/>
              </w:rPr>
            </w:pPr>
          </w:p>
        </w:tc>
        <w:tc>
          <w:tcPr>
            <w:tcW w:w="6646" w:type="dxa"/>
            <w:tcBorders>
              <w:top w:val="single" w:sz="4" w:space="0" w:color="auto"/>
              <w:left w:val="single" w:sz="4" w:space="0" w:color="auto"/>
              <w:bottom w:val="single" w:sz="4" w:space="0" w:color="auto"/>
              <w:right w:val="single" w:sz="4" w:space="0" w:color="auto"/>
            </w:tcBorders>
            <w:hideMark/>
          </w:tcPr>
          <w:p w14:paraId="6DF9A104" w14:textId="77777777" w:rsidR="002C5778" w:rsidRPr="00A04741" w:rsidRDefault="002C5778">
            <w:pPr>
              <w:ind w:firstLine="0"/>
              <w:rPr>
                <w:rFonts w:cs="Arial"/>
                <w:bCs/>
                <w:kern w:val="2"/>
                <w:sz w:val="20"/>
                <w:szCs w:val="24"/>
                <w14:ligatures w14:val="standardContextual"/>
              </w:rPr>
            </w:pPr>
            <w:r w:rsidRPr="00A04741">
              <w:rPr>
                <w:rFonts w:cs="Arial"/>
                <w:bCs/>
                <w:kern w:val="2"/>
                <w:sz w:val="20"/>
                <w:szCs w:val="24"/>
                <w14:ligatures w14:val="standardContextual"/>
              </w:rPr>
              <w:t>Não possui</w:t>
            </w:r>
          </w:p>
        </w:tc>
      </w:tr>
    </w:tbl>
    <w:p w14:paraId="343F2418" w14:textId="77777777" w:rsidR="002C5778" w:rsidRPr="00A04741" w:rsidRDefault="002C5778" w:rsidP="002C5778">
      <w:pPr>
        <w:ind w:firstLine="0"/>
        <w:rPr>
          <w:rFonts w:cs="Arial"/>
        </w:rPr>
      </w:pPr>
    </w:p>
    <w:tbl>
      <w:tblPr>
        <w:tblW w:w="9265" w:type="dxa"/>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53"/>
        <w:gridCol w:w="6612"/>
      </w:tblGrid>
      <w:tr w:rsidR="002C5778" w:rsidRPr="00A04741" w14:paraId="2CE3F5F5" w14:textId="77777777" w:rsidTr="0025100A">
        <w:trPr>
          <w:trHeight w:val="275"/>
        </w:trPr>
        <w:tc>
          <w:tcPr>
            <w:tcW w:w="2653" w:type="dxa"/>
            <w:tcBorders>
              <w:top w:val="single" w:sz="4" w:space="0" w:color="auto"/>
              <w:left w:val="single" w:sz="4" w:space="0" w:color="auto"/>
              <w:bottom w:val="single" w:sz="4" w:space="0" w:color="auto"/>
              <w:right w:val="single" w:sz="4" w:space="0" w:color="auto"/>
            </w:tcBorders>
            <w:hideMark/>
          </w:tcPr>
          <w:p w14:paraId="75587FE3"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ID: RF004</w:t>
            </w:r>
          </w:p>
        </w:tc>
        <w:tc>
          <w:tcPr>
            <w:tcW w:w="6612" w:type="dxa"/>
            <w:tcBorders>
              <w:top w:val="single" w:sz="4" w:space="0" w:color="auto"/>
              <w:left w:val="single" w:sz="4" w:space="0" w:color="auto"/>
              <w:bottom w:val="single" w:sz="4" w:space="0" w:color="auto"/>
              <w:right w:val="single" w:sz="4" w:space="0" w:color="auto"/>
            </w:tcBorders>
            <w:hideMark/>
          </w:tcPr>
          <w:p w14:paraId="5F2F1921"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NOME REQUISITO: </w:t>
            </w:r>
            <w:r w:rsidRPr="00A04741">
              <w:rPr>
                <w:rFonts w:cs="Arial"/>
                <w:bCs/>
                <w:kern w:val="2"/>
                <w:sz w:val="20"/>
                <w:szCs w:val="24"/>
                <w14:ligatures w14:val="standardContextual"/>
              </w:rPr>
              <w:t>Enviar Notificações</w:t>
            </w:r>
          </w:p>
        </w:tc>
      </w:tr>
      <w:tr w:rsidR="002C5778" w:rsidRPr="00A04741" w14:paraId="1F1298EC" w14:textId="77777777" w:rsidTr="0025100A">
        <w:trPr>
          <w:trHeight w:val="269"/>
        </w:trPr>
        <w:tc>
          <w:tcPr>
            <w:tcW w:w="2653" w:type="dxa"/>
            <w:tcBorders>
              <w:top w:val="single" w:sz="4" w:space="0" w:color="auto"/>
              <w:left w:val="single" w:sz="4" w:space="0" w:color="auto"/>
              <w:bottom w:val="single" w:sz="4" w:space="0" w:color="auto"/>
              <w:right w:val="single" w:sz="4" w:space="0" w:color="auto"/>
            </w:tcBorders>
            <w:hideMark/>
          </w:tcPr>
          <w:p w14:paraId="405F9238"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DESCRIÇÃO</w:t>
            </w:r>
          </w:p>
        </w:tc>
        <w:tc>
          <w:tcPr>
            <w:tcW w:w="6612" w:type="dxa"/>
            <w:tcBorders>
              <w:top w:val="single" w:sz="4" w:space="0" w:color="auto"/>
              <w:left w:val="single" w:sz="4" w:space="0" w:color="auto"/>
              <w:bottom w:val="single" w:sz="4" w:space="0" w:color="auto"/>
              <w:right w:val="single" w:sz="4" w:space="0" w:color="auto"/>
            </w:tcBorders>
            <w:hideMark/>
          </w:tcPr>
          <w:p w14:paraId="2D793C7F" w14:textId="77777777" w:rsidR="002C5778" w:rsidRPr="00A04741" w:rsidRDefault="002C5778">
            <w:pPr>
              <w:ind w:firstLine="0"/>
              <w:rPr>
                <w:rFonts w:cs="Arial"/>
                <w:b/>
                <w:kern w:val="2"/>
                <w:sz w:val="20"/>
                <w14:ligatures w14:val="standardContextual"/>
              </w:rPr>
            </w:pPr>
            <w:r w:rsidRPr="00A04741">
              <w:rPr>
                <w:rFonts w:cs="Arial"/>
                <w:kern w:val="2"/>
                <w:sz w:val="20"/>
                <w14:ligatures w14:val="standardContextual"/>
              </w:rPr>
              <w:t>O sistema deverá enviar notificações automáticas de lembrete de agendamento para os clientes, preferencialmente por e-mail ou mensagem de texto.</w:t>
            </w:r>
          </w:p>
        </w:tc>
      </w:tr>
      <w:tr w:rsidR="002C5778" w:rsidRPr="00A04741" w14:paraId="07BFE882" w14:textId="77777777" w:rsidTr="0025100A">
        <w:trPr>
          <w:trHeight w:val="252"/>
        </w:trPr>
        <w:tc>
          <w:tcPr>
            <w:tcW w:w="2653" w:type="dxa"/>
            <w:tcBorders>
              <w:top w:val="single" w:sz="4" w:space="0" w:color="auto"/>
              <w:left w:val="single" w:sz="4" w:space="0" w:color="auto"/>
              <w:bottom w:val="single" w:sz="4" w:space="0" w:color="auto"/>
              <w:right w:val="single" w:sz="4" w:space="0" w:color="auto"/>
            </w:tcBorders>
            <w:hideMark/>
          </w:tcPr>
          <w:p w14:paraId="278165D6"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CATEGORIA: </w:t>
            </w:r>
            <w:r w:rsidRPr="00A04741">
              <w:rPr>
                <w:rFonts w:cs="Arial"/>
                <w:bCs/>
                <w:kern w:val="2"/>
                <w:sz w:val="20"/>
                <w:szCs w:val="24"/>
                <w14:ligatures w14:val="standardContextual"/>
              </w:rPr>
              <w:t>Oculto</w:t>
            </w:r>
          </w:p>
        </w:tc>
        <w:tc>
          <w:tcPr>
            <w:tcW w:w="6612" w:type="dxa"/>
            <w:tcBorders>
              <w:top w:val="single" w:sz="4" w:space="0" w:color="auto"/>
              <w:left w:val="single" w:sz="4" w:space="0" w:color="auto"/>
              <w:bottom w:val="single" w:sz="4" w:space="0" w:color="auto"/>
              <w:right w:val="single" w:sz="4" w:space="0" w:color="auto"/>
            </w:tcBorders>
            <w:hideMark/>
          </w:tcPr>
          <w:p w14:paraId="2A2C7CE3"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PRIORIDADES: </w:t>
            </w:r>
            <w:r w:rsidRPr="00A04741">
              <w:rPr>
                <w:rFonts w:cs="Arial"/>
                <w:bCs/>
                <w:kern w:val="2"/>
                <w:sz w:val="20"/>
                <w:szCs w:val="24"/>
                <w14:ligatures w14:val="standardContextual"/>
              </w:rPr>
              <w:t>Importante</w:t>
            </w:r>
          </w:p>
        </w:tc>
      </w:tr>
      <w:tr w:rsidR="002C5778" w:rsidRPr="00A04741" w14:paraId="4CF3C985" w14:textId="77777777" w:rsidTr="0025100A">
        <w:trPr>
          <w:trHeight w:val="594"/>
        </w:trPr>
        <w:tc>
          <w:tcPr>
            <w:tcW w:w="2653" w:type="dxa"/>
            <w:tcBorders>
              <w:top w:val="single" w:sz="4" w:space="0" w:color="auto"/>
              <w:left w:val="single" w:sz="4" w:space="0" w:color="auto"/>
              <w:bottom w:val="single" w:sz="4" w:space="0" w:color="auto"/>
              <w:right w:val="single" w:sz="4" w:space="0" w:color="auto"/>
            </w:tcBorders>
            <w:hideMark/>
          </w:tcPr>
          <w:p w14:paraId="6847871C"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INFORMAÇÕES</w:t>
            </w:r>
          </w:p>
        </w:tc>
        <w:tc>
          <w:tcPr>
            <w:tcW w:w="6612" w:type="dxa"/>
            <w:tcBorders>
              <w:top w:val="single" w:sz="4" w:space="0" w:color="auto"/>
              <w:left w:val="single" w:sz="4" w:space="0" w:color="auto"/>
              <w:bottom w:val="single" w:sz="4" w:space="0" w:color="auto"/>
              <w:right w:val="single" w:sz="4" w:space="0" w:color="auto"/>
            </w:tcBorders>
            <w:hideMark/>
          </w:tcPr>
          <w:p w14:paraId="1B172CBE" w14:textId="77777777" w:rsidR="002C5778" w:rsidRPr="00A04741" w:rsidRDefault="002C5778">
            <w:pPr>
              <w:ind w:firstLine="0"/>
              <w:rPr>
                <w:rFonts w:cs="Arial"/>
                <w:kern w:val="2"/>
                <w:sz w:val="20"/>
                <w14:ligatures w14:val="standardContextual"/>
              </w:rPr>
            </w:pPr>
            <w:r w:rsidRPr="00A04741">
              <w:rPr>
                <w:rFonts w:cs="Arial"/>
                <w:kern w:val="2"/>
                <w:sz w:val="20"/>
                <w14:ligatures w14:val="standardContextual"/>
              </w:rPr>
              <w:t>As notificações serão enviadas por e-mail ou mensagem de texto (SMS), de acordo com as preferências do cliente registradas no cadastro.</w:t>
            </w:r>
          </w:p>
          <w:p w14:paraId="631C3A41" w14:textId="77777777" w:rsidR="002C5778" w:rsidRPr="00A04741" w:rsidRDefault="002C5778">
            <w:pPr>
              <w:ind w:firstLine="0"/>
              <w:rPr>
                <w:rFonts w:cs="Arial"/>
                <w:kern w:val="2"/>
                <w:sz w:val="20"/>
                <w14:ligatures w14:val="standardContextual"/>
              </w:rPr>
            </w:pPr>
            <w:r w:rsidRPr="00A04741">
              <w:rPr>
                <w:rFonts w:cs="Arial"/>
                <w:kern w:val="2"/>
                <w:sz w:val="20"/>
                <w14:ligatures w14:val="standardContextual"/>
              </w:rPr>
              <w:t>Notificações de lembrete deverão ser enviadas em um período pré-determinado antes do horário agendado para o serviço, como por exemplo, 24 horas antes, contendo informações detalhadas sobre o serviço agendado, incluindo data, horário, tipo de serviço e quais animais estão envolvidos.</w:t>
            </w:r>
          </w:p>
        </w:tc>
      </w:tr>
      <w:tr w:rsidR="002C5778" w:rsidRPr="00A04741" w14:paraId="59D76454" w14:textId="77777777" w:rsidTr="0025100A">
        <w:trPr>
          <w:trHeight w:val="1062"/>
        </w:trPr>
        <w:tc>
          <w:tcPr>
            <w:tcW w:w="2653" w:type="dxa"/>
            <w:tcBorders>
              <w:top w:val="single" w:sz="4" w:space="0" w:color="auto"/>
              <w:left w:val="single" w:sz="4" w:space="0" w:color="auto"/>
              <w:bottom w:val="single" w:sz="4" w:space="0" w:color="auto"/>
              <w:right w:val="single" w:sz="4" w:space="0" w:color="auto"/>
            </w:tcBorders>
          </w:tcPr>
          <w:p w14:paraId="3F86E176"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REGRA DE NEGÓCIO</w:t>
            </w:r>
          </w:p>
          <w:p w14:paraId="34844628" w14:textId="77777777" w:rsidR="002C5778" w:rsidRPr="00A04741" w:rsidRDefault="002C5778">
            <w:pPr>
              <w:jc w:val="center"/>
              <w:rPr>
                <w:rFonts w:cs="Arial"/>
                <w:b/>
                <w:kern w:val="2"/>
                <w:sz w:val="20"/>
                <w:szCs w:val="24"/>
                <w14:ligatures w14:val="standardContextual"/>
              </w:rPr>
            </w:pPr>
          </w:p>
        </w:tc>
        <w:tc>
          <w:tcPr>
            <w:tcW w:w="6612" w:type="dxa"/>
            <w:tcBorders>
              <w:top w:val="single" w:sz="4" w:space="0" w:color="auto"/>
              <w:left w:val="single" w:sz="4" w:space="0" w:color="auto"/>
              <w:bottom w:val="single" w:sz="4" w:space="0" w:color="auto"/>
              <w:right w:val="single" w:sz="4" w:space="0" w:color="auto"/>
            </w:tcBorders>
            <w:hideMark/>
          </w:tcPr>
          <w:p w14:paraId="518441A6" w14:textId="77777777" w:rsidR="002C5778" w:rsidRPr="00A04741" w:rsidRDefault="002C5778">
            <w:pPr>
              <w:ind w:firstLine="0"/>
              <w:rPr>
                <w:rFonts w:cs="Arial"/>
                <w:bCs/>
                <w:kern w:val="2"/>
                <w:sz w:val="20"/>
                <w:szCs w:val="24"/>
                <w14:ligatures w14:val="standardContextual"/>
              </w:rPr>
            </w:pPr>
            <w:r w:rsidRPr="00A04741">
              <w:rPr>
                <w:rFonts w:cs="Arial"/>
                <w:bCs/>
                <w:kern w:val="2"/>
                <w:sz w:val="20"/>
                <w:szCs w:val="24"/>
                <w14:ligatures w14:val="standardContextual"/>
              </w:rPr>
              <w:t>Não possui</w:t>
            </w:r>
          </w:p>
        </w:tc>
      </w:tr>
    </w:tbl>
    <w:p w14:paraId="66756D6A" w14:textId="77777777" w:rsidR="002C5778" w:rsidRDefault="002C5778" w:rsidP="002C5778">
      <w:pPr>
        <w:ind w:firstLine="0"/>
        <w:rPr>
          <w:rFonts w:cs="Arial"/>
        </w:rPr>
      </w:pPr>
    </w:p>
    <w:p w14:paraId="05FDE630" w14:textId="77777777" w:rsidR="0025100A" w:rsidRPr="00A04741" w:rsidRDefault="0025100A" w:rsidP="002C5778">
      <w:pPr>
        <w:ind w:firstLine="0"/>
        <w:rPr>
          <w:rFonts w:cs="Arial"/>
        </w:rPr>
      </w:pPr>
    </w:p>
    <w:p w14:paraId="41F35918" w14:textId="77777777" w:rsidR="002C5778" w:rsidRPr="00A04741" w:rsidRDefault="002C5778" w:rsidP="002C5778">
      <w:pPr>
        <w:ind w:firstLine="0"/>
        <w:rPr>
          <w:rFonts w:cs="Arial"/>
        </w:rPr>
      </w:pPr>
    </w:p>
    <w:tbl>
      <w:tblPr>
        <w:tblW w:w="9281" w:type="dxa"/>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57"/>
        <w:gridCol w:w="6624"/>
      </w:tblGrid>
      <w:tr w:rsidR="002C5778" w:rsidRPr="00A04741" w14:paraId="63DE187A" w14:textId="77777777" w:rsidTr="0025100A">
        <w:trPr>
          <w:trHeight w:val="276"/>
        </w:trPr>
        <w:tc>
          <w:tcPr>
            <w:tcW w:w="2657" w:type="dxa"/>
            <w:tcBorders>
              <w:top w:val="single" w:sz="4" w:space="0" w:color="auto"/>
              <w:left w:val="single" w:sz="4" w:space="0" w:color="auto"/>
              <w:bottom w:val="single" w:sz="4" w:space="0" w:color="auto"/>
              <w:right w:val="single" w:sz="4" w:space="0" w:color="auto"/>
            </w:tcBorders>
            <w:hideMark/>
          </w:tcPr>
          <w:p w14:paraId="2FADC28A"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lastRenderedPageBreak/>
              <w:t>ID: RF005</w:t>
            </w:r>
          </w:p>
        </w:tc>
        <w:tc>
          <w:tcPr>
            <w:tcW w:w="6624" w:type="dxa"/>
            <w:tcBorders>
              <w:top w:val="single" w:sz="4" w:space="0" w:color="auto"/>
              <w:left w:val="single" w:sz="4" w:space="0" w:color="auto"/>
              <w:bottom w:val="single" w:sz="4" w:space="0" w:color="auto"/>
              <w:right w:val="single" w:sz="4" w:space="0" w:color="auto"/>
            </w:tcBorders>
            <w:hideMark/>
          </w:tcPr>
          <w:p w14:paraId="380CF349"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NOME REQUISITO: </w:t>
            </w:r>
            <w:r w:rsidRPr="00A04741">
              <w:rPr>
                <w:rFonts w:cs="Arial"/>
                <w:bCs/>
                <w:kern w:val="2"/>
                <w:sz w:val="20"/>
                <w:szCs w:val="24"/>
                <w14:ligatures w14:val="standardContextual"/>
              </w:rPr>
              <w:t>Controlar Estoque</w:t>
            </w:r>
          </w:p>
        </w:tc>
      </w:tr>
      <w:tr w:rsidR="002C5778" w:rsidRPr="00A04741" w14:paraId="1F3935AA" w14:textId="77777777" w:rsidTr="0025100A">
        <w:trPr>
          <w:trHeight w:val="269"/>
        </w:trPr>
        <w:tc>
          <w:tcPr>
            <w:tcW w:w="2657" w:type="dxa"/>
            <w:tcBorders>
              <w:top w:val="single" w:sz="4" w:space="0" w:color="auto"/>
              <w:left w:val="single" w:sz="4" w:space="0" w:color="auto"/>
              <w:bottom w:val="single" w:sz="4" w:space="0" w:color="auto"/>
              <w:right w:val="single" w:sz="4" w:space="0" w:color="auto"/>
            </w:tcBorders>
            <w:hideMark/>
          </w:tcPr>
          <w:p w14:paraId="5A5DDBCE"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DESCRIÇÃO</w:t>
            </w:r>
          </w:p>
        </w:tc>
        <w:tc>
          <w:tcPr>
            <w:tcW w:w="6624" w:type="dxa"/>
            <w:tcBorders>
              <w:top w:val="single" w:sz="4" w:space="0" w:color="auto"/>
              <w:left w:val="single" w:sz="4" w:space="0" w:color="auto"/>
              <w:bottom w:val="single" w:sz="4" w:space="0" w:color="auto"/>
              <w:right w:val="single" w:sz="4" w:space="0" w:color="auto"/>
            </w:tcBorders>
            <w:hideMark/>
          </w:tcPr>
          <w:p w14:paraId="5DC665B8" w14:textId="77777777" w:rsidR="002C5778" w:rsidRPr="00A04741" w:rsidRDefault="002C5778">
            <w:pPr>
              <w:ind w:firstLine="0"/>
              <w:rPr>
                <w:rFonts w:cs="Arial"/>
                <w:b/>
                <w:kern w:val="2"/>
                <w:sz w:val="20"/>
                <w14:ligatures w14:val="standardContextual"/>
              </w:rPr>
            </w:pPr>
            <w:r w:rsidRPr="00A04741">
              <w:rPr>
                <w:rFonts w:cs="Arial"/>
                <w:kern w:val="2"/>
                <w:sz w:val="20"/>
                <w14:ligatures w14:val="standardContextual"/>
              </w:rPr>
              <w:t>Deverá ser possível cadastrar e gerenciar produtos disponíveis para uso, como medicamentos e materiais descartáveis.</w:t>
            </w:r>
          </w:p>
        </w:tc>
      </w:tr>
      <w:tr w:rsidR="002C5778" w:rsidRPr="00A04741" w14:paraId="5C1CC8FA" w14:textId="77777777" w:rsidTr="0025100A">
        <w:trPr>
          <w:trHeight w:val="252"/>
        </w:trPr>
        <w:tc>
          <w:tcPr>
            <w:tcW w:w="2657" w:type="dxa"/>
            <w:tcBorders>
              <w:top w:val="single" w:sz="4" w:space="0" w:color="auto"/>
              <w:left w:val="single" w:sz="4" w:space="0" w:color="auto"/>
              <w:bottom w:val="single" w:sz="4" w:space="0" w:color="auto"/>
              <w:right w:val="single" w:sz="4" w:space="0" w:color="auto"/>
            </w:tcBorders>
            <w:hideMark/>
          </w:tcPr>
          <w:p w14:paraId="70CC6ADC"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CATEGORIA: </w:t>
            </w:r>
            <w:r w:rsidRPr="00A04741">
              <w:rPr>
                <w:rFonts w:cs="Arial"/>
                <w:bCs/>
                <w:kern w:val="2"/>
                <w:sz w:val="20"/>
                <w:szCs w:val="24"/>
                <w14:ligatures w14:val="standardContextual"/>
              </w:rPr>
              <w:t>Evidente</w:t>
            </w:r>
          </w:p>
        </w:tc>
        <w:tc>
          <w:tcPr>
            <w:tcW w:w="6624" w:type="dxa"/>
            <w:tcBorders>
              <w:top w:val="single" w:sz="4" w:space="0" w:color="auto"/>
              <w:left w:val="single" w:sz="4" w:space="0" w:color="auto"/>
              <w:bottom w:val="single" w:sz="4" w:space="0" w:color="auto"/>
              <w:right w:val="single" w:sz="4" w:space="0" w:color="auto"/>
            </w:tcBorders>
            <w:hideMark/>
          </w:tcPr>
          <w:p w14:paraId="6D2C6B49"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PRIORIDADES: </w:t>
            </w:r>
            <w:r w:rsidRPr="00A04741">
              <w:rPr>
                <w:rFonts w:cs="Arial"/>
                <w:bCs/>
                <w:kern w:val="2"/>
                <w:sz w:val="20"/>
                <w:szCs w:val="24"/>
                <w14:ligatures w14:val="standardContextual"/>
              </w:rPr>
              <w:t>Importante</w:t>
            </w:r>
          </w:p>
        </w:tc>
      </w:tr>
      <w:tr w:rsidR="002C5778" w:rsidRPr="00A04741" w14:paraId="4BF309DB" w14:textId="77777777" w:rsidTr="0025100A">
        <w:trPr>
          <w:trHeight w:val="597"/>
        </w:trPr>
        <w:tc>
          <w:tcPr>
            <w:tcW w:w="2657" w:type="dxa"/>
            <w:tcBorders>
              <w:top w:val="single" w:sz="4" w:space="0" w:color="auto"/>
              <w:left w:val="single" w:sz="4" w:space="0" w:color="auto"/>
              <w:bottom w:val="single" w:sz="4" w:space="0" w:color="auto"/>
              <w:right w:val="single" w:sz="4" w:space="0" w:color="auto"/>
            </w:tcBorders>
            <w:hideMark/>
          </w:tcPr>
          <w:p w14:paraId="57570998"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INFORMAÇÕES</w:t>
            </w:r>
          </w:p>
        </w:tc>
        <w:tc>
          <w:tcPr>
            <w:tcW w:w="6624" w:type="dxa"/>
            <w:tcBorders>
              <w:top w:val="single" w:sz="4" w:space="0" w:color="auto"/>
              <w:left w:val="single" w:sz="4" w:space="0" w:color="auto"/>
              <w:bottom w:val="single" w:sz="4" w:space="0" w:color="auto"/>
              <w:right w:val="single" w:sz="4" w:space="0" w:color="auto"/>
            </w:tcBorders>
            <w:hideMark/>
          </w:tcPr>
          <w:p w14:paraId="4117DFD7" w14:textId="77777777" w:rsidR="002C5778" w:rsidRPr="00A04741" w:rsidRDefault="002C5778">
            <w:pPr>
              <w:ind w:firstLine="0"/>
              <w:rPr>
                <w:rFonts w:cs="Arial"/>
                <w:kern w:val="2"/>
                <w:sz w:val="20"/>
                <w14:ligatures w14:val="standardContextual"/>
              </w:rPr>
            </w:pPr>
            <w:r w:rsidRPr="00A04741">
              <w:rPr>
                <w:rFonts w:cs="Arial"/>
                <w:kern w:val="2"/>
                <w:sz w:val="20"/>
                <w14:ligatures w14:val="standardContextual"/>
              </w:rPr>
              <w:t>O sistema deverá manter um registro preciso do estoque, atualizando automaticamente após consultas veterinárias.</w:t>
            </w:r>
          </w:p>
        </w:tc>
      </w:tr>
      <w:tr w:rsidR="002C5778" w:rsidRPr="00A04741" w14:paraId="617943A8" w14:textId="77777777" w:rsidTr="0025100A">
        <w:trPr>
          <w:trHeight w:val="1067"/>
        </w:trPr>
        <w:tc>
          <w:tcPr>
            <w:tcW w:w="2657" w:type="dxa"/>
            <w:tcBorders>
              <w:top w:val="single" w:sz="4" w:space="0" w:color="auto"/>
              <w:left w:val="single" w:sz="4" w:space="0" w:color="auto"/>
              <w:bottom w:val="single" w:sz="4" w:space="0" w:color="auto"/>
              <w:right w:val="single" w:sz="4" w:space="0" w:color="auto"/>
            </w:tcBorders>
          </w:tcPr>
          <w:p w14:paraId="45CDECBA"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REGRA DE NEGÓCIO</w:t>
            </w:r>
          </w:p>
          <w:p w14:paraId="07FF7111" w14:textId="77777777" w:rsidR="002C5778" w:rsidRPr="00A04741" w:rsidRDefault="002C5778">
            <w:pPr>
              <w:jc w:val="center"/>
              <w:rPr>
                <w:rFonts w:cs="Arial"/>
                <w:b/>
                <w:kern w:val="2"/>
                <w:sz w:val="20"/>
                <w:szCs w:val="24"/>
                <w14:ligatures w14:val="standardContextual"/>
              </w:rPr>
            </w:pPr>
          </w:p>
        </w:tc>
        <w:tc>
          <w:tcPr>
            <w:tcW w:w="6624" w:type="dxa"/>
            <w:tcBorders>
              <w:top w:val="single" w:sz="4" w:space="0" w:color="auto"/>
              <w:left w:val="single" w:sz="4" w:space="0" w:color="auto"/>
              <w:bottom w:val="single" w:sz="4" w:space="0" w:color="auto"/>
              <w:right w:val="single" w:sz="4" w:space="0" w:color="auto"/>
            </w:tcBorders>
            <w:hideMark/>
          </w:tcPr>
          <w:p w14:paraId="6DA15651" w14:textId="77777777" w:rsidR="002C5778" w:rsidRPr="00A04741" w:rsidRDefault="002C5778">
            <w:pPr>
              <w:ind w:firstLine="0"/>
              <w:rPr>
                <w:rFonts w:cs="Arial"/>
                <w:bCs/>
                <w:kern w:val="2"/>
                <w:sz w:val="20"/>
                <w:szCs w:val="24"/>
                <w14:ligatures w14:val="standardContextual"/>
              </w:rPr>
            </w:pPr>
            <w:r w:rsidRPr="00A04741">
              <w:rPr>
                <w:rFonts w:cs="Arial"/>
                <w:bCs/>
                <w:kern w:val="2"/>
                <w:sz w:val="20"/>
                <w:szCs w:val="24"/>
                <w14:ligatures w14:val="standardContextual"/>
              </w:rPr>
              <w:t xml:space="preserve">Para controle de vacinas e outras medicações, </w:t>
            </w:r>
            <w:r w:rsidRPr="00A04741">
              <w:rPr>
                <w:rFonts w:cs="Arial"/>
                <w:bCs/>
                <w:kern w:val="2"/>
                <w:sz w:val="20"/>
                <w14:ligatures w14:val="standardContextual"/>
              </w:rPr>
              <w:t>s</w:t>
            </w:r>
            <w:r w:rsidRPr="00A04741">
              <w:rPr>
                <w:rFonts w:cs="Arial"/>
                <w:kern w:val="2"/>
                <w:sz w:val="20"/>
                <w14:ligatures w14:val="standardContextual"/>
              </w:rPr>
              <w:t>erá obrigatório o registro de cada de lote, data de fabricação e vencimento.</w:t>
            </w:r>
          </w:p>
        </w:tc>
      </w:tr>
    </w:tbl>
    <w:p w14:paraId="042562F8" w14:textId="77777777" w:rsidR="002C5778" w:rsidRPr="00A04741" w:rsidRDefault="002C5778" w:rsidP="002C5778">
      <w:pPr>
        <w:ind w:firstLine="0"/>
        <w:rPr>
          <w:rFonts w:cs="Arial"/>
        </w:rPr>
      </w:pPr>
    </w:p>
    <w:tbl>
      <w:tblPr>
        <w:tblW w:w="9313" w:type="dxa"/>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67"/>
        <w:gridCol w:w="6646"/>
      </w:tblGrid>
      <w:tr w:rsidR="002C5778" w:rsidRPr="00A04741" w14:paraId="4F5096BE" w14:textId="77777777" w:rsidTr="0025100A">
        <w:trPr>
          <w:trHeight w:val="277"/>
        </w:trPr>
        <w:tc>
          <w:tcPr>
            <w:tcW w:w="2667" w:type="dxa"/>
            <w:tcBorders>
              <w:top w:val="single" w:sz="4" w:space="0" w:color="auto"/>
              <w:left w:val="single" w:sz="4" w:space="0" w:color="auto"/>
              <w:bottom w:val="single" w:sz="4" w:space="0" w:color="auto"/>
              <w:right w:val="single" w:sz="4" w:space="0" w:color="auto"/>
            </w:tcBorders>
            <w:hideMark/>
          </w:tcPr>
          <w:p w14:paraId="29527CE4"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ID: RF006</w:t>
            </w:r>
          </w:p>
        </w:tc>
        <w:tc>
          <w:tcPr>
            <w:tcW w:w="6646" w:type="dxa"/>
            <w:tcBorders>
              <w:top w:val="single" w:sz="4" w:space="0" w:color="auto"/>
              <w:left w:val="single" w:sz="4" w:space="0" w:color="auto"/>
              <w:bottom w:val="single" w:sz="4" w:space="0" w:color="auto"/>
              <w:right w:val="single" w:sz="4" w:space="0" w:color="auto"/>
            </w:tcBorders>
            <w:hideMark/>
          </w:tcPr>
          <w:p w14:paraId="5C8E0487"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NOME REQUISITO: </w:t>
            </w:r>
            <w:r w:rsidRPr="00A04741">
              <w:rPr>
                <w:rFonts w:cs="Arial"/>
                <w:bCs/>
                <w:kern w:val="2"/>
                <w:sz w:val="20"/>
                <w:szCs w:val="24"/>
                <w14:ligatures w14:val="standardContextual"/>
              </w:rPr>
              <w:t>Controlar Financeiro</w:t>
            </w:r>
          </w:p>
        </w:tc>
      </w:tr>
      <w:tr w:rsidR="002C5778" w:rsidRPr="00A04741" w14:paraId="1A1C6D87" w14:textId="77777777" w:rsidTr="0025100A">
        <w:trPr>
          <w:trHeight w:val="271"/>
        </w:trPr>
        <w:tc>
          <w:tcPr>
            <w:tcW w:w="2667" w:type="dxa"/>
            <w:tcBorders>
              <w:top w:val="single" w:sz="4" w:space="0" w:color="auto"/>
              <w:left w:val="single" w:sz="4" w:space="0" w:color="auto"/>
              <w:bottom w:val="single" w:sz="4" w:space="0" w:color="auto"/>
              <w:right w:val="single" w:sz="4" w:space="0" w:color="auto"/>
            </w:tcBorders>
            <w:hideMark/>
          </w:tcPr>
          <w:p w14:paraId="61B3DFD9"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DESCRIÇÃO</w:t>
            </w:r>
          </w:p>
        </w:tc>
        <w:tc>
          <w:tcPr>
            <w:tcW w:w="6646" w:type="dxa"/>
            <w:tcBorders>
              <w:top w:val="single" w:sz="4" w:space="0" w:color="auto"/>
              <w:left w:val="single" w:sz="4" w:space="0" w:color="auto"/>
              <w:bottom w:val="single" w:sz="4" w:space="0" w:color="auto"/>
              <w:right w:val="single" w:sz="4" w:space="0" w:color="auto"/>
            </w:tcBorders>
            <w:hideMark/>
          </w:tcPr>
          <w:p w14:paraId="4C9F6617" w14:textId="77777777" w:rsidR="002C5778" w:rsidRPr="00A04741" w:rsidRDefault="002C5778">
            <w:pPr>
              <w:ind w:firstLine="0"/>
              <w:rPr>
                <w:rFonts w:cs="Arial"/>
                <w:b/>
                <w:kern w:val="2"/>
                <w:sz w:val="20"/>
                <w14:ligatures w14:val="standardContextual"/>
              </w:rPr>
            </w:pPr>
            <w:r w:rsidRPr="00A04741">
              <w:rPr>
                <w:rFonts w:cs="Arial"/>
                <w:kern w:val="2"/>
                <w:sz w:val="20"/>
                <w14:ligatures w14:val="standardContextual"/>
              </w:rPr>
              <w:t>Deverá ser possível registar transações financeiras, como pagamentos de serviços, vendas de produtos e descontos aplicados.</w:t>
            </w:r>
          </w:p>
        </w:tc>
      </w:tr>
      <w:tr w:rsidR="002C5778" w:rsidRPr="00A04741" w14:paraId="0150E2E5" w14:textId="77777777" w:rsidTr="0025100A">
        <w:trPr>
          <w:trHeight w:val="254"/>
        </w:trPr>
        <w:tc>
          <w:tcPr>
            <w:tcW w:w="2667" w:type="dxa"/>
            <w:tcBorders>
              <w:top w:val="single" w:sz="4" w:space="0" w:color="auto"/>
              <w:left w:val="single" w:sz="4" w:space="0" w:color="auto"/>
              <w:bottom w:val="single" w:sz="4" w:space="0" w:color="auto"/>
              <w:right w:val="single" w:sz="4" w:space="0" w:color="auto"/>
            </w:tcBorders>
            <w:hideMark/>
          </w:tcPr>
          <w:p w14:paraId="4FA2A078"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CATEGORIA: </w:t>
            </w:r>
            <w:r w:rsidRPr="00A04741">
              <w:rPr>
                <w:rFonts w:cs="Arial"/>
                <w:bCs/>
                <w:kern w:val="2"/>
                <w:sz w:val="20"/>
                <w:szCs w:val="24"/>
                <w14:ligatures w14:val="standardContextual"/>
              </w:rPr>
              <w:t>Evidente</w:t>
            </w:r>
          </w:p>
        </w:tc>
        <w:tc>
          <w:tcPr>
            <w:tcW w:w="6646" w:type="dxa"/>
            <w:tcBorders>
              <w:top w:val="single" w:sz="4" w:space="0" w:color="auto"/>
              <w:left w:val="single" w:sz="4" w:space="0" w:color="auto"/>
              <w:bottom w:val="single" w:sz="4" w:space="0" w:color="auto"/>
              <w:right w:val="single" w:sz="4" w:space="0" w:color="auto"/>
            </w:tcBorders>
            <w:hideMark/>
          </w:tcPr>
          <w:p w14:paraId="2CF2FFED"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PRIORIDADES: </w:t>
            </w:r>
            <w:r w:rsidRPr="00A04741">
              <w:rPr>
                <w:rFonts w:cs="Arial"/>
                <w:bCs/>
                <w:kern w:val="2"/>
                <w:sz w:val="20"/>
                <w:szCs w:val="24"/>
                <w14:ligatures w14:val="standardContextual"/>
              </w:rPr>
              <w:t>Essencial</w:t>
            </w:r>
          </w:p>
        </w:tc>
      </w:tr>
      <w:tr w:rsidR="002C5778" w:rsidRPr="00A04741" w14:paraId="00C42A7C" w14:textId="77777777" w:rsidTr="0025100A">
        <w:trPr>
          <w:trHeight w:val="599"/>
        </w:trPr>
        <w:tc>
          <w:tcPr>
            <w:tcW w:w="2667" w:type="dxa"/>
            <w:tcBorders>
              <w:top w:val="single" w:sz="4" w:space="0" w:color="auto"/>
              <w:left w:val="single" w:sz="4" w:space="0" w:color="auto"/>
              <w:bottom w:val="single" w:sz="4" w:space="0" w:color="auto"/>
              <w:right w:val="single" w:sz="4" w:space="0" w:color="auto"/>
            </w:tcBorders>
            <w:hideMark/>
          </w:tcPr>
          <w:p w14:paraId="171D1CB9"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INFORMAÇÕES</w:t>
            </w:r>
          </w:p>
        </w:tc>
        <w:tc>
          <w:tcPr>
            <w:tcW w:w="6646" w:type="dxa"/>
            <w:tcBorders>
              <w:top w:val="single" w:sz="4" w:space="0" w:color="auto"/>
              <w:left w:val="single" w:sz="4" w:space="0" w:color="auto"/>
              <w:bottom w:val="single" w:sz="4" w:space="0" w:color="auto"/>
              <w:right w:val="single" w:sz="4" w:space="0" w:color="auto"/>
            </w:tcBorders>
            <w:hideMark/>
          </w:tcPr>
          <w:p w14:paraId="52E39B28" w14:textId="77777777" w:rsidR="002C5778" w:rsidRPr="00A04741" w:rsidRDefault="002C5778">
            <w:pPr>
              <w:ind w:firstLine="0"/>
              <w:rPr>
                <w:rFonts w:cs="Arial"/>
                <w:kern w:val="2"/>
                <w:sz w:val="20"/>
                <w14:ligatures w14:val="standardContextual"/>
              </w:rPr>
            </w:pPr>
            <w:r w:rsidRPr="00A04741">
              <w:rPr>
                <w:rFonts w:cs="Arial"/>
                <w:kern w:val="2"/>
                <w:sz w:val="20"/>
                <w14:ligatures w14:val="standardContextual"/>
              </w:rPr>
              <w:t>O sistema de controle financeiro deverá possibilitar o registro de diversas questões financeiras. Isso permite um acompanhamento detalhado do fluxo de caixa e da saúde financeira da empresa ou pessoa física.</w:t>
            </w:r>
          </w:p>
        </w:tc>
      </w:tr>
      <w:tr w:rsidR="002C5778" w:rsidRPr="00A04741" w14:paraId="0621E35C" w14:textId="77777777" w:rsidTr="0025100A">
        <w:trPr>
          <w:trHeight w:val="1072"/>
        </w:trPr>
        <w:tc>
          <w:tcPr>
            <w:tcW w:w="2667" w:type="dxa"/>
            <w:tcBorders>
              <w:top w:val="single" w:sz="4" w:space="0" w:color="auto"/>
              <w:left w:val="single" w:sz="4" w:space="0" w:color="auto"/>
              <w:bottom w:val="single" w:sz="4" w:space="0" w:color="auto"/>
              <w:right w:val="single" w:sz="4" w:space="0" w:color="auto"/>
            </w:tcBorders>
          </w:tcPr>
          <w:p w14:paraId="009E83DC"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REGRA DE NEGÓCIO</w:t>
            </w:r>
          </w:p>
          <w:p w14:paraId="5C3533DC" w14:textId="77777777" w:rsidR="002C5778" w:rsidRPr="00A04741" w:rsidRDefault="002C5778">
            <w:pPr>
              <w:jc w:val="center"/>
              <w:rPr>
                <w:rFonts w:cs="Arial"/>
                <w:b/>
                <w:kern w:val="2"/>
                <w:sz w:val="20"/>
                <w:szCs w:val="24"/>
                <w14:ligatures w14:val="standardContextual"/>
              </w:rPr>
            </w:pPr>
          </w:p>
        </w:tc>
        <w:tc>
          <w:tcPr>
            <w:tcW w:w="6646" w:type="dxa"/>
            <w:tcBorders>
              <w:top w:val="single" w:sz="4" w:space="0" w:color="auto"/>
              <w:left w:val="single" w:sz="4" w:space="0" w:color="auto"/>
              <w:bottom w:val="single" w:sz="4" w:space="0" w:color="auto"/>
              <w:right w:val="single" w:sz="4" w:space="0" w:color="auto"/>
            </w:tcBorders>
            <w:hideMark/>
          </w:tcPr>
          <w:p w14:paraId="00137952" w14:textId="77777777" w:rsidR="002C5778" w:rsidRPr="00A04741" w:rsidRDefault="002C5778">
            <w:pPr>
              <w:ind w:firstLine="0"/>
              <w:rPr>
                <w:rFonts w:cs="Arial"/>
                <w:bCs/>
                <w:kern w:val="2"/>
                <w:sz w:val="20"/>
                <w:szCs w:val="24"/>
                <w14:ligatures w14:val="standardContextual"/>
              </w:rPr>
            </w:pPr>
            <w:r w:rsidRPr="00A04741">
              <w:rPr>
                <w:rFonts w:cs="Arial"/>
                <w:bCs/>
                <w:kern w:val="2"/>
                <w:sz w:val="20"/>
                <w:szCs w:val="24"/>
                <w14:ligatures w14:val="standardContextual"/>
              </w:rPr>
              <w:t>Não possui.</w:t>
            </w:r>
          </w:p>
        </w:tc>
      </w:tr>
    </w:tbl>
    <w:p w14:paraId="5D1BE61C" w14:textId="77777777" w:rsidR="002C5778" w:rsidRPr="00A04741" w:rsidRDefault="002C5778" w:rsidP="002C5778">
      <w:pPr>
        <w:ind w:firstLine="0"/>
        <w:rPr>
          <w:rFonts w:cs="Arial"/>
        </w:rPr>
      </w:pPr>
    </w:p>
    <w:tbl>
      <w:tblPr>
        <w:tblW w:w="9345" w:type="dxa"/>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76"/>
        <w:gridCol w:w="6669"/>
      </w:tblGrid>
      <w:tr w:rsidR="002C5778" w:rsidRPr="00A04741" w14:paraId="6F9D3463" w14:textId="77777777" w:rsidTr="0025100A">
        <w:trPr>
          <w:trHeight w:val="311"/>
        </w:trPr>
        <w:tc>
          <w:tcPr>
            <w:tcW w:w="2676" w:type="dxa"/>
            <w:tcBorders>
              <w:top w:val="single" w:sz="4" w:space="0" w:color="auto"/>
              <w:left w:val="single" w:sz="4" w:space="0" w:color="auto"/>
              <w:bottom w:val="single" w:sz="4" w:space="0" w:color="auto"/>
              <w:right w:val="single" w:sz="4" w:space="0" w:color="auto"/>
            </w:tcBorders>
            <w:hideMark/>
          </w:tcPr>
          <w:p w14:paraId="1257B5AE"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ID: RF007</w:t>
            </w:r>
          </w:p>
        </w:tc>
        <w:tc>
          <w:tcPr>
            <w:tcW w:w="6669" w:type="dxa"/>
            <w:tcBorders>
              <w:top w:val="single" w:sz="4" w:space="0" w:color="auto"/>
              <w:left w:val="single" w:sz="4" w:space="0" w:color="auto"/>
              <w:bottom w:val="single" w:sz="4" w:space="0" w:color="auto"/>
              <w:right w:val="single" w:sz="4" w:space="0" w:color="auto"/>
            </w:tcBorders>
            <w:hideMark/>
          </w:tcPr>
          <w:p w14:paraId="49E19EFD"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NOME REQUISITO: </w:t>
            </w:r>
            <w:r w:rsidRPr="00A04741">
              <w:rPr>
                <w:rFonts w:cs="Arial"/>
                <w:bCs/>
                <w:kern w:val="2"/>
                <w:sz w:val="20"/>
                <w:szCs w:val="24"/>
                <w14:ligatures w14:val="standardContextual"/>
              </w:rPr>
              <w:t>Registrar Tratamentos Veterinários</w:t>
            </w:r>
          </w:p>
        </w:tc>
      </w:tr>
      <w:tr w:rsidR="002C5778" w:rsidRPr="00A04741" w14:paraId="40A9FAB7" w14:textId="77777777" w:rsidTr="0025100A">
        <w:trPr>
          <w:trHeight w:val="304"/>
        </w:trPr>
        <w:tc>
          <w:tcPr>
            <w:tcW w:w="2676" w:type="dxa"/>
            <w:tcBorders>
              <w:top w:val="single" w:sz="4" w:space="0" w:color="auto"/>
              <w:left w:val="single" w:sz="4" w:space="0" w:color="auto"/>
              <w:bottom w:val="single" w:sz="4" w:space="0" w:color="auto"/>
              <w:right w:val="single" w:sz="4" w:space="0" w:color="auto"/>
            </w:tcBorders>
            <w:hideMark/>
          </w:tcPr>
          <w:p w14:paraId="7CEFAA0E"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DESCRIÇÃO</w:t>
            </w:r>
          </w:p>
        </w:tc>
        <w:tc>
          <w:tcPr>
            <w:tcW w:w="6669" w:type="dxa"/>
            <w:tcBorders>
              <w:top w:val="single" w:sz="4" w:space="0" w:color="auto"/>
              <w:left w:val="single" w:sz="4" w:space="0" w:color="auto"/>
              <w:bottom w:val="single" w:sz="4" w:space="0" w:color="auto"/>
              <w:right w:val="single" w:sz="4" w:space="0" w:color="auto"/>
            </w:tcBorders>
          </w:tcPr>
          <w:p w14:paraId="115BD11A" w14:textId="77777777" w:rsidR="002C5778" w:rsidRPr="00A04741" w:rsidRDefault="002C5778">
            <w:pPr>
              <w:ind w:firstLine="0"/>
              <w:rPr>
                <w:rFonts w:cs="Arial"/>
                <w:kern w:val="2"/>
                <w:sz w:val="20"/>
                <w14:ligatures w14:val="standardContextual"/>
              </w:rPr>
            </w:pPr>
            <w:r w:rsidRPr="00A04741">
              <w:rPr>
                <w:rFonts w:cs="Arial"/>
                <w:kern w:val="2"/>
                <w:sz w:val="20"/>
                <w14:ligatures w14:val="standardContextual"/>
              </w:rPr>
              <w:t>Os veterinários deverão registrar tratamentos realizados em cada animal, incluindo prescrições médicas, exames e vacinações.</w:t>
            </w:r>
          </w:p>
          <w:p w14:paraId="0A718939" w14:textId="77777777" w:rsidR="002C5778" w:rsidRPr="00A04741" w:rsidRDefault="002C5778">
            <w:pPr>
              <w:ind w:firstLine="0"/>
              <w:rPr>
                <w:rFonts w:cs="Arial"/>
                <w:b/>
                <w:kern w:val="2"/>
                <w:sz w:val="20"/>
                <w14:ligatures w14:val="standardContextual"/>
              </w:rPr>
            </w:pPr>
          </w:p>
        </w:tc>
      </w:tr>
      <w:tr w:rsidR="002C5778" w:rsidRPr="00A04741" w14:paraId="4B099C9B" w14:textId="77777777" w:rsidTr="0025100A">
        <w:trPr>
          <w:trHeight w:val="285"/>
        </w:trPr>
        <w:tc>
          <w:tcPr>
            <w:tcW w:w="2676" w:type="dxa"/>
            <w:tcBorders>
              <w:top w:val="single" w:sz="4" w:space="0" w:color="auto"/>
              <w:left w:val="single" w:sz="4" w:space="0" w:color="auto"/>
              <w:bottom w:val="single" w:sz="4" w:space="0" w:color="auto"/>
              <w:right w:val="single" w:sz="4" w:space="0" w:color="auto"/>
            </w:tcBorders>
            <w:hideMark/>
          </w:tcPr>
          <w:p w14:paraId="5404225C"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CATEGORIA: </w:t>
            </w:r>
            <w:r w:rsidRPr="00A04741">
              <w:rPr>
                <w:rFonts w:cs="Arial"/>
                <w:bCs/>
                <w:kern w:val="2"/>
                <w:sz w:val="20"/>
                <w:szCs w:val="24"/>
                <w14:ligatures w14:val="standardContextual"/>
              </w:rPr>
              <w:t>Evidente</w:t>
            </w:r>
          </w:p>
        </w:tc>
        <w:tc>
          <w:tcPr>
            <w:tcW w:w="6669" w:type="dxa"/>
            <w:tcBorders>
              <w:top w:val="single" w:sz="4" w:space="0" w:color="auto"/>
              <w:left w:val="single" w:sz="4" w:space="0" w:color="auto"/>
              <w:bottom w:val="single" w:sz="4" w:space="0" w:color="auto"/>
              <w:right w:val="single" w:sz="4" w:space="0" w:color="auto"/>
            </w:tcBorders>
            <w:hideMark/>
          </w:tcPr>
          <w:p w14:paraId="3DA70222"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PRIORIDADES: </w:t>
            </w:r>
            <w:r w:rsidRPr="00A04741">
              <w:rPr>
                <w:rFonts w:cs="Arial"/>
                <w:bCs/>
                <w:kern w:val="2"/>
                <w:sz w:val="20"/>
                <w:szCs w:val="24"/>
                <w14:ligatures w14:val="standardContextual"/>
              </w:rPr>
              <w:t>Essencial</w:t>
            </w:r>
          </w:p>
        </w:tc>
      </w:tr>
      <w:tr w:rsidR="002C5778" w:rsidRPr="00A04741" w14:paraId="6645B661" w14:textId="77777777" w:rsidTr="0025100A">
        <w:trPr>
          <w:trHeight w:val="672"/>
        </w:trPr>
        <w:tc>
          <w:tcPr>
            <w:tcW w:w="2676" w:type="dxa"/>
            <w:tcBorders>
              <w:top w:val="single" w:sz="4" w:space="0" w:color="auto"/>
              <w:left w:val="single" w:sz="4" w:space="0" w:color="auto"/>
              <w:bottom w:val="single" w:sz="4" w:space="0" w:color="auto"/>
              <w:right w:val="single" w:sz="4" w:space="0" w:color="auto"/>
            </w:tcBorders>
            <w:hideMark/>
          </w:tcPr>
          <w:p w14:paraId="4AC9C05F"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INFORMAÇÕES</w:t>
            </w:r>
          </w:p>
        </w:tc>
        <w:tc>
          <w:tcPr>
            <w:tcW w:w="6669" w:type="dxa"/>
            <w:tcBorders>
              <w:top w:val="single" w:sz="4" w:space="0" w:color="auto"/>
              <w:left w:val="single" w:sz="4" w:space="0" w:color="auto"/>
              <w:bottom w:val="single" w:sz="4" w:space="0" w:color="auto"/>
              <w:right w:val="single" w:sz="4" w:space="0" w:color="auto"/>
            </w:tcBorders>
            <w:hideMark/>
          </w:tcPr>
          <w:p w14:paraId="38E5E317" w14:textId="77777777" w:rsidR="002C5778" w:rsidRPr="00A04741" w:rsidRDefault="002C5778">
            <w:pPr>
              <w:ind w:firstLine="0"/>
              <w:rPr>
                <w:rFonts w:cs="Arial"/>
                <w:kern w:val="2"/>
                <w:sz w:val="20"/>
                <w14:ligatures w14:val="standardContextual"/>
              </w:rPr>
            </w:pPr>
            <w:r w:rsidRPr="00A04741">
              <w:rPr>
                <w:rFonts w:cs="Arial"/>
                <w:kern w:val="2"/>
                <w:sz w:val="20"/>
                <w14:ligatures w14:val="standardContextual"/>
              </w:rPr>
              <w:t>O histórico de tratamentos de cada animal deverá ser facilmente acessível, permitindo uma visão abrangente do estado de saúde.</w:t>
            </w:r>
          </w:p>
        </w:tc>
      </w:tr>
      <w:tr w:rsidR="002C5778" w:rsidRPr="00A04741" w14:paraId="72A1EC6B" w14:textId="77777777" w:rsidTr="0025100A">
        <w:trPr>
          <w:trHeight w:val="1201"/>
        </w:trPr>
        <w:tc>
          <w:tcPr>
            <w:tcW w:w="2676" w:type="dxa"/>
            <w:tcBorders>
              <w:top w:val="single" w:sz="4" w:space="0" w:color="auto"/>
              <w:left w:val="single" w:sz="4" w:space="0" w:color="auto"/>
              <w:bottom w:val="single" w:sz="4" w:space="0" w:color="auto"/>
              <w:right w:val="single" w:sz="4" w:space="0" w:color="auto"/>
            </w:tcBorders>
          </w:tcPr>
          <w:p w14:paraId="1B729CF4"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REGRA DE NEGÓCIO</w:t>
            </w:r>
          </w:p>
          <w:p w14:paraId="16FBFDD5" w14:textId="77777777" w:rsidR="002C5778" w:rsidRPr="00A04741" w:rsidRDefault="002C5778">
            <w:pPr>
              <w:jc w:val="center"/>
              <w:rPr>
                <w:rFonts w:cs="Arial"/>
                <w:b/>
                <w:kern w:val="2"/>
                <w:sz w:val="20"/>
                <w:szCs w:val="24"/>
                <w14:ligatures w14:val="standardContextual"/>
              </w:rPr>
            </w:pPr>
          </w:p>
        </w:tc>
        <w:tc>
          <w:tcPr>
            <w:tcW w:w="6669" w:type="dxa"/>
            <w:tcBorders>
              <w:top w:val="single" w:sz="4" w:space="0" w:color="auto"/>
              <w:left w:val="single" w:sz="4" w:space="0" w:color="auto"/>
              <w:bottom w:val="single" w:sz="4" w:space="0" w:color="auto"/>
              <w:right w:val="single" w:sz="4" w:space="0" w:color="auto"/>
            </w:tcBorders>
            <w:hideMark/>
          </w:tcPr>
          <w:p w14:paraId="5C4588E7" w14:textId="77777777" w:rsidR="002C5778" w:rsidRPr="00A04741" w:rsidRDefault="002C5778">
            <w:pPr>
              <w:ind w:firstLine="0"/>
              <w:rPr>
                <w:rFonts w:cs="Arial"/>
                <w:bCs/>
                <w:kern w:val="2"/>
                <w:sz w:val="20"/>
                <w:szCs w:val="24"/>
                <w14:ligatures w14:val="standardContextual"/>
              </w:rPr>
            </w:pPr>
            <w:r w:rsidRPr="00A04741">
              <w:rPr>
                <w:rFonts w:cs="Arial"/>
                <w:kern w:val="2"/>
                <w:sz w:val="20"/>
                <w14:ligatures w14:val="standardContextual"/>
              </w:rPr>
              <w:t>Será obrigatório cada registro estar devidamente assinado pelo veterinário responsável.</w:t>
            </w:r>
          </w:p>
        </w:tc>
      </w:tr>
    </w:tbl>
    <w:p w14:paraId="2F37A155" w14:textId="77777777" w:rsidR="002C5778" w:rsidRPr="00A04741" w:rsidRDefault="002C5778" w:rsidP="002C5778">
      <w:pPr>
        <w:ind w:firstLine="0"/>
        <w:rPr>
          <w:rFonts w:cs="Arial"/>
        </w:rPr>
      </w:pPr>
    </w:p>
    <w:tbl>
      <w:tblPr>
        <w:tblW w:w="9460" w:type="dxa"/>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09"/>
        <w:gridCol w:w="6751"/>
      </w:tblGrid>
      <w:tr w:rsidR="002C5778" w:rsidRPr="00A04741" w14:paraId="7E03D13A" w14:textId="77777777" w:rsidTr="0025100A">
        <w:trPr>
          <w:trHeight w:val="357"/>
        </w:trPr>
        <w:tc>
          <w:tcPr>
            <w:tcW w:w="2709" w:type="dxa"/>
            <w:tcBorders>
              <w:top w:val="single" w:sz="4" w:space="0" w:color="auto"/>
              <w:left w:val="single" w:sz="4" w:space="0" w:color="auto"/>
              <w:bottom w:val="single" w:sz="4" w:space="0" w:color="auto"/>
              <w:right w:val="single" w:sz="4" w:space="0" w:color="auto"/>
            </w:tcBorders>
            <w:hideMark/>
          </w:tcPr>
          <w:p w14:paraId="04350F00"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ID: RNF001</w:t>
            </w:r>
          </w:p>
        </w:tc>
        <w:tc>
          <w:tcPr>
            <w:tcW w:w="6751" w:type="dxa"/>
            <w:tcBorders>
              <w:top w:val="single" w:sz="4" w:space="0" w:color="auto"/>
              <w:left w:val="single" w:sz="4" w:space="0" w:color="auto"/>
              <w:bottom w:val="single" w:sz="4" w:space="0" w:color="auto"/>
              <w:right w:val="single" w:sz="4" w:space="0" w:color="auto"/>
            </w:tcBorders>
            <w:hideMark/>
          </w:tcPr>
          <w:p w14:paraId="028D33AB"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NOME REQUISITO: </w:t>
            </w:r>
            <w:r w:rsidRPr="00A04741">
              <w:rPr>
                <w:rFonts w:cs="Arial"/>
                <w:bCs/>
                <w:kern w:val="2"/>
                <w:sz w:val="20"/>
                <w:szCs w:val="24"/>
                <w14:ligatures w14:val="standardContextual"/>
              </w:rPr>
              <w:t>Interface do Usuário</w:t>
            </w:r>
          </w:p>
        </w:tc>
      </w:tr>
      <w:tr w:rsidR="002C5778" w:rsidRPr="00A04741" w14:paraId="0E52579E" w14:textId="77777777" w:rsidTr="0025100A">
        <w:trPr>
          <w:trHeight w:val="349"/>
        </w:trPr>
        <w:tc>
          <w:tcPr>
            <w:tcW w:w="2709" w:type="dxa"/>
            <w:tcBorders>
              <w:top w:val="single" w:sz="4" w:space="0" w:color="auto"/>
              <w:left w:val="single" w:sz="4" w:space="0" w:color="auto"/>
              <w:bottom w:val="single" w:sz="4" w:space="0" w:color="auto"/>
              <w:right w:val="single" w:sz="4" w:space="0" w:color="auto"/>
            </w:tcBorders>
            <w:hideMark/>
          </w:tcPr>
          <w:p w14:paraId="737EA16B"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DESCRIÇÃO</w:t>
            </w:r>
          </w:p>
        </w:tc>
        <w:tc>
          <w:tcPr>
            <w:tcW w:w="6751" w:type="dxa"/>
            <w:tcBorders>
              <w:top w:val="single" w:sz="4" w:space="0" w:color="auto"/>
              <w:left w:val="single" w:sz="4" w:space="0" w:color="auto"/>
              <w:bottom w:val="single" w:sz="4" w:space="0" w:color="auto"/>
              <w:right w:val="single" w:sz="4" w:space="0" w:color="auto"/>
            </w:tcBorders>
            <w:hideMark/>
          </w:tcPr>
          <w:p w14:paraId="5C0386AC" w14:textId="77777777" w:rsidR="002C5778" w:rsidRPr="00A04741" w:rsidRDefault="002C5778">
            <w:pPr>
              <w:ind w:firstLine="0"/>
              <w:rPr>
                <w:rFonts w:cs="Arial"/>
                <w:b/>
                <w:kern w:val="2"/>
                <w:sz w:val="20"/>
                <w14:ligatures w14:val="standardContextual"/>
              </w:rPr>
            </w:pPr>
            <w:r w:rsidRPr="00A04741">
              <w:rPr>
                <w:rFonts w:cs="Arial"/>
                <w:color w:val="000000"/>
                <w:kern w:val="2"/>
                <w:sz w:val="20"/>
                <w:lang w:eastAsia="pt-BR"/>
                <w14:ligatures w14:val="standardContextual"/>
              </w:rPr>
              <w:t>A interface do usuário deverá ser intuitiva e de fácil navegação, minimizando a curva de aprendizado para os colaboradores.</w:t>
            </w:r>
          </w:p>
        </w:tc>
      </w:tr>
      <w:tr w:rsidR="002C5778" w:rsidRPr="00A04741" w14:paraId="7659745C" w14:textId="77777777" w:rsidTr="0025100A">
        <w:trPr>
          <w:trHeight w:val="326"/>
        </w:trPr>
        <w:tc>
          <w:tcPr>
            <w:tcW w:w="2709" w:type="dxa"/>
            <w:tcBorders>
              <w:top w:val="single" w:sz="4" w:space="0" w:color="auto"/>
              <w:left w:val="single" w:sz="4" w:space="0" w:color="auto"/>
              <w:bottom w:val="single" w:sz="4" w:space="0" w:color="auto"/>
              <w:right w:val="single" w:sz="4" w:space="0" w:color="auto"/>
            </w:tcBorders>
            <w:hideMark/>
          </w:tcPr>
          <w:p w14:paraId="07F807CB"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CATEGORIA: </w:t>
            </w:r>
            <w:r w:rsidRPr="00A04741">
              <w:rPr>
                <w:rFonts w:cs="Arial"/>
                <w:bCs/>
                <w:kern w:val="2"/>
                <w:sz w:val="20"/>
                <w:szCs w:val="24"/>
                <w14:ligatures w14:val="standardContextual"/>
              </w:rPr>
              <w:t>Oculto</w:t>
            </w:r>
          </w:p>
        </w:tc>
        <w:tc>
          <w:tcPr>
            <w:tcW w:w="6751" w:type="dxa"/>
            <w:tcBorders>
              <w:top w:val="single" w:sz="4" w:space="0" w:color="auto"/>
              <w:left w:val="single" w:sz="4" w:space="0" w:color="auto"/>
              <w:bottom w:val="single" w:sz="4" w:space="0" w:color="auto"/>
              <w:right w:val="single" w:sz="4" w:space="0" w:color="auto"/>
            </w:tcBorders>
            <w:hideMark/>
          </w:tcPr>
          <w:p w14:paraId="514F9D7C"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PRIORIDADES: </w:t>
            </w:r>
            <w:r w:rsidRPr="00A04741">
              <w:rPr>
                <w:rFonts w:cs="Arial"/>
                <w:bCs/>
                <w:kern w:val="2"/>
                <w:sz w:val="20"/>
                <w:szCs w:val="24"/>
                <w14:ligatures w14:val="standardContextual"/>
              </w:rPr>
              <w:t>Essencial</w:t>
            </w:r>
          </w:p>
        </w:tc>
      </w:tr>
      <w:tr w:rsidR="002C5778" w:rsidRPr="00A04741" w14:paraId="64AF115F" w14:textId="77777777" w:rsidTr="0025100A">
        <w:trPr>
          <w:trHeight w:val="774"/>
        </w:trPr>
        <w:tc>
          <w:tcPr>
            <w:tcW w:w="2709" w:type="dxa"/>
            <w:tcBorders>
              <w:top w:val="single" w:sz="4" w:space="0" w:color="auto"/>
              <w:left w:val="single" w:sz="4" w:space="0" w:color="auto"/>
              <w:bottom w:val="single" w:sz="4" w:space="0" w:color="auto"/>
              <w:right w:val="single" w:sz="4" w:space="0" w:color="auto"/>
            </w:tcBorders>
            <w:hideMark/>
          </w:tcPr>
          <w:p w14:paraId="60D1F737"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INFORMAÇÕES</w:t>
            </w:r>
          </w:p>
        </w:tc>
        <w:tc>
          <w:tcPr>
            <w:tcW w:w="6751" w:type="dxa"/>
            <w:tcBorders>
              <w:top w:val="single" w:sz="4" w:space="0" w:color="auto"/>
              <w:left w:val="single" w:sz="4" w:space="0" w:color="auto"/>
              <w:bottom w:val="single" w:sz="4" w:space="0" w:color="auto"/>
              <w:right w:val="single" w:sz="4" w:space="0" w:color="auto"/>
            </w:tcBorders>
            <w:hideMark/>
          </w:tcPr>
          <w:p w14:paraId="7205D451" w14:textId="77777777" w:rsidR="002C5778" w:rsidRPr="00A04741" w:rsidRDefault="002C5778">
            <w:pPr>
              <w:ind w:firstLine="0"/>
              <w:rPr>
                <w:rFonts w:cs="Arial"/>
                <w:kern w:val="2"/>
                <w:sz w:val="20"/>
                <w14:ligatures w14:val="standardContextual"/>
              </w:rPr>
            </w:pPr>
            <w:r w:rsidRPr="00A04741">
              <w:rPr>
                <w:rFonts w:cs="Arial"/>
                <w:kern w:val="2"/>
                <w:sz w:val="20"/>
                <w14:ligatures w14:val="standardContextual"/>
              </w:rPr>
              <w:t>Deverá ser acessível a todos os usuários, independentemente de suas habilidades ou limitações. Isso inclui a consideração de aspectos como tamanho de fonte, contraste de cores e navegação por teclado.</w:t>
            </w:r>
          </w:p>
        </w:tc>
      </w:tr>
      <w:tr w:rsidR="002C5778" w:rsidRPr="00A04741" w14:paraId="7EE43406" w14:textId="77777777" w:rsidTr="0025100A">
        <w:trPr>
          <w:trHeight w:val="1384"/>
        </w:trPr>
        <w:tc>
          <w:tcPr>
            <w:tcW w:w="2709" w:type="dxa"/>
            <w:tcBorders>
              <w:top w:val="single" w:sz="4" w:space="0" w:color="auto"/>
              <w:left w:val="single" w:sz="4" w:space="0" w:color="auto"/>
              <w:bottom w:val="single" w:sz="4" w:space="0" w:color="auto"/>
              <w:right w:val="single" w:sz="4" w:space="0" w:color="auto"/>
            </w:tcBorders>
          </w:tcPr>
          <w:p w14:paraId="2B3A63B9"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lastRenderedPageBreak/>
              <w:t>REGRA DE NEGÓCIO</w:t>
            </w:r>
          </w:p>
          <w:p w14:paraId="7A106D7F" w14:textId="77777777" w:rsidR="002C5778" w:rsidRPr="00A04741" w:rsidRDefault="002C5778">
            <w:pPr>
              <w:jc w:val="center"/>
              <w:rPr>
                <w:rFonts w:cs="Arial"/>
                <w:b/>
                <w:kern w:val="2"/>
                <w:sz w:val="20"/>
                <w:szCs w:val="24"/>
                <w14:ligatures w14:val="standardContextual"/>
              </w:rPr>
            </w:pPr>
          </w:p>
        </w:tc>
        <w:tc>
          <w:tcPr>
            <w:tcW w:w="6751" w:type="dxa"/>
            <w:tcBorders>
              <w:top w:val="single" w:sz="4" w:space="0" w:color="auto"/>
              <w:left w:val="single" w:sz="4" w:space="0" w:color="auto"/>
              <w:bottom w:val="single" w:sz="4" w:space="0" w:color="auto"/>
              <w:right w:val="single" w:sz="4" w:space="0" w:color="auto"/>
            </w:tcBorders>
            <w:hideMark/>
          </w:tcPr>
          <w:p w14:paraId="6345914D" w14:textId="77777777" w:rsidR="002C5778" w:rsidRPr="00A04741" w:rsidRDefault="002C5778">
            <w:pPr>
              <w:ind w:firstLine="0"/>
              <w:rPr>
                <w:rFonts w:cs="Arial"/>
                <w:bCs/>
                <w:kern w:val="2"/>
                <w:sz w:val="20"/>
                <w:szCs w:val="24"/>
                <w14:ligatures w14:val="standardContextual"/>
              </w:rPr>
            </w:pPr>
            <w:r w:rsidRPr="00A04741">
              <w:rPr>
                <w:rFonts w:cs="Arial"/>
                <w:bCs/>
                <w:kern w:val="2"/>
                <w:sz w:val="20"/>
                <w:szCs w:val="24"/>
                <w14:ligatures w14:val="standardContextual"/>
              </w:rPr>
              <w:t>Não possui.</w:t>
            </w:r>
          </w:p>
        </w:tc>
      </w:tr>
    </w:tbl>
    <w:p w14:paraId="13ACD074" w14:textId="77777777" w:rsidR="002C5778" w:rsidRPr="00A04741" w:rsidRDefault="002C5778" w:rsidP="002C5778">
      <w:pPr>
        <w:ind w:firstLine="0"/>
        <w:rPr>
          <w:rFonts w:cs="Arial"/>
        </w:rPr>
      </w:pPr>
    </w:p>
    <w:tbl>
      <w:tblPr>
        <w:tblW w:w="9334" w:type="dxa"/>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73"/>
        <w:gridCol w:w="6661"/>
      </w:tblGrid>
      <w:tr w:rsidR="002C5778" w:rsidRPr="00A04741" w14:paraId="28951FF1" w14:textId="77777777" w:rsidTr="0025100A">
        <w:trPr>
          <w:trHeight w:val="292"/>
        </w:trPr>
        <w:tc>
          <w:tcPr>
            <w:tcW w:w="2673" w:type="dxa"/>
            <w:tcBorders>
              <w:top w:val="single" w:sz="4" w:space="0" w:color="auto"/>
              <w:left w:val="single" w:sz="4" w:space="0" w:color="auto"/>
              <w:bottom w:val="single" w:sz="4" w:space="0" w:color="auto"/>
              <w:right w:val="single" w:sz="4" w:space="0" w:color="auto"/>
            </w:tcBorders>
            <w:hideMark/>
          </w:tcPr>
          <w:p w14:paraId="67C5B8CC"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ID: RNF002</w:t>
            </w:r>
          </w:p>
        </w:tc>
        <w:tc>
          <w:tcPr>
            <w:tcW w:w="6661" w:type="dxa"/>
            <w:tcBorders>
              <w:top w:val="single" w:sz="4" w:space="0" w:color="auto"/>
              <w:left w:val="single" w:sz="4" w:space="0" w:color="auto"/>
              <w:bottom w:val="single" w:sz="4" w:space="0" w:color="auto"/>
              <w:right w:val="single" w:sz="4" w:space="0" w:color="auto"/>
            </w:tcBorders>
            <w:hideMark/>
          </w:tcPr>
          <w:p w14:paraId="274F4EF7"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NOME REQUISITO: </w:t>
            </w:r>
            <w:r w:rsidRPr="00A04741">
              <w:rPr>
                <w:rFonts w:cs="Arial"/>
                <w:bCs/>
                <w:kern w:val="2"/>
                <w:sz w:val="20"/>
                <w:szCs w:val="24"/>
                <w14:ligatures w14:val="standardContextual"/>
              </w:rPr>
              <w:t>Suporte ao Usuário</w:t>
            </w:r>
          </w:p>
        </w:tc>
      </w:tr>
      <w:tr w:rsidR="002C5778" w:rsidRPr="00A04741" w14:paraId="2A9D3867" w14:textId="77777777" w:rsidTr="0025100A">
        <w:trPr>
          <w:trHeight w:val="286"/>
        </w:trPr>
        <w:tc>
          <w:tcPr>
            <w:tcW w:w="2673" w:type="dxa"/>
            <w:tcBorders>
              <w:top w:val="single" w:sz="4" w:space="0" w:color="auto"/>
              <w:left w:val="single" w:sz="4" w:space="0" w:color="auto"/>
              <w:bottom w:val="single" w:sz="4" w:space="0" w:color="auto"/>
              <w:right w:val="single" w:sz="4" w:space="0" w:color="auto"/>
            </w:tcBorders>
            <w:hideMark/>
          </w:tcPr>
          <w:p w14:paraId="7BF71B97"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DESCRIÇÃO</w:t>
            </w:r>
          </w:p>
        </w:tc>
        <w:tc>
          <w:tcPr>
            <w:tcW w:w="6661" w:type="dxa"/>
            <w:tcBorders>
              <w:top w:val="single" w:sz="4" w:space="0" w:color="auto"/>
              <w:left w:val="single" w:sz="4" w:space="0" w:color="auto"/>
              <w:bottom w:val="single" w:sz="4" w:space="0" w:color="auto"/>
              <w:right w:val="single" w:sz="4" w:space="0" w:color="auto"/>
            </w:tcBorders>
            <w:hideMark/>
          </w:tcPr>
          <w:p w14:paraId="51EA7527" w14:textId="77777777" w:rsidR="002C5778" w:rsidRPr="00A04741" w:rsidRDefault="002C5778">
            <w:pPr>
              <w:ind w:firstLine="0"/>
              <w:rPr>
                <w:rFonts w:cs="Arial"/>
                <w:b/>
                <w:kern w:val="2"/>
                <w:sz w:val="20"/>
                <w14:ligatures w14:val="standardContextual"/>
              </w:rPr>
            </w:pPr>
            <w:r w:rsidRPr="00A04741">
              <w:rPr>
                <w:rFonts w:cs="Arial"/>
                <w:kern w:val="2"/>
                <w:sz w:val="20"/>
                <w14:ligatures w14:val="standardContextual"/>
              </w:rPr>
              <w:t>Deverá haver suporte para diferentes dispositivos, incluindo computadores e dispositivos móveis, para facilitar o acesso às informações em diferentes contextos.</w:t>
            </w:r>
          </w:p>
        </w:tc>
      </w:tr>
      <w:tr w:rsidR="002C5778" w:rsidRPr="00A04741" w14:paraId="0B355951" w14:textId="77777777" w:rsidTr="0025100A">
        <w:trPr>
          <w:trHeight w:val="268"/>
        </w:trPr>
        <w:tc>
          <w:tcPr>
            <w:tcW w:w="2673" w:type="dxa"/>
            <w:tcBorders>
              <w:top w:val="single" w:sz="4" w:space="0" w:color="auto"/>
              <w:left w:val="single" w:sz="4" w:space="0" w:color="auto"/>
              <w:bottom w:val="single" w:sz="4" w:space="0" w:color="auto"/>
              <w:right w:val="single" w:sz="4" w:space="0" w:color="auto"/>
            </w:tcBorders>
            <w:hideMark/>
          </w:tcPr>
          <w:p w14:paraId="6C899C16"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CATEGORIA: </w:t>
            </w:r>
            <w:r w:rsidRPr="00A04741">
              <w:rPr>
                <w:rFonts w:cs="Arial"/>
                <w:bCs/>
                <w:kern w:val="2"/>
                <w:sz w:val="20"/>
                <w:szCs w:val="24"/>
                <w14:ligatures w14:val="standardContextual"/>
              </w:rPr>
              <w:t>Evidente</w:t>
            </w:r>
          </w:p>
        </w:tc>
        <w:tc>
          <w:tcPr>
            <w:tcW w:w="6661" w:type="dxa"/>
            <w:tcBorders>
              <w:top w:val="single" w:sz="4" w:space="0" w:color="auto"/>
              <w:left w:val="single" w:sz="4" w:space="0" w:color="auto"/>
              <w:bottom w:val="single" w:sz="4" w:space="0" w:color="auto"/>
              <w:right w:val="single" w:sz="4" w:space="0" w:color="auto"/>
            </w:tcBorders>
            <w:hideMark/>
          </w:tcPr>
          <w:p w14:paraId="7635DB92"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PRIORIDADES: </w:t>
            </w:r>
            <w:r w:rsidRPr="00A04741">
              <w:rPr>
                <w:rFonts w:cs="Arial"/>
                <w:bCs/>
                <w:kern w:val="2"/>
                <w:sz w:val="20"/>
                <w:szCs w:val="24"/>
                <w14:ligatures w14:val="standardContextual"/>
              </w:rPr>
              <w:t>Essencial</w:t>
            </w:r>
          </w:p>
        </w:tc>
      </w:tr>
      <w:tr w:rsidR="002C5778" w:rsidRPr="00A04741" w14:paraId="361168A8" w14:textId="77777777" w:rsidTr="0025100A">
        <w:trPr>
          <w:trHeight w:val="631"/>
        </w:trPr>
        <w:tc>
          <w:tcPr>
            <w:tcW w:w="2673" w:type="dxa"/>
            <w:tcBorders>
              <w:top w:val="single" w:sz="4" w:space="0" w:color="auto"/>
              <w:left w:val="single" w:sz="4" w:space="0" w:color="auto"/>
              <w:bottom w:val="single" w:sz="4" w:space="0" w:color="auto"/>
              <w:right w:val="single" w:sz="4" w:space="0" w:color="auto"/>
            </w:tcBorders>
            <w:hideMark/>
          </w:tcPr>
          <w:p w14:paraId="18B033D9"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INFORMAÇÕES</w:t>
            </w:r>
          </w:p>
        </w:tc>
        <w:tc>
          <w:tcPr>
            <w:tcW w:w="6661" w:type="dxa"/>
            <w:tcBorders>
              <w:top w:val="single" w:sz="4" w:space="0" w:color="auto"/>
              <w:left w:val="single" w:sz="4" w:space="0" w:color="auto"/>
              <w:bottom w:val="single" w:sz="4" w:space="0" w:color="auto"/>
              <w:right w:val="single" w:sz="4" w:space="0" w:color="auto"/>
            </w:tcBorders>
            <w:hideMark/>
          </w:tcPr>
          <w:p w14:paraId="3AC1C0E2" w14:textId="77777777" w:rsidR="002C5778" w:rsidRPr="00A04741" w:rsidRDefault="002C5778">
            <w:pPr>
              <w:ind w:firstLine="0"/>
              <w:rPr>
                <w:rFonts w:cs="Arial"/>
                <w:kern w:val="2"/>
                <w:sz w:val="20"/>
                <w14:ligatures w14:val="standardContextual"/>
              </w:rPr>
            </w:pPr>
            <w:r w:rsidRPr="00A04741">
              <w:rPr>
                <w:rFonts w:cs="Arial"/>
                <w:kern w:val="2"/>
                <w:sz w:val="20"/>
                <w14:ligatures w14:val="standardContextual"/>
              </w:rPr>
              <w:t>O usuário poderá acessar a informação a qualquer momento e em qualquer lugar, desde seu computador no trabalho até seu smartphone no trajeto para casa. Essa flexibilidade garante que ele esteja sempre conectado e atualizado, independentemente do dispositivo que esteja utilizando.</w:t>
            </w:r>
          </w:p>
        </w:tc>
      </w:tr>
      <w:tr w:rsidR="002C5778" w:rsidRPr="00A04741" w14:paraId="124D922E" w14:textId="77777777" w:rsidTr="0025100A">
        <w:trPr>
          <w:trHeight w:val="1129"/>
        </w:trPr>
        <w:tc>
          <w:tcPr>
            <w:tcW w:w="2673" w:type="dxa"/>
            <w:tcBorders>
              <w:top w:val="single" w:sz="4" w:space="0" w:color="auto"/>
              <w:left w:val="single" w:sz="4" w:space="0" w:color="auto"/>
              <w:bottom w:val="single" w:sz="4" w:space="0" w:color="auto"/>
              <w:right w:val="single" w:sz="4" w:space="0" w:color="auto"/>
            </w:tcBorders>
          </w:tcPr>
          <w:p w14:paraId="54E8C49B"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REGRA DE NEGÓCIO</w:t>
            </w:r>
          </w:p>
          <w:p w14:paraId="00CB4468" w14:textId="77777777" w:rsidR="002C5778" w:rsidRPr="00A04741" w:rsidRDefault="002C5778">
            <w:pPr>
              <w:jc w:val="center"/>
              <w:rPr>
                <w:rFonts w:cs="Arial"/>
                <w:b/>
                <w:kern w:val="2"/>
                <w:sz w:val="20"/>
                <w:szCs w:val="24"/>
                <w14:ligatures w14:val="standardContextual"/>
              </w:rPr>
            </w:pPr>
          </w:p>
        </w:tc>
        <w:tc>
          <w:tcPr>
            <w:tcW w:w="6661" w:type="dxa"/>
            <w:tcBorders>
              <w:top w:val="single" w:sz="4" w:space="0" w:color="auto"/>
              <w:left w:val="single" w:sz="4" w:space="0" w:color="auto"/>
              <w:bottom w:val="single" w:sz="4" w:space="0" w:color="auto"/>
              <w:right w:val="single" w:sz="4" w:space="0" w:color="auto"/>
            </w:tcBorders>
            <w:hideMark/>
          </w:tcPr>
          <w:p w14:paraId="110BF1F2" w14:textId="77777777" w:rsidR="002C5778" w:rsidRPr="00A04741" w:rsidRDefault="002C5778">
            <w:pPr>
              <w:ind w:firstLine="0"/>
              <w:rPr>
                <w:rFonts w:cs="Arial"/>
                <w:bCs/>
                <w:kern w:val="2"/>
                <w:sz w:val="20"/>
                <w:szCs w:val="24"/>
                <w14:ligatures w14:val="standardContextual"/>
              </w:rPr>
            </w:pPr>
            <w:r w:rsidRPr="00A04741">
              <w:rPr>
                <w:rFonts w:cs="Arial"/>
                <w:bCs/>
                <w:kern w:val="2"/>
                <w:sz w:val="20"/>
                <w:szCs w:val="24"/>
                <w14:ligatures w14:val="standardContextual"/>
              </w:rPr>
              <w:t>Não possui.</w:t>
            </w:r>
          </w:p>
        </w:tc>
      </w:tr>
    </w:tbl>
    <w:p w14:paraId="44EDB5B5" w14:textId="77777777" w:rsidR="002C5778" w:rsidRPr="00A04741" w:rsidRDefault="002C5778" w:rsidP="002C5778">
      <w:pPr>
        <w:ind w:firstLine="0"/>
        <w:rPr>
          <w:rFonts w:cs="Arial"/>
        </w:rPr>
      </w:pPr>
    </w:p>
    <w:tbl>
      <w:tblPr>
        <w:tblW w:w="9323" w:type="dxa"/>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70"/>
        <w:gridCol w:w="6653"/>
      </w:tblGrid>
      <w:tr w:rsidR="002C5778" w:rsidRPr="00A04741" w14:paraId="5E3FF371" w14:textId="77777777" w:rsidTr="0025100A">
        <w:trPr>
          <w:trHeight w:val="273"/>
        </w:trPr>
        <w:tc>
          <w:tcPr>
            <w:tcW w:w="2670" w:type="dxa"/>
            <w:tcBorders>
              <w:top w:val="single" w:sz="4" w:space="0" w:color="auto"/>
              <w:left w:val="single" w:sz="4" w:space="0" w:color="auto"/>
              <w:bottom w:val="single" w:sz="4" w:space="0" w:color="auto"/>
              <w:right w:val="single" w:sz="4" w:space="0" w:color="auto"/>
            </w:tcBorders>
            <w:hideMark/>
          </w:tcPr>
          <w:p w14:paraId="6E60AB6B"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ID: RNF003</w:t>
            </w:r>
          </w:p>
        </w:tc>
        <w:tc>
          <w:tcPr>
            <w:tcW w:w="6653" w:type="dxa"/>
            <w:tcBorders>
              <w:top w:val="single" w:sz="4" w:space="0" w:color="auto"/>
              <w:left w:val="single" w:sz="4" w:space="0" w:color="auto"/>
              <w:bottom w:val="single" w:sz="4" w:space="0" w:color="auto"/>
              <w:right w:val="single" w:sz="4" w:space="0" w:color="auto"/>
            </w:tcBorders>
            <w:hideMark/>
          </w:tcPr>
          <w:p w14:paraId="0D9D151F"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NOME REQUISITO: </w:t>
            </w:r>
            <w:r w:rsidRPr="00A04741">
              <w:rPr>
                <w:rFonts w:cs="Arial"/>
                <w:bCs/>
                <w:kern w:val="2"/>
                <w:sz w:val="20"/>
                <w:szCs w:val="24"/>
                <w14:ligatures w14:val="standardContextual"/>
              </w:rPr>
              <w:t>Segurança de Dados</w:t>
            </w:r>
          </w:p>
        </w:tc>
      </w:tr>
      <w:tr w:rsidR="002C5778" w:rsidRPr="00A04741" w14:paraId="46457342" w14:textId="77777777" w:rsidTr="0025100A">
        <w:trPr>
          <w:trHeight w:val="267"/>
        </w:trPr>
        <w:tc>
          <w:tcPr>
            <w:tcW w:w="2670" w:type="dxa"/>
            <w:tcBorders>
              <w:top w:val="single" w:sz="4" w:space="0" w:color="auto"/>
              <w:left w:val="single" w:sz="4" w:space="0" w:color="auto"/>
              <w:bottom w:val="single" w:sz="4" w:space="0" w:color="auto"/>
              <w:right w:val="single" w:sz="4" w:space="0" w:color="auto"/>
            </w:tcBorders>
            <w:hideMark/>
          </w:tcPr>
          <w:p w14:paraId="566B2432"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DESCRIÇÃO</w:t>
            </w:r>
          </w:p>
        </w:tc>
        <w:tc>
          <w:tcPr>
            <w:tcW w:w="6653" w:type="dxa"/>
            <w:tcBorders>
              <w:top w:val="single" w:sz="4" w:space="0" w:color="auto"/>
              <w:left w:val="single" w:sz="4" w:space="0" w:color="auto"/>
              <w:bottom w:val="single" w:sz="4" w:space="0" w:color="auto"/>
              <w:right w:val="single" w:sz="4" w:space="0" w:color="auto"/>
            </w:tcBorders>
            <w:hideMark/>
          </w:tcPr>
          <w:p w14:paraId="67586C73" w14:textId="77777777" w:rsidR="002C5778" w:rsidRPr="00A04741" w:rsidRDefault="002C5778">
            <w:pPr>
              <w:ind w:firstLine="0"/>
              <w:rPr>
                <w:rFonts w:cs="Arial"/>
                <w:b/>
                <w:kern w:val="2"/>
                <w:sz w:val="20"/>
                <w14:ligatures w14:val="standardContextual"/>
              </w:rPr>
            </w:pPr>
            <w:r w:rsidRPr="00A04741">
              <w:rPr>
                <w:rFonts w:cs="Arial"/>
                <w:kern w:val="2"/>
                <w:sz w:val="20"/>
                <w14:ligatures w14:val="standardContextual"/>
              </w:rPr>
              <w:t>O sistema deve garantir a segurança dos dados dos clientes e animais, adotando medidas robustas de proteção contra acessos não autorizados.</w:t>
            </w:r>
          </w:p>
        </w:tc>
      </w:tr>
      <w:tr w:rsidR="002C5778" w:rsidRPr="00A04741" w14:paraId="535DEEE1" w14:textId="77777777" w:rsidTr="0025100A">
        <w:trPr>
          <w:trHeight w:val="250"/>
        </w:trPr>
        <w:tc>
          <w:tcPr>
            <w:tcW w:w="2670" w:type="dxa"/>
            <w:tcBorders>
              <w:top w:val="single" w:sz="4" w:space="0" w:color="auto"/>
              <w:left w:val="single" w:sz="4" w:space="0" w:color="auto"/>
              <w:bottom w:val="single" w:sz="4" w:space="0" w:color="auto"/>
              <w:right w:val="single" w:sz="4" w:space="0" w:color="auto"/>
            </w:tcBorders>
            <w:hideMark/>
          </w:tcPr>
          <w:p w14:paraId="71639200"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CATEGORIA: </w:t>
            </w:r>
            <w:r w:rsidRPr="00A04741">
              <w:rPr>
                <w:rFonts w:cs="Arial"/>
                <w:bCs/>
                <w:kern w:val="2"/>
                <w:sz w:val="20"/>
                <w:szCs w:val="24"/>
                <w14:ligatures w14:val="standardContextual"/>
              </w:rPr>
              <w:t>Evidente</w:t>
            </w:r>
          </w:p>
        </w:tc>
        <w:tc>
          <w:tcPr>
            <w:tcW w:w="6653" w:type="dxa"/>
            <w:tcBorders>
              <w:top w:val="single" w:sz="4" w:space="0" w:color="auto"/>
              <w:left w:val="single" w:sz="4" w:space="0" w:color="auto"/>
              <w:bottom w:val="single" w:sz="4" w:space="0" w:color="auto"/>
              <w:right w:val="single" w:sz="4" w:space="0" w:color="auto"/>
            </w:tcBorders>
            <w:hideMark/>
          </w:tcPr>
          <w:p w14:paraId="13E500D7"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PRIORIDADES: </w:t>
            </w:r>
            <w:r w:rsidRPr="00A04741">
              <w:rPr>
                <w:rFonts w:cs="Arial"/>
                <w:bCs/>
                <w:kern w:val="2"/>
                <w:sz w:val="20"/>
                <w:szCs w:val="24"/>
                <w14:ligatures w14:val="standardContextual"/>
              </w:rPr>
              <w:t>Essencial</w:t>
            </w:r>
          </w:p>
        </w:tc>
      </w:tr>
      <w:tr w:rsidR="002C5778" w:rsidRPr="00A04741" w14:paraId="0FFC066F" w14:textId="77777777" w:rsidTr="0025100A">
        <w:trPr>
          <w:trHeight w:val="591"/>
        </w:trPr>
        <w:tc>
          <w:tcPr>
            <w:tcW w:w="2670" w:type="dxa"/>
            <w:tcBorders>
              <w:top w:val="single" w:sz="4" w:space="0" w:color="auto"/>
              <w:left w:val="single" w:sz="4" w:space="0" w:color="auto"/>
              <w:bottom w:val="single" w:sz="4" w:space="0" w:color="auto"/>
              <w:right w:val="single" w:sz="4" w:space="0" w:color="auto"/>
            </w:tcBorders>
            <w:hideMark/>
          </w:tcPr>
          <w:p w14:paraId="55A1FF1C"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INFORMAÇÕES</w:t>
            </w:r>
          </w:p>
        </w:tc>
        <w:tc>
          <w:tcPr>
            <w:tcW w:w="6653" w:type="dxa"/>
            <w:tcBorders>
              <w:top w:val="single" w:sz="4" w:space="0" w:color="auto"/>
              <w:left w:val="single" w:sz="4" w:space="0" w:color="auto"/>
              <w:bottom w:val="single" w:sz="4" w:space="0" w:color="auto"/>
              <w:right w:val="single" w:sz="4" w:space="0" w:color="auto"/>
            </w:tcBorders>
            <w:hideMark/>
          </w:tcPr>
          <w:p w14:paraId="42C4B90D" w14:textId="77777777" w:rsidR="002C5778" w:rsidRPr="00A04741" w:rsidRDefault="002C5778">
            <w:pPr>
              <w:ind w:firstLine="0"/>
              <w:rPr>
                <w:rFonts w:cs="Arial"/>
                <w:kern w:val="2"/>
                <w:sz w:val="20"/>
                <w14:ligatures w14:val="standardContextual"/>
              </w:rPr>
            </w:pPr>
            <w:r w:rsidRPr="00A04741">
              <w:rPr>
                <w:rFonts w:cs="Arial"/>
                <w:kern w:val="2"/>
                <w:sz w:val="20"/>
                <w14:ligatures w14:val="standardContextual"/>
              </w:rPr>
              <w:t>Todo o acesso aos dados deverá ser monitorado e registrado, para identificar atividades suspeitas e investigar possíveis violações de segurança.</w:t>
            </w:r>
          </w:p>
        </w:tc>
      </w:tr>
      <w:tr w:rsidR="002C5778" w:rsidRPr="00A04741" w14:paraId="3A89343F" w14:textId="77777777" w:rsidTr="0025100A">
        <w:trPr>
          <w:trHeight w:val="1056"/>
        </w:trPr>
        <w:tc>
          <w:tcPr>
            <w:tcW w:w="2670" w:type="dxa"/>
            <w:tcBorders>
              <w:top w:val="single" w:sz="4" w:space="0" w:color="auto"/>
              <w:left w:val="single" w:sz="4" w:space="0" w:color="auto"/>
              <w:bottom w:val="single" w:sz="4" w:space="0" w:color="auto"/>
              <w:right w:val="single" w:sz="4" w:space="0" w:color="auto"/>
            </w:tcBorders>
          </w:tcPr>
          <w:p w14:paraId="528F9A94"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REGRA DE NEGÓCIO</w:t>
            </w:r>
          </w:p>
          <w:p w14:paraId="6A29F9D4" w14:textId="77777777" w:rsidR="002C5778" w:rsidRPr="00A04741" w:rsidRDefault="002C5778">
            <w:pPr>
              <w:jc w:val="center"/>
              <w:rPr>
                <w:rFonts w:cs="Arial"/>
                <w:b/>
                <w:kern w:val="2"/>
                <w:sz w:val="20"/>
                <w:szCs w:val="24"/>
                <w14:ligatures w14:val="standardContextual"/>
              </w:rPr>
            </w:pPr>
          </w:p>
        </w:tc>
        <w:tc>
          <w:tcPr>
            <w:tcW w:w="6653" w:type="dxa"/>
            <w:tcBorders>
              <w:top w:val="single" w:sz="4" w:space="0" w:color="auto"/>
              <w:left w:val="single" w:sz="4" w:space="0" w:color="auto"/>
              <w:bottom w:val="single" w:sz="4" w:space="0" w:color="auto"/>
              <w:right w:val="single" w:sz="4" w:space="0" w:color="auto"/>
            </w:tcBorders>
            <w:hideMark/>
          </w:tcPr>
          <w:p w14:paraId="67622097" w14:textId="77777777" w:rsidR="002C5778" w:rsidRPr="00A04741" w:rsidRDefault="002C5778">
            <w:pPr>
              <w:ind w:firstLine="0"/>
              <w:rPr>
                <w:rFonts w:cs="Arial"/>
                <w:bCs/>
                <w:kern w:val="2"/>
                <w:sz w:val="20"/>
                <w:szCs w:val="24"/>
                <w14:ligatures w14:val="standardContextual"/>
              </w:rPr>
            </w:pPr>
            <w:r w:rsidRPr="00A04741">
              <w:rPr>
                <w:rFonts w:cs="Arial"/>
                <w:bCs/>
                <w:kern w:val="2"/>
                <w:sz w:val="20"/>
                <w:szCs w:val="24"/>
                <w14:ligatures w14:val="standardContextual"/>
              </w:rPr>
              <w:t>Não possui.</w:t>
            </w:r>
          </w:p>
        </w:tc>
      </w:tr>
    </w:tbl>
    <w:p w14:paraId="3CA6243C" w14:textId="77777777" w:rsidR="002C5778" w:rsidRPr="00A04741" w:rsidRDefault="002C5778" w:rsidP="002C5778">
      <w:pPr>
        <w:ind w:firstLine="0"/>
        <w:rPr>
          <w:rFonts w:cs="Arial"/>
        </w:rPr>
      </w:pPr>
    </w:p>
    <w:tbl>
      <w:tblPr>
        <w:tblW w:w="9344" w:type="dxa"/>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76"/>
        <w:gridCol w:w="6668"/>
      </w:tblGrid>
      <w:tr w:rsidR="002C5778" w:rsidRPr="00A04741" w14:paraId="477F98D8" w14:textId="77777777" w:rsidTr="0025100A">
        <w:trPr>
          <w:trHeight w:val="281"/>
        </w:trPr>
        <w:tc>
          <w:tcPr>
            <w:tcW w:w="2676" w:type="dxa"/>
            <w:tcBorders>
              <w:top w:val="single" w:sz="4" w:space="0" w:color="auto"/>
              <w:left w:val="single" w:sz="4" w:space="0" w:color="auto"/>
              <w:bottom w:val="single" w:sz="4" w:space="0" w:color="auto"/>
              <w:right w:val="single" w:sz="4" w:space="0" w:color="auto"/>
            </w:tcBorders>
            <w:hideMark/>
          </w:tcPr>
          <w:p w14:paraId="4CC8F959"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ID: RNF004</w:t>
            </w:r>
          </w:p>
        </w:tc>
        <w:tc>
          <w:tcPr>
            <w:tcW w:w="6668" w:type="dxa"/>
            <w:tcBorders>
              <w:top w:val="single" w:sz="4" w:space="0" w:color="auto"/>
              <w:left w:val="single" w:sz="4" w:space="0" w:color="auto"/>
              <w:bottom w:val="single" w:sz="4" w:space="0" w:color="auto"/>
              <w:right w:val="single" w:sz="4" w:space="0" w:color="auto"/>
            </w:tcBorders>
            <w:hideMark/>
          </w:tcPr>
          <w:p w14:paraId="5512A638"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NOME REQUISITO: </w:t>
            </w:r>
            <w:r w:rsidRPr="00A04741">
              <w:rPr>
                <w:rFonts w:cs="Arial"/>
                <w:bCs/>
                <w:kern w:val="2"/>
                <w:sz w:val="20"/>
                <w:szCs w:val="24"/>
                <w14:ligatures w14:val="standardContextual"/>
              </w:rPr>
              <w:t>Níveis de Acesso</w:t>
            </w:r>
          </w:p>
        </w:tc>
      </w:tr>
      <w:tr w:rsidR="002C5778" w:rsidRPr="00A04741" w14:paraId="4D4DA2C9" w14:textId="77777777" w:rsidTr="0025100A">
        <w:trPr>
          <w:trHeight w:val="275"/>
        </w:trPr>
        <w:tc>
          <w:tcPr>
            <w:tcW w:w="2676" w:type="dxa"/>
            <w:tcBorders>
              <w:top w:val="single" w:sz="4" w:space="0" w:color="auto"/>
              <w:left w:val="single" w:sz="4" w:space="0" w:color="auto"/>
              <w:bottom w:val="single" w:sz="4" w:space="0" w:color="auto"/>
              <w:right w:val="single" w:sz="4" w:space="0" w:color="auto"/>
            </w:tcBorders>
            <w:hideMark/>
          </w:tcPr>
          <w:p w14:paraId="051782E5"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DESCRIÇÃO</w:t>
            </w:r>
          </w:p>
        </w:tc>
        <w:tc>
          <w:tcPr>
            <w:tcW w:w="6668" w:type="dxa"/>
            <w:tcBorders>
              <w:top w:val="single" w:sz="4" w:space="0" w:color="auto"/>
              <w:left w:val="single" w:sz="4" w:space="0" w:color="auto"/>
              <w:bottom w:val="single" w:sz="4" w:space="0" w:color="auto"/>
              <w:right w:val="single" w:sz="4" w:space="0" w:color="auto"/>
            </w:tcBorders>
            <w:hideMark/>
          </w:tcPr>
          <w:p w14:paraId="7205384C" w14:textId="77777777" w:rsidR="002C5778" w:rsidRPr="00A04741" w:rsidRDefault="002C5778">
            <w:pPr>
              <w:ind w:firstLine="0"/>
              <w:rPr>
                <w:rFonts w:cs="Arial"/>
                <w:b/>
                <w:kern w:val="2"/>
                <w:sz w:val="20"/>
                <w14:ligatures w14:val="standardContextual"/>
              </w:rPr>
            </w:pPr>
            <w:r w:rsidRPr="00A04741">
              <w:rPr>
                <w:rFonts w:cs="Arial"/>
                <w:kern w:val="2"/>
                <w:sz w:val="20"/>
                <w14:ligatures w14:val="standardContextual"/>
              </w:rPr>
              <w:t>Deverá ser possível definir níveis de acesso, garantindo que apenas usuários autorizados possam realizar determinadas operações.</w:t>
            </w:r>
          </w:p>
        </w:tc>
      </w:tr>
      <w:tr w:rsidR="002C5778" w:rsidRPr="00A04741" w14:paraId="40922CD4" w14:textId="77777777" w:rsidTr="0025100A">
        <w:trPr>
          <w:trHeight w:val="258"/>
        </w:trPr>
        <w:tc>
          <w:tcPr>
            <w:tcW w:w="2676" w:type="dxa"/>
            <w:tcBorders>
              <w:top w:val="single" w:sz="4" w:space="0" w:color="auto"/>
              <w:left w:val="single" w:sz="4" w:space="0" w:color="auto"/>
              <w:bottom w:val="single" w:sz="4" w:space="0" w:color="auto"/>
              <w:right w:val="single" w:sz="4" w:space="0" w:color="auto"/>
            </w:tcBorders>
            <w:hideMark/>
          </w:tcPr>
          <w:p w14:paraId="366AD781"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CATEGORIA: </w:t>
            </w:r>
            <w:r w:rsidRPr="00A04741">
              <w:rPr>
                <w:rFonts w:cs="Arial"/>
                <w:bCs/>
                <w:kern w:val="2"/>
                <w:sz w:val="20"/>
                <w:szCs w:val="24"/>
                <w14:ligatures w14:val="standardContextual"/>
              </w:rPr>
              <w:t>Evidente</w:t>
            </w:r>
          </w:p>
        </w:tc>
        <w:tc>
          <w:tcPr>
            <w:tcW w:w="6668" w:type="dxa"/>
            <w:tcBorders>
              <w:top w:val="single" w:sz="4" w:space="0" w:color="auto"/>
              <w:left w:val="single" w:sz="4" w:space="0" w:color="auto"/>
              <w:bottom w:val="single" w:sz="4" w:space="0" w:color="auto"/>
              <w:right w:val="single" w:sz="4" w:space="0" w:color="auto"/>
            </w:tcBorders>
            <w:hideMark/>
          </w:tcPr>
          <w:p w14:paraId="3BDA4B93"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PRIORIDADES:</w:t>
            </w:r>
            <w:r w:rsidRPr="00A04741">
              <w:rPr>
                <w:rFonts w:cs="Arial"/>
                <w:bCs/>
                <w:kern w:val="2"/>
                <w:sz w:val="20"/>
                <w:szCs w:val="24"/>
                <w14:ligatures w14:val="standardContextual"/>
              </w:rPr>
              <w:t xml:space="preserve"> Essencial</w:t>
            </w:r>
          </w:p>
        </w:tc>
      </w:tr>
      <w:tr w:rsidR="002C5778" w:rsidRPr="00A04741" w14:paraId="6766EEE0" w14:textId="77777777" w:rsidTr="0025100A">
        <w:trPr>
          <w:trHeight w:val="609"/>
        </w:trPr>
        <w:tc>
          <w:tcPr>
            <w:tcW w:w="2676" w:type="dxa"/>
            <w:tcBorders>
              <w:top w:val="single" w:sz="4" w:space="0" w:color="auto"/>
              <w:left w:val="single" w:sz="4" w:space="0" w:color="auto"/>
              <w:bottom w:val="single" w:sz="4" w:space="0" w:color="auto"/>
              <w:right w:val="single" w:sz="4" w:space="0" w:color="auto"/>
            </w:tcBorders>
            <w:hideMark/>
          </w:tcPr>
          <w:p w14:paraId="42CEA678"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INFORMAÇÕES</w:t>
            </w:r>
          </w:p>
        </w:tc>
        <w:tc>
          <w:tcPr>
            <w:tcW w:w="6668" w:type="dxa"/>
            <w:tcBorders>
              <w:top w:val="single" w:sz="4" w:space="0" w:color="auto"/>
              <w:left w:val="single" w:sz="4" w:space="0" w:color="auto"/>
              <w:bottom w:val="single" w:sz="4" w:space="0" w:color="auto"/>
              <w:right w:val="single" w:sz="4" w:space="0" w:color="auto"/>
            </w:tcBorders>
            <w:hideMark/>
          </w:tcPr>
          <w:p w14:paraId="0CD52130" w14:textId="77777777" w:rsidR="002C5778" w:rsidRPr="00A04741" w:rsidRDefault="002C5778">
            <w:pPr>
              <w:ind w:firstLine="0"/>
              <w:rPr>
                <w:rFonts w:cs="Arial"/>
                <w:kern w:val="2"/>
                <w:sz w:val="20"/>
                <w14:ligatures w14:val="standardContextual"/>
              </w:rPr>
            </w:pPr>
            <w:r w:rsidRPr="00A04741">
              <w:rPr>
                <w:rFonts w:cs="Arial"/>
                <w:kern w:val="2"/>
                <w:sz w:val="20"/>
                <w14:ligatures w14:val="standardContextual"/>
              </w:rPr>
              <w:t>O risco de acessos indevidos e uso indevido de informações é minimizado, pois apenas os usuários com as permissões necessárias podem acessar determinados dados e realizar determinadas operações.</w:t>
            </w:r>
          </w:p>
        </w:tc>
      </w:tr>
      <w:tr w:rsidR="002C5778" w:rsidRPr="00A04741" w14:paraId="0D2F2F51" w14:textId="77777777" w:rsidTr="0025100A">
        <w:trPr>
          <w:trHeight w:val="1089"/>
        </w:trPr>
        <w:tc>
          <w:tcPr>
            <w:tcW w:w="2676" w:type="dxa"/>
            <w:tcBorders>
              <w:top w:val="single" w:sz="4" w:space="0" w:color="auto"/>
              <w:left w:val="single" w:sz="4" w:space="0" w:color="auto"/>
              <w:bottom w:val="single" w:sz="4" w:space="0" w:color="auto"/>
              <w:right w:val="single" w:sz="4" w:space="0" w:color="auto"/>
            </w:tcBorders>
          </w:tcPr>
          <w:p w14:paraId="72E6E94E"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REGRA DE NEGÓCIO</w:t>
            </w:r>
          </w:p>
          <w:p w14:paraId="1F913EB0" w14:textId="77777777" w:rsidR="002C5778" w:rsidRPr="00A04741" w:rsidRDefault="002C5778">
            <w:pPr>
              <w:jc w:val="center"/>
              <w:rPr>
                <w:rFonts w:cs="Arial"/>
                <w:b/>
                <w:kern w:val="2"/>
                <w:sz w:val="20"/>
                <w:szCs w:val="24"/>
                <w14:ligatures w14:val="standardContextual"/>
              </w:rPr>
            </w:pPr>
          </w:p>
        </w:tc>
        <w:tc>
          <w:tcPr>
            <w:tcW w:w="6668" w:type="dxa"/>
            <w:tcBorders>
              <w:top w:val="single" w:sz="4" w:space="0" w:color="auto"/>
              <w:left w:val="single" w:sz="4" w:space="0" w:color="auto"/>
              <w:bottom w:val="single" w:sz="4" w:space="0" w:color="auto"/>
              <w:right w:val="single" w:sz="4" w:space="0" w:color="auto"/>
            </w:tcBorders>
            <w:hideMark/>
          </w:tcPr>
          <w:p w14:paraId="221EA867" w14:textId="77777777" w:rsidR="002C5778" w:rsidRPr="00A04741" w:rsidRDefault="002C5778">
            <w:pPr>
              <w:ind w:firstLine="0"/>
              <w:rPr>
                <w:rFonts w:cs="Arial"/>
                <w:bCs/>
                <w:kern w:val="2"/>
                <w:sz w:val="20"/>
                <w:szCs w:val="24"/>
                <w14:ligatures w14:val="standardContextual"/>
              </w:rPr>
            </w:pPr>
            <w:r w:rsidRPr="00A04741">
              <w:rPr>
                <w:rFonts w:cs="Arial"/>
                <w:bCs/>
                <w:kern w:val="2"/>
                <w:sz w:val="20"/>
                <w:szCs w:val="24"/>
                <w14:ligatures w14:val="standardContextual"/>
              </w:rPr>
              <w:t>Não possui.</w:t>
            </w:r>
          </w:p>
        </w:tc>
      </w:tr>
    </w:tbl>
    <w:p w14:paraId="6636FD3B" w14:textId="77777777" w:rsidR="002C5778" w:rsidRPr="00A04741" w:rsidRDefault="002C5778" w:rsidP="002C5778">
      <w:pPr>
        <w:ind w:firstLine="0"/>
        <w:rPr>
          <w:rFonts w:cs="Arial"/>
        </w:rPr>
      </w:pPr>
    </w:p>
    <w:tbl>
      <w:tblPr>
        <w:tblW w:w="9345" w:type="dxa"/>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76"/>
        <w:gridCol w:w="6669"/>
      </w:tblGrid>
      <w:tr w:rsidR="002C5778" w:rsidRPr="00A04741" w14:paraId="2C4A196D" w14:textId="77777777" w:rsidTr="0025100A">
        <w:trPr>
          <w:trHeight w:val="280"/>
        </w:trPr>
        <w:tc>
          <w:tcPr>
            <w:tcW w:w="2676" w:type="dxa"/>
            <w:tcBorders>
              <w:top w:val="single" w:sz="4" w:space="0" w:color="auto"/>
              <w:left w:val="single" w:sz="4" w:space="0" w:color="auto"/>
              <w:bottom w:val="single" w:sz="4" w:space="0" w:color="auto"/>
              <w:right w:val="single" w:sz="4" w:space="0" w:color="auto"/>
            </w:tcBorders>
            <w:hideMark/>
          </w:tcPr>
          <w:p w14:paraId="669DB339"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lastRenderedPageBreak/>
              <w:t>ID: RNF005</w:t>
            </w:r>
          </w:p>
        </w:tc>
        <w:tc>
          <w:tcPr>
            <w:tcW w:w="6669" w:type="dxa"/>
            <w:tcBorders>
              <w:top w:val="single" w:sz="4" w:space="0" w:color="auto"/>
              <w:left w:val="single" w:sz="4" w:space="0" w:color="auto"/>
              <w:bottom w:val="single" w:sz="4" w:space="0" w:color="auto"/>
              <w:right w:val="single" w:sz="4" w:space="0" w:color="auto"/>
            </w:tcBorders>
            <w:hideMark/>
          </w:tcPr>
          <w:p w14:paraId="4AF17609"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NOME REQUISITO:</w:t>
            </w:r>
            <w:r w:rsidRPr="00A04741">
              <w:rPr>
                <w:rFonts w:cs="Arial"/>
                <w:bCs/>
                <w:kern w:val="2"/>
                <w:sz w:val="20"/>
                <w:szCs w:val="24"/>
                <w14:ligatures w14:val="standardContextual"/>
              </w:rPr>
              <w:t xml:space="preserve"> Disponibilidade do Sistema</w:t>
            </w:r>
          </w:p>
        </w:tc>
      </w:tr>
      <w:tr w:rsidR="002C5778" w:rsidRPr="00A04741" w14:paraId="692837A7" w14:textId="77777777" w:rsidTr="0025100A">
        <w:trPr>
          <w:trHeight w:val="274"/>
        </w:trPr>
        <w:tc>
          <w:tcPr>
            <w:tcW w:w="2676" w:type="dxa"/>
            <w:tcBorders>
              <w:top w:val="single" w:sz="4" w:space="0" w:color="auto"/>
              <w:left w:val="single" w:sz="4" w:space="0" w:color="auto"/>
              <w:bottom w:val="single" w:sz="4" w:space="0" w:color="auto"/>
              <w:right w:val="single" w:sz="4" w:space="0" w:color="auto"/>
            </w:tcBorders>
            <w:hideMark/>
          </w:tcPr>
          <w:p w14:paraId="31BE427D"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DESCRIÇÃO</w:t>
            </w:r>
          </w:p>
        </w:tc>
        <w:tc>
          <w:tcPr>
            <w:tcW w:w="6669" w:type="dxa"/>
            <w:tcBorders>
              <w:top w:val="single" w:sz="4" w:space="0" w:color="auto"/>
              <w:left w:val="single" w:sz="4" w:space="0" w:color="auto"/>
              <w:bottom w:val="single" w:sz="4" w:space="0" w:color="auto"/>
              <w:right w:val="single" w:sz="4" w:space="0" w:color="auto"/>
            </w:tcBorders>
            <w:hideMark/>
          </w:tcPr>
          <w:p w14:paraId="6B0991B8" w14:textId="77777777" w:rsidR="002C5778" w:rsidRPr="00A04741" w:rsidRDefault="002C5778">
            <w:pPr>
              <w:ind w:firstLine="0"/>
              <w:rPr>
                <w:rFonts w:cs="Arial"/>
                <w:b/>
                <w:kern w:val="2"/>
                <w:sz w:val="20"/>
                <w14:ligatures w14:val="standardContextual"/>
              </w:rPr>
            </w:pPr>
            <w:r w:rsidRPr="00A04741">
              <w:rPr>
                <w:rFonts w:cs="Arial"/>
                <w:kern w:val="2"/>
                <w:sz w:val="20"/>
                <w14:ligatures w14:val="standardContextual"/>
              </w:rPr>
              <w:t>O sistema deverá ser disponível 99,9% do tempo de operação, excluindo períodos programados para manutenção.</w:t>
            </w:r>
          </w:p>
        </w:tc>
      </w:tr>
      <w:tr w:rsidR="002C5778" w:rsidRPr="00A04741" w14:paraId="2CC72F04" w14:textId="77777777" w:rsidTr="0025100A">
        <w:trPr>
          <w:trHeight w:val="257"/>
        </w:trPr>
        <w:tc>
          <w:tcPr>
            <w:tcW w:w="2676" w:type="dxa"/>
            <w:tcBorders>
              <w:top w:val="single" w:sz="4" w:space="0" w:color="auto"/>
              <w:left w:val="single" w:sz="4" w:space="0" w:color="auto"/>
              <w:bottom w:val="single" w:sz="4" w:space="0" w:color="auto"/>
              <w:right w:val="single" w:sz="4" w:space="0" w:color="auto"/>
            </w:tcBorders>
            <w:hideMark/>
          </w:tcPr>
          <w:p w14:paraId="46EBEC97"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CATEGORIA: </w:t>
            </w:r>
            <w:r w:rsidRPr="00A04741">
              <w:rPr>
                <w:rFonts w:cs="Arial"/>
                <w:bCs/>
                <w:kern w:val="2"/>
                <w:sz w:val="20"/>
                <w:szCs w:val="24"/>
                <w14:ligatures w14:val="standardContextual"/>
              </w:rPr>
              <w:t>Oculto</w:t>
            </w:r>
          </w:p>
        </w:tc>
        <w:tc>
          <w:tcPr>
            <w:tcW w:w="6669" w:type="dxa"/>
            <w:tcBorders>
              <w:top w:val="single" w:sz="4" w:space="0" w:color="auto"/>
              <w:left w:val="single" w:sz="4" w:space="0" w:color="auto"/>
              <w:bottom w:val="single" w:sz="4" w:space="0" w:color="auto"/>
              <w:right w:val="single" w:sz="4" w:space="0" w:color="auto"/>
            </w:tcBorders>
            <w:hideMark/>
          </w:tcPr>
          <w:p w14:paraId="63E03E69"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PRIORIDADES: </w:t>
            </w:r>
            <w:r w:rsidRPr="00A04741">
              <w:rPr>
                <w:rFonts w:cs="Arial"/>
                <w:bCs/>
                <w:kern w:val="2"/>
                <w:sz w:val="20"/>
                <w:szCs w:val="24"/>
                <w14:ligatures w14:val="standardContextual"/>
              </w:rPr>
              <w:t>Essencial</w:t>
            </w:r>
          </w:p>
        </w:tc>
      </w:tr>
      <w:tr w:rsidR="002C5778" w:rsidRPr="00A04741" w14:paraId="6A593B19" w14:textId="77777777" w:rsidTr="0025100A">
        <w:trPr>
          <w:trHeight w:val="606"/>
        </w:trPr>
        <w:tc>
          <w:tcPr>
            <w:tcW w:w="2676" w:type="dxa"/>
            <w:tcBorders>
              <w:top w:val="single" w:sz="4" w:space="0" w:color="auto"/>
              <w:left w:val="single" w:sz="4" w:space="0" w:color="auto"/>
              <w:bottom w:val="single" w:sz="4" w:space="0" w:color="auto"/>
              <w:right w:val="single" w:sz="4" w:space="0" w:color="auto"/>
            </w:tcBorders>
            <w:hideMark/>
          </w:tcPr>
          <w:p w14:paraId="7063835E"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INFORMAÇÕES</w:t>
            </w:r>
          </w:p>
        </w:tc>
        <w:tc>
          <w:tcPr>
            <w:tcW w:w="6669" w:type="dxa"/>
            <w:tcBorders>
              <w:top w:val="single" w:sz="4" w:space="0" w:color="auto"/>
              <w:left w:val="single" w:sz="4" w:space="0" w:color="auto"/>
              <w:bottom w:val="single" w:sz="4" w:space="0" w:color="auto"/>
              <w:right w:val="single" w:sz="4" w:space="0" w:color="auto"/>
            </w:tcBorders>
            <w:hideMark/>
          </w:tcPr>
          <w:p w14:paraId="34B3A1F6" w14:textId="77777777" w:rsidR="002C5778" w:rsidRPr="00A04741" w:rsidRDefault="002C5778">
            <w:pPr>
              <w:ind w:firstLine="0"/>
              <w:rPr>
                <w:rFonts w:cs="Arial"/>
                <w:kern w:val="2"/>
                <w:sz w:val="20"/>
                <w14:ligatures w14:val="standardContextual"/>
              </w:rPr>
            </w:pPr>
            <w:r w:rsidRPr="00A04741">
              <w:rPr>
                <w:rFonts w:cs="Arial"/>
                <w:kern w:val="2"/>
                <w:sz w:val="20"/>
                <w14:ligatures w14:val="standardContextual"/>
              </w:rPr>
              <w:t>Os componentes críticos do sistema, como servidores, bancos de dados e redes, deverá ser redundante, para que em caso de falha de um componente, outro possa assumir sua função sem interrupção do serviço.</w:t>
            </w:r>
          </w:p>
        </w:tc>
      </w:tr>
      <w:tr w:rsidR="002C5778" w:rsidRPr="00A04741" w14:paraId="521986C9" w14:textId="77777777" w:rsidTr="0025100A">
        <w:trPr>
          <w:trHeight w:val="1083"/>
        </w:trPr>
        <w:tc>
          <w:tcPr>
            <w:tcW w:w="2676" w:type="dxa"/>
            <w:tcBorders>
              <w:top w:val="single" w:sz="4" w:space="0" w:color="auto"/>
              <w:left w:val="single" w:sz="4" w:space="0" w:color="auto"/>
              <w:bottom w:val="single" w:sz="4" w:space="0" w:color="auto"/>
              <w:right w:val="single" w:sz="4" w:space="0" w:color="auto"/>
            </w:tcBorders>
          </w:tcPr>
          <w:p w14:paraId="7C3D1B06"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REGRA DE NEGÓCIO</w:t>
            </w:r>
          </w:p>
          <w:p w14:paraId="4F42B96D" w14:textId="77777777" w:rsidR="002C5778" w:rsidRPr="00A04741" w:rsidRDefault="002C5778">
            <w:pPr>
              <w:jc w:val="center"/>
              <w:rPr>
                <w:rFonts w:cs="Arial"/>
                <w:b/>
                <w:kern w:val="2"/>
                <w:sz w:val="20"/>
                <w:szCs w:val="24"/>
                <w14:ligatures w14:val="standardContextual"/>
              </w:rPr>
            </w:pPr>
          </w:p>
        </w:tc>
        <w:tc>
          <w:tcPr>
            <w:tcW w:w="6669" w:type="dxa"/>
            <w:tcBorders>
              <w:top w:val="single" w:sz="4" w:space="0" w:color="auto"/>
              <w:left w:val="single" w:sz="4" w:space="0" w:color="auto"/>
              <w:bottom w:val="single" w:sz="4" w:space="0" w:color="auto"/>
              <w:right w:val="single" w:sz="4" w:space="0" w:color="auto"/>
            </w:tcBorders>
            <w:hideMark/>
          </w:tcPr>
          <w:p w14:paraId="4DD07B5D" w14:textId="77777777" w:rsidR="002C5778" w:rsidRPr="00A04741" w:rsidRDefault="002C5778">
            <w:pPr>
              <w:ind w:firstLine="0"/>
              <w:rPr>
                <w:rFonts w:cs="Arial"/>
                <w:bCs/>
                <w:kern w:val="2"/>
                <w:sz w:val="20"/>
                <w:szCs w:val="24"/>
                <w14:ligatures w14:val="standardContextual"/>
              </w:rPr>
            </w:pPr>
            <w:r w:rsidRPr="00A04741">
              <w:rPr>
                <w:rFonts w:cs="Arial"/>
                <w:bCs/>
                <w:kern w:val="2"/>
                <w:sz w:val="20"/>
                <w:szCs w:val="24"/>
                <w14:ligatures w14:val="standardContextual"/>
              </w:rPr>
              <w:t>Não possui.</w:t>
            </w:r>
          </w:p>
        </w:tc>
      </w:tr>
    </w:tbl>
    <w:p w14:paraId="3854AB5B" w14:textId="77777777" w:rsidR="002C5778" w:rsidRPr="00A04741" w:rsidRDefault="002C5778" w:rsidP="002C5778">
      <w:pPr>
        <w:ind w:firstLine="0"/>
        <w:rPr>
          <w:rFonts w:cs="Arial"/>
        </w:rPr>
      </w:pPr>
    </w:p>
    <w:tbl>
      <w:tblPr>
        <w:tblW w:w="9313" w:type="dxa"/>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67"/>
        <w:gridCol w:w="6646"/>
      </w:tblGrid>
      <w:tr w:rsidR="002C5778" w:rsidRPr="00A04741" w14:paraId="2F672A10" w14:textId="77777777" w:rsidTr="0025100A">
        <w:trPr>
          <w:trHeight w:val="274"/>
        </w:trPr>
        <w:tc>
          <w:tcPr>
            <w:tcW w:w="2667" w:type="dxa"/>
            <w:tcBorders>
              <w:top w:val="single" w:sz="4" w:space="0" w:color="auto"/>
              <w:left w:val="single" w:sz="4" w:space="0" w:color="auto"/>
              <w:bottom w:val="single" w:sz="4" w:space="0" w:color="auto"/>
              <w:right w:val="single" w:sz="4" w:space="0" w:color="auto"/>
            </w:tcBorders>
            <w:hideMark/>
          </w:tcPr>
          <w:p w14:paraId="233E8FD6"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ID: RNF006</w:t>
            </w:r>
          </w:p>
        </w:tc>
        <w:tc>
          <w:tcPr>
            <w:tcW w:w="6646" w:type="dxa"/>
            <w:tcBorders>
              <w:top w:val="single" w:sz="4" w:space="0" w:color="auto"/>
              <w:left w:val="single" w:sz="4" w:space="0" w:color="auto"/>
              <w:bottom w:val="single" w:sz="4" w:space="0" w:color="auto"/>
              <w:right w:val="single" w:sz="4" w:space="0" w:color="auto"/>
            </w:tcBorders>
            <w:hideMark/>
          </w:tcPr>
          <w:p w14:paraId="3220CD0D"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NOME REQUISITO:</w:t>
            </w:r>
            <w:r w:rsidRPr="00A04741">
              <w:rPr>
                <w:rFonts w:cs="Arial"/>
                <w:bCs/>
                <w:kern w:val="2"/>
                <w:sz w:val="20"/>
                <w:szCs w:val="24"/>
                <w14:ligatures w14:val="standardContextual"/>
              </w:rPr>
              <w:t xml:space="preserve"> Backup </w:t>
            </w:r>
          </w:p>
        </w:tc>
      </w:tr>
      <w:tr w:rsidR="002C5778" w:rsidRPr="00A04741" w14:paraId="4CD31CFF" w14:textId="77777777" w:rsidTr="0025100A">
        <w:trPr>
          <w:trHeight w:val="268"/>
        </w:trPr>
        <w:tc>
          <w:tcPr>
            <w:tcW w:w="2667" w:type="dxa"/>
            <w:tcBorders>
              <w:top w:val="single" w:sz="4" w:space="0" w:color="auto"/>
              <w:left w:val="single" w:sz="4" w:space="0" w:color="auto"/>
              <w:bottom w:val="single" w:sz="4" w:space="0" w:color="auto"/>
              <w:right w:val="single" w:sz="4" w:space="0" w:color="auto"/>
            </w:tcBorders>
            <w:hideMark/>
          </w:tcPr>
          <w:p w14:paraId="23C58673"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DESCRIÇÃO</w:t>
            </w:r>
          </w:p>
        </w:tc>
        <w:tc>
          <w:tcPr>
            <w:tcW w:w="6646" w:type="dxa"/>
            <w:tcBorders>
              <w:top w:val="single" w:sz="4" w:space="0" w:color="auto"/>
              <w:left w:val="single" w:sz="4" w:space="0" w:color="auto"/>
              <w:bottom w:val="single" w:sz="4" w:space="0" w:color="auto"/>
              <w:right w:val="single" w:sz="4" w:space="0" w:color="auto"/>
            </w:tcBorders>
            <w:hideMark/>
          </w:tcPr>
          <w:p w14:paraId="6BC3AD10" w14:textId="77777777" w:rsidR="002C5778" w:rsidRPr="00A04741" w:rsidRDefault="002C5778">
            <w:pPr>
              <w:ind w:firstLine="0"/>
              <w:rPr>
                <w:rFonts w:cs="Arial"/>
                <w:b/>
                <w:kern w:val="2"/>
                <w:sz w:val="20"/>
                <w14:ligatures w14:val="standardContextual"/>
              </w:rPr>
            </w:pPr>
            <w:r w:rsidRPr="00A04741">
              <w:rPr>
                <w:rFonts w:cs="Arial"/>
                <w:kern w:val="2"/>
                <w:sz w:val="20"/>
                <w14:ligatures w14:val="standardContextual"/>
              </w:rPr>
              <w:t>Deverá ser realizado um backup diário dos dados, e o sistema deverá ser capaz de ser restaurado para um estado consistente em caso de falhas.</w:t>
            </w:r>
          </w:p>
        </w:tc>
      </w:tr>
      <w:tr w:rsidR="002C5778" w:rsidRPr="00A04741" w14:paraId="14C4C484" w14:textId="77777777" w:rsidTr="0025100A">
        <w:trPr>
          <w:trHeight w:val="251"/>
        </w:trPr>
        <w:tc>
          <w:tcPr>
            <w:tcW w:w="2667" w:type="dxa"/>
            <w:tcBorders>
              <w:top w:val="single" w:sz="4" w:space="0" w:color="auto"/>
              <w:left w:val="single" w:sz="4" w:space="0" w:color="auto"/>
              <w:bottom w:val="single" w:sz="4" w:space="0" w:color="auto"/>
              <w:right w:val="single" w:sz="4" w:space="0" w:color="auto"/>
            </w:tcBorders>
            <w:hideMark/>
          </w:tcPr>
          <w:p w14:paraId="5A0C48EA"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CATEGORIA: </w:t>
            </w:r>
            <w:r w:rsidRPr="00A04741">
              <w:rPr>
                <w:rFonts w:cs="Arial"/>
                <w:bCs/>
                <w:kern w:val="2"/>
                <w:sz w:val="20"/>
                <w:szCs w:val="24"/>
                <w14:ligatures w14:val="standardContextual"/>
              </w:rPr>
              <w:t>Oculto</w:t>
            </w:r>
          </w:p>
        </w:tc>
        <w:tc>
          <w:tcPr>
            <w:tcW w:w="6646" w:type="dxa"/>
            <w:tcBorders>
              <w:top w:val="single" w:sz="4" w:space="0" w:color="auto"/>
              <w:left w:val="single" w:sz="4" w:space="0" w:color="auto"/>
              <w:bottom w:val="single" w:sz="4" w:space="0" w:color="auto"/>
              <w:right w:val="single" w:sz="4" w:space="0" w:color="auto"/>
            </w:tcBorders>
            <w:hideMark/>
          </w:tcPr>
          <w:p w14:paraId="24561087"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PRIORIDADES: </w:t>
            </w:r>
            <w:r w:rsidRPr="00A04741">
              <w:rPr>
                <w:rFonts w:cs="Arial"/>
                <w:bCs/>
                <w:kern w:val="2"/>
                <w:sz w:val="20"/>
                <w:szCs w:val="24"/>
                <w14:ligatures w14:val="standardContextual"/>
              </w:rPr>
              <w:t>Essencial</w:t>
            </w:r>
          </w:p>
        </w:tc>
      </w:tr>
      <w:tr w:rsidR="002C5778" w:rsidRPr="00A04741" w14:paraId="3E54EC6B" w14:textId="77777777" w:rsidTr="0025100A">
        <w:trPr>
          <w:trHeight w:val="591"/>
        </w:trPr>
        <w:tc>
          <w:tcPr>
            <w:tcW w:w="2667" w:type="dxa"/>
            <w:tcBorders>
              <w:top w:val="single" w:sz="4" w:space="0" w:color="auto"/>
              <w:left w:val="single" w:sz="4" w:space="0" w:color="auto"/>
              <w:bottom w:val="single" w:sz="4" w:space="0" w:color="auto"/>
              <w:right w:val="single" w:sz="4" w:space="0" w:color="auto"/>
            </w:tcBorders>
            <w:hideMark/>
          </w:tcPr>
          <w:p w14:paraId="5BB3BBA4"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INFORMAÇÕES</w:t>
            </w:r>
          </w:p>
        </w:tc>
        <w:tc>
          <w:tcPr>
            <w:tcW w:w="6646" w:type="dxa"/>
            <w:tcBorders>
              <w:top w:val="single" w:sz="4" w:space="0" w:color="auto"/>
              <w:left w:val="single" w:sz="4" w:space="0" w:color="auto"/>
              <w:bottom w:val="single" w:sz="4" w:space="0" w:color="auto"/>
              <w:right w:val="single" w:sz="4" w:space="0" w:color="auto"/>
            </w:tcBorders>
            <w:hideMark/>
          </w:tcPr>
          <w:p w14:paraId="19326B8E" w14:textId="77777777" w:rsidR="002C5778" w:rsidRPr="00A04741" w:rsidRDefault="002C5778">
            <w:pPr>
              <w:ind w:firstLine="0"/>
              <w:rPr>
                <w:rFonts w:cs="Arial"/>
                <w:kern w:val="2"/>
                <w:sz w:val="20"/>
                <w14:ligatures w14:val="standardContextual"/>
              </w:rPr>
            </w:pPr>
            <w:r w:rsidRPr="00A04741">
              <w:rPr>
                <w:rFonts w:cs="Arial"/>
                <w:kern w:val="2"/>
                <w:sz w:val="20"/>
                <w14:ligatures w14:val="standardContextual"/>
              </w:rPr>
              <w:t>O backup deverá ser testado regularmente para garantir que seja possível restaurar os dados com sucesso em caso de necessidade.</w:t>
            </w:r>
          </w:p>
        </w:tc>
      </w:tr>
      <w:tr w:rsidR="002C5778" w:rsidRPr="00A04741" w14:paraId="4944E33D" w14:textId="77777777" w:rsidTr="0025100A">
        <w:trPr>
          <w:trHeight w:val="1057"/>
        </w:trPr>
        <w:tc>
          <w:tcPr>
            <w:tcW w:w="2667" w:type="dxa"/>
            <w:tcBorders>
              <w:top w:val="single" w:sz="4" w:space="0" w:color="auto"/>
              <w:left w:val="single" w:sz="4" w:space="0" w:color="auto"/>
              <w:bottom w:val="single" w:sz="4" w:space="0" w:color="auto"/>
              <w:right w:val="single" w:sz="4" w:space="0" w:color="auto"/>
            </w:tcBorders>
          </w:tcPr>
          <w:p w14:paraId="5AFEA9CC"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REGRA DE NEGÓCIO</w:t>
            </w:r>
          </w:p>
          <w:p w14:paraId="76C4EAA5" w14:textId="77777777" w:rsidR="002C5778" w:rsidRPr="00A04741" w:rsidRDefault="002C5778">
            <w:pPr>
              <w:jc w:val="center"/>
              <w:rPr>
                <w:rFonts w:cs="Arial"/>
                <w:b/>
                <w:kern w:val="2"/>
                <w:sz w:val="20"/>
                <w:szCs w:val="24"/>
                <w14:ligatures w14:val="standardContextual"/>
              </w:rPr>
            </w:pPr>
          </w:p>
        </w:tc>
        <w:tc>
          <w:tcPr>
            <w:tcW w:w="6646" w:type="dxa"/>
            <w:tcBorders>
              <w:top w:val="single" w:sz="4" w:space="0" w:color="auto"/>
              <w:left w:val="single" w:sz="4" w:space="0" w:color="auto"/>
              <w:bottom w:val="single" w:sz="4" w:space="0" w:color="auto"/>
              <w:right w:val="single" w:sz="4" w:space="0" w:color="auto"/>
            </w:tcBorders>
            <w:hideMark/>
          </w:tcPr>
          <w:p w14:paraId="7B6ABF96" w14:textId="77777777" w:rsidR="002C5778" w:rsidRPr="00A04741" w:rsidRDefault="002C5778">
            <w:pPr>
              <w:ind w:firstLine="0"/>
              <w:rPr>
                <w:rFonts w:cs="Arial"/>
                <w:bCs/>
                <w:kern w:val="2"/>
                <w:sz w:val="20"/>
                <w:szCs w:val="24"/>
                <w14:ligatures w14:val="standardContextual"/>
              </w:rPr>
            </w:pPr>
            <w:r w:rsidRPr="00A04741">
              <w:rPr>
                <w:rFonts w:cs="Arial"/>
                <w:bCs/>
                <w:kern w:val="2"/>
                <w:sz w:val="20"/>
                <w:szCs w:val="24"/>
                <w14:ligatures w14:val="standardContextual"/>
              </w:rPr>
              <w:t>Não possui.</w:t>
            </w:r>
          </w:p>
        </w:tc>
      </w:tr>
    </w:tbl>
    <w:p w14:paraId="53CA7C9A" w14:textId="77777777" w:rsidR="002C5778" w:rsidRPr="00A04741" w:rsidRDefault="002C5778" w:rsidP="002C5778">
      <w:pPr>
        <w:ind w:firstLine="0"/>
        <w:rPr>
          <w:rFonts w:cs="Arial"/>
        </w:rPr>
      </w:pPr>
    </w:p>
    <w:tbl>
      <w:tblPr>
        <w:tblW w:w="9313" w:type="dxa"/>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67"/>
        <w:gridCol w:w="6646"/>
      </w:tblGrid>
      <w:tr w:rsidR="002C5778" w:rsidRPr="00A04741" w14:paraId="28E957AD" w14:textId="77777777" w:rsidTr="002C5778">
        <w:trPr>
          <w:trHeight w:val="359"/>
        </w:trPr>
        <w:tc>
          <w:tcPr>
            <w:tcW w:w="2667" w:type="dxa"/>
            <w:tcBorders>
              <w:top w:val="single" w:sz="4" w:space="0" w:color="auto"/>
              <w:left w:val="single" w:sz="4" w:space="0" w:color="auto"/>
              <w:bottom w:val="single" w:sz="4" w:space="0" w:color="auto"/>
              <w:right w:val="single" w:sz="4" w:space="0" w:color="auto"/>
            </w:tcBorders>
            <w:hideMark/>
          </w:tcPr>
          <w:p w14:paraId="1A1AF91D"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ID: RNF007</w:t>
            </w:r>
          </w:p>
        </w:tc>
        <w:tc>
          <w:tcPr>
            <w:tcW w:w="6646" w:type="dxa"/>
            <w:tcBorders>
              <w:top w:val="single" w:sz="4" w:space="0" w:color="auto"/>
              <w:left w:val="single" w:sz="4" w:space="0" w:color="auto"/>
              <w:bottom w:val="single" w:sz="4" w:space="0" w:color="auto"/>
              <w:right w:val="single" w:sz="4" w:space="0" w:color="auto"/>
            </w:tcBorders>
            <w:hideMark/>
          </w:tcPr>
          <w:p w14:paraId="17D386DC"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NOME REQUISITO:</w:t>
            </w:r>
            <w:r w:rsidRPr="00A04741">
              <w:rPr>
                <w:rFonts w:cs="Arial"/>
                <w:bCs/>
                <w:kern w:val="2"/>
                <w:sz w:val="20"/>
                <w:szCs w:val="24"/>
                <w14:ligatures w14:val="standardContextual"/>
              </w:rPr>
              <w:t xml:space="preserve"> Atualizar Sistema</w:t>
            </w:r>
          </w:p>
        </w:tc>
      </w:tr>
      <w:tr w:rsidR="002C5778" w:rsidRPr="00A04741" w14:paraId="1BCA75EE" w14:textId="77777777" w:rsidTr="002C5778">
        <w:trPr>
          <w:trHeight w:val="351"/>
        </w:trPr>
        <w:tc>
          <w:tcPr>
            <w:tcW w:w="2667" w:type="dxa"/>
            <w:tcBorders>
              <w:top w:val="single" w:sz="4" w:space="0" w:color="auto"/>
              <w:left w:val="single" w:sz="4" w:space="0" w:color="auto"/>
              <w:bottom w:val="single" w:sz="4" w:space="0" w:color="auto"/>
              <w:right w:val="single" w:sz="4" w:space="0" w:color="auto"/>
            </w:tcBorders>
            <w:hideMark/>
          </w:tcPr>
          <w:p w14:paraId="1AD552B4"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DESCRIÇÃO</w:t>
            </w:r>
          </w:p>
        </w:tc>
        <w:tc>
          <w:tcPr>
            <w:tcW w:w="6646" w:type="dxa"/>
            <w:tcBorders>
              <w:top w:val="single" w:sz="4" w:space="0" w:color="auto"/>
              <w:left w:val="single" w:sz="4" w:space="0" w:color="auto"/>
              <w:bottom w:val="single" w:sz="4" w:space="0" w:color="auto"/>
              <w:right w:val="single" w:sz="4" w:space="0" w:color="auto"/>
            </w:tcBorders>
            <w:hideMark/>
          </w:tcPr>
          <w:p w14:paraId="04D2887A" w14:textId="77777777" w:rsidR="002C5778" w:rsidRPr="00A04741" w:rsidRDefault="002C5778">
            <w:pPr>
              <w:ind w:firstLine="0"/>
              <w:rPr>
                <w:rFonts w:cs="Arial"/>
                <w:b/>
                <w:kern w:val="2"/>
                <w:sz w:val="20"/>
                <w14:ligatures w14:val="standardContextual"/>
              </w:rPr>
            </w:pPr>
            <w:r w:rsidRPr="00A04741">
              <w:rPr>
                <w:rFonts w:cs="Arial"/>
                <w:kern w:val="2"/>
                <w:sz w:val="20"/>
                <w14:ligatures w14:val="standardContextual"/>
              </w:rPr>
              <w:t>Atualizações de software deverá ser aplicada com facilidade, sem causar impacto significativo nas operações do Pet Shop.</w:t>
            </w:r>
          </w:p>
        </w:tc>
      </w:tr>
      <w:tr w:rsidR="002C5778" w:rsidRPr="00A04741" w14:paraId="6E605FA7" w14:textId="77777777" w:rsidTr="002C5778">
        <w:trPr>
          <w:trHeight w:val="329"/>
        </w:trPr>
        <w:tc>
          <w:tcPr>
            <w:tcW w:w="2667" w:type="dxa"/>
            <w:tcBorders>
              <w:top w:val="single" w:sz="4" w:space="0" w:color="auto"/>
              <w:left w:val="single" w:sz="4" w:space="0" w:color="auto"/>
              <w:bottom w:val="single" w:sz="4" w:space="0" w:color="auto"/>
              <w:right w:val="single" w:sz="4" w:space="0" w:color="auto"/>
            </w:tcBorders>
            <w:hideMark/>
          </w:tcPr>
          <w:p w14:paraId="411AFB7C"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CATEGORIA: </w:t>
            </w:r>
            <w:r w:rsidRPr="00A04741">
              <w:rPr>
                <w:rFonts w:cs="Arial"/>
                <w:bCs/>
                <w:kern w:val="2"/>
                <w:sz w:val="20"/>
                <w:szCs w:val="24"/>
                <w14:ligatures w14:val="standardContextual"/>
              </w:rPr>
              <w:t>Oculto</w:t>
            </w:r>
          </w:p>
        </w:tc>
        <w:tc>
          <w:tcPr>
            <w:tcW w:w="6646" w:type="dxa"/>
            <w:tcBorders>
              <w:top w:val="single" w:sz="4" w:space="0" w:color="auto"/>
              <w:left w:val="single" w:sz="4" w:space="0" w:color="auto"/>
              <w:bottom w:val="single" w:sz="4" w:space="0" w:color="auto"/>
              <w:right w:val="single" w:sz="4" w:space="0" w:color="auto"/>
            </w:tcBorders>
            <w:hideMark/>
          </w:tcPr>
          <w:p w14:paraId="432E9D96"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PRIORIDADES: </w:t>
            </w:r>
            <w:r w:rsidRPr="00A04741">
              <w:rPr>
                <w:rFonts w:cs="Arial"/>
                <w:bCs/>
                <w:kern w:val="2"/>
                <w:sz w:val="20"/>
                <w:szCs w:val="24"/>
                <w14:ligatures w14:val="standardContextual"/>
              </w:rPr>
              <w:t>Essencial</w:t>
            </w:r>
          </w:p>
        </w:tc>
      </w:tr>
      <w:tr w:rsidR="002C5778" w:rsidRPr="00A04741" w14:paraId="16490C6C" w14:textId="77777777" w:rsidTr="002C5778">
        <w:trPr>
          <w:trHeight w:val="775"/>
        </w:trPr>
        <w:tc>
          <w:tcPr>
            <w:tcW w:w="2667" w:type="dxa"/>
            <w:tcBorders>
              <w:top w:val="single" w:sz="4" w:space="0" w:color="auto"/>
              <w:left w:val="single" w:sz="4" w:space="0" w:color="auto"/>
              <w:bottom w:val="single" w:sz="4" w:space="0" w:color="auto"/>
              <w:right w:val="single" w:sz="4" w:space="0" w:color="auto"/>
            </w:tcBorders>
            <w:hideMark/>
          </w:tcPr>
          <w:p w14:paraId="0242738C"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INFORMAÇÕES</w:t>
            </w:r>
          </w:p>
        </w:tc>
        <w:tc>
          <w:tcPr>
            <w:tcW w:w="6646" w:type="dxa"/>
            <w:tcBorders>
              <w:top w:val="single" w:sz="4" w:space="0" w:color="auto"/>
              <w:left w:val="single" w:sz="4" w:space="0" w:color="auto"/>
              <w:bottom w:val="single" w:sz="4" w:space="0" w:color="auto"/>
              <w:right w:val="single" w:sz="4" w:space="0" w:color="auto"/>
            </w:tcBorders>
            <w:hideMark/>
          </w:tcPr>
          <w:p w14:paraId="4A57684C" w14:textId="77777777" w:rsidR="002C5778" w:rsidRPr="00A04741" w:rsidRDefault="002C5778">
            <w:pPr>
              <w:ind w:firstLine="0"/>
              <w:rPr>
                <w:rFonts w:cs="Arial"/>
                <w:kern w:val="2"/>
                <w:sz w:val="20"/>
                <w14:ligatures w14:val="standardContextual"/>
              </w:rPr>
            </w:pPr>
            <w:r w:rsidRPr="00A04741">
              <w:rPr>
                <w:rFonts w:cs="Arial"/>
                <w:kern w:val="2"/>
                <w:sz w:val="20"/>
                <w14:ligatures w14:val="standardContextual"/>
              </w:rPr>
              <w:t>O sistema deverá ser configurado para realizar atualizações automaticamente durante a noite ou em horários de menor movimento, minimizando o impacto nas operações diurnas.</w:t>
            </w:r>
          </w:p>
        </w:tc>
      </w:tr>
      <w:tr w:rsidR="002C5778" w:rsidRPr="00A04741" w14:paraId="3FF57227" w14:textId="77777777" w:rsidTr="002C5778">
        <w:trPr>
          <w:trHeight w:val="1385"/>
        </w:trPr>
        <w:tc>
          <w:tcPr>
            <w:tcW w:w="2667" w:type="dxa"/>
            <w:tcBorders>
              <w:top w:val="single" w:sz="4" w:space="0" w:color="auto"/>
              <w:left w:val="single" w:sz="4" w:space="0" w:color="auto"/>
              <w:bottom w:val="single" w:sz="4" w:space="0" w:color="auto"/>
              <w:right w:val="single" w:sz="4" w:space="0" w:color="auto"/>
            </w:tcBorders>
          </w:tcPr>
          <w:p w14:paraId="0B6E496E"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REGRA DE NEGÓCIO</w:t>
            </w:r>
          </w:p>
          <w:p w14:paraId="2103AB4C" w14:textId="77777777" w:rsidR="002C5778" w:rsidRPr="00A04741" w:rsidRDefault="002C5778">
            <w:pPr>
              <w:jc w:val="center"/>
              <w:rPr>
                <w:rFonts w:cs="Arial"/>
                <w:b/>
                <w:kern w:val="2"/>
                <w:sz w:val="20"/>
                <w:szCs w:val="24"/>
                <w14:ligatures w14:val="standardContextual"/>
              </w:rPr>
            </w:pPr>
          </w:p>
        </w:tc>
        <w:tc>
          <w:tcPr>
            <w:tcW w:w="6646" w:type="dxa"/>
            <w:tcBorders>
              <w:top w:val="single" w:sz="4" w:space="0" w:color="auto"/>
              <w:left w:val="single" w:sz="4" w:space="0" w:color="auto"/>
              <w:bottom w:val="single" w:sz="4" w:space="0" w:color="auto"/>
              <w:right w:val="single" w:sz="4" w:space="0" w:color="auto"/>
            </w:tcBorders>
            <w:hideMark/>
          </w:tcPr>
          <w:p w14:paraId="24CF4E24" w14:textId="77777777" w:rsidR="002C5778" w:rsidRPr="00A04741" w:rsidRDefault="002C5778">
            <w:pPr>
              <w:ind w:firstLine="0"/>
              <w:rPr>
                <w:rFonts w:cs="Arial"/>
                <w:bCs/>
                <w:kern w:val="2"/>
                <w:sz w:val="20"/>
                <w:szCs w:val="24"/>
                <w14:ligatures w14:val="standardContextual"/>
              </w:rPr>
            </w:pPr>
            <w:r w:rsidRPr="00A04741">
              <w:rPr>
                <w:rFonts w:cs="Arial"/>
                <w:bCs/>
                <w:kern w:val="2"/>
                <w:sz w:val="20"/>
                <w:szCs w:val="24"/>
                <w14:ligatures w14:val="standardContextual"/>
              </w:rPr>
              <w:t>Não possui.</w:t>
            </w:r>
          </w:p>
        </w:tc>
      </w:tr>
    </w:tbl>
    <w:p w14:paraId="2F4D0B1F" w14:textId="77777777" w:rsidR="002C5778" w:rsidRPr="00A04741" w:rsidRDefault="002C5778" w:rsidP="002C5778">
      <w:pPr>
        <w:ind w:firstLine="0"/>
        <w:rPr>
          <w:rFonts w:cs="Arial"/>
        </w:rPr>
      </w:pPr>
    </w:p>
    <w:tbl>
      <w:tblPr>
        <w:tblW w:w="9323" w:type="dxa"/>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70"/>
        <w:gridCol w:w="6653"/>
      </w:tblGrid>
      <w:tr w:rsidR="002C5778" w:rsidRPr="00A04741" w14:paraId="167421FA" w14:textId="77777777" w:rsidTr="0025100A">
        <w:trPr>
          <w:trHeight w:val="244"/>
        </w:trPr>
        <w:tc>
          <w:tcPr>
            <w:tcW w:w="2670" w:type="dxa"/>
            <w:tcBorders>
              <w:top w:val="single" w:sz="4" w:space="0" w:color="auto"/>
              <w:left w:val="single" w:sz="4" w:space="0" w:color="auto"/>
              <w:bottom w:val="single" w:sz="4" w:space="0" w:color="auto"/>
              <w:right w:val="single" w:sz="4" w:space="0" w:color="auto"/>
            </w:tcBorders>
            <w:hideMark/>
          </w:tcPr>
          <w:p w14:paraId="39B05E1B"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ID: RNF008</w:t>
            </w:r>
          </w:p>
        </w:tc>
        <w:tc>
          <w:tcPr>
            <w:tcW w:w="6653" w:type="dxa"/>
            <w:tcBorders>
              <w:top w:val="single" w:sz="4" w:space="0" w:color="auto"/>
              <w:left w:val="single" w:sz="4" w:space="0" w:color="auto"/>
              <w:bottom w:val="single" w:sz="4" w:space="0" w:color="auto"/>
              <w:right w:val="single" w:sz="4" w:space="0" w:color="auto"/>
            </w:tcBorders>
            <w:hideMark/>
          </w:tcPr>
          <w:p w14:paraId="3E171457"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NOME REQUISITO:</w:t>
            </w:r>
            <w:r w:rsidRPr="00A04741">
              <w:rPr>
                <w:rFonts w:cs="Arial"/>
                <w:bCs/>
                <w:kern w:val="2"/>
                <w:sz w:val="20"/>
                <w:szCs w:val="24"/>
                <w14:ligatures w14:val="standardContextual"/>
              </w:rPr>
              <w:t xml:space="preserve"> Correções de Bugs</w:t>
            </w:r>
          </w:p>
        </w:tc>
      </w:tr>
      <w:tr w:rsidR="002C5778" w:rsidRPr="00A04741" w14:paraId="6F763206" w14:textId="77777777" w:rsidTr="0025100A">
        <w:trPr>
          <w:trHeight w:val="238"/>
        </w:trPr>
        <w:tc>
          <w:tcPr>
            <w:tcW w:w="2670" w:type="dxa"/>
            <w:tcBorders>
              <w:top w:val="single" w:sz="4" w:space="0" w:color="auto"/>
              <w:left w:val="single" w:sz="4" w:space="0" w:color="auto"/>
              <w:bottom w:val="single" w:sz="4" w:space="0" w:color="auto"/>
              <w:right w:val="single" w:sz="4" w:space="0" w:color="auto"/>
            </w:tcBorders>
            <w:hideMark/>
          </w:tcPr>
          <w:p w14:paraId="00483B88"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DESCRIÇÃO</w:t>
            </w:r>
          </w:p>
        </w:tc>
        <w:tc>
          <w:tcPr>
            <w:tcW w:w="6653" w:type="dxa"/>
            <w:tcBorders>
              <w:top w:val="single" w:sz="4" w:space="0" w:color="auto"/>
              <w:left w:val="single" w:sz="4" w:space="0" w:color="auto"/>
              <w:bottom w:val="single" w:sz="4" w:space="0" w:color="auto"/>
              <w:right w:val="single" w:sz="4" w:space="0" w:color="auto"/>
            </w:tcBorders>
            <w:hideMark/>
          </w:tcPr>
          <w:p w14:paraId="6E207D5C" w14:textId="77777777" w:rsidR="002C5778" w:rsidRPr="00A04741" w:rsidRDefault="002C5778">
            <w:pPr>
              <w:ind w:firstLine="0"/>
              <w:rPr>
                <w:rFonts w:cs="Arial"/>
                <w:b/>
                <w:kern w:val="2"/>
                <w:sz w:val="20"/>
                <w14:ligatures w14:val="standardContextual"/>
              </w:rPr>
            </w:pPr>
            <w:r w:rsidRPr="00A04741">
              <w:rPr>
                <w:rFonts w:cs="Arial"/>
                <w:kern w:val="2"/>
                <w:sz w:val="20"/>
                <w14:ligatures w14:val="standardContextual"/>
              </w:rPr>
              <w:t xml:space="preserve">Correções de bugs críticos deverá ser </w:t>
            </w:r>
            <w:proofErr w:type="gramStart"/>
            <w:r w:rsidRPr="00A04741">
              <w:rPr>
                <w:rFonts w:cs="Arial"/>
                <w:kern w:val="2"/>
                <w:sz w:val="20"/>
                <w14:ligatures w14:val="standardContextual"/>
              </w:rPr>
              <w:t>implementadas</w:t>
            </w:r>
            <w:proofErr w:type="gramEnd"/>
            <w:r w:rsidRPr="00A04741">
              <w:rPr>
                <w:rFonts w:cs="Arial"/>
                <w:kern w:val="2"/>
                <w:sz w:val="20"/>
                <w14:ligatures w14:val="standardContextual"/>
              </w:rPr>
              <w:t xml:space="preserve"> em um prazo máximo de 48 horas após a identificação do problema.</w:t>
            </w:r>
          </w:p>
        </w:tc>
      </w:tr>
      <w:tr w:rsidR="002C5778" w:rsidRPr="00A04741" w14:paraId="1D9F6BE0" w14:textId="77777777" w:rsidTr="0025100A">
        <w:trPr>
          <w:trHeight w:val="223"/>
        </w:trPr>
        <w:tc>
          <w:tcPr>
            <w:tcW w:w="2670" w:type="dxa"/>
            <w:tcBorders>
              <w:top w:val="single" w:sz="4" w:space="0" w:color="auto"/>
              <w:left w:val="single" w:sz="4" w:space="0" w:color="auto"/>
              <w:bottom w:val="single" w:sz="4" w:space="0" w:color="auto"/>
              <w:right w:val="single" w:sz="4" w:space="0" w:color="auto"/>
            </w:tcBorders>
            <w:hideMark/>
          </w:tcPr>
          <w:p w14:paraId="246A054B"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CATEGORIA: </w:t>
            </w:r>
            <w:r w:rsidRPr="00A04741">
              <w:rPr>
                <w:rFonts w:cs="Arial"/>
                <w:bCs/>
                <w:kern w:val="2"/>
                <w:sz w:val="20"/>
                <w:szCs w:val="24"/>
                <w14:ligatures w14:val="standardContextual"/>
              </w:rPr>
              <w:t>Oculto</w:t>
            </w:r>
          </w:p>
        </w:tc>
        <w:tc>
          <w:tcPr>
            <w:tcW w:w="6653" w:type="dxa"/>
            <w:tcBorders>
              <w:top w:val="single" w:sz="4" w:space="0" w:color="auto"/>
              <w:left w:val="single" w:sz="4" w:space="0" w:color="auto"/>
              <w:bottom w:val="single" w:sz="4" w:space="0" w:color="auto"/>
              <w:right w:val="single" w:sz="4" w:space="0" w:color="auto"/>
            </w:tcBorders>
            <w:hideMark/>
          </w:tcPr>
          <w:p w14:paraId="1259E47E" w14:textId="77777777" w:rsidR="002C5778" w:rsidRPr="00A04741" w:rsidRDefault="002C5778">
            <w:pPr>
              <w:ind w:firstLine="0"/>
              <w:rPr>
                <w:rFonts w:cs="Arial"/>
                <w:bCs/>
                <w:kern w:val="2"/>
                <w:sz w:val="20"/>
                <w:szCs w:val="24"/>
                <w14:ligatures w14:val="standardContextual"/>
              </w:rPr>
            </w:pPr>
            <w:r w:rsidRPr="00A04741">
              <w:rPr>
                <w:rFonts w:cs="Arial"/>
                <w:b/>
                <w:kern w:val="2"/>
                <w:sz w:val="20"/>
                <w:szCs w:val="24"/>
                <w14:ligatures w14:val="standardContextual"/>
              </w:rPr>
              <w:t xml:space="preserve">PRIORIDADES: </w:t>
            </w:r>
            <w:r w:rsidRPr="00A04741">
              <w:rPr>
                <w:rFonts w:cs="Arial"/>
                <w:bCs/>
                <w:kern w:val="2"/>
                <w:sz w:val="20"/>
                <w:szCs w:val="24"/>
                <w14:ligatures w14:val="standardContextual"/>
              </w:rPr>
              <w:t>Essencial</w:t>
            </w:r>
          </w:p>
        </w:tc>
      </w:tr>
      <w:tr w:rsidR="002C5778" w:rsidRPr="00A04741" w14:paraId="27B340F3" w14:textId="77777777" w:rsidTr="0025100A">
        <w:trPr>
          <w:trHeight w:val="527"/>
        </w:trPr>
        <w:tc>
          <w:tcPr>
            <w:tcW w:w="2670" w:type="dxa"/>
            <w:tcBorders>
              <w:top w:val="single" w:sz="4" w:space="0" w:color="auto"/>
              <w:left w:val="single" w:sz="4" w:space="0" w:color="auto"/>
              <w:bottom w:val="single" w:sz="4" w:space="0" w:color="auto"/>
              <w:right w:val="single" w:sz="4" w:space="0" w:color="auto"/>
            </w:tcBorders>
            <w:hideMark/>
          </w:tcPr>
          <w:p w14:paraId="07FA2966"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INFORMAÇÕES</w:t>
            </w:r>
          </w:p>
        </w:tc>
        <w:tc>
          <w:tcPr>
            <w:tcW w:w="6653" w:type="dxa"/>
            <w:tcBorders>
              <w:top w:val="single" w:sz="4" w:space="0" w:color="auto"/>
              <w:left w:val="single" w:sz="4" w:space="0" w:color="auto"/>
              <w:bottom w:val="single" w:sz="4" w:space="0" w:color="auto"/>
              <w:right w:val="single" w:sz="4" w:space="0" w:color="auto"/>
            </w:tcBorders>
            <w:hideMark/>
          </w:tcPr>
          <w:p w14:paraId="2312EA4D" w14:textId="77777777" w:rsidR="002C5778" w:rsidRPr="00A04741" w:rsidRDefault="002C5778">
            <w:pPr>
              <w:ind w:firstLine="0"/>
              <w:rPr>
                <w:rFonts w:cs="Arial"/>
                <w:kern w:val="2"/>
                <w:sz w:val="20"/>
                <w14:ligatures w14:val="standardContextual"/>
              </w:rPr>
            </w:pPr>
            <w:r w:rsidRPr="00A04741">
              <w:rPr>
                <w:rFonts w:cs="Arial"/>
                <w:kern w:val="2"/>
                <w:sz w:val="20"/>
                <w14:ligatures w14:val="standardContextual"/>
              </w:rPr>
              <w:t>O sistema deverá ser monitorado constantemente para identificar falhas e bugs.</w:t>
            </w:r>
          </w:p>
        </w:tc>
      </w:tr>
      <w:tr w:rsidR="002C5778" w:rsidRPr="00A04741" w14:paraId="1CA333F8" w14:textId="77777777" w:rsidTr="0025100A">
        <w:trPr>
          <w:trHeight w:val="942"/>
        </w:trPr>
        <w:tc>
          <w:tcPr>
            <w:tcW w:w="2670" w:type="dxa"/>
            <w:tcBorders>
              <w:top w:val="single" w:sz="4" w:space="0" w:color="auto"/>
              <w:left w:val="single" w:sz="4" w:space="0" w:color="auto"/>
              <w:bottom w:val="single" w:sz="4" w:space="0" w:color="auto"/>
              <w:right w:val="single" w:sz="4" w:space="0" w:color="auto"/>
            </w:tcBorders>
          </w:tcPr>
          <w:p w14:paraId="22CF6DDD" w14:textId="77777777" w:rsidR="002C5778" w:rsidRPr="00A04741" w:rsidRDefault="002C5778">
            <w:pPr>
              <w:ind w:firstLine="0"/>
              <w:rPr>
                <w:rFonts w:cs="Arial"/>
                <w:b/>
                <w:kern w:val="2"/>
                <w:sz w:val="20"/>
                <w:szCs w:val="24"/>
                <w14:ligatures w14:val="standardContextual"/>
              </w:rPr>
            </w:pPr>
            <w:r w:rsidRPr="00A04741">
              <w:rPr>
                <w:rFonts w:cs="Arial"/>
                <w:b/>
                <w:kern w:val="2"/>
                <w:sz w:val="20"/>
                <w:szCs w:val="24"/>
                <w14:ligatures w14:val="standardContextual"/>
              </w:rPr>
              <w:t>REGRA DE NEGÓCIO</w:t>
            </w:r>
          </w:p>
          <w:p w14:paraId="0AB68AFC" w14:textId="77777777" w:rsidR="002C5778" w:rsidRPr="00A04741" w:rsidRDefault="002C5778">
            <w:pPr>
              <w:jc w:val="center"/>
              <w:rPr>
                <w:rFonts w:cs="Arial"/>
                <w:b/>
                <w:kern w:val="2"/>
                <w:sz w:val="20"/>
                <w:szCs w:val="24"/>
                <w14:ligatures w14:val="standardContextual"/>
              </w:rPr>
            </w:pPr>
          </w:p>
        </w:tc>
        <w:tc>
          <w:tcPr>
            <w:tcW w:w="6653" w:type="dxa"/>
            <w:tcBorders>
              <w:top w:val="single" w:sz="4" w:space="0" w:color="auto"/>
              <w:left w:val="single" w:sz="4" w:space="0" w:color="auto"/>
              <w:bottom w:val="single" w:sz="4" w:space="0" w:color="auto"/>
              <w:right w:val="single" w:sz="4" w:space="0" w:color="auto"/>
            </w:tcBorders>
            <w:hideMark/>
          </w:tcPr>
          <w:p w14:paraId="17FE94E8" w14:textId="77777777" w:rsidR="002C5778" w:rsidRPr="00A04741" w:rsidRDefault="002C5778">
            <w:pPr>
              <w:ind w:firstLine="0"/>
              <w:rPr>
                <w:rFonts w:cs="Arial"/>
                <w:bCs/>
                <w:kern w:val="2"/>
                <w:sz w:val="20"/>
                <w:szCs w:val="24"/>
                <w14:ligatures w14:val="standardContextual"/>
              </w:rPr>
            </w:pPr>
            <w:r w:rsidRPr="00A04741">
              <w:rPr>
                <w:rFonts w:cs="Arial"/>
                <w:bCs/>
                <w:kern w:val="2"/>
                <w:sz w:val="20"/>
                <w:szCs w:val="24"/>
                <w14:ligatures w14:val="standardContextual"/>
              </w:rPr>
              <w:t>Não possui.</w:t>
            </w:r>
          </w:p>
        </w:tc>
      </w:tr>
    </w:tbl>
    <w:p w14:paraId="4C32CFD9" w14:textId="1F797855" w:rsidR="002C5778" w:rsidRPr="00A04741" w:rsidRDefault="002C5778" w:rsidP="008371EB">
      <w:pPr>
        <w:ind w:firstLine="0"/>
        <w:jc w:val="center"/>
        <w:rPr>
          <w:rFonts w:cs="Arial"/>
        </w:rPr>
      </w:pPr>
      <w:r w:rsidRPr="00A04741">
        <w:rPr>
          <w:rFonts w:cs="Arial"/>
        </w:rPr>
        <w:lastRenderedPageBreak/>
        <w:drawing>
          <wp:inline distT="0" distB="0" distL="0" distR="0" wp14:anchorId="120A0DAD" wp14:editId="4BFF21FA">
            <wp:extent cx="5400040" cy="6511290"/>
            <wp:effectExtent l="0" t="0" r="0" b="3810"/>
            <wp:docPr id="1258306796" name="Imagem 1" descr="Interface gráfica do usuário, Text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06796" name="Imagem 1" descr="Interface gráfica do usuário, Texto, chat ou mensagem de texto&#10;&#10;Descrição gerada automaticamente"/>
                    <pic:cNvPicPr/>
                  </pic:nvPicPr>
                  <pic:blipFill>
                    <a:blip r:embed="rId19"/>
                    <a:stretch>
                      <a:fillRect/>
                    </a:stretch>
                  </pic:blipFill>
                  <pic:spPr>
                    <a:xfrm>
                      <a:off x="0" y="0"/>
                      <a:ext cx="5400040" cy="6511290"/>
                    </a:xfrm>
                    <a:prstGeom prst="rect">
                      <a:avLst/>
                    </a:prstGeom>
                  </pic:spPr>
                </pic:pic>
              </a:graphicData>
            </a:graphic>
          </wp:inline>
        </w:drawing>
      </w:r>
    </w:p>
    <w:p w14:paraId="45AE5775" w14:textId="77777777" w:rsidR="00A220C5" w:rsidRPr="0025100A" w:rsidRDefault="00A220C5" w:rsidP="0025100A">
      <w:pPr>
        <w:ind w:firstLine="0"/>
        <w:rPr>
          <w:rFonts w:cs="Arial"/>
          <w:sz w:val="20"/>
        </w:rPr>
      </w:pPr>
    </w:p>
    <w:p w14:paraId="4DF21D73" w14:textId="77777777" w:rsidR="00A220C5" w:rsidRPr="0025100A" w:rsidRDefault="00A220C5" w:rsidP="0025100A">
      <w:pPr>
        <w:ind w:firstLine="0"/>
        <w:rPr>
          <w:rFonts w:cs="Arial"/>
          <w:sz w:val="20"/>
        </w:rPr>
      </w:pPr>
    </w:p>
    <w:p w14:paraId="05A32B36" w14:textId="4C5E04FC" w:rsidR="00A220C5" w:rsidRPr="0025100A" w:rsidRDefault="00A220C5" w:rsidP="0025100A">
      <w:pPr>
        <w:ind w:firstLine="0"/>
        <w:jc w:val="left"/>
        <w:rPr>
          <w:rFonts w:cs="Arial"/>
          <w:sz w:val="20"/>
        </w:rPr>
      </w:pPr>
      <w:r w:rsidRPr="0025100A">
        <w:rPr>
          <w:rFonts w:cs="Arial"/>
          <w:sz w:val="20"/>
        </w:rPr>
        <w:t>#TAP (Termo de Abertura do Projeto)</w:t>
      </w:r>
      <w:r w:rsidRPr="0025100A">
        <w:rPr>
          <w:rFonts w:cs="Arial"/>
          <w:sz w:val="20"/>
        </w:rPr>
        <w:br/>
      </w:r>
      <w:r w:rsidRPr="0025100A">
        <w:rPr>
          <w:rFonts w:cs="Arial"/>
          <w:sz w:val="20"/>
        </w:rPr>
        <w:br/>
        <w:t>1 – Termo de Abertura do Projeto;</w:t>
      </w:r>
    </w:p>
    <w:p w14:paraId="5FBD60BA" w14:textId="77777777" w:rsidR="00A220C5" w:rsidRPr="0025100A" w:rsidRDefault="00A220C5" w:rsidP="0025100A">
      <w:pPr>
        <w:ind w:firstLine="0"/>
        <w:rPr>
          <w:rFonts w:cs="Arial"/>
          <w:sz w:val="20"/>
        </w:rPr>
      </w:pPr>
      <w:r w:rsidRPr="0025100A">
        <w:rPr>
          <w:rFonts w:cs="Arial"/>
          <w:sz w:val="20"/>
        </w:rPr>
        <w:br/>
        <w:t xml:space="preserve">O Termo de Abertura do Projeto (TAP) é um documento formal que marca o início de um projeto. Ele estabelece os objetivos, escopo, stakeholders envolvidos, recursos necessários e critérios de sucesso do projeto. Sua importância reside em fornecer uma base sólida para o planejamento e execução do projeto, alinhando as expectativas de todas as partes interessadas e garantindo que o projeto comece com o pé direito. </w:t>
      </w:r>
    </w:p>
    <w:p w14:paraId="7F349C8E" w14:textId="77777777" w:rsidR="00A220C5" w:rsidRPr="0025100A" w:rsidRDefault="00A220C5" w:rsidP="0025100A">
      <w:pPr>
        <w:ind w:firstLine="0"/>
        <w:rPr>
          <w:rFonts w:cs="Arial"/>
          <w:sz w:val="20"/>
        </w:rPr>
      </w:pPr>
      <w:r w:rsidRPr="0025100A">
        <w:rPr>
          <w:rFonts w:cs="Arial"/>
          <w:sz w:val="20"/>
        </w:rPr>
        <w:t xml:space="preserve">No PMBOK (Project Management Body </w:t>
      </w:r>
      <w:proofErr w:type="spellStart"/>
      <w:r w:rsidRPr="0025100A">
        <w:rPr>
          <w:rFonts w:cs="Arial"/>
          <w:sz w:val="20"/>
        </w:rPr>
        <w:t>of</w:t>
      </w:r>
      <w:proofErr w:type="spellEnd"/>
      <w:r w:rsidRPr="0025100A">
        <w:rPr>
          <w:rFonts w:cs="Arial"/>
          <w:sz w:val="20"/>
        </w:rPr>
        <w:t xml:space="preserve"> </w:t>
      </w:r>
      <w:proofErr w:type="spellStart"/>
      <w:r w:rsidRPr="0025100A">
        <w:rPr>
          <w:rFonts w:cs="Arial"/>
          <w:sz w:val="20"/>
        </w:rPr>
        <w:t>Knowledge</w:t>
      </w:r>
      <w:proofErr w:type="spellEnd"/>
      <w:r w:rsidRPr="0025100A">
        <w:rPr>
          <w:rFonts w:cs="Arial"/>
          <w:sz w:val="20"/>
        </w:rPr>
        <w:t xml:space="preserve">), o TAP está fundamentado no processo de Desenvolvimento do Termo de Abertura do Projeto, que faz parte do Grupo de Processos de Iniciação. </w:t>
      </w:r>
    </w:p>
    <w:p w14:paraId="2066DD63" w14:textId="77777777" w:rsidR="00A220C5" w:rsidRPr="0025100A" w:rsidRDefault="00A220C5" w:rsidP="0025100A">
      <w:pPr>
        <w:ind w:firstLine="0"/>
        <w:rPr>
          <w:rFonts w:cs="Arial"/>
          <w:sz w:val="20"/>
        </w:rPr>
      </w:pPr>
      <w:r w:rsidRPr="0025100A">
        <w:rPr>
          <w:rFonts w:cs="Arial"/>
          <w:sz w:val="20"/>
        </w:rPr>
        <w:lastRenderedPageBreak/>
        <w:t xml:space="preserve">Este processo envolve a elaboração de um documento formal que autoriza o início do projeto ou fase, estabelecendo as bases para o gerenciamento e controle </w:t>
      </w:r>
      <w:proofErr w:type="gramStart"/>
      <w:r w:rsidRPr="0025100A">
        <w:rPr>
          <w:rFonts w:cs="Arial"/>
          <w:sz w:val="20"/>
        </w:rPr>
        <w:t>do mesmo</w:t>
      </w:r>
      <w:proofErr w:type="gramEnd"/>
      <w:r w:rsidRPr="0025100A">
        <w:rPr>
          <w:rFonts w:cs="Arial"/>
          <w:sz w:val="20"/>
        </w:rPr>
        <w:t>. Assim, o TAP não apenas fornece um ponto de partida claro para o projeto, mas também serve como uma referência essencial ao longo de seu ciclo de vida, alinhado com as melhores práticas de gestão de projetos delineadas pelo PMBOK.</w:t>
      </w:r>
    </w:p>
    <w:p w14:paraId="2547E4BA" w14:textId="77777777" w:rsidR="00A220C5" w:rsidRPr="0025100A" w:rsidRDefault="00A220C5" w:rsidP="0025100A">
      <w:pPr>
        <w:ind w:firstLine="0"/>
        <w:rPr>
          <w:rFonts w:cs="Arial"/>
          <w:sz w:val="20"/>
        </w:rPr>
      </w:pPr>
    </w:p>
    <w:p w14:paraId="521E6B2B" w14:textId="77777777" w:rsidR="00A220C5" w:rsidRPr="0025100A" w:rsidRDefault="00A220C5" w:rsidP="0025100A">
      <w:pPr>
        <w:pStyle w:val="PargrafodaLista"/>
        <w:numPr>
          <w:ilvl w:val="1"/>
          <w:numId w:val="1"/>
        </w:numPr>
        <w:suppressAutoHyphens w:val="0"/>
        <w:spacing w:after="160" w:line="259" w:lineRule="auto"/>
        <w:ind w:left="0" w:firstLine="0"/>
        <w:rPr>
          <w:rFonts w:cs="Arial"/>
          <w:sz w:val="20"/>
        </w:rPr>
      </w:pPr>
      <w:r w:rsidRPr="0025100A">
        <w:rPr>
          <w:rFonts w:cs="Arial"/>
          <w:sz w:val="20"/>
        </w:rPr>
        <w:t>– Situação Atual;</w:t>
      </w:r>
    </w:p>
    <w:p w14:paraId="740221EA" w14:textId="77777777" w:rsidR="00A220C5" w:rsidRPr="0025100A" w:rsidRDefault="00A220C5" w:rsidP="0025100A">
      <w:pPr>
        <w:pStyle w:val="PargrafodaLista"/>
        <w:ind w:left="0" w:firstLine="0"/>
        <w:rPr>
          <w:rFonts w:cs="Arial"/>
          <w:sz w:val="20"/>
        </w:rPr>
      </w:pPr>
    </w:p>
    <w:p w14:paraId="10DC1149" w14:textId="77777777" w:rsidR="00A220C5" w:rsidRPr="0025100A" w:rsidRDefault="00A220C5" w:rsidP="0025100A">
      <w:pPr>
        <w:pStyle w:val="PargrafodaLista"/>
        <w:ind w:left="0" w:firstLine="0"/>
        <w:rPr>
          <w:rFonts w:cs="Arial"/>
          <w:sz w:val="20"/>
        </w:rPr>
      </w:pPr>
      <w:r w:rsidRPr="0025100A">
        <w:rPr>
          <w:rFonts w:cs="Arial"/>
          <w:sz w:val="20"/>
        </w:rPr>
        <w:t>Atualmente, o pet shop enfrenta uma gestão simplificada e desafiadora, onde a falta de recursos adequados resultou em uma série de dificuldades operacionais. O gestor enfrenta uma tarefa árdua devido à ausência de um sistema integrado e eficiente, o que tem levado a uma gestão manual propensa a erros e falhas. Além disso, a interação com os clientes é limitada devido à falta de canais eficazes de comunicação, dificultando o feedback e a compreensão das necessidades dos clientes.</w:t>
      </w:r>
    </w:p>
    <w:p w14:paraId="658FD9FC" w14:textId="77777777" w:rsidR="00A220C5" w:rsidRPr="0025100A" w:rsidRDefault="00A220C5" w:rsidP="0025100A">
      <w:pPr>
        <w:pStyle w:val="PargrafodaLista"/>
        <w:ind w:left="0" w:firstLine="0"/>
        <w:rPr>
          <w:rFonts w:cs="Arial"/>
          <w:sz w:val="20"/>
        </w:rPr>
      </w:pPr>
    </w:p>
    <w:p w14:paraId="5AAA88CA" w14:textId="77777777" w:rsidR="00A220C5" w:rsidRPr="0025100A" w:rsidRDefault="00A220C5" w:rsidP="0025100A">
      <w:pPr>
        <w:pStyle w:val="PargrafodaLista"/>
        <w:ind w:left="0" w:firstLine="0"/>
        <w:rPr>
          <w:rFonts w:cs="Arial"/>
          <w:sz w:val="20"/>
        </w:rPr>
      </w:pPr>
      <w:r w:rsidRPr="0025100A">
        <w:rPr>
          <w:rFonts w:cs="Arial"/>
          <w:sz w:val="20"/>
        </w:rPr>
        <w:t>O controle sobre as informações dos clientes é deficiente, o que compromete a capacidade de acompanhar históricos de compra, preferências e agendamentos. A ausência de um sistema de planejamento de datas de retorno para serviços e consultas também impacta negativamente na fidelização e satisfação dos clientes. Além disso, o sistema atual não fornece informações cruciais para a tomada de decisões estratégicas, resultando em uma gestão reativa e pouco eficiente.</w:t>
      </w:r>
    </w:p>
    <w:p w14:paraId="5B4E8AF8" w14:textId="77777777" w:rsidR="00A220C5" w:rsidRPr="0025100A" w:rsidRDefault="00A220C5" w:rsidP="0025100A">
      <w:pPr>
        <w:pStyle w:val="PargrafodaLista"/>
        <w:ind w:left="0" w:firstLine="0"/>
        <w:rPr>
          <w:rFonts w:cs="Arial"/>
          <w:sz w:val="20"/>
        </w:rPr>
      </w:pPr>
    </w:p>
    <w:p w14:paraId="6F3620E9" w14:textId="77777777" w:rsidR="00A220C5" w:rsidRPr="0025100A" w:rsidRDefault="00A220C5" w:rsidP="0025100A">
      <w:pPr>
        <w:pStyle w:val="PargrafodaLista"/>
        <w:ind w:left="0" w:firstLine="0"/>
        <w:rPr>
          <w:rFonts w:cs="Arial"/>
          <w:sz w:val="20"/>
        </w:rPr>
      </w:pPr>
      <w:r w:rsidRPr="0025100A">
        <w:rPr>
          <w:rFonts w:cs="Arial"/>
          <w:sz w:val="20"/>
        </w:rPr>
        <w:t>Diante desse cenário, é urgente a implementação de um sistema robusto e integrado que possa superar esses desafios e melhorar significativamente a gestão e a operação do pet shop. Um sistema que ofereça recursos como comunicação aprimorada com os clientes, controle eficiente de informações, planejamento de datas de retorno e fornecimento de informações estratégicas será fundamental para impulsionar o sucesso do negócio. Com essas melhorias, espera-se não apenas resolver os problemas atuais, mas também promover um ambiente mais eficaz e produtivo para todas as partes envolvidas.</w:t>
      </w:r>
    </w:p>
    <w:p w14:paraId="045A7BFE" w14:textId="77777777" w:rsidR="00A220C5" w:rsidRPr="0025100A" w:rsidRDefault="00A220C5" w:rsidP="0025100A">
      <w:pPr>
        <w:pStyle w:val="PargrafodaLista"/>
        <w:ind w:left="0" w:firstLine="0"/>
        <w:rPr>
          <w:rFonts w:cs="Arial"/>
          <w:sz w:val="20"/>
        </w:rPr>
      </w:pPr>
    </w:p>
    <w:p w14:paraId="1E5364D1" w14:textId="77777777" w:rsidR="00A220C5" w:rsidRPr="0025100A" w:rsidRDefault="00A220C5" w:rsidP="0025100A">
      <w:pPr>
        <w:pStyle w:val="PargrafodaLista"/>
        <w:numPr>
          <w:ilvl w:val="1"/>
          <w:numId w:val="1"/>
        </w:numPr>
        <w:suppressAutoHyphens w:val="0"/>
        <w:spacing w:after="160" w:line="259" w:lineRule="auto"/>
        <w:ind w:left="0" w:firstLine="0"/>
        <w:rPr>
          <w:rFonts w:cs="Arial"/>
          <w:sz w:val="20"/>
        </w:rPr>
      </w:pPr>
      <w:r w:rsidRPr="0025100A">
        <w:rPr>
          <w:rFonts w:cs="Arial"/>
          <w:sz w:val="20"/>
        </w:rPr>
        <w:t>– Justificativa do Projeto;</w:t>
      </w:r>
    </w:p>
    <w:p w14:paraId="004F597B" w14:textId="77777777" w:rsidR="00A220C5" w:rsidRPr="0025100A" w:rsidRDefault="00A220C5" w:rsidP="0025100A">
      <w:pPr>
        <w:pStyle w:val="PargrafodaLista"/>
        <w:ind w:left="0" w:firstLine="0"/>
        <w:rPr>
          <w:rFonts w:cs="Arial"/>
          <w:sz w:val="20"/>
        </w:rPr>
      </w:pPr>
    </w:p>
    <w:p w14:paraId="7F2875F5" w14:textId="77777777" w:rsidR="00A220C5" w:rsidRPr="0025100A" w:rsidRDefault="00A220C5" w:rsidP="0025100A">
      <w:pPr>
        <w:pStyle w:val="PargrafodaLista"/>
        <w:ind w:left="0" w:firstLine="0"/>
        <w:rPr>
          <w:rFonts w:cs="Arial"/>
          <w:sz w:val="20"/>
        </w:rPr>
      </w:pPr>
      <w:r w:rsidRPr="0025100A">
        <w:rPr>
          <w:rFonts w:cs="Arial"/>
          <w:sz w:val="20"/>
        </w:rPr>
        <w:t>A justificativa para o projeto do sistema de gestão do pet shop se baseia nas fraquezas identificadas no cenário atual da clínica. A frequência irregular de clientes trazendo animais para cuidados de saúde preventiva é uma preocupação significativa, pois dificulta a manutenção de um fluxo de receita estável e a garantia de que todos os animais recebam os cuidados adequados no momento correto. Além disso, os erros com datas de vacinas e vermifugação representam um risco para a saúde dos animais e podem resultar na falta de retorno dos clientes à clínica, afetando tanto a saúde dos animais quanto a receita da clínica.</w:t>
      </w:r>
    </w:p>
    <w:p w14:paraId="4E4233A3" w14:textId="77777777" w:rsidR="00A220C5" w:rsidRPr="0025100A" w:rsidRDefault="00A220C5" w:rsidP="0025100A">
      <w:pPr>
        <w:pStyle w:val="PargrafodaLista"/>
        <w:ind w:left="0" w:firstLine="0"/>
        <w:rPr>
          <w:rFonts w:cs="Arial"/>
          <w:sz w:val="20"/>
        </w:rPr>
      </w:pPr>
    </w:p>
    <w:p w14:paraId="5CC3D133" w14:textId="77777777" w:rsidR="00A220C5" w:rsidRPr="0025100A" w:rsidRDefault="00A220C5" w:rsidP="0025100A">
      <w:pPr>
        <w:pStyle w:val="PargrafodaLista"/>
        <w:ind w:left="0" w:firstLine="0"/>
        <w:rPr>
          <w:rFonts w:cs="Arial"/>
          <w:sz w:val="20"/>
        </w:rPr>
      </w:pPr>
      <w:r w:rsidRPr="0025100A">
        <w:rPr>
          <w:rFonts w:cs="Arial"/>
          <w:sz w:val="20"/>
        </w:rPr>
        <w:t xml:space="preserve">As experiências anteriores com sistemas de gestão de saúde de animais também revelaram problemas, como erros na agenda e falta de avisos sobre vacinas marcadas. Isso demonstra a necessidade de uma solução mais eficiente e confiável para gerenciar os compromissos e registros de saúde dos animais de forma precisa e oportuna. Além disso, a falta de atendimento </w:t>
      </w:r>
      <w:r w:rsidRPr="0025100A">
        <w:rPr>
          <w:rFonts w:cs="Arial"/>
          <w:sz w:val="20"/>
        </w:rPr>
        <w:lastRenderedPageBreak/>
        <w:t>especificado para cada animal, considerando alergias, doenças e histórico médico, representa um risco para a segurança e bem-estar dos animais, bem como para a reputação e credibilidade da clínica.</w:t>
      </w:r>
    </w:p>
    <w:p w14:paraId="5F3D7B53" w14:textId="77777777" w:rsidR="00A220C5" w:rsidRPr="0025100A" w:rsidRDefault="00A220C5" w:rsidP="0025100A">
      <w:pPr>
        <w:pStyle w:val="PargrafodaLista"/>
        <w:ind w:left="0" w:firstLine="0"/>
        <w:rPr>
          <w:rFonts w:cs="Arial"/>
          <w:sz w:val="20"/>
        </w:rPr>
      </w:pPr>
    </w:p>
    <w:p w14:paraId="533A7FA0" w14:textId="45269A2D" w:rsidR="00A220C5" w:rsidRDefault="00A220C5" w:rsidP="0025100A">
      <w:pPr>
        <w:pStyle w:val="PargrafodaLista"/>
        <w:ind w:left="0" w:firstLine="0"/>
        <w:rPr>
          <w:rFonts w:cs="Arial"/>
          <w:sz w:val="20"/>
        </w:rPr>
      </w:pPr>
      <w:r w:rsidRPr="0025100A">
        <w:rPr>
          <w:rFonts w:cs="Arial"/>
          <w:sz w:val="20"/>
        </w:rPr>
        <w:t>Portanto, a implementação de um sistema de gestão integrado e abrangente se mostra essencial para superar essas fraquezas e melhorar significativamente a eficiência operacional, a qualidade do atendimento aos animais e a satisfação dos clientes. Um sistema que permita o agendamento automatizado de compromissos, o acompanhamento preciso do histórico de saúde de cada animal e a emissão de lembretes automáticos para vacinas e cuidados preventivos ajudará a garantir que nenhum animal seja negligenciado e que todos recebam os cuidados adequados no momento certo. Isso não apenas melhorará a saúde e o bem-estar dos animais, mas também fortalecerá a relação entre a clínica e seus clientes, promovendo a fidelidade e a confiança no serviço prestado.</w:t>
      </w:r>
    </w:p>
    <w:p w14:paraId="0A78687A" w14:textId="77777777" w:rsidR="0025100A" w:rsidRPr="0025100A" w:rsidRDefault="0025100A" w:rsidP="0025100A">
      <w:pPr>
        <w:pStyle w:val="PargrafodaLista"/>
        <w:ind w:left="0" w:firstLine="0"/>
        <w:rPr>
          <w:rFonts w:cs="Arial"/>
          <w:sz w:val="20"/>
        </w:rPr>
      </w:pPr>
    </w:p>
    <w:p w14:paraId="063EFA0A" w14:textId="77777777" w:rsidR="00A220C5" w:rsidRPr="0025100A" w:rsidRDefault="00A220C5" w:rsidP="0025100A">
      <w:pPr>
        <w:pStyle w:val="PargrafodaLista"/>
        <w:numPr>
          <w:ilvl w:val="1"/>
          <w:numId w:val="1"/>
        </w:numPr>
        <w:suppressAutoHyphens w:val="0"/>
        <w:spacing w:after="160" w:line="259" w:lineRule="auto"/>
        <w:ind w:left="0" w:firstLine="0"/>
        <w:rPr>
          <w:rFonts w:cs="Arial"/>
          <w:sz w:val="20"/>
        </w:rPr>
      </w:pPr>
      <w:r w:rsidRPr="0025100A">
        <w:rPr>
          <w:rFonts w:cs="Arial"/>
          <w:sz w:val="20"/>
        </w:rPr>
        <w:t>– Propósito do Projeto;</w:t>
      </w:r>
    </w:p>
    <w:p w14:paraId="390B0E1A" w14:textId="77777777" w:rsidR="00A220C5" w:rsidRPr="0025100A" w:rsidRDefault="00A220C5" w:rsidP="0025100A">
      <w:pPr>
        <w:pStyle w:val="PargrafodaLista"/>
        <w:ind w:left="0" w:firstLine="0"/>
        <w:rPr>
          <w:rFonts w:cs="Arial"/>
          <w:sz w:val="20"/>
        </w:rPr>
      </w:pPr>
    </w:p>
    <w:p w14:paraId="7828C552" w14:textId="77777777" w:rsidR="00A220C5" w:rsidRPr="0025100A" w:rsidRDefault="00A220C5" w:rsidP="0025100A">
      <w:pPr>
        <w:pStyle w:val="PargrafodaLista"/>
        <w:ind w:left="0" w:firstLine="0"/>
        <w:rPr>
          <w:rFonts w:cs="Arial"/>
          <w:sz w:val="20"/>
        </w:rPr>
      </w:pPr>
      <w:r w:rsidRPr="0025100A">
        <w:rPr>
          <w:rFonts w:cs="Arial"/>
          <w:sz w:val="20"/>
        </w:rPr>
        <w:t>O propósito fundamental deste projeto é introduzir um sistema de gestão abrangente e eficiente no contexto do pet shop, com o objetivo claro de aprimorar tanto a qualidade dos serviços oferecidos quanto a experiência dos clientes e seus animais de estimação. Com a implementação desse sistema, almejamos alcançar diversos objetivos cruciais:</w:t>
      </w:r>
    </w:p>
    <w:p w14:paraId="4F26DEBD" w14:textId="77777777" w:rsidR="00A220C5" w:rsidRPr="0025100A" w:rsidRDefault="00A220C5" w:rsidP="0025100A">
      <w:pPr>
        <w:pStyle w:val="PargrafodaLista"/>
        <w:ind w:left="0" w:firstLine="0"/>
        <w:rPr>
          <w:rFonts w:cs="Arial"/>
          <w:sz w:val="20"/>
        </w:rPr>
      </w:pPr>
    </w:p>
    <w:p w14:paraId="213BCD8E" w14:textId="77777777" w:rsidR="00A220C5" w:rsidRPr="0025100A" w:rsidRDefault="00A220C5" w:rsidP="0025100A">
      <w:pPr>
        <w:pStyle w:val="PargrafodaLista"/>
        <w:ind w:left="0" w:firstLine="0"/>
        <w:rPr>
          <w:rFonts w:cs="Arial"/>
          <w:sz w:val="20"/>
        </w:rPr>
      </w:pPr>
      <w:r w:rsidRPr="0025100A">
        <w:rPr>
          <w:rFonts w:cs="Arial"/>
          <w:sz w:val="20"/>
        </w:rPr>
        <w:t>Primeiramente, buscamos estabelecer um sistema de gestão que promova uma significativa melhoria na rapidez e eficácia do agendamento de consultas e serviços. Isso inclui a capacidade de calcular doses de medicamentos com precisão e facilitar a identificação individualizada dos animais, permitindo um atendimento personalizado e ágil.</w:t>
      </w:r>
    </w:p>
    <w:p w14:paraId="0E4992B6" w14:textId="77777777" w:rsidR="00A220C5" w:rsidRPr="0025100A" w:rsidRDefault="00A220C5" w:rsidP="0025100A">
      <w:pPr>
        <w:pStyle w:val="PargrafodaLista"/>
        <w:ind w:left="0" w:firstLine="0"/>
        <w:rPr>
          <w:rFonts w:cs="Arial"/>
          <w:sz w:val="20"/>
        </w:rPr>
      </w:pPr>
    </w:p>
    <w:p w14:paraId="378E0697" w14:textId="77777777" w:rsidR="00A220C5" w:rsidRPr="0025100A" w:rsidRDefault="00A220C5" w:rsidP="0025100A">
      <w:pPr>
        <w:pStyle w:val="PargrafodaLista"/>
        <w:ind w:left="0" w:firstLine="0"/>
        <w:rPr>
          <w:rFonts w:cs="Arial"/>
          <w:sz w:val="20"/>
        </w:rPr>
      </w:pPr>
      <w:r w:rsidRPr="0025100A">
        <w:rPr>
          <w:rFonts w:cs="Arial"/>
          <w:sz w:val="20"/>
        </w:rPr>
        <w:t>Outro objetivo central é a integração de funcionalidades específicas para os diferentes setores da clínica, englobando tanto a parte clínica quanto o setor de banho e tosa. Essa integração visa otimizar os processos operacionais, tornando-os mais eficientes e transparentes. Desejamos proporcionar aos clientes um sistema que não apenas atenda às suas necessidades, mas que também antecipe suas demandas, oferecendo lembretes automáticos de vacinas e outros cuidados importantes para seus animais.</w:t>
      </w:r>
    </w:p>
    <w:p w14:paraId="5E9FAAB7" w14:textId="77777777" w:rsidR="00A220C5" w:rsidRPr="0025100A" w:rsidRDefault="00A220C5" w:rsidP="0025100A">
      <w:pPr>
        <w:pStyle w:val="PargrafodaLista"/>
        <w:ind w:left="0" w:firstLine="0"/>
        <w:rPr>
          <w:rFonts w:cs="Arial"/>
          <w:sz w:val="20"/>
        </w:rPr>
      </w:pPr>
    </w:p>
    <w:p w14:paraId="2E6522D8" w14:textId="77777777" w:rsidR="00A220C5" w:rsidRDefault="00A220C5" w:rsidP="0025100A">
      <w:pPr>
        <w:pStyle w:val="PargrafodaLista"/>
        <w:ind w:left="0" w:firstLine="0"/>
        <w:rPr>
          <w:rFonts w:cs="Arial"/>
          <w:sz w:val="20"/>
        </w:rPr>
      </w:pPr>
      <w:r w:rsidRPr="0025100A">
        <w:rPr>
          <w:rFonts w:cs="Arial"/>
          <w:sz w:val="20"/>
        </w:rPr>
        <w:t>Ao traçar esses objetivos, o projeto se apresenta como uma oportunidade única para o pet shop. Primeiramente, a melhoria na eficiência operacional promete reduzir o tempo dedicado a tarefas administrativas, liberando recursos para um atendimento mais direcionado e personalizado aos clientes e seus pets. Em segundo lugar, a oferta de um serviço mais organizado e eficiente tem o potencial de aumentar significativamente a satisfação e fidelização dos clientes, fomentando um relacionamento duradouro e confiável entre a clínica e sua clientela. Por fim, a implementação desse sistema reforça o compromisso da clínica com a excelência e inovação, destacando sua posição como referência no mercado e consolidando sua reputação como um espaço comprometido com o bem-estar e saúde dos animais de estimação.</w:t>
      </w:r>
    </w:p>
    <w:p w14:paraId="23C6F04E" w14:textId="77777777" w:rsidR="0025100A" w:rsidRPr="0025100A" w:rsidRDefault="0025100A" w:rsidP="0025100A">
      <w:pPr>
        <w:pStyle w:val="PargrafodaLista"/>
        <w:ind w:left="0" w:firstLine="0"/>
        <w:rPr>
          <w:rFonts w:cs="Arial"/>
          <w:sz w:val="20"/>
        </w:rPr>
      </w:pPr>
    </w:p>
    <w:p w14:paraId="78F695AD" w14:textId="77777777" w:rsidR="00A220C5" w:rsidRPr="0025100A" w:rsidRDefault="00A220C5" w:rsidP="0025100A">
      <w:pPr>
        <w:pStyle w:val="PargrafodaLista"/>
        <w:ind w:left="0" w:firstLine="0"/>
        <w:rPr>
          <w:rFonts w:cs="Arial"/>
          <w:sz w:val="20"/>
        </w:rPr>
      </w:pPr>
    </w:p>
    <w:p w14:paraId="26D90C8E" w14:textId="77777777" w:rsidR="00A220C5" w:rsidRPr="0025100A" w:rsidRDefault="00A220C5" w:rsidP="0025100A">
      <w:pPr>
        <w:pStyle w:val="PargrafodaLista"/>
        <w:numPr>
          <w:ilvl w:val="1"/>
          <w:numId w:val="1"/>
        </w:numPr>
        <w:suppressAutoHyphens w:val="0"/>
        <w:spacing w:after="160" w:line="259" w:lineRule="auto"/>
        <w:ind w:left="0" w:firstLine="0"/>
        <w:rPr>
          <w:rFonts w:cs="Arial"/>
          <w:sz w:val="20"/>
        </w:rPr>
      </w:pPr>
      <w:r w:rsidRPr="0025100A">
        <w:rPr>
          <w:rFonts w:cs="Arial"/>
          <w:sz w:val="20"/>
        </w:rPr>
        <w:lastRenderedPageBreak/>
        <w:t>Descrição do Projeto;</w:t>
      </w:r>
    </w:p>
    <w:p w14:paraId="6FC35D0E" w14:textId="77777777" w:rsidR="00A220C5" w:rsidRPr="0025100A" w:rsidRDefault="00A220C5" w:rsidP="0025100A">
      <w:pPr>
        <w:pStyle w:val="PargrafodaLista"/>
        <w:ind w:left="0" w:firstLine="0"/>
        <w:rPr>
          <w:rFonts w:cs="Arial"/>
          <w:sz w:val="20"/>
        </w:rPr>
      </w:pPr>
    </w:p>
    <w:p w14:paraId="34D5C824" w14:textId="77777777" w:rsidR="00A220C5" w:rsidRPr="0025100A" w:rsidRDefault="00A220C5" w:rsidP="0025100A">
      <w:pPr>
        <w:pStyle w:val="PargrafodaLista"/>
        <w:ind w:left="0" w:firstLine="0"/>
        <w:rPr>
          <w:rFonts w:cs="Arial"/>
          <w:sz w:val="20"/>
        </w:rPr>
      </w:pPr>
      <w:r w:rsidRPr="0025100A">
        <w:rPr>
          <w:rFonts w:cs="Arial"/>
          <w:sz w:val="20"/>
        </w:rPr>
        <w:t>O projeto consiste no desenvolvimento de um sistema de gestão integrado para um pet shop, visando otimizar e automatizar diversos processos operacionais e administrativos. O sistema abrangerá as seguintes funcionalidades específicas:</w:t>
      </w:r>
    </w:p>
    <w:p w14:paraId="086BCFD8" w14:textId="77777777" w:rsidR="00A220C5" w:rsidRPr="0025100A" w:rsidRDefault="00A220C5" w:rsidP="0025100A">
      <w:pPr>
        <w:pStyle w:val="PargrafodaLista"/>
        <w:ind w:left="0" w:firstLine="0"/>
        <w:rPr>
          <w:rFonts w:cs="Arial"/>
          <w:sz w:val="20"/>
        </w:rPr>
      </w:pPr>
    </w:p>
    <w:p w14:paraId="2B113EE0" w14:textId="77777777" w:rsidR="00A220C5" w:rsidRPr="0025100A" w:rsidRDefault="00A220C5" w:rsidP="0025100A">
      <w:pPr>
        <w:pStyle w:val="PargrafodaLista"/>
        <w:ind w:left="0" w:firstLine="0"/>
        <w:rPr>
          <w:rFonts w:cs="Arial"/>
          <w:sz w:val="20"/>
        </w:rPr>
      </w:pPr>
      <w:r w:rsidRPr="0025100A">
        <w:rPr>
          <w:rFonts w:cs="Arial"/>
          <w:sz w:val="20"/>
        </w:rPr>
        <w:t>Cadastro de Clientes: Será implementado um formulário de cadastro de clientes que permitirá a geração de um código único para cada novo cliente. As informações a serem armazenadas incluem nome, endereço, telefone e e-mail.</w:t>
      </w:r>
    </w:p>
    <w:p w14:paraId="4FA5F410" w14:textId="77777777" w:rsidR="00A220C5" w:rsidRPr="0025100A" w:rsidRDefault="00A220C5" w:rsidP="0025100A">
      <w:pPr>
        <w:pStyle w:val="PargrafodaLista"/>
        <w:ind w:left="0" w:firstLine="0"/>
        <w:rPr>
          <w:rFonts w:cs="Arial"/>
          <w:sz w:val="20"/>
        </w:rPr>
      </w:pPr>
      <w:r w:rsidRPr="0025100A">
        <w:rPr>
          <w:rFonts w:cs="Arial"/>
          <w:sz w:val="20"/>
        </w:rPr>
        <w:t>Cadastro de Animais: Um formulário de cadastro de animais será desenvolvido, associado a cada cliente, gerando um código único para cada novo animal. O sistema armazenará informações como espécie, raça, idade e histórico médico.</w:t>
      </w:r>
    </w:p>
    <w:p w14:paraId="2C90D7BD" w14:textId="77777777" w:rsidR="00A220C5" w:rsidRPr="0025100A" w:rsidRDefault="00A220C5" w:rsidP="0025100A">
      <w:pPr>
        <w:pStyle w:val="PargrafodaLista"/>
        <w:ind w:left="0" w:firstLine="0"/>
        <w:rPr>
          <w:rFonts w:cs="Arial"/>
          <w:sz w:val="20"/>
        </w:rPr>
      </w:pPr>
      <w:r w:rsidRPr="0025100A">
        <w:rPr>
          <w:rFonts w:cs="Arial"/>
          <w:sz w:val="20"/>
        </w:rPr>
        <w:t>Agendamento de Serviços: Será desenvolvida uma funcionalidade para agendar serviços, como banhos, tosas e consultas veterinárias, associando-os aos clientes e animais específicos. O sistema oferecerá opções de seleção de serviço, cliente, animal e horário disponível.</w:t>
      </w:r>
    </w:p>
    <w:p w14:paraId="4BB143E7" w14:textId="77777777" w:rsidR="00A220C5" w:rsidRPr="0025100A" w:rsidRDefault="00A220C5" w:rsidP="0025100A">
      <w:pPr>
        <w:pStyle w:val="PargrafodaLista"/>
        <w:ind w:left="0" w:firstLine="0"/>
        <w:rPr>
          <w:rFonts w:cs="Arial"/>
          <w:sz w:val="20"/>
        </w:rPr>
      </w:pPr>
      <w:r w:rsidRPr="0025100A">
        <w:rPr>
          <w:rFonts w:cs="Arial"/>
          <w:sz w:val="20"/>
        </w:rPr>
        <w:t xml:space="preserve">Registro de Tratamento Veterinário: Será implementado um sistema que permitirá aos veterinários </w:t>
      </w:r>
      <w:proofErr w:type="gramStart"/>
      <w:r w:rsidRPr="0025100A">
        <w:rPr>
          <w:rFonts w:cs="Arial"/>
          <w:sz w:val="20"/>
        </w:rPr>
        <w:t>registrar</w:t>
      </w:r>
      <w:proofErr w:type="gramEnd"/>
      <w:r w:rsidRPr="0025100A">
        <w:rPr>
          <w:rFonts w:cs="Arial"/>
          <w:sz w:val="20"/>
        </w:rPr>
        <w:t xml:space="preserve"> tratamentos realizados em animais. Isso incluirá informações como prescrições médicas, exames e vacinações.</w:t>
      </w:r>
    </w:p>
    <w:p w14:paraId="6A86D161" w14:textId="77777777" w:rsidR="00A220C5" w:rsidRPr="0025100A" w:rsidRDefault="00A220C5" w:rsidP="0025100A">
      <w:pPr>
        <w:pStyle w:val="PargrafodaLista"/>
        <w:ind w:left="0" w:firstLine="0"/>
        <w:rPr>
          <w:rFonts w:cs="Arial"/>
          <w:sz w:val="20"/>
        </w:rPr>
      </w:pPr>
      <w:r w:rsidRPr="0025100A">
        <w:rPr>
          <w:rFonts w:cs="Arial"/>
          <w:sz w:val="20"/>
        </w:rPr>
        <w:t>Gestão de Estoque: Uma funcionalidade para gestão de produtos no estoque será desenvolvida, permitindo ações como adicionar unidades, remover unidades e atualizar informações sobre produtos disponíveis.</w:t>
      </w:r>
    </w:p>
    <w:p w14:paraId="511B559F" w14:textId="77777777" w:rsidR="00A220C5" w:rsidRPr="0025100A" w:rsidRDefault="00A220C5" w:rsidP="0025100A">
      <w:pPr>
        <w:pStyle w:val="PargrafodaLista"/>
        <w:ind w:left="0" w:firstLine="0"/>
        <w:rPr>
          <w:rFonts w:cs="Arial"/>
          <w:sz w:val="20"/>
        </w:rPr>
      </w:pPr>
      <w:r w:rsidRPr="0025100A">
        <w:rPr>
          <w:rFonts w:cs="Arial"/>
          <w:sz w:val="20"/>
        </w:rPr>
        <w:t>Registro de Transações Financeiras: Será criado um sistema para o registro de transações financeiras, incluindo pagamento de serviços e venda de produtos. O sistema calculará automaticamente o valor total da transação e atualizará o histórico financeiro do cliente.</w:t>
      </w:r>
    </w:p>
    <w:p w14:paraId="20B0975F" w14:textId="77777777" w:rsidR="00A220C5" w:rsidRPr="0025100A" w:rsidRDefault="00A220C5" w:rsidP="0025100A">
      <w:pPr>
        <w:pStyle w:val="PargrafodaLista"/>
        <w:ind w:left="0" w:firstLine="0"/>
        <w:rPr>
          <w:rFonts w:cs="Arial"/>
          <w:sz w:val="20"/>
        </w:rPr>
      </w:pPr>
      <w:r w:rsidRPr="0025100A">
        <w:rPr>
          <w:rFonts w:cs="Arial"/>
          <w:sz w:val="20"/>
        </w:rPr>
        <w:t>Geração de Relatórios Financeiros: Uma funcionalidade será implementada para a geração de relatórios financeiros, como balanço, faturamento mensal e lucratividade. O sistema oferecerá opções de seleção de tipo de relatório e parâmetros específicos.</w:t>
      </w:r>
    </w:p>
    <w:p w14:paraId="31ABCC7D" w14:textId="77777777" w:rsidR="00A220C5" w:rsidRPr="0025100A" w:rsidRDefault="00A220C5" w:rsidP="0025100A">
      <w:pPr>
        <w:pStyle w:val="PargrafodaLista"/>
        <w:ind w:left="0" w:firstLine="0"/>
        <w:rPr>
          <w:rFonts w:cs="Arial"/>
          <w:sz w:val="20"/>
        </w:rPr>
      </w:pPr>
      <w:r w:rsidRPr="0025100A">
        <w:rPr>
          <w:rFonts w:cs="Arial"/>
          <w:sz w:val="20"/>
        </w:rPr>
        <w:t>Gerenciamento do Programa de Fidelidade: Será desenvolvida uma funcionalidade para o gerenciamento do programa de fidelidade, permitindo a visualização, cadastro e modificação de benefícios do programa.</w:t>
      </w:r>
    </w:p>
    <w:p w14:paraId="26D09AFF" w14:textId="77777777" w:rsidR="00A220C5" w:rsidRPr="0025100A" w:rsidRDefault="00A220C5" w:rsidP="0025100A">
      <w:pPr>
        <w:pStyle w:val="PargrafodaLista"/>
        <w:ind w:left="0" w:firstLine="0"/>
        <w:rPr>
          <w:rFonts w:cs="Arial"/>
          <w:sz w:val="20"/>
        </w:rPr>
      </w:pPr>
      <w:r w:rsidRPr="0025100A">
        <w:rPr>
          <w:rFonts w:cs="Arial"/>
          <w:sz w:val="20"/>
        </w:rPr>
        <w:t>Envio de Mensagens aos Clientes: Um sistema será criado para o envio de mensagens aos clientes, com opções para tipos de mensagens, segmentação de clientes e agendamento de envio.</w:t>
      </w:r>
    </w:p>
    <w:p w14:paraId="2BD6FC55" w14:textId="77777777" w:rsidR="00A220C5" w:rsidRPr="0025100A" w:rsidRDefault="00A220C5" w:rsidP="0025100A">
      <w:pPr>
        <w:pStyle w:val="PargrafodaLista"/>
        <w:ind w:left="0" w:firstLine="0"/>
        <w:rPr>
          <w:rFonts w:cs="Arial"/>
          <w:sz w:val="20"/>
        </w:rPr>
      </w:pPr>
      <w:r w:rsidRPr="0025100A">
        <w:rPr>
          <w:rFonts w:cs="Arial"/>
          <w:sz w:val="20"/>
        </w:rPr>
        <w:t>Gerenciamento Geral do Sistema: Será implementada uma funcionalidade para o gerenciamento geral do sistema, incluindo configurações gerais, backup e atualizações.</w:t>
      </w:r>
    </w:p>
    <w:p w14:paraId="719B1E98" w14:textId="77777777" w:rsidR="00A220C5" w:rsidRPr="0025100A" w:rsidRDefault="00A220C5" w:rsidP="0025100A">
      <w:pPr>
        <w:pStyle w:val="PargrafodaLista"/>
        <w:ind w:left="0" w:firstLine="0"/>
        <w:rPr>
          <w:rFonts w:cs="Arial"/>
          <w:sz w:val="20"/>
        </w:rPr>
      </w:pPr>
      <w:r w:rsidRPr="0025100A">
        <w:rPr>
          <w:rFonts w:cs="Arial"/>
          <w:sz w:val="20"/>
        </w:rPr>
        <w:t>O sistema será integrado e coeso, permitindo o acesso e utilização por diferentes funcionários do pet shop, incluindo atendentes, veterinários, funcionários responsáveis pelo estoque, responsáveis pelo caixa, gerentes e administradores do sistema. A usabilidade e eficácia do sistema serão garantidas por meio de interfaces intuitivas e amigáveis, além de treinamento e suporte aos funcionários. Medidas de segurança serão implementadas para proteger os dados dos clientes e garantir a integridade e confidencialidade das informações armazenadas no sistema.</w:t>
      </w:r>
    </w:p>
    <w:p w14:paraId="66F1A5A0" w14:textId="77777777" w:rsidR="00A220C5" w:rsidRDefault="00A220C5" w:rsidP="0025100A">
      <w:pPr>
        <w:pStyle w:val="PargrafodaLista"/>
        <w:ind w:left="0" w:firstLine="0"/>
        <w:rPr>
          <w:rFonts w:cs="Arial"/>
          <w:sz w:val="20"/>
        </w:rPr>
      </w:pPr>
    </w:p>
    <w:p w14:paraId="186CE09E" w14:textId="77777777" w:rsidR="0025100A" w:rsidRPr="0025100A" w:rsidRDefault="0025100A" w:rsidP="0025100A">
      <w:pPr>
        <w:pStyle w:val="PargrafodaLista"/>
        <w:ind w:left="0" w:firstLine="0"/>
        <w:rPr>
          <w:rFonts w:cs="Arial"/>
          <w:sz w:val="20"/>
        </w:rPr>
      </w:pPr>
    </w:p>
    <w:p w14:paraId="5F6BE76E" w14:textId="77777777" w:rsidR="00A220C5" w:rsidRPr="0025100A" w:rsidRDefault="00A220C5" w:rsidP="0025100A">
      <w:pPr>
        <w:pStyle w:val="PargrafodaLista"/>
        <w:numPr>
          <w:ilvl w:val="1"/>
          <w:numId w:val="1"/>
        </w:numPr>
        <w:suppressAutoHyphens w:val="0"/>
        <w:spacing w:after="160" w:line="259" w:lineRule="auto"/>
        <w:ind w:left="0" w:firstLine="0"/>
        <w:rPr>
          <w:rFonts w:cs="Arial"/>
          <w:sz w:val="20"/>
        </w:rPr>
      </w:pPr>
      <w:r w:rsidRPr="0025100A">
        <w:rPr>
          <w:rFonts w:cs="Arial"/>
          <w:sz w:val="20"/>
        </w:rPr>
        <w:lastRenderedPageBreak/>
        <w:t>– Premissas;</w:t>
      </w:r>
    </w:p>
    <w:p w14:paraId="499A4DEA" w14:textId="77777777" w:rsidR="00A220C5" w:rsidRPr="0025100A" w:rsidRDefault="00A220C5" w:rsidP="0025100A">
      <w:pPr>
        <w:pStyle w:val="PargrafodaLista"/>
        <w:ind w:left="0" w:firstLine="0"/>
        <w:rPr>
          <w:rFonts w:cs="Arial"/>
          <w:sz w:val="20"/>
        </w:rPr>
      </w:pPr>
    </w:p>
    <w:p w14:paraId="3FABD383" w14:textId="77777777" w:rsidR="00A220C5" w:rsidRPr="0025100A" w:rsidRDefault="00A220C5" w:rsidP="0025100A">
      <w:pPr>
        <w:pStyle w:val="PargrafodaLista"/>
        <w:ind w:left="0" w:firstLine="0"/>
        <w:rPr>
          <w:rFonts w:cs="Arial"/>
          <w:sz w:val="20"/>
        </w:rPr>
      </w:pPr>
      <w:r w:rsidRPr="0025100A">
        <w:rPr>
          <w:rFonts w:cs="Arial"/>
          <w:sz w:val="20"/>
        </w:rPr>
        <w:t xml:space="preserve">O projeto terá como premissa fundamental a adoção do Método </w:t>
      </w:r>
      <w:proofErr w:type="spellStart"/>
      <w:r w:rsidRPr="0025100A">
        <w:rPr>
          <w:rFonts w:cs="Arial"/>
          <w:sz w:val="20"/>
        </w:rPr>
        <w:t>Waterfall</w:t>
      </w:r>
      <w:proofErr w:type="spellEnd"/>
      <w:r w:rsidRPr="0025100A">
        <w:rPr>
          <w:rFonts w:cs="Arial"/>
          <w:sz w:val="20"/>
        </w:rPr>
        <w:t>, uma metodologia sequencial onde cada etapa é concluída antes de avançar para a próxima. Isso implica na validação e correção das etapas anteriores antes do progresso, assegurando assim a coerência e qualidade do sistema. Para alcançar essa meta, será essencial seguir uma abordagem documental detalhada, onde cada parte do projeto será minuciosamente documentada e apresentada para validação. Isso garantirá uma compreensão clara dos requisitos e funcionalidades do sistema, contribuindo para uma implementação mais eficaz.</w:t>
      </w:r>
    </w:p>
    <w:p w14:paraId="3DDE29B3" w14:textId="77777777" w:rsidR="00A220C5" w:rsidRPr="0025100A" w:rsidRDefault="00A220C5" w:rsidP="0025100A">
      <w:pPr>
        <w:pStyle w:val="PargrafodaLista"/>
        <w:ind w:left="0" w:firstLine="0"/>
        <w:rPr>
          <w:rFonts w:cs="Arial"/>
          <w:sz w:val="20"/>
        </w:rPr>
      </w:pPr>
    </w:p>
    <w:p w14:paraId="0EF27B17" w14:textId="77777777" w:rsidR="00A220C5" w:rsidRPr="0025100A" w:rsidRDefault="00A220C5" w:rsidP="0025100A">
      <w:pPr>
        <w:pStyle w:val="PargrafodaLista"/>
        <w:ind w:left="0" w:firstLine="0"/>
        <w:rPr>
          <w:rFonts w:cs="Arial"/>
          <w:sz w:val="20"/>
        </w:rPr>
      </w:pPr>
      <w:r w:rsidRPr="0025100A">
        <w:rPr>
          <w:rFonts w:cs="Arial"/>
          <w:sz w:val="20"/>
        </w:rPr>
        <w:t xml:space="preserve">Além disso, serão empregadas ferramentas específicas para o desenvolvimento e documentação, incluindo Draw.io e Asta para criar </w:t>
      </w:r>
      <w:proofErr w:type="spellStart"/>
      <w:r w:rsidRPr="0025100A">
        <w:rPr>
          <w:rFonts w:cs="Arial"/>
          <w:sz w:val="20"/>
        </w:rPr>
        <w:t>BPMNs</w:t>
      </w:r>
      <w:proofErr w:type="spellEnd"/>
      <w:r w:rsidRPr="0025100A">
        <w:rPr>
          <w:rFonts w:cs="Arial"/>
          <w:sz w:val="20"/>
        </w:rPr>
        <w:t xml:space="preserve"> e casos de uso, </w:t>
      </w:r>
      <w:proofErr w:type="spellStart"/>
      <w:r w:rsidRPr="0025100A">
        <w:rPr>
          <w:rFonts w:cs="Arial"/>
          <w:sz w:val="20"/>
        </w:rPr>
        <w:t>Canva</w:t>
      </w:r>
      <w:proofErr w:type="spellEnd"/>
      <w:r w:rsidRPr="0025100A">
        <w:rPr>
          <w:rFonts w:cs="Arial"/>
          <w:sz w:val="20"/>
        </w:rPr>
        <w:t xml:space="preserve"> para tabelas e </w:t>
      </w:r>
      <w:proofErr w:type="spellStart"/>
      <w:r w:rsidRPr="0025100A">
        <w:rPr>
          <w:rFonts w:cs="Arial"/>
          <w:sz w:val="20"/>
        </w:rPr>
        <w:t>Figma</w:t>
      </w:r>
      <w:proofErr w:type="spellEnd"/>
      <w:r w:rsidRPr="0025100A">
        <w:rPr>
          <w:rFonts w:cs="Arial"/>
          <w:sz w:val="20"/>
        </w:rPr>
        <w:t xml:space="preserve"> para o design de telas. Essa escolha de ferramentas visa proporcionar uma comunicação eficaz e uma visualização clara do projeto, auxiliando na compreensão e colaboração entre os membros da equipe.</w:t>
      </w:r>
    </w:p>
    <w:p w14:paraId="0768EAA4" w14:textId="77777777" w:rsidR="00A220C5" w:rsidRPr="0025100A" w:rsidRDefault="00A220C5" w:rsidP="0025100A">
      <w:pPr>
        <w:pStyle w:val="PargrafodaLista"/>
        <w:ind w:left="0" w:firstLine="0"/>
        <w:rPr>
          <w:rFonts w:cs="Arial"/>
          <w:sz w:val="20"/>
        </w:rPr>
      </w:pPr>
    </w:p>
    <w:p w14:paraId="5EFE3B6A" w14:textId="77777777" w:rsidR="00A220C5" w:rsidRPr="0025100A" w:rsidRDefault="00A220C5" w:rsidP="0025100A">
      <w:pPr>
        <w:pStyle w:val="PargrafodaLista"/>
        <w:ind w:left="0" w:firstLine="0"/>
        <w:rPr>
          <w:rFonts w:cs="Arial"/>
          <w:sz w:val="20"/>
        </w:rPr>
      </w:pPr>
      <w:r w:rsidRPr="0025100A">
        <w:rPr>
          <w:rFonts w:cs="Arial"/>
          <w:sz w:val="20"/>
        </w:rPr>
        <w:t>Uma parte crucial do projeto será a implementação do SQL como banco de dados. O SQL foi escolhido devido à sua facilidade de uso, flexibilidade, recursos avançados, confiabilidade, integridade dos dados, segurança, escalabilidade e compatibilidade com sistemas de gerenciamento de banco de dados relacionais. Isso garantirá que o sistema tenha uma base sólida e robusta para armazenar e manipular os dados de forma eficiente e segura, atendendo às necessidades do pet shop de maneira abrangente e confiável.</w:t>
      </w:r>
    </w:p>
    <w:p w14:paraId="5A3A474B" w14:textId="77777777" w:rsidR="00A220C5" w:rsidRPr="0025100A" w:rsidRDefault="00A220C5" w:rsidP="0025100A">
      <w:pPr>
        <w:pStyle w:val="PargrafodaLista"/>
        <w:ind w:left="0" w:firstLine="0"/>
        <w:rPr>
          <w:rFonts w:cs="Arial"/>
          <w:sz w:val="20"/>
        </w:rPr>
      </w:pPr>
    </w:p>
    <w:p w14:paraId="08CDF6C5" w14:textId="77777777" w:rsidR="00A220C5" w:rsidRPr="0025100A" w:rsidRDefault="00A220C5" w:rsidP="0025100A">
      <w:pPr>
        <w:pStyle w:val="PargrafodaLista"/>
        <w:ind w:left="0" w:firstLine="0"/>
        <w:rPr>
          <w:rFonts w:cs="Arial"/>
          <w:sz w:val="20"/>
        </w:rPr>
      </w:pPr>
      <w:r w:rsidRPr="0025100A">
        <w:rPr>
          <w:rFonts w:cs="Arial"/>
          <w:sz w:val="20"/>
        </w:rPr>
        <w:t>No contexto da web, a solução envolverá o desenvolvimento de interfaces de usuário amigáveis e responsivas, garantindo uma experiência de navegação fluida em diferentes dispositivos. O uso de frameworks front-</w:t>
      </w:r>
      <w:proofErr w:type="spellStart"/>
      <w:r w:rsidRPr="0025100A">
        <w:rPr>
          <w:rFonts w:cs="Arial"/>
          <w:sz w:val="20"/>
        </w:rPr>
        <w:t>end</w:t>
      </w:r>
      <w:proofErr w:type="spellEnd"/>
      <w:r w:rsidRPr="0025100A">
        <w:rPr>
          <w:rFonts w:cs="Arial"/>
          <w:sz w:val="20"/>
        </w:rPr>
        <w:t xml:space="preserve"> como </w:t>
      </w:r>
      <w:proofErr w:type="spellStart"/>
      <w:r w:rsidRPr="0025100A">
        <w:rPr>
          <w:rFonts w:cs="Arial"/>
          <w:sz w:val="20"/>
        </w:rPr>
        <w:t>React</w:t>
      </w:r>
      <w:proofErr w:type="spellEnd"/>
      <w:r w:rsidRPr="0025100A">
        <w:rPr>
          <w:rFonts w:cs="Arial"/>
          <w:sz w:val="20"/>
        </w:rPr>
        <w:t xml:space="preserve"> ou Angular pode ser considerado para agilizar o desenvolvimento e garantir uma interface de usuário moderna e intuitiva. Além disso, serão implementadas práticas de segurança web para proteger os dados dos clientes e garantir a integridade e confidencialidade das informações armazenadas no sistema. Isso pode incluir a utilização de HTTPS, autenticação de dois fatores e proteção </w:t>
      </w:r>
      <w:proofErr w:type="gramStart"/>
      <w:r w:rsidRPr="0025100A">
        <w:rPr>
          <w:rFonts w:cs="Arial"/>
          <w:sz w:val="20"/>
        </w:rPr>
        <w:t>contra ataques</w:t>
      </w:r>
      <w:proofErr w:type="gramEnd"/>
      <w:r w:rsidRPr="0025100A">
        <w:rPr>
          <w:rFonts w:cs="Arial"/>
          <w:sz w:val="20"/>
        </w:rPr>
        <w:t xml:space="preserve"> de injeção de SQL e XSS (Cross-Site </w:t>
      </w:r>
      <w:proofErr w:type="spellStart"/>
      <w:r w:rsidRPr="0025100A">
        <w:rPr>
          <w:rFonts w:cs="Arial"/>
          <w:sz w:val="20"/>
        </w:rPr>
        <w:t>Scripting</w:t>
      </w:r>
      <w:proofErr w:type="spellEnd"/>
      <w:r w:rsidRPr="0025100A">
        <w:rPr>
          <w:rFonts w:cs="Arial"/>
          <w:sz w:val="20"/>
        </w:rPr>
        <w:t>). Em suma, a solução para a web incluirá não apenas a funcionalidade do sistema, mas também uma experiência de usuário segura e agradável.</w:t>
      </w:r>
    </w:p>
    <w:p w14:paraId="608093F8" w14:textId="77777777" w:rsidR="00A220C5" w:rsidRPr="0025100A" w:rsidRDefault="00A220C5" w:rsidP="0025100A">
      <w:pPr>
        <w:pStyle w:val="PargrafodaLista"/>
        <w:ind w:left="0" w:firstLine="0"/>
        <w:rPr>
          <w:rFonts w:cs="Arial"/>
          <w:sz w:val="20"/>
        </w:rPr>
      </w:pPr>
    </w:p>
    <w:p w14:paraId="3FB977F8" w14:textId="77777777" w:rsidR="00A220C5" w:rsidRPr="0025100A" w:rsidRDefault="00A220C5" w:rsidP="0025100A">
      <w:pPr>
        <w:pStyle w:val="PargrafodaLista"/>
        <w:numPr>
          <w:ilvl w:val="1"/>
          <w:numId w:val="1"/>
        </w:numPr>
        <w:suppressAutoHyphens w:val="0"/>
        <w:spacing w:after="160" w:line="259" w:lineRule="auto"/>
        <w:ind w:left="0" w:firstLine="0"/>
        <w:rPr>
          <w:rFonts w:cs="Arial"/>
          <w:sz w:val="20"/>
        </w:rPr>
      </w:pPr>
      <w:r w:rsidRPr="0025100A">
        <w:rPr>
          <w:rFonts w:cs="Arial"/>
          <w:sz w:val="20"/>
        </w:rPr>
        <w:t>– Restrições;</w:t>
      </w:r>
    </w:p>
    <w:p w14:paraId="493C4DFE" w14:textId="77777777" w:rsidR="00A220C5" w:rsidRPr="0025100A" w:rsidRDefault="00A220C5" w:rsidP="0025100A">
      <w:pPr>
        <w:pStyle w:val="PargrafodaLista"/>
        <w:ind w:left="0" w:firstLine="0"/>
        <w:rPr>
          <w:rFonts w:cs="Arial"/>
          <w:sz w:val="20"/>
        </w:rPr>
      </w:pPr>
    </w:p>
    <w:p w14:paraId="2988EE81" w14:textId="77777777" w:rsidR="00A220C5" w:rsidRPr="0025100A" w:rsidRDefault="00A220C5" w:rsidP="0025100A">
      <w:pPr>
        <w:pStyle w:val="PargrafodaLista"/>
        <w:ind w:left="0" w:firstLine="0"/>
        <w:rPr>
          <w:rFonts w:cs="Arial"/>
          <w:sz w:val="20"/>
        </w:rPr>
      </w:pPr>
      <w:r w:rsidRPr="0025100A">
        <w:rPr>
          <w:rFonts w:cs="Arial"/>
          <w:sz w:val="20"/>
        </w:rPr>
        <w:t>O projeto enfrenta diversos desafios decorrentes da natureza do grupo de desenvolvimento, composto por alunos. A principal restrição é a falta de tempo, pois os membros da equipe precisam equilibrar os estudos, o trabalho e os compromissos pessoais. Essa limitação pode impactar diretamente o ritmo de trabalho e a capacidade de cumprir os prazos estabelecidos. Adicionalmente, há lacunas em áreas específicas de conhecimento técnico necessárias para o projeto, uma vez que os alunos ainda estão em fase de formação. Portanto, requer um esforço adicional em pesquisa e aprendizado para garantir a execução adequada das tarefas.</w:t>
      </w:r>
    </w:p>
    <w:p w14:paraId="05328D8E" w14:textId="77777777" w:rsidR="00A220C5" w:rsidRPr="0025100A" w:rsidRDefault="00A220C5" w:rsidP="0025100A">
      <w:pPr>
        <w:pStyle w:val="PargrafodaLista"/>
        <w:ind w:left="0" w:firstLine="0"/>
        <w:rPr>
          <w:rFonts w:cs="Arial"/>
          <w:sz w:val="20"/>
        </w:rPr>
      </w:pPr>
    </w:p>
    <w:p w14:paraId="7F6D2705" w14:textId="77777777" w:rsidR="00A220C5" w:rsidRPr="0025100A" w:rsidRDefault="00A220C5" w:rsidP="0025100A">
      <w:pPr>
        <w:pStyle w:val="PargrafodaLista"/>
        <w:ind w:left="0" w:firstLine="0"/>
        <w:rPr>
          <w:rFonts w:cs="Arial"/>
          <w:sz w:val="20"/>
        </w:rPr>
      </w:pPr>
      <w:r w:rsidRPr="0025100A">
        <w:rPr>
          <w:rFonts w:cs="Arial"/>
          <w:sz w:val="20"/>
        </w:rPr>
        <w:lastRenderedPageBreak/>
        <w:t>Outro desafio significativo é a complexidade da documentação. O volume excessivo de informações pode dificultar a gestão e a compreensão do projeto, tornando essencial uma abordagem clara e concisa para facilitar a comunicação e a interpretação dos requisitos pelos membros da equipe e outras partes interessadas.</w:t>
      </w:r>
    </w:p>
    <w:p w14:paraId="197EF1FD" w14:textId="77777777" w:rsidR="00A220C5" w:rsidRPr="0025100A" w:rsidRDefault="00A220C5" w:rsidP="0025100A">
      <w:pPr>
        <w:pStyle w:val="PargrafodaLista"/>
        <w:ind w:left="0" w:firstLine="0"/>
        <w:rPr>
          <w:rFonts w:cs="Arial"/>
          <w:sz w:val="20"/>
        </w:rPr>
      </w:pPr>
    </w:p>
    <w:p w14:paraId="36164476" w14:textId="77777777" w:rsidR="00A220C5" w:rsidRPr="0025100A" w:rsidRDefault="00A220C5" w:rsidP="0025100A">
      <w:pPr>
        <w:pStyle w:val="PargrafodaLista"/>
        <w:ind w:left="0" w:firstLine="0"/>
        <w:rPr>
          <w:rFonts w:cs="Arial"/>
          <w:sz w:val="20"/>
        </w:rPr>
      </w:pPr>
      <w:r w:rsidRPr="0025100A">
        <w:rPr>
          <w:rFonts w:cs="Arial"/>
          <w:sz w:val="20"/>
        </w:rPr>
        <w:t xml:space="preserve">Além disso, a dependência de etapas anteriores no método </w:t>
      </w:r>
      <w:proofErr w:type="spellStart"/>
      <w:r w:rsidRPr="0025100A">
        <w:rPr>
          <w:rFonts w:cs="Arial"/>
          <w:sz w:val="20"/>
        </w:rPr>
        <w:t>Waterfall</w:t>
      </w:r>
      <w:proofErr w:type="spellEnd"/>
      <w:r w:rsidRPr="0025100A">
        <w:rPr>
          <w:rFonts w:cs="Arial"/>
          <w:sz w:val="20"/>
        </w:rPr>
        <w:t xml:space="preserve"> pode representar um obstáculo adicional. Problemas na validação ou correção dessas etapas podem causar atrasos, exigindo uma abordagem cuidadosa para garantir uma transição suave entre as fases do projeto.</w:t>
      </w:r>
    </w:p>
    <w:p w14:paraId="0F4D3CA2" w14:textId="77777777" w:rsidR="00A220C5" w:rsidRPr="0025100A" w:rsidRDefault="00A220C5" w:rsidP="0025100A">
      <w:pPr>
        <w:pStyle w:val="PargrafodaLista"/>
        <w:ind w:left="0" w:firstLine="0"/>
        <w:rPr>
          <w:rFonts w:cs="Arial"/>
          <w:sz w:val="20"/>
        </w:rPr>
      </w:pPr>
    </w:p>
    <w:p w14:paraId="211BDD8F" w14:textId="77777777" w:rsidR="00A220C5" w:rsidRPr="0025100A" w:rsidRDefault="00A220C5" w:rsidP="0025100A">
      <w:pPr>
        <w:pStyle w:val="PargrafodaLista"/>
        <w:ind w:left="0" w:firstLine="0"/>
        <w:rPr>
          <w:rFonts w:cs="Arial"/>
          <w:sz w:val="20"/>
        </w:rPr>
      </w:pPr>
      <w:r w:rsidRPr="0025100A">
        <w:rPr>
          <w:rFonts w:cs="Arial"/>
          <w:sz w:val="20"/>
        </w:rPr>
        <w:t>Quanto à disponibilidade de recursos, os alunos enfrentam limitações, pois não têm acesso a equipamentos de ponta. Eles dependem dos recursos disponibilizados pela faculdade ou de aquisições feitas por eles mesmos para uso acadêmico. A falta de acesso a recursos adequados pode dificultar a realização eficiente das tarefas, resultando em possíveis atrasos e comprometimento da qualidade do trabalho.</w:t>
      </w:r>
    </w:p>
    <w:p w14:paraId="450F6E19" w14:textId="77777777" w:rsidR="00A220C5" w:rsidRPr="0025100A" w:rsidRDefault="00A220C5" w:rsidP="0025100A">
      <w:pPr>
        <w:pStyle w:val="PargrafodaLista"/>
        <w:ind w:left="0" w:firstLine="0"/>
        <w:rPr>
          <w:rFonts w:cs="Arial"/>
          <w:sz w:val="20"/>
        </w:rPr>
      </w:pPr>
    </w:p>
    <w:p w14:paraId="7BFF82EE" w14:textId="77777777" w:rsidR="00A220C5" w:rsidRPr="0025100A" w:rsidRDefault="00A220C5" w:rsidP="0025100A">
      <w:pPr>
        <w:pStyle w:val="PargrafodaLista"/>
        <w:ind w:left="0" w:firstLine="0"/>
        <w:rPr>
          <w:rFonts w:cs="Arial"/>
          <w:sz w:val="20"/>
        </w:rPr>
      </w:pPr>
      <w:r w:rsidRPr="0025100A">
        <w:rPr>
          <w:rFonts w:cs="Arial"/>
          <w:sz w:val="20"/>
        </w:rPr>
        <w:t>Diante desses desafios, é imperativo que a equipe adote uma abordagem proativa e colaborativa para superar as restrições enfrentadas. A conscientização das limitações e o comprometimento com soluções criativas e eficazes são fundamentais para garantir o progresso contínuo do projeto. Com dedicação, esforço e trabalho em equipe, é possível enfrentar esses obstáculos e alcançar os objetivos estabelecidos. A perseverança diante das dificuldades é essencial para o sucesso do projeto, e cada desafio superado representa uma oportunidade de crescimento e aprendizado para todos os envolvidos. Com determinação e foco, a equipe pode transformar essas restrições em oportunidades de desenvolvimento e alcançar resultados que superem as expectativas.</w:t>
      </w:r>
    </w:p>
    <w:p w14:paraId="3011D1D1" w14:textId="77777777" w:rsidR="00A220C5" w:rsidRPr="0025100A" w:rsidRDefault="00A220C5" w:rsidP="0025100A">
      <w:pPr>
        <w:pStyle w:val="PargrafodaLista"/>
        <w:ind w:left="0" w:firstLine="0"/>
        <w:rPr>
          <w:rFonts w:cs="Arial"/>
          <w:sz w:val="20"/>
        </w:rPr>
      </w:pPr>
    </w:p>
    <w:p w14:paraId="36AB0582" w14:textId="77777777" w:rsidR="00A220C5" w:rsidRPr="0025100A" w:rsidRDefault="00A220C5" w:rsidP="0025100A">
      <w:pPr>
        <w:pStyle w:val="PargrafodaLista"/>
        <w:numPr>
          <w:ilvl w:val="1"/>
          <w:numId w:val="1"/>
        </w:numPr>
        <w:suppressAutoHyphens w:val="0"/>
        <w:spacing w:after="160" w:line="259" w:lineRule="auto"/>
        <w:ind w:left="0" w:firstLine="0"/>
        <w:rPr>
          <w:rFonts w:cs="Arial"/>
          <w:sz w:val="20"/>
        </w:rPr>
      </w:pPr>
      <w:r w:rsidRPr="0025100A">
        <w:rPr>
          <w:rFonts w:cs="Arial"/>
          <w:sz w:val="20"/>
        </w:rPr>
        <w:t>– Stakeholders;</w:t>
      </w:r>
    </w:p>
    <w:p w14:paraId="59FF2A1C" w14:textId="77777777" w:rsidR="00A220C5" w:rsidRPr="0025100A" w:rsidRDefault="00A220C5" w:rsidP="0025100A">
      <w:pPr>
        <w:pStyle w:val="PargrafodaLista"/>
        <w:ind w:left="0" w:firstLine="0"/>
        <w:rPr>
          <w:rFonts w:cs="Arial"/>
          <w:sz w:val="20"/>
        </w:rPr>
      </w:pPr>
    </w:p>
    <w:p w14:paraId="2CFF64DE" w14:textId="77777777" w:rsidR="00A220C5" w:rsidRPr="0025100A" w:rsidRDefault="00A220C5" w:rsidP="0025100A">
      <w:pPr>
        <w:pStyle w:val="PargrafodaLista"/>
        <w:ind w:left="0" w:firstLine="0"/>
        <w:rPr>
          <w:rFonts w:cs="Arial"/>
          <w:sz w:val="20"/>
        </w:rPr>
      </w:pPr>
      <w:r w:rsidRPr="0025100A">
        <w:rPr>
          <w:rFonts w:cs="Arial"/>
          <w:sz w:val="20"/>
        </w:rPr>
        <w:t>Este projeto é marcado pela presença de uma ampla gama de partes interessadas, tanto internas quanto externas, cuja colaboração é fundamental para o seu êxito.</w:t>
      </w:r>
    </w:p>
    <w:p w14:paraId="5CCD5351" w14:textId="77777777" w:rsidR="00A220C5" w:rsidRPr="0025100A" w:rsidRDefault="00A220C5" w:rsidP="0025100A">
      <w:pPr>
        <w:pStyle w:val="PargrafodaLista"/>
        <w:ind w:left="0" w:firstLine="0"/>
        <w:rPr>
          <w:rFonts w:cs="Arial"/>
          <w:sz w:val="20"/>
        </w:rPr>
      </w:pPr>
    </w:p>
    <w:p w14:paraId="0A80A782" w14:textId="23F1C020" w:rsidR="00A220C5" w:rsidRPr="0025100A" w:rsidRDefault="00A220C5" w:rsidP="0025100A">
      <w:pPr>
        <w:pStyle w:val="PargrafodaLista"/>
        <w:ind w:left="0" w:firstLine="0"/>
        <w:rPr>
          <w:rFonts w:cs="Arial"/>
          <w:sz w:val="20"/>
        </w:rPr>
      </w:pPr>
      <w:r w:rsidRPr="0025100A">
        <w:rPr>
          <w:rFonts w:cs="Arial"/>
          <w:sz w:val="20"/>
        </w:rPr>
        <w:t>Internas:</w:t>
      </w:r>
    </w:p>
    <w:p w14:paraId="04A6CBB2" w14:textId="77777777" w:rsidR="00A220C5" w:rsidRPr="0025100A" w:rsidRDefault="00A220C5" w:rsidP="0025100A">
      <w:pPr>
        <w:pStyle w:val="PargrafodaLista"/>
        <w:ind w:left="0" w:firstLine="0"/>
        <w:rPr>
          <w:rFonts w:cs="Arial"/>
          <w:sz w:val="20"/>
        </w:rPr>
      </w:pPr>
      <w:r w:rsidRPr="0025100A">
        <w:rPr>
          <w:rFonts w:cs="Arial"/>
          <w:sz w:val="20"/>
        </w:rPr>
        <w:t>A equipe de desenvolvimento, composta pelos alunos, desempenha um papel central na execução deste projeto. Como membros ativos, os alunos contribuem com suas habilidades, conhecimentos e dedicação para alcançar os objetivos propostos. Além disso, o orientador acadêmico é uma figura chave entre os stakeholders internos, oferecendo orientação, suporte e feedback ao longo de todas as etapas do projeto. Sua supervisão garante que o trabalho realizado esteja alinhado com os padrões acadêmicos e profissionais estabelecidos.</w:t>
      </w:r>
    </w:p>
    <w:p w14:paraId="0DE11840" w14:textId="77777777" w:rsidR="00A220C5" w:rsidRPr="0025100A" w:rsidRDefault="00A220C5" w:rsidP="0025100A">
      <w:pPr>
        <w:pStyle w:val="PargrafodaLista"/>
        <w:ind w:left="0" w:firstLine="0"/>
        <w:rPr>
          <w:rFonts w:cs="Arial"/>
          <w:sz w:val="20"/>
        </w:rPr>
      </w:pPr>
    </w:p>
    <w:p w14:paraId="0F6C05A7" w14:textId="77777777" w:rsidR="00A220C5" w:rsidRPr="0025100A" w:rsidRDefault="00A220C5" w:rsidP="0025100A">
      <w:pPr>
        <w:pStyle w:val="PargrafodaLista"/>
        <w:ind w:left="0" w:firstLine="0"/>
        <w:rPr>
          <w:rFonts w:cs="Arial"/>
          <w:sz w:val="20"/>
        </w:rPr>
      </w:pPr>
      <w:r w:rsidRPr="0025100A">
        <w:rPr>
          <w:rFonts w:cs="Arial"/>
          <w:sz w:val="20"/>
        </w:rPr>
        <w:t>O corpo docente do curso também tem um papel significativo, fornecendo recursos, apoio institucional e garantindo que o projeto esteja alinhado com os objetivos educacionais. Com sua expertise em diversas áreas, os professores oferecem suporte aos alunos em temas como contabilidade, administração, programação, metodologia e inteligência artificial, contribuindo para a excelência e abrangência do projeto.</w:t>
      </w:r>
    </w:p>
    <w:p w14:paraId="3E218633" w14:textId="77777777" w:rsidR="00A220C5" w:rsidRPr="0025100A" w:rsidRDefault="00A220C5" w:rsidP="0025100A">
      <w:pPr>
        <w:pStyle w:val="PargrafodaLista"/>
        <w:ind w:left="0" w:firstLine="0"/>
        <w:rPr>
          <w:rFonts w:cs="Arial"/>
          <w:sz w:val="20"/>
        </w:rPr>
      </w:pPr>
    </w:p>
    <w:p w14:paraId="7D58D123" w14:textId="0C646458" w:rsidR="00A220C5" w:rsidRPr="0025100A" w:rsidRDefault="00A220C5" w:rsidP="0025100A">
      <w:pPr>
        <w:pStyle w:val="PargrafodaLista"/>
        <w:ind w:left="0" w:firstLine="0"/>
        <w:rPr>
          <w:rFonts w:cs="Arial"/>
          <w:sz w:val="20"/>
        </w:rPr>
      </w:pPr>
      <w:r w:rsidRPr="0025100A">
        <w:rPr>
          <w:rFonts w:cs="Arial"/>
          <w:sz w:val="20"/>
        </w:rPr>
        <w:lastRenderedPageBreak/>
        <w:t>Externas:</w:t>
      </w:r>
    </w:p>
    <w:p w14:paraId="535C2DF0" w14:textId="77777777" w:rsidR="00A220C5" w:rsidRPr="0025100A" w:rsidRDefault="00A220C5" w:rsidP="0025100A">
      <w:pPr>
        <w:pStyle w:val="PargrafodaLista"/>
        <w:ind w:left="0" w:firstLine="0"/>
        <w:rPr>
          <w:rFonts w:cs="Arial"/>
          <w:sz w:val="20"/>
        </w:rPr>
      </w:pPr>
      <w:r w:rsidRPr="0025100A">
        <w:rPr>
          <w:rFonts w:cs="Arial"/>
          <w:sz w:val="20"/>
        </w:rPr>
        <w:t xml:space="preserve">Os clientes ou usuários finais representam uma parte interessada crucial, pois são os destinatários diretos do produto ou serviço resultante do projeto. Seu feedback e requisitos são vitais para garantir que o </w:t>
      </w:r>
      <w:proofErr w:type="gramStart"/>
      <w:r w:rsidRPr="0025100A">
        <w:rPr>
          <w:rFonts w:cs="Arial"/>
          <w:sz w:val="20"/>
        </w:rPr>
        <w:t>produto final</w:t>
      </w:r>
      <w:proofErr w:type="gramEnd"/>
      <w:r w:rsidRPr="0025100A">
        <w:rPr>
          <w:rFonts w:cs="Arial"/>
          <w:sz w:val="20"/>
        </w:rPr>
        <w:t xml:space="preserve"> atenda plenamente às suas necessidades e expectativas.</w:t>
      </w:r>
    </w:p>
    <w:p w14:paraId="125B44B4" w14:textId="77777777" w:rsidR="00A220C5" w:rsidRPr="0025100A" w:rsidRDefault="00A220C5" w:rsidP="0025100A">
      <w:pPr>
        <w:pStyle w:val="PargrafodaLista"/>
        <w:ind w:left="0" w:firstLine="0"/>
        <w:rPr>
          <w:rFonts w:cs="Arial"/>
          <w:sz w:val="20"/>
        </w:rPr>
      </w:pPr>
    </w:p>
    <w:p w14:paraId="5267722D" w14:textId="77777777" w:rsidR="00A220C5" w:rsidRPr="0025100A" w:rsidRDefault="00A220C5" w:rsidP="0025100A">
      <w:pPr>
        <w:pStyle w:val="PargrafodaLista"/>
        <w:ind w:left="0" w:firstLine="0"/>
        <w:rPr>
          <w:rFonts w:cs="Arial"/>
          <w:sz w:val="20"/>
        </w:rPr>
      </w:pPr>
      <w:r w:rsidRPr="0025100A">
        <w:rPr>
          <w:rFonts w:cs="Arial"/>
          <w:sz w:val="20"/>
        </w:rPr>
        <w:t>Além disso, os parceiros desempenham um papel crucial ao fornecerem insights adicionais e preencherem lacunas relevantes para o desenvolvimento do projeto. Esses parceiros podem incluir veterinários, clientes, frequentadores de pet shops e até mesmo donos de clínicas veterinárias, bem como membros da equipe de banho e tosa. Sua colaboração é fundamental para enriquecer o projeto com diversas perspectivas externas, contribuindo assim para seu sucesso global.</w:t>
      </w:r>
    </w:p>
    <w:p w14:paraId="6593F872" w14:textId="77777777" w:rsidR="00A220C5" w:rsidRPr="0025100A" w:rsidRDefault="00A220C5" w:rsidP="0025100A">
      <w:pPr>
        <w:pStyle w:val="PargrafodaLista"/>
        <w:ind w:left="0" w:firstLine="0"/>
        <w:rPr>
          <w:rFonts w:cs="Arial"/>
          <w:sz w:val="20"/>
        </w:rPr>
      </w:pPr>
    </w:p>
    <w:p w14:paraId="78AF0DEB" w14:textId="77777777" w:rsidR="00A220C5" w:rsidRPr="0025100A" w:rsidRDefault="00A220C5" w:rsidP="0025100A">
      <w:pPr>
        <w:pStyle w:val="PargrafodaLista"/>
        <w:numPr>
          <w:ilvl w:val="1"/>
          <w:numId w:val="1"/>
        </w:numPr>
        <w:suppressAutoHyphens w:val="0"/>
        <w:spacing w:after="160" w:line="259" w:lineRule="auto"/>
        <w:ind w:left="0" w:firstLine="0"/>
        <w:rPr>
          <w:rFonts w:cs="Arial"/>
          <w:sz w:val="20"/>
        </w:rPr>
      </w:pPr>
      <w:r w:rsidRPr="0025100A">
        <w:rPr>
          <w:rFonts w:cs="Arial"/>
          <w:sz w:val="20"/>
        </w:rPr>
        <w:t>- Riscos;</w:t>
      </w:r>
    </w:p>
    <w:p w14:paraId="6EB5EEC6" w14:textId="77777777" w:rsidR="00A220C5" w:rsidRPr="0025100A" w:rsidRDefault="00A220C5" w:rsidP="0025100A">
      <w:pPr>
        <w:pStyle w:val="PargrafodaLista"/>
        <w:ind w:left="0" w:firstLine="0"/>
        <w:rPr>
          <w:rFonts w:cs="Arial"/>
          <w:sz w:val="20"/>
        </w:rPr>
      </w:pPr>
    </w:p>
    <w:p w14:paraId="54960C41" w14:textId="77777777" w:rsidR="00A220C5" w:rsidRPr="0025100A" w:rsidRDefault="00A220C5" w:rsidP="0025100A">
      <w:pPr>
        <w:pStyle w:val="PargrafodaLista"/>
        <w:ind w:left="0" w:firstLine="0"/>
        <w:rPr>
          <w:rFonts w:cs="Arial"/>
          <w:sz w:val="20"/>
        </w:rPr>
      </w:pPr>
      <w:r w:rsidRPr="0025100A">
        <w:rPr>
          <w:rFonts w:cs="Arial"/>
          <w:sz w:val="20"/>
        </w:rPr>
        <w:t>Segurança de Dados:</w:t>
      </w:r>
    </w:p>
    <w:p w14:paraId="1B60E9DD" w14:textId="77777777" w:rsidR="00A220C5" w:rsidRPr="0025100A" w:rsidRDefault="00A220C5" w:rsidP="0025100A">
      <w:pPr>
        <w:pStyle w:val="PargrafodaLista"/>
        <w:ind w:left="0" w:firstLine="0"/>
        <w:rPr>
          <w:rFonts w:cs="Arial"/>
          <w:sz w:val="20"/>
        </w:rPr>
      </w:pPr>
      <w:r w:rsidRPr="0025100A">
        <w:rPr>
          <w:rFonts w:cs="Arial"/>
          <w:sz w:val="20"/>
        </w:rPr>
        <w:t>O armazenamento e processamento de informações sensíveis dos clientes e animais representam um risco significativo de segurança. A possibilidade de ataques cibernéticos, vazamento de dados ou acesso não autorizado pode comprometer a confidencialidade e integridade dos dados, resultando em danos à reputação do pet shop e possíveis consequências legais.</w:t>
      </w:r>
    </w:p>
    <w:p w14:paraId="6FF88B5D" w14:textId="77777777" w:rsidR="00A220C5" w:rsidRPr="0025100A" w:rsidRDefault="00A220C5" w:rsidP="0025100A">
      <w:pPr>
        <w:pStyle w:val="PargrafodaLista"/>
        <w:ind w:left="0" w:firstLine="0"/>
        <w:rPr>
          <w:rFonts w:cs="Arial"/>
          <w:sz w:val="20"/>
        </w:rPr>
      </w:pPr>
    </w:p>
    <w:p w14:paraId="2D0764F3" w14:textId="77777777" w:rsidR="00A220C5" w:rsidRPr="0025100A" w:rsidRDefault="00A220C5" w:rsidP="0025100A">
      <w:pPr>
        <w:pStyle w:val="PargrafodaLista"/>
        <w:ind w:left="0" w:firstLine="0"/>
        <w:rPr>
          <w:rFonts w:cs="Arial"/>
          <w:sz w:val="20"/>
        </w:rPr>
      </w:pPr>
      <w:r w:rsidRPr="0025100A">
        <w:rPr>
          <w:rFonts w:cs="Arial"/>
          <w:sz w:val="20"/>
        </w:rPr>
        <w:t>Qualidade do Software:</w:t>
      </w:r>
    </w:p>
    <w:p w14:paraId="0FB882FD" w14:textId="77777777" w:rsidR="00A220C5" w:rsidRPr="0025100A" w:rsidRDefault="00A220C5" w:rsidP="0025100A">
      <w:pPr>
        <w:pStyle w:val="PargrafodaLista"/>
        <w:ind w:left="0" w:firstLine="0"/>
        <w:rPr>
          <w:rFonts w:cs="Arial"/>
          <w:sz w:val="20"/>
        </w:rPr>
      </w:pPr>
      <w:r w:rsidRPr="0025100A">
        <w:rPr>
          <w:rFonts w:cs="Arial"/>
          <w:sz w:val="20"/>
        </w:rPr>
        <w:t>Existe o risco associado à qualidade do software desenvolvido. Caso o sistema não atenda aos padrões esperados, apresentando defeitos, erros ou falta de funcionalidades essenciais, os clientes podem ter uma experiência ruim. Isso pode levar à insatisfação dos clientes, demandando retrabalho, o que aumenta os custos e prazos do projeto.</w:t>
      </w:r>
    </w:p>
    <w:p w14:paraId="3485ED0B" w14:textId="77777777" w:rsidR="00A220C5" w:rsidRPr="0025100A" w:rsidRDefault="00A220C5" w:rsidP="0025100A">
      <w:pPr>
        <w:pStyle w:val="PargrafodaLista"/>
        <w:ind w:left="0" w:firstLine="0"/>
        <w:rPr>
          <w:rFonts w:cs="Arial"/>
          <w:sz w:val="20"/>
        </w:rPr>
      </w:pPr>
    </w:p>
    <w:p w14:paraId="10E37D44" w14:textId="77777777" w:rsidR="00A220C5" w:rsidRPr="0025100A" w:rsidRDefault="00A220C5" w:rsidP="0025100A">
      <w:pPr>
        <w:pStyle w:val="PargrafodaLista"/>
        <w:ind w:left="0" w:firstLine="0"/>
        <w:rPr>
          <w:rFonts w:cs="Arial"/>
          <w:sz w:val="20"/>
        </w:rPr>
      </w:pPr>
      <w:r w:rsidRPr="0025100A">
        <w:rPr>
          <w:rFonts w:cs="Arial"/>
          <w:sz w:val="20"/>
        </w:rPr>
        <w:t>Cronograma do Projeto:</w:t>
      </w:r>
    </w:p>
    <w:p w14:paraId="02494B03" w14:textId="77777777" w:rsidR="00A220C5" w:rsidRPr="0025100A" w:rsidRDefault="00A220C5" w:rsidP="0025100A">
      <w:pPr>
        <w:pStyle w:val="PargrafodaLista"/>
        <w:ind w:left="0" w:firstLine="0"/>
        <w:rPr>
          <w:rFonts w:cs="Arial"/>
          <w:sz w:val="20"/>
        </w:rPr>
      </w:pPr>
      <w:r w:rsidRPr="0025100A">
        <w:rPr>
          <w:rFonts w:cs="Arial"/>
          <w:sz w:val="20"/>
        </w:rPr>
        <w:t>Fatores como falta de recursos, complexidade técnica, problemas de comunicação ou mudanças nos requisitos podem causar atrasos na entrega de fases ou funcionalidades do projeto. Atrasos comprometem o sucesso do projeto e geram insatisfação entre os stakeholders, incluindo clientes e equipe de desenvolvimento.</w:t>
      </w:r>
    </w:p>
    <w:p w14:paraId="50CF5322" w14:textId="77777777" w:rsidR="00A220C5" w:rsidRPr="0025100A" w:rsidRDefault="00A220C5" w:rsidP="0025100A">
      <w:pPr>
        <w:pStyle w:val="PargrafodaLista"/>
        <w:ind w:left="0" w:firstLine="0"/>
        <w:rPr>
          <w:rFonts w:cs="Arial"/>
          <w:sz w:val="20"/>
        </w:rPr>
      </w:pPr>
    </w:p>
    <w:p w14:paraId="3CB51D2A" w14:textId="77777777" w:rsidR="00A220C5" w:rsidRPr="0025100A" w:rsidRDefault="00A220C5" w:rsidP="0025100A">
      <w:pPr>
        <w:pStyle w:val="PargrafodaLista"/>
        <w:ind w:left="0" w:firstLine="0"/>
        <w:rPr>
          <w:rFonts w:cs="Arial"/>
          <w:sz w:val="20"/>
        </w:rPr>
      </w:pPr>
      <w:r w:rsidRPr="0025100A">
        <w:rPr>
          <w:rFonts w:cs="Arial"/>
          <w:sz w:val="20"/>
        </w:rPr>
        <w:t>Integridade dos Animais Atendidos:</w:t>
      </w:r>
    </w:p>
    <w:p w14:paraId="0B2CAEA0" w14:textId="77777777" w:rsidR="00A220C5" w:rsidRPr="0025100A" w:rsidRDefault="00A220C5" w:rsidP="0025100A">
      <w:pPr>
        <w:pStyle w:val="PargrafodaLista"/>
        <w:ind w:left="0" w:firstLine="0"/>
        <w:rPr>
          <w:rFonts w:cs="Arial"/>
          <w:sz w:val="20"/>
        </w:rPr>
      </w:pPr>
      <w:r w:rsidRPr="0025100A">
        <w:rPr>
          <w:rFonts w:cs="Arial"/>
          <w:sz w:val="20"/>
        </w:rPr>
        <w:t>Na área clínica e de banho e tosa, existem riscos adicionais relacionados à integridade dos animais atendidos. Erros na gestão de dados médicos, falhas na identificação dos animais, problemas de comunicação e falta de integração entre sistemas podem afetar negativamente os cuidados de saúde prestados aos animais e a coordenação dos cuidados entre as diferentes áreas.</w:t>
      </w:r>
    </w:p>
    <w:p w14:paraId="4C33E5D9" w14:textId="77777777" w:rsidR="00A220C5" w:rsidRPr="0025100A" w:rsidRDefault="00A220C5" w:rsidP="0025100A">
      <w:pPr>
        <w:pStyle w:val="PargrafodaLista"/>
        <w:ind w:left="0" w:firstLine="0"/>
        <w:rPr>
          <w:rFonts w:cs="Arial"/>
          <w:sz w:val="20"/>
        </w:rPr>
      </w:pPr>
    </w:p>
    <w:p w14:paraId="7E0598BC" w14:textId="77777777" w:rsidR="00A220C5" w:rsidRPr="0025100A" w:rsidRDefault="00A220C5" w:rsidP="0025100A">
      <w:pPr>
        <w:pStyle w:val="PargrafodaLista"/>
        <w:ind w:left="0" w:firstLine="0"/>
        <w:rPr>
          <w:rFonts w:cs="Arial"/>
          <w:sz w:val="20"/>
        </w:rPr>
      </w:pPr>
      <w:r w:rsidRPr="0025100A">
        <w:rPr>
          <w:rFonts w:cs="Arial"/>
          <w:sz w:val="20"/>
        </w:rPr>
        <w:t xml:space="preserve">Para mitigar esses riscos, é crucial implementar um sistema robusto de gestão de informações e cuidados com os animais. Isso garantirá segurança, confiabilidade e atendimento às necessidades específicas da clínica e da área de banho e tosa. Além disso, oferecer treinamento </w:t>
      </w:r>
      <w:r w:rsidRPr="0025100A">
        <w:rPr>
          <w:rFonts w:cs="Arial"/>
          <w:sz w:val="20"/>
        </w:rPr>
        <w:lastRenderedPageBreak/>
        <w:t>adequado à equipe é essencial para garantir o uso correto e eficaz do sistema, minimizando assim os riscos associados ao projeto.</w:t>
      </w:r>
    </w:p>
    <w:p w14:paraId="37C15B82" w14:textId="77777777" w:rsidR="00A220C5" w:rsidRPr="0025100A" w:rsidRDefault="00A220C5" w:rsidP="0025100A">
      <w:pPr>
        <w:pStyle w:val="PargrafodaLista"/>
        <w:ind w:left="0" w:firstLine="0"/>
        <w:rPr>
          <w:rFonts w:cs="Arial"/>
          <w:sz w:val="20"/>
        </w:rPr>
      </w:pPr>
    </w:p>
    <w:p w14:paraId="0FE063C5" w14:textId="77777777" w:rsidR="00A220C5" w:rsidRPr="0025100A" w:rsidRDefault="00A220C5" w:rsidP="0025100A">
      <w:pPr>
        <w:pStyle w:val="PargrafodaLista"/>
        <w:numPr>
          <w:ilvl w:val="1"/>
          <w:numId w:val="1"/>
        </w:numPr>
        <w:suppressAutoHyphens w:val="0"/>
        <w:spacing w:after="160" w:line="259" w:lineRule="auto"/>
        <w:ind w:left="0" w:firstLine="0"/>
        <w:rPr>
          <w:rFonts w:cs="Arial"/>
          <w:sz w:val="20"/>
        </w:rPr>
      </w:pPr>
      <w:r w:rsidRPr="0025100A">
        <w:rPr>
          <w:rFonts w:cs="Arial"/>
          <w:sz w:val="20"/>
        </w:rPr>
        <w:t>– Marco;</w:t>
      </w:r>
    </w:p>
    <w:p w14:paraId="2E60325E" w14:textId="77777777" w:rsidR="00A220C5" w:rsidRPr="0025100A" w:rsidRDefault="00A220C5" w:rsidP="0025100A">
      <w:pPr>
        <w:pStyle w:val="PargrafodaLista"/>
        <w:ind w:left="0" w:firstLine="0"/>
        <w:rPr>
          <w:rFonts w:cs="Arial"/>
          <w:sz w:val="20"/>
        </w:rPr>
      </w:pPr>
    </w:p>
    <w:p w14:paraId="3B7903A9" w14:textId="77777777" w:rsidR="00A220C5" w:rsidRPr="0025100A" w:rsidRDefault="00A220C5" w:rsidP="0025100A">
      <w:pPr>
        <w:ind w:firstLine="0"/>
        <w:rPr>
          <w:rFonts w:cs="Arial"/>
          <w:sz w:val="20"/>
        </w:rPr>
      </w:pPr>
      <w:r w:rsidRPr="0025100A">
        <w:rPr>
          <w:rFonts w:cs="Arial"/>
          <w:sz w:val="20"/>
        </w:rPr>
        <w:t>O sucesso de qualquer empreendimento depende da precisão e eficiência do planejamento. Nesse contexto, o cronograma do projeto do sistema de gestão integrado para o pet shop é uma peça fundamental para orientar todas as etapas, desde sua concepção até a entrega final. Baseado na Estrutura Analítica do Projeto (EAP), este cronograma delineia cada fase em detalhes, com marcos cruciais estabelecidos para garantir o progresso constante e a aderência aos requisitos estabelecidos.</w:t>
      </w:r>
    </w:p>
    <w:p w14:paraId="2C8E371F" w14:textId="77777777" w:rsidR="00A220C5" w:rsidRPr="0025100A" w:rsidRDefault="00A220C5" w:rsidP="0025100A">
      <w:pPr>
        <w:ind w:firstLine="0"/>
        <w:rPr>
          <w:rFonts w:cs="Arial"/>
          <w:sz w:val="20"/>
        </w:rPr>
      </w:pPr>
    </w:p>
    <w:p w14:paraId="66E57A19" w14:textId="77777777" w:rsidR="00A220C5" w:rsidRPr="0025100A" w:rsidRDefault="00A220C5" w:rsidP="0025100A">
      <w:pPr>
        <w:ind w:firstLine="0"/>
        <w:rPr>
          <w:rFonts w:cs="Arial"/>
          <w:sz w:val="20"/>
        </w:rPr>
      </w:pPr>
      <w:r w:rsidRPr="0025100A">
        <w:rPr>
          <w:rFonts w:cs="Arial"/>
          <w:sz w:val="20"/>
        </w:rPr>
        <w:t>Inicialização:</w:t>
      </w:r>
    </w:p>
    <w:p w14:paraId="0C8A091F" w14:textId="77777777" w:rsidR="00A220C5" w:rsidRPr="0025100A" w:rsidRDefault="00A220C5" w:rsidP="0025100A">
      <w:pPr>
        <w:ind w:firstLine="0"/>
        <w:rPr>
          <w:rFonts w:cs="Arial"/>
          <w:sz w:val="20"/>
        </w:rPr>
      </w:pPr>
      <w:r w:rsidRPr="0025100A">
        <w:rPr>
          <w:rFonts w:cs="Arial"/>
          <w:sz w:val="20"/>
        </w:rPr>
        <w:t>Pesquisa de Mercado e Segmento: Realização de uma pesquisa detalhada para compreender o mercado atual de pet shops e identificar segmentos específicos de clientes.</w:t>
      </w:r>
    </w:p>
    <w:p w14:paraId="268C9D4A" w14:textId="77777777" w:rsidR="00A220C5" w:rsidRPr="0025100A" w:rsidRDefault="00A220C5" w:rsidP="0025100A">
      <w:pPr>
        <w:ind w:firstLine="0"/>
        <w:rPr>
          <w:rFonts w:cs="Arial"/>
          <w:sz w:val="20"/>
        </w:rPr>
      </w:pPr>
      <w:r w:rsidRPr="0025100A">
        <w:rPr>
          <w:rFonts w:cs="Arial"/>
          <w:sz w:val="20"/>
        </w:rPr>
        <w:t>Brainstorming: Realização de sessões de brainstorming para gerar ideias inovadoras e identificar as principais necessidades e requisitos do sistema.</w:t>
      </w:r>
    </w:p>
    <w:p w14:paraId="7B7AEE1B" w14:textId="77777777" w:rsidR="00A220C5" w:rsidRPr="0025100A" w:rsidRDefault="00A220C5" w:rsidP="0025100A">
      <w:pPr>
        <w:ind w:firstLine="0"/>
        <w:rPr>
          <w:rFonts w:cs="Arial"/>
          <w:sz w:val="20"/>
        </w:rPr>
      </w:pPr>
      <w:r w:rsidRPr="0025100A">
        <w:rPr>
          <w:rFonts w:cs="Arial"/>
          <w:sz w:val="20"/>
        </w:rPr>
        <w:t>Análise SWOT do Projeto: Identificação dos pontos fortes, pontos fracos, oportunidades e ameaças do projeto.</w:t>
      </w:r>
    </w:p>
    <w:p w14:paraId="52F5F4A8" w14:textId="77777777" w:rsidR="00A220C5" w:rsidRPr="0025100A" w:rsidRDefault="00A220C5" w:rsidP="0025100A">
      <w:pPr>
        <w:ind w:firstLine="0"/>
        <w:rPr>
          <w:rFonts w:cs="Arial"/>
          <w:sz w:val="20"/>
        </w:rPr>
      </w:pPr>
    </w:p>
    <w:p w14:paraId="40B7A16E" w14:textId="77777777" w:rsidR="00A220C5" w:rsidRPr="0025100A" w:rsidRDefault="00A220C5" w:rsidP="0025100A">
      <w:pPr>
        <w:ind w:firstLine="0"/>
        <w:rPr>
          <w:rFonts w:cs="Arial"/>
          <w:sz w:val="20"/>
        </w:rPr>
      </w:pPr>
      <w:r w:rsidRPr="0025100A">
        <w:rPr>
          <w:rFonts w:cs="Arial"/>
          <w:sz w:val="20"/>
        </w:rPr>
        <w:t>Planejamento:</w:t>
      </w:r>
    </w:p>
    <w:p w14:paraId="5FB8CEFA" w14:textId="77777777" w:rsidR="00A220C5" w:rsidRPr="0025100A" w:rsidRDefault="00A220C5" w:rsidP="0025100A">
      <w:pPr>
        <w:ind w:firstLine="0"/>
        <w:rPr>
          <w:rFonts w:cs="Arial"/>
          <w:sz w:val="20"/>
        </w:rPr>
      </w:pPr>
      <w:r w:rsidRPr="0025100A">
        <w:rPr>
          <w:rFonts w:cs="Arial"/>
          <w:sz w:val="20"/>
        </w:rPr>
        <w:t>Definição de Requisitos do Projeto: Documentação detalhada dos requisitos funcionais e não funcionais do sistema.</w:t>
      </w:r>
    </w:p>
    <w:p w14:paraId="4FE93ABD" w14:textId="77777777" w:rsidR="00A220C5" w:rsidRPr="0025100A" w:rsidRDefault="00A220C5" w:rsidP="0025100A">
      <w:pPr>
        <w:ind w:firstLine="0"/>
        <w:rPr>
          <w:rFonts w:cs="Arial"/>
          <w:sz w:val="20"/>
        </w:rPr>
      </w:pPr>
      <w:r w:rsidRPr="0025100A">
        <w:rPr>
          <w:rFonts w:cs="Arial"/>
          <w:sz w:val="20"/>
        </w:rPr>
        <w:t>Definição dos Recursos Necessários: Identificação e alocação dos recursos necessários para o desenvolvimento do projeto.</w:t>
      </w:r>
    </w:p>
    <w:p w14:paraId="417F5068" w14:textId="77777777" w:rsidR="00A220C5" w:rsidRPr="0025100A" w:rsidRDefault="00A220C5" w:rsidP="0025100A">
      <w:pPr>
        <w:ind w:firstLine="0"/>
        <w:rPr>
          <w:rFonts w:cs="Arial"/>
          <w:sz w:val="20"/>
        </w:rPr>
      </w:pPr>
      <w:r w:rsidRPr="0025100A">
        <w:rPr>
          <w:rFonts w:cs="Arial"/>
          <w:sz w:val="20"/>
        </w:rPr>
        <w:t>Esboço de BPMN inicial: Criação de esboços iniciais de BPMN para visualizar os processos e fluxos de trabalho do sistema.</w:t>
      </w:r>
    </w:p>
    <w:p w14:paraId="4C3C8743" w14:textId="77777777" w:rsidR="00A220C5" w:rsidRPr="0025100A" w:rsidRDefault="00A220C5" w:rsidP="0025100A">
      <w:pPr>
        <w:ind w:firstLine="0"/>
        <w:rPr>
          <w:rFonts w:cs="Arial"/>
          <w:sz w:val="20"/>
        </w:rPr>
      </w:pPr>
      <w:r w:rsidRPr="0025100A">
        <w:rPr>
          <w:rFonts w:cs="Arial"/>
          <w:sz w:val="20"/>
        </w:rPr>
        <w:t>Planejamento de Cronograma e Orçamento: Elaboração de um cronograma detalhado e um orçamento para o projeto.</w:t>
      </w:r>
    </w:p>
    <w:p w14:paraId="491DFB3E" w14:textId="77777777" w:rsidR="00A220C5" w:rsidRPr="0025100A" w:rsidRDefault="00A220C5" w:rsidP="0025100A">
      <w:pPr>
        <w:ind w:firstLine="0"/>
        <w:rPr>
          <w:rFonts w:cs="Arial"/>
          <w:sz w:val="20"/>
        </w:rPr>
      </w:pPr>
      <w:r w:rsidRPr="0025100A">
        <w:rPr>
          <w:rFonts w:cs="Arial"/>
          <w:sz w:val="20"/>
        </w:rPr>
        <w:t>Entrevistas com Stakeholders: Realização de entrevistas com todas as partes interessadas para entender suas necessidades e expectativas.</w:t>
      </w:r>
    </w:p>
    <w:p w14:paraId="1E3C5490" w14:textId="77777777" w:rsidR="00A220C5" w:rsidRPr="0025100A" w:rsidRDefault="00A220C5" w:rsidP="0025100A">
      <w:pPr>
        <w:ind w:firstLine="0"/>
        <w:rPr>
          <w:rFonts w:cs="Arial"/>
          <w:sz w:val="20"/>
        </w:rPr>
      </w:pPr>
      <w:r w:rsidRPr="0025100A">
        <w:rPr>
          <w:rFonts w:cs="Arial"/>
          <w:sz w:val="20"/>
        </w:rPr>
        <w:t xml:space="preserve">Geração de </w:t>
      </w:r>
      <w:proofErr w:type="spellStart"/>
      <w:r w:rsidRPr="0025100A">
        <w:rPr>
          <w:rFonts w:cs="Arial"/>
          <w:sz w:val="20"/>
        </w:rPr>
        <w:t>BPMNs</w:t>
      </w:r>
      <w:proofErr w:type="spellEnd"/>
      <w:r w:rsidRPr="0025100A">
        <w:rPr>
          <w:rFonts w:cs="Arial"/>
          <w:sz w:val="20"/>
        </w:rPr>
        <w:t xml:space="preserve"> e Criação de Casos de Uso: Desenvolvimento detalhado de </w:t>
      </w:r>
      <w:proofErr w:type="spellStart"/>
      <w:r w:rsidRPr="0025100A">
        <w:rPr>
          <w:rFonts w:cs="Arial"/>
          <w:sz w:val="20"/>
        </w:rPr>
        <w:t>BPMNs</w:t>
      </w:r>
      <w:proofErr w:type="spellEnd"/>
      <w:r w:rsidRPr="0025100A">
        <w:rPr>
          <w:rFonts w:cs="Arial"/>
          <w:sz w:val="20"/>
        </w:rPr>
        <w:t xml:space="preserve"> para representar os processos de negócio e elaboração de casos de uso para identificar as interações entre os usuários e o sistema.</w:t>
      </w:r>
    </w:p>
    <w:p w14:paraId="0B84E664" w14:textId="77777777" w:rsidR="00A220C5" w:rsidRPr="0025100A" w:rsidRDefault="00A220C5" w:rsidP="0025100A">
      <w:pPr>
        <w:ind w:firstLine="0"/>
        <w:rPr>
          <w:rFonts w:cs="Arial"/>
          <w:sz w:val="20"/>
        </w:rPr>
      </w:pPr>
      <w:r w:rsidRPr="0025100A">
        <w:rPr>
          <w:rFonts w:cs="Arial"/>
          <w:sz w:val="20"/>
        </w:rPr>
        <w:t>Modelagem de Dados e Desenvolvimento de Diagramas: Criação de modelos de dados e diagramas de arquitetura para representar a estrutura do sistema.</w:t>
      </w:r>
    </w:p>
    <w:p w14:paraId="04874826" w14:textId="77777777" w:rsidR="00A220C5" w:rsidRPr="0025100A" w:rsidRDefault="00A220C5" w:rsidP="0025100A">
      <w:pPr>
        <w:ind w:firstLine="0"/>
        <w:rPr>
          <w:rFonts w:cs="Arial"/>
          <w:sz w:val="20"/>
        </w:rPr>
      </w:pPr>
      <w:r w:rsidRPr="0025100A">
        <w:rPr>
          <w:rFonts w:cs="Arial"/>
          <w:sz w:val="20"/>
        </w:rPr>
        <w:t>Revisão e Validação da Documentação: Revisão e validação de toda a documentação produzida até o momento.</w:t>
      </w:r>
    </w:p>
    <w:p w14:paraId="54E787A9" w14:textId="77777777" w:rsidR="00A220C5" w:rsidRPr="0025100A" w:rsidRDefault="00A220C5" w:rsidP="0025100A">
      <w:pPr>
        <w:ind w:firstLine="0"/>
        <w:rPr>
          <w:rFonts w:cs="Arial"/>
          <w:sz w:val="20"/>
        </w:rPr>
      </w:pPr>
    </w:p>
    <w:p w14:paraId="514C3E87" w14:textId="77777777" w:rsidR="00A220C5" w:rsidRPr="0025100A" w:rsidRDefault="00A220C5" w:rsidP="0025100A">
      <w:pPr>
        <w:ind w:firstLine="0"/>
        <w:rPr>
          <w:rFonts w:cs="Arial"/>
          <w:sz w:val="20"/>
        </w:rPr>
      </w:pPr>
      <w:r w:rsidRPr="0025100A">
        <w:rPr>
          <w:rFonts w:cs="Arial"/>
          <w:sz w:val="20"/>
        </w:rPr>
        <w:t>Execução:</w:t>
      </w:r>
    </w:p>
    <w:p w14:paraId="75079C9A" w14:textId="77777777" w:rsidR="00A220C5" w:rsidRPr="0025100A" w:rsidRDefault="00A220C5" w:rsidP="0025100A">
      <w:pPr>
        <w:ind w:firstLine="0"/>
        <w:rPr>
          <w:rFonts w:cs="Arial"/>
          <w:sz w:val="20"/>
        </w:rPr>
      </w:pPr>
      <w:r w:rsidRPr="0025100A">
        <w:rPr>
          <w:rFonts w:cs="Arial"/>
          <w:sz w:val="20"/>
        </w:rPr>
        <w:t>Modelagem e Implementação do Banco de Dados: Projeto e implementação do banco de dados do sistema.</w:t>
      </w:r>
    </w:p>
    <w:p w14:paraId="080D19E2" w14:textId="77777777" w:rsidR="00922F57" w:rsidRDefault="00A220C5" w:rsidP="0025100A">
      <w:pPr>
        <w:ind w:firstLine="0"/>
        <w:rPr>
          <w:rFonts w:cs="Arial"/>
          <w:sz w:val="20"/>
        </w:rPr>
      </w:pPr>
      <w:r w:rsidRPr="0025100A">
        <w:rPr>
          <w:rFonts w:cs="Arial"/>
          <w:sz w:val="20"/>
        </w:rPr>
        <w:t>Desenvolvimento da Interface do Usuário (IHC): Criação de uma interface do usuário intuitiva e amigável.</w:t>
      </w:r>
    </w:p>
    <w:p w14:paraId="371785E1" w14:textId="7870522A" w:rsidR="00A220C5" w:rsidRPr="0025100A" w:rsidRDefault="00A220C5" w:rsidP="0025100A">
      <w:pPr>
        <w:ind w:firstLine="0"/>
        <w:rPr>
          <w:rFonts w:cs="Arial"/>
          <w:sz w:val="20"/>
        </w:rPr>
      </w:pPr>
      <w:r w:rsidRPr="0025100A">
        <w:rPr>
          <w:rFonts w:cs="Arial"/>
          <w:sz w:val="20"/>
        </w:rPr>
        <w:lastRenderedPageBreak/>
        <w:t xml:space="preserve">Desenvolvimento do </w:t>
      </w:r>
      <w:proofErr w:type="spellStart"/>
      <w:r w:rsidRPr="0025100A">
        <w:rPr>
          <w:rFonts w:cs="Arial"/>
          <w:sz w:val="20"/>
        </w:rPr>
        <w:t>Backend</w:t>
      </w:r>
      <w:proofErr w:type="spellEnd"/>
      <w:r w:rsidRPr="0025100A">
        <w:rPr>
          <w:rFonts w:cs="Arial"/>
          <w:sz w:val="20"/>
        </w:rPr>
        <w:t>: Desenvolvimento da lógica de negócio e funcionalidades do sistema.</w:t>
      </w:r>
    </w:p>
    <w:p w14:paraId="1C77E68D" w14:textId="77777777" w:rsidR="00A220C5" w:rsidRPr="0025100A" w:rsidRDefault="00A220C5" w:rsidP="0025100A">
      <w:pPr>
        <w:ind w:firstLine="0"/>
        <w:rPr>
          <w:rFonts w:cs="Arial"/>
          <w:sz w:val="20"/>
        </w:rPr>
      </w:pPr>
      <w:r w:rsidRPr="0025100A">
        <w:rPr>
          <w:rFonts w:cs="Arial"/>
          <w:sz w:val="20"/>
        </w:rPr>
        <w:t>Desenvolvimento da Aplicação Web: Construção da aplicação web do sistema.</w:t>
      </w:r>
    </w:p>
    <w:p w14:paraId="3ED47295" w14:textId="77777777" w:rsidR="00A220C5" w:rsidRPr="0025100A" w:rsidRDefault="00A220C5" w:rsidP="0025100A">
      <w:pPr>
        <w:ind w:firstLine="0"/>
        <w:rPr>
          <w:rFonts w:cs="Arial"/>
          <w:sz w:val="20"/>
        </w:rPr>
      </w:pPr>
      <w:r w:rsidRPr="0025100A">
        <w:rPr>
          <w:rFonts w:cs="Arial"/>
          <w:sz w:val="20"/>
        </w:rPr>
        <w:t>Implementação de Medidas de Segurança e Qualidade: Implementação de medidas de segurança cibernética e garantia de qualidade do código.</w:t>
      </w:r>
    </w:p>
    <w:p w14:paraId="773CA347" w14:textId="77777777" w:rsidR="00A220C5" w:rsidRPr="0025100A" w:rsidRDefault="00A220C5" w:rsidP="0025100A">
      <w:pPr>
        <w:ind w:firstLine="0"/>
        <w:rPr>
          <w:rFonts w:cs="Arial"/>
          <w:sz w:val="20"/>
        </w:rPr>
      </w:pPr>
      <w:r w:rsidRPr="0025100A">
        <w:rPr>
          <w:rFonts w:cs="Arial"/>
          <w:sz w:val="20"/>
        </w:rPr>
        <w:t>Alinhamento e Ajustes de Funcionalidades e Interfaces: Realização de ajustes e melhorias nas funcionalidades e interfaces do sistema.</w:t>
      </w:r>
    </w:p>
    <w:p w14:paraId="6C50E33C" w14:textId="77777777" w:rsidR="00A220C5" w:rsidRPr="0025100A" w:rsidRDefault="00A220C5" w:rsidP="0025100A">
      <w:pPr>
        <w:ind w:firstLine="0"/>
        <w:rPr>
          <w:rFonts w:cs="Arial"/>
          <w:sz w:val="20"/>
        </w:rPr>
      </w:pPr>
      <w:r w:rsidRPr="0025100A">
        <w:rPr>
          <w:rFonts w:cs="Arial"/>
          <w:sz w:val="20"/>
        </w:rPr>
        <w:t>Testes e Correção de Erros: Realização de testes abrangentes em todas as funcionalidades do sistema e correção de quaisquer erros identificados.</w:t>
      </w:r>
    </w:p>
    <w:p w14:paraId="762A6C28" w14:textId="77777777" w:rsidR="00A220C5" w:rsidRPr="0025100A" w:rsidRDefault="00A220C5" w:rsidP="0025100A">
      <w:pPr>
        <w:ind w:firstLine="0"/>
        <w:rPr>
          <w:rFonts w:cs="Arial"/>
          <w:sz w:val="20"/>
        </w:rPr>
      </w:pPr>
      <w:r w:rsidRPr="0025100A">
        <w:rPr>
          <w:rFonts w:cs="Arial"/>
          <w:sz w:val="20"/>
        </w:rPr>
        <w:t>Revisão de Código: Revisão e validação de todo o código desenvolvido.</w:t>
      </w:r>
    </w:p>
    <w:p w14:paraId="6C197AB8" w14:textId="77777777" w:rsidR="00A220C5" w:rsidRPr="0025100A" w:rsidRDefault="00A220C5" w:rsidP="0025100A">
      <w:pPr>
        <w:ind w:firstLine="0"/>
        <w:rPr>
          <w:rFonts w:cs="Arial"/>
          <w:sz w:val="20"/>
        </w:rPr>
      </w:pPr>
    </w:p>
    <w:p w14:paraId="2885D670" w14:textId="77777777" w:rsidR="00A220C5" w:rsidRPr="0025100A" w:rsidRDefault="00A220C5" w:rsidP="0025100A">
      <w:pPr>
        <w:ind w:firstLine="0"/>
        <w:rPr>
          <w:rFonts w:cs="Arial"/>
          <w:sz w:val="20"/>
        </w:rPr>
      </w:pPr>
      <w:r w:rsidRPr="0025100A">
        <w:rPr>
          <w:rFonts w:cs="Arial"/>
          <w:sz w:val="20"/>
        </w:rPr>
        <w:t>Monitoramento:</w:t>
      </w:r>
    </w:p>
    <w:p w14:paraId="31804840" w14:textId="77777777" w:rsidR="00A220C5" w:rsidRPr="0025100A" w:rsidRDefault="00A220C5" w:rsidP="0025100A">
      <w:pPr>
        <w:ind w:firstLine="0"/>
        <w:rPr>
          <w:rFonts w:cs="Arial"/>
          <w:sz w:val="20"/>
        </w:rPr>
      </w:pPr>
      <w:r w:rsidRPr="0025100A">
        <w:rPr>
          <w:rFonts w:cs="Arial"/>
          <w:sz w:val="20"/>
        </w:rPr>
        <w:t>Acompanhamento do Progresso do Projeto: Monitoramento contínuo do progresso do projeto em relação ao cronograma e aos objetivos estabelecidos.</w:t>
      </w:r>
    </w:p>
    <w:p w14:paraId="2160969E" w14:textId="77777777" w:rsidR="00A220C5" w:rsidRPr="0025100A" w:rsidRDefault="00A220C5" w:rsidP="0025100A">
      <w:pPr>
        <w:ind w:firstLine="0"/>
        <w:rPr>
          <w:rFonts w:cs="Arial"/>
          <w:sz w:val="20"/>
        </w:rPr>
      </w:pPr>
      <w:r w:rsidRPr="0025100A">
        <w:rPr>
          <w:rFonts w:cs="Arial"/>
          <w:sz w:val="20"/>
        </w:rPr>
        <w:t>Identificação e Gerenciamento de Riscos: Identificação e avaliação regular dos riscos que possam impactar o projeto e implementação de medidas de mitigação adequadas.</w:t>
      </w:r>
    </w:p>
    <w:p w14:paraId="117EFD4C" w14:textId="77777777" w:rsidR="00A220C5" w:rsidRPr="0025100A" w:rsidRDefault="00A220C5" w:rsidP="0025100A">
      <w:pPr>
        <w:ind w:firstLine="0"/>
        <w:rPr>
          <w:rFonts w:cs="Arial"/>
          <w:sz w:val="20"/>
        </w:rPr>
      </w:pPr>
      <w:r w:rsidRPr="0025100A">
        <w:rPr>
          <w:rFonts w:cs="Arial"/>
          <w:sz w:val="20"/>
        </w:rPr>
        <w:t>Comunicação com as Partes Interessadas: Manutenção de comunicação transparente e regular com todas as partes interessadas para garantir seu envolvimento e alinhamento com o projeto.</w:t>
      </w:r>
    </w:p>
    <w:p w14:paraId="4FC8148A" w14:textId="77777777" w:rsidR="00A220C5" w:rsidRPr="0025100A" w:rsidRDefault="00A220C5" w:rsidP="0025100A">
      <w:pPr>
        <w:ind w:firstLine="0"/>
        <w:rPr>
          <w:rFonts w:cs="Arial"/>
          <w:sz w:val="20"/>
        </w:rPr>
      </w:pPr>
    </w:p>
    <w:p w14:paraId="49C8DA5C" w14:textId="77777777" w:rsidR="00A220C5" w:rsidRPr="0025100A" w:rsidRDefault="00A220C5" w:rsidP="0025100A">
      <w:pPr>
        <w:ind w:firstLine="0"/>
        <w:rPr>
          <w:rFonts w:cs="Arial"/>
          <w:sz w:val="20"/>
        </w:rPr>
      </w:pPr>
      <w:r w:rsidRPr="0025100A">
        <w:rPr>
          <w:rFonts w:cs="Arial"/>
          <w:sz w:val="20"/>
        </w:rPr>
        <w:t>Finalização:</w:t>
      </w:r>
    </w:p>
    <w:p w14:paraId="396DC84D" w14:textId="77777777" w:rsidR="00A220C5" w:rsidRPr="0025100A" w:rsidRDefault="00A220C5" w:rsidP="0025100A">
      <w:pPr>
        <w:ind w:firstLine="0"/>
        <w:rPr>
          <w:rFonts w:cs="Arial"/>
          <w:sz w:val="20"/>
        </w:rPr>
      </w:pPr>
      <w:r w:rsidRPr="0025100A">
        <w:rPr>
          <w:rFonts w:cs="Arial"/>
          <w:sz w:val="20"/>
        </w:rPr>
        <w:t>Reuniões de Conclusão: Realização de reuniões finais para revisar o progresso do projeto, discutir lições aprendidas e preparar para a conclusão do projeto.</w:t>
      </w:r>
    </w:p>
    <w:p w14:paraId="43A9F363" w14:textId="77777777" w:rsidR="00A220C5" w:rsidRPr="0025100A" w:rsidRDefault="00A220C5" w:rsidP="0025100A">
      <w:pPr>
        <w:ind w:firstLine="0"/>
        <w:rPr>
          <w:rFonts w:cs="Arial"/>
          <w:sz w:val="20"/>
        </w:rPr>
      </w:pPr>
      <w:r w:rsidRPr="0025100A">
        <w:rPr>
          <w:rFonts w:cs="Arial"/>
          <w:sz w:val="20"/>
        </w:rPr>
        <w:t>Revisão do Projeto: Revisão e avaliação de todo o projeto para identificar áreas de melhoria e oportunidades de aprendizado.</w:t>
      </w:r>
    </w:p>
    <w:p w14:paraId="69EAE664" w14:textId="77777777" w:rsidR="00A220C5" w:rsidRPr="0025100A" w:rsidRDefault="00A220C5" w:rsidP="0025100A">
      <w:pPr>
        <w:ind w:firstLine="0"/>
        <w:rPr>
          <w:rFonts w:cs="Arial"/>
          <w:sz w:val="20"/>
        </w:rPr>
      </w:pPr>
      <w:r w:rsidRPr="0025100A">
        <w:rPr>
          <w:rFonts w:cs="Arial"/>
          <w:sz w:val="20"/>
        </w:rPr>
        <w:t>Avaliação do Projeto: Avaliação do sucesso do projeto em relação aos objetivos e critérios de sucesso estabelecidos.</w:t>
      </w:r>
    </w:p>
    <w:p w14:paraId="73958AD4" w14:textId="77777777" w:rsidR="00A220C5" w:rsidRPr="0025100A" w:rsidRDefault="00A220C5" w:rsidP="0025100A">
      <w:pPr>
        <w:ind w:firstLine="0"/>
        <w:rPr>
          <w:rFonts w:cs="Arial"/>
          <w:sz w:val="20"/>
        </w:rPr>
      </w:pPr>
      <w:r w:rsidRPr="0025100A">
        <w:rPr>
          <w:rFonts w:cs="Arial"/>
          <w:sz w:val="20"/>
        </w:rPr>
        <w:t>Lições Aprendidas e Entrega: Revisão detalhada de todo o processo do projeto, identificando pontos positivos e negativos, dificuldades enfrentadas e soluções encontradas para futuras melhorias, seguida da entrega final do projeto.</w:t>
      </w:r>
    </w:p>
    <w:p w14:paraId="4AFBD48F" w14:textId="77777777" w:rsidR="00A220C5" w:rsidRPr="0025100A" w:rsidRDefault="00A220C5" w:rsidP="0025100A">
      <w:pPr>
        <w:ind w:firstLine="0"/>
        <w:rPr>
          <w:rFonts w:cs="Arial"/>
          <w:sz w:val="20"/>
        </w:rPr>
      </w:pPr>
    </w:p>
    <w:p w14:paraId="3A16615E" w14:textId="77777777" w:rsidR="00A220C5" w:rsidRPr="0025100A" w:rsidRDefault="00A220C5" w:rsidP="0025100A">
      <w:pPr>
        <w:ind w:firstLine="0"/>
        <w:rPr>
          <w:rFonts w:cs="Arial"/>
          <w:sz w:val="20"/>
        </w:rPr>
      </w:pPr>
      <w:r w:rsidRPr="0025100A">
        <w:rPr>
          <w:rFonts w:cs="Arial"/>
          <w:sz w:val="20"/>
        </w:rPr>
        <w:t>Cada fase será marcada pela conclusão das atividades listadas acima, com revisões regulares para garantir a conformidade com os requisitos do projeto e a satisfação das partes interessadas. Os marcos principais serão definidos com base no progresso alcançado em cada fase e na aprovação das entregas pelos stakeholders. Este cronograma fornecerá uma estrutura clara para o gerenciamento e acompanhamento do projeto, garantindo sua conclusão dentro do prazo e orçamento estabelecidos.</w:t>
      </w:r>
    </w:p>
    <w:p w14:paraId="07A230D0" w14:textId="77777777" w:rsidR="00A220C5" w:rsidRPr="0025100A" w:rsidRDefault="00A220C5" w:rsidP="0025100A">
      <w:pPr>
        <w:ind w:firstLine="0"/>
        <w:rPr>
          <w:rFonts w:cs="Arial"/>
          <w:sz w:val="20"/>
        </w:rPr>
      </w:pPr>
    </w:p>
    <w:p w14:paraId="743750FC" w14:textId="77777777" w:rsidR="00A220C5" w:rsidRPr="0025100A" w:rsidRDefault="00A220C5" w:rsidP="0025100A">
      <w:pPr>
        <w:pStyle w:val="PargrafodaLista"/>
        <w:numPr>
          <w:ilvl w:val="1"/>
          <w:numId w:val="1"/>
        </w:numPr>
        <w:suppressAutoHyphens w:val="0"/>
        <w:spacing w:after="160" w:line="259" w:lineRule="auto"/>
        <w:ind w:left="0" w:firstLine="0"/>
        <w:rPr>
          <w:rFonts w:cs="Arial"/>
          <w:sz w:val="20"/>
        </w:rPr>
      </w:pPr>
      <w:r w:rsidRPr="0025100A">
        <w:rPr>
          <w:rFonts w:cs="Arial"/>
          <w:sz w:val="20"/>
        </w:rPr>
        <w:t>– Responsabilidades;</w:t>
      </w:r>
    </w:p>
    <w:p w14:paraId="092AC0F2" w14:textId="77777777" w:rsidR="00A220C5" w:rsidRPr="0025100A" w:rsidRDefault="00A220C5" w:rsidP="0025100A">
      <w:pPr>
        <w:pStyle w:val="PargrafodaLista"/>
        <w:ind w:left="0" w:firstLine="0"/>
        <w:rPr>
          <w:rFonts w:cs="Arial"/>
          <w:sz w:val="20"/>
        </w:rPr>
      </w:pPr>
      <w:r w:rsidRPr="0025100A">
        <w:rPr>
          <w:rFonts w:cs="Arial"/>
          <w:sz w:val="20"/>
        </w:rPr>
        <w:t>Grupo 4;</w:t>
      </w:r>
    </w:p>
    <w:p w14:paraId="4838BEE2" w14:textId="77777777" w:rsidR="00A220C5" w:rsidRPr="0025100A" w:rsidRDefault="00A220C5" w:rsidP="0025100A">
      <w:pPr>
        <w:pStyle w:val="PargrafodaLista"/>
        <w:ind w:left="0" w:firstLine="0"/>
        <w:rPr>
          <w:rFonts w:cs="Arial"/>
          <w:sz w:val="20"/>
        </w:rPr>
      </w:pPr>
      <w:r w:rsidRPr="0025100A">
        <w:rPr>
          <w:rFonts w:cs="Arial"/>
          <w:sz w:val="20"/>
        </w:rPr>
        <w:t>Gerente de Projeto: Saulo</w:t>
      </w:r>
    </w:p>
    <w:p w14:paraId="44DEBB75" w14:textId="77777777" w:rsidR="00A220C5" w:rsidRPr="0025100A" w:rsidRDefault="00A220C5" w:rsidP="0025100A">
      <w:pPr>
        <w:pStyle w:val="PargrafodaLista"/>
        <w:ind w:left="0" w:firstLine="0"/>
        <w:rPr>
          <w:rFonts w:cs="Arial"/>
          <w:sz w:val="20"/>
        </w:rPr>
      </w:pPr>
      <w:r w:rsidRPr="0025100A">
        <w:rPr>
          <w:rFonts w:cs="Arial"/>
          <w:sz w:val="20"/>
        </w:rPr>
        <w:t>Responsável pela gestão geral do projeto, incluindo o repasse de informações, atribuição de responsabilidades e acompanhamento das tarefas.</w:t>
      </w:r>
    </w:p>
    <w:p w14:paraId="4E8521DC" w14:textId="77777777" w:rsidR="00922F57" w:rsidRDefault="00A220C5" w:rsidP="0025100A">
      <w:pPr>
        <w:pStyle w:val="PargrafodaLista"/>
        <w:ind w:left="0" w:firstLine="0"/>
        <w:rPr>
          <w:rFonts w:cs="Arial"/>
          <w:sz w:val="20"/>
        </w:rPr>
      </w:pPr>
      <w:r w:rsidRPr="0025100A">
        <w:rPr>
          <w:rFonts w:cs="Arial"/>
          <w:sz w:val="20"/>
        </w:rPr>
        <w:t>Encarregado de desenvolver os artefatos: Missão, Visão e Valores; Matriz SWOT; Matriz 5W2H; BPMN final; Prototipação de Telas.</w:t>
      </w:r>
    </w:p>
    <w:p w14:paraId="0EAAE235" w14:textId="4FB42F3D" w:rsidR="00A220C5" w:rsidRPr="0025100A" w:rsidRDefault="00A220C5" w:rsidP="0025100A">
      <w:pPr>
        <w:pStyle w:val="PargrafodaLista"/>
        <w:ind w:left="0" w:firstLine="0"/>
        <w:rPr>
          <w:rFonts w:cs="Arial"/>
          <w:sz w:val="20"/>
        </w:rPr>
      </w:pPr>
      <w:r w:rsidRPr="0025100A">
        <w:rPr>
          <w:rFonts w:cs="Arial"/>
          <w:sz w:val="20"/>
        </w:rPr>
        <w:lastRenderedPageBreak/>
        <w:t>Julia Bueno:</w:t>
      </w:r>
    </w:p>
    <w:p w14:paraId="4EC3698F" w14:textId="77777777" w:rsidR="00A220C5" w:rsidRPr="0025100A" w:rsidRDefault="00A220C5" w:rsidP="0025100A">
      <w:pPr>
        <w:pStyle w:val="PargrafodaLista"/>
        <w:ind w:left="0" w:firstLine="0"/>
        <w:rPr>
          <w:rFonts w:cs="Arial"/>
          <w:sz w:val="20"/>
        </w:rPr>
      </w:pPr>
      <w:r w:rsidRPr="0025100A">
        <w:rPr>
          <w:rFonts w:cs="Arial"/>
          <w:sz w:val="20"/>
        </w:rPr>
        <w:t>Responsável pela documentação de requisitos, incluindo a definição, descrição e detalhamento dos requisitos funcionais e não funcionais.</w:t>
      </w:r>
    </w:p>
    <w:p w14:paraId="39B579C0" w14:textId="77777777" w:rsidR="00A220C5" w:rsidRPr="0025100A" w:rsidRDefault="00A220C5" w:rsidP="0025100A">
      <w:pPr>
        <w:pStyle w:val="PargrafodaLista"/>
        <w:ind w:left="0" w:firstLine="0"/>
        <w:rPr>
          <w:rFonts w:cs="Arial"/>
          <w:sz w:val="20"/>
        </w:rPr>
      </w:pPr>
      <w:r w:rsidRPr="0025100A">
        <w:rPr>
          <w:rFonts w:cs="Arial"/>
          <w:sz w:val="20"/>
        </w:rPr>
        <w:t>Encarregada de elaborar o diagrama de caso de uso, documentação de caso de uso e proposta comercial.</w:t>
      </w:r>
    </w:p>
    <w:p w14:paraId="020C9CAF" w14:textId="77777777" w:rsidR="00A220C5" w:rsidRPr="0025100A" w:rsidRDefault="00A220C5" w:rsidP="0025100A">
      <w:pPr>
        <w:pStyle w:val="PargrafodaLista"/>
        <w:ind w:left="0" w:firstLine="0"/>
        <w:rPr>
          <w:rFonts w:cs="Arial"/>
          <w:sz w:val="20"/>
        </w:rPr>
      </w:pPr>
    </w:p>
    <w:p w14:paraId="38E3A890" w14:textId="77777777" w:rsidR="00A220C5" w:rsidRPr="0025100A" w:rsidRDefault="00A220C5" w:rsidP="0025100A">
      <w:pPr>
        <w:pStyle w:val="PargrafodaLista"/>
        <w:ind w:left="0" w:firstLine="0"/>
        <w:rPr>
          <w:rFonts w:cs="Arial"/>
          <w:sz w:val="20"/>
        </w:rPr>
      </w:pPr>
      <w:r w:rsidRPr="0025100A">
        <w:rPr>
          <w:rFonts w:cs="Arial"/>
          <w:sz w:val="20"/>
        </w:rPr>
        <w:t>Julia Lopes:</w:t>
      </w:r>
    </w:p>
    <w:p w14:paraId="25290774" w14:textId="77777777" w:rsidR="00A220C5" w:rsidRPr="0025100A" w:rsidRDefault="00A220C5" w:rsidP="0025100A">
      <w:pPr>
        <w:pStyle w:val="PargrafodaLista"/>
        <w:ind w:left="0" w:firstLine="0"/>
        <w:rPr>
          <w:rFonts w:cs="Arial"/>
          <w:sz w:val="20"/>
        </w:rPr>
      </w:pPr>
      <w:r w:rsidRPr="0025100A">
        <w:rPr>
          <w:rFonts w:cs="Arial"/>
          <w:sz w:val="20"/>
        </w:rPr>
        <w:t>Participou da elaboração da Matriz SWOT, BPMN inicial, EAP (Estrutura Analítica do Projeto), Termo de Abertura de Projeto (TAP), Matriz de Rastreabilidade e documentação de portabilidade.</w:t>
      </w:r>
    </w:p>
    <w:p w14:paraId="320FB320" w14:textId="77777777" w:rsidR="00A220C5" w:rsidRPr="0025100A" w:rsidRDefault="00A220C5" w:rsidP="0025100A">
      <w:pPr>
        <w:pStyle w:val="PargrafodaLista"/>
        <w:ind w:left="0" w:firstLine="0"/>
        <w:rPr>
          <w:rFonts w:cs="Arial"/>
          <w:sz w:val="20"/>
        </w:rPr>
      </w:pPr>
    </w:p>
    <w:p w14:paraId="1F579F21" w14:textId="77777777" w:rsidR="00A220C5" w:rsidRPr="0025100A" w:rsidRDefault="00A220C5" w:rsidP="0025100A">
      <w:pPr>
        <w:pStyle w:val="PargrafodaLista"/>
        <w:ind w:left="0" w:firstLine="0"/>
        <w:rPr>
          <w:rFonts w:cs="Arial"/>
          <w:sz w:val="20"/>
        </w:rPr>
      </w:pPr>
      <w:r w:rsidRPr="0025100A">
        <w:rPr>
          <w:rFonts w:cs="Arial"/>
          <w:sz w:val="20"/>
        </w:rPr>
        <w:t>Victor:</w:t>
      </w:r>
    </w:p>
    <w:p w14:paraId="7ED230C4" w14:textId="77777777" w:rsidR="00A220C5" w:rsidRPr="0025100A" w:rsidRDefault="00A220C5" w:rsidP="0025100A">
      <w:pPr>
        <w:pStyle w:val="PargrafodaLista"/>
        <w:ind w:left="0" w:firstLine="0"/>
        <w:rPr>
          <w:rFonts w:cs="Arial"/>
          <w:sz w:val="20"/>
        </w:rPr>
      </w:pPr>
      <w:r w:rsidRPr="0025100A">
        <w:rPr>
          <w:rFonts w:cs="Arial"/>
          <w:sz w:val="20"/>
        </w:rPr>
        <w:t>Responsável pelo desenvolvimento dos seguintes diagramas: Diagrama de Atividade, Diagrama de Máquina de Estado, Diagrama de Sequência e Diagrama de Classe.</w:t>
      </w:r>
    </w:p>
    <w:p w14:paraId="51C39C22" w14:textId="77777777" w:rsidR="00A220C5" w:rsidRPr="00A04741" w:rsidRDefault="00A220C5" w:rsidP="00A220C5">
      <w:pPr>
        <w:ind w:firstLine="0"/>
        <w:rPr>
          <w:rFonts w:cs="Arial"/>
        </w:rPr>
      </w:pPr>
    </w:p>
    <w:p w14:paraId="2C4E3079" w14:textId="77777777" w:rsidR="00A220C5" w:rsidRPr="00A04741" w:rsidRDefault="00A220C5" w:rsidP="00A220C5">
      <w:pPr>
        <w:ind w:firstLine="0"/>
        <w:rPr>
          <w:rFonts w:cs="Arial"/>
        </w:rPr>
      </w:pPr>
    </w:p>
    <w:p w14:paraId="5F9C78A3" w14:textId="1FAF8098" w:rsidR="00A220C5" w:rsidRPr="00A04741" w:rsidRDefault="00A220C5" w:rsidP="00922F57">
      <w:pPr>
        <w:ind w:left="-567" w:firstLine="0"/>
        <w:jc w:val="center"/>
        <w:rPr>
          <w:rFonts w:cs="Arial"/>
        </w:rPr>
      </w:pPr>
      <w:r w:rsidRPr="00A04741">
        <w:rPr>
          <w:rFonts w:cs="Arial"/>
          <w:noProof/>
          <w14:ligatures w14:val="standardContextual"/>
        </w:rPr>
        <w:drawing>
          <wp:inline distT="0" distB="0" distL="0" distR="0" wp14:anchorId="2AE5082F" wp14:editId="1587F70E">
            <wp:extent cx="6224227" cy="3713018"/>
            <wp:effectExtent l="0" t="0" r="5715" b="1905"/>
            <wp:docPr id="72001537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15375" name="Imagem 1" descr="Diagram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229732" cy="3716302"/>
                    </a:xfrm>
                    <a:prstGeom prst="rect">
                      <a:avLst/>
                    </a:prstGeom>
                  </pic:spPr>
                </pic:pic>
              </a:graphicData>
            </a:graphic>
          </wp:inline>
        </w:drawing>
      </w:r>
    </w:p>
    <w:p w14:paraId="54EA4A0F" w14:textId="77777777" w:rsidR="00A220C5" w:rsidRPr="00A04741" w:rsidRDefault="00A220C5" w:rsidP="00A220C5">
      <w:pPr>
        <w:ind w:firstLine="0"/>
        <w:rPr>
          <w:rFonts w:cs="Arial"/>
          <w:szCs w:val="24"/>
        </w:rPr>
      </w:pPr>
      <w:r w:rsidRPr="00A04741">
        <w:rPr>
          <w:rFonts w:cs="Arial"/>
          <w:szCs w:val="24"/>
        </w:rPr>
        <w:t>Casos de Uso</w:t>
      </w:r>
    </w:p>
    <w:p w14:paraId="3B2815F7" w14:textId="77777777" w:rsidR="00A220C5" w:rsidRPr="00A04741" w:rsidRDefault="00A220C5" w:rsidP="00A220C5">
      <w:pPr>
        <w:ind w:firstLine="0"/>
        <w:rPr>
          <w:rFonts w:cs="Arial"/>
          <w:szCs w:val="24"/>
        </w:rPr>
      </w:pPr>
      <w:r w:rsidRPr="00A04741">
        <w:rPr>
          <w:rFonts w:cs="Arial"/>
          <w:szCs w:val="24"/>
        </w:rPr>
        <w:t>Índice de casos de uso</w:t>
      </w:r>
    </w:p>
    <w:p w14:paraId="0BDF6985" w14:textId="77777777" w:rsidR="00A220C5" w:rsidRPr="00A04741" w:rsidRDefault="00A220C5" w:rsidP="00A220C5">
      <w:pPr>
        <w:ind w:firstLine="709"/>
        <w:rPr>
          <w:rFonts w:cs="Arial"/>
          <w:szCs w:val="24"/>
        </w:rPr>
      </w:pPr>
      <w:r w:rsidRPr="00A04741">
        <w:rPr>
          <w:rFonts w:cs="Arial"/>
          <w:szCs w:val="24"/>
        </w:rPr>
        <w:tab/>
      </w:r>
    </w:p>
    <w:p w14:paraId="14DFBD0E" w14:textId="77777777" w:rsidR="00A220C5" w:rsidRPr="00A04741" w:rsidRDefault="00A220C5" w:rsidP="00A220C5">
      <w:pPr>
        <w:ind w:firstLine="709"/>
        <w:rPr>
          <w:rFonts w:cs="Arial"/>
          <w:szCs w:val="24"/>
        </w:rPr>
      </w:pPr>
      <w:r w:rsidRPr="00A04741">
        <w:rPr>
          <w:rFonts w:cs="Arial"/>
          <w:szCs w:val="24"/>
        </w:rPr>
        <w:t xml:space="preserve">●UC 001: Cadastrar </w:t>
      </w:r>
      <w:bookmarkStart w:id="0" w:name="_Hlk149578273"/>
      <w:r w:rsidRPr="00A04741">
        <w:rPr>
          <w:rFonts w:cs="Arial"/>
          <w:szCs w:val="24"/>
        </w:rPr>
        <w:t>Cliente.</w:t>
      </w:r>
      <w:bookmarkEnd w:id="0"/>
    </w:p>
    <w:p w14:paraId="66647C3A" w14:textId="77777777" w:rsidR="00A220C5" w:rsidRPr="00A04741" w:rsidRDefault="00A220C5" w:rsidP="00A220C5">
      <w:pPr>
        <w:ind w:firstLine="709"/>
        <w:rPr>
          <w:rFonts w:cs="Arial"/>
          <w:szCs w:val="24"/>
        </w:rPr>
      </w:pPr>
      <w:r w:rsidRPr="00A04741">
        <w:rPr>
          <w:rFonts w:cs="Arial"/>
          <w:szCs w:val="24"/>
        </w:rPr>
        <w:t>●UC 002: Cadastras Animal.</w:t>
      </w:r>
    </w:p>
    <w:p w14:paraId="37FEBB7A" w14:textId="77777777" w:rsidR="00A220C5" w:rsidRPr="00A04741" w:rsidRDefault="00A220C5" w:rsidP="00A220C5">
      <w:pPr>
        <w:ind w:firstLine="709"/>
        <w:rPr>
          <w:rFonts w:cs="Arial"/>
          <w:szCs w:val="24"/>
        </w:rPr>
      </w:pPr>
      <w:r w:rsidRPr="00A04741">
        <w:rPr>
          <w:rFonts w:cs="Arial"/>
          <w:szCs w:val="24"/>
        </w:rPr>
        <w:t>●UC 003: Agendar Serviço.</w:t>
      </w:r>
    </w:p>
    <w:p w14:paraId="426AFB35" w14:textId="77777777" w:rsidR="00A220C5" w:rsidRPr="00A04741" w:rsidRDefault="00A220C5" w:rsidP="00A220C5">
      <w:pPr>
        <w:ind w:firstLine="709"/>
        <w:rPr>
          <w:rFonts w:cs="Arial"/>
          <w:szCs w:val="24"/>
        </w:rPr>
      </w:pPr>
      <w:r w:rsidRPr="00A04741">
        <w:rPr>
          <w:rFonts w:cs="Arial"/>
          <w:szCs w:val="24"/>
        </w:rPr>
        <w:t>●UC 004: Enviar Notificações</w:t>
      </w:r>
    </w:p>
    <w:p w14:paraId="1D33E976" w14:textId="77777777" w:rsidR="00A220C5" w:rsidRPr="00A04741" w:rsidRDefault="00A220C5" w:rsidP="00A220C5">
      <w:pPr>
        <w:ind w:firstLine="709"/>
        <w:rPr>
          <w:rFonts w:cs="Arial"/>
          <w:szCs w:val="24"/>
        </w:rPr>
      </w:pPr>
      <w:r w:rsidRPr="00A04741">
        <w:rPr>
          <w:rFonts w:cs="Arial"/>
          <w:szCs w:val="24"/>
        </w:rPr>
        <w:t>●UC 005: Iniciar Tratamento Veterinário.</w:t>
      </w:r>
    </w:p>
    <w:p w14:paraId="6B901919" w14:textId="77777777" w:rsidR="00A220C5" w:rsidRPr="00A04741" w:rsidRDefault="00A220C5" w:rsidP="00A220C5">
      <w:pPr>
        <w:ind w:firstLine="709"/>
        <w:rPr>
          <w:rFonts w:cs="Arial"/>
          <w:szCs w:val="24"/>
        </w:rPr>
      </w:pPr>
      <w:r w:rsidRPr="00A04741">
        <w:rPr>
          <w:rFonts w:cs="Arial"/>
          <w:szCs w:val="24"/>
        </w:rPr>
        <w:lastRenderedPageBreak/>
        <w:t>●UC 006: Lançar Entrevista.</w:t>
      </w:r>
    </w:p>
    <w:p w14:paraId="121FCDFE" w14:textId="77777777" w:rsidR="00A220C5" w:rsidRPr="00A04741" w:rsidRDefault="00A220C5" w:rsidP="00A220C5">
      <w:pPr>
        <w:ind w:firstLine="709"/>
        <w:rPr>
          <w:rFonts w:cs="Arial"/>
          <w:szCs w:val="24"/>
        </w:rPr>
      </w:pPr>
      <w:r w:rsidRPr="00A04741">
        <w:rPr>
          <w:rFonts w:cs="Arial"/>
          <w:szCs w:val="24"/>
        </w:rPr>
        <w:t>●UC 007: Lançar Histórico do Cliente.</w:t>
      </w:r>
      <w:r w:rsidRPr="00A04741">
        <w:rPr>
          <w:rFonts w:cs="Arial"/>
          <w:szCs w:val="24"/>
        </w:rPr>
        <w:tab/>
      </w:r>
    </w:p>
    <w:p w14:paraId="692E5121" w14:textId="77777777" w:rsidR="00A220C5" w:rsidRPr="00A04741" w:rsidRDefault="00A220C5" w:rsidP="00A220C5">
      <w:pPr>
        <w:ind w:firstLine="709"/>
        <w:rPr>
          <w:rFonts w:cs="Arial"/>
          <w:szCs w:val="24"/>
        </w:rPr>
      </w:pPr>
      <w:r w:rsidRPr="00A04741">
        <w:rPr>
          <w:rFonts w:cs="Arial"/>
          <w:szCs w:val="24"/>
        </w:rPr>
        <w:t>●UC 008: Precisar de Receita.</w:t>
      </w:r>
    </w:p>
    <w:p w14:paraId="30EB403F" w14:textId="77777777" w:rsidR="00A220C5" w:rsidRPr="00A04741" w:rsidRDefault="00A220C5" w:rsidP="00A220C5">
      <w:pPr>
        <w:ind w:firstLine="709"/>
        <w:rPr>
          <w:rFonts w:cs="Arial"/>
          <w:szCs w:val="24"/>
        </w:rPr>
      </w:pPr>
      <w:r w:rsidRPr="00A04741">
        <w:rPr>
          <w:rFonts w:cs="Arial"/>
          <w:szCs w:val="24"/>
        </w:rPr>
        <w:t>●UC 009: Gerar Receita.</w:t>
      </w:r>
    </w:p>
    <w:p w14:paraId="4C0C81E2" w14:textId="77777777" w:rsidR="00A220C5" w:rsidRPr="00A04741" w:rsidRDefault="00A220C5" w:rsidP="00A220C5">
      <w:pPr>
        <w:ind w:firstLine="709"/>
        <w:rPr>
          <w:rFonts w:cs="Arial"/>
          <w:szCs w:val="24"/>
        </w:rPr>
      </w:pPr>
      <w:r w:rsidRPr="00A04741">
        <w:rPr>
          <w:rFonts w:cs="Arial"/>
          <w:szCs w:val="24"/>
        </w:rPr>
        <w:t>●UC 010: Aplicar Medicação.</w:t>
      </w:r>
    </w:p>
    <w:p w14:paraId="16DFA281" w14:textId="77777777" w:rsidR="00A220C5" w:rsidRPr="00A04741" w:rsidRDefault="00A220C5" w:rsidP="00A220C5">
      <w:pPr>
        <w:ind w:firstLine="709"/>
        <w:rPr>
          <w:rFonts w:cs="Arial"/>
          <w:szCs w:val="24"/>
        </w:rPr>
      </w:pPr>
      <w:r w:rsidRPr="00A04741">
        <w:rPr>
          <w:rFonts w:cs="Arial"/>
          <w:szCs w:val="24"/>
        </w:rPr>
        <w:t>●UC 011: Identificar Documentação.</w:t>
      </w:r>
      <w:r w:rsidRPr="00A04741">
        <w:rPr>
          <w:rFonts w:cs="Arial"/>
          <w:szCs w:val="24"/>
        </w:rPr>
        <w:tab/>
      </w:r>
    </w:p>
    <w:p w14:paraId="1C69FBD1" w14:textId="77777777" w:rsidR="00A220C5" w:rsidRPr="00A04741" w:rsidRDefault="00A220C5" w:rsidP="00A220C5">
      <w:pPr>
        <w:ind w:firstLine="709"/>
        <w:rPr>
          <w:rFonts w:cs="Arial"/>
          <w:szCs w:val="24"/>
        </w:rPr>
      </w:pPr>
      <w:r w:rsidRPr="00A04741">
        <w:rPr>
          <w:rFonts w:cs="Arial"/>
          <w:szCs w:val="24"/>
        </w:rPr>
        <w:t>●UC 012: Finalizar Consulta.</w:t>
      </w:r>
    </w:p>
    <w:p w14:paraId="28EE494F" w14:textId="77777777" w:rsidR="00A220C5" w:rsidRPr="00A04741" w:rsidRDefault="00A220C5" w:rsidP="00A220C5">
      <w:pPr>
        <w:ind w:firstLine="709"/>
        <w:rPr>
          <w:rFonts w:cs="Arial"/>
          <w:szCs w:val="24"/>
        </w:rPr>
      </w:pPr>
      <w:r w:rsidRPr="00A04741">
        <w:rPr>
          <w:rFonts w:cs="Arial"/>
          <w:szCs w:val="24"/>
        </w:rPr>
        <w:t>●UC 013: Iniciar Consulta.</w:t>
      </w:r>
    </w:p>
    <w:p w14:paraId="58D5222F" w14:textId="77777777" w:rsidR="00A220C5" w:rsidRPr="00A04741" w:rsidRDefault="00A220C5" w:rsidP="00A220C5">
      <w:pPr>
        <w:ind w:firstLine="0"/>
        <w:jc w:val="center"/>
        <w:rPr>
          <w:rFonts w:cs="Arial"/>
          <w:b/>
          <w:sz w:val="20"/>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4"/>
        <w:gridCol w:w="6560"/>
      </w:tblGrid>
      <w:tr w:rsidR="00A220C5" w:rsidRPr="00A04741" w14:paraId="383BB867" w14:textId="77777777" w:rsidTr="006A1586">
        <w:trPr>
          <w:trHeight w:val="283"/>
          <w:jc w:val="center"/>
        </w:trPr>
        <w:tc>
          <w:tcPr>
            <w:tcW w:w="0" w:type="auto"/>
            <w:gridSpan w:val="2"/>
            <w:shd w:val="clear" w:color="auto" w:fill="auto"/>
          </w:tcPr>
          <w:p w14:paraId="26CA4166"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Caso de Uso – Cadastrar Cliente</w:t>
            </w:r>
          </w:p>
        </w:tc>
      </w:tr>
      <w:tr w:rsidR="00A220C5" w:rsidRPr="00A04741" w14:paraId="39328ECC" w14:textId="77777777" w:rsidTr="00922F57">
        <w:trPr>
          <w:trHeight w:val="283"/>
          <w:jc w:val="center"/>
        </w:trPr>
        <w:tc>
          <w:tcPr>
            <w:tcW w:w="1934" w:type="dxa"/>
            <w:shd w:val="clear" w:color="auto" w:fill="auto"/>
          </w:tcPr>
          <w:p w14:paraId="661E12CB"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ID</w:t>
            </w:r>
          </w:p>
        </w:tc>
        <w:tc>
          <w:tcPr>
            <w:tcW w:w="6560" w:type="dxa"/>
            <w:shd w:val="clear" w:color="auto" w:fill="auto"/>
          </w:tcPr>
          <w:p w14:paraId="2AC3EB9C"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UC 001</w:t>
            </w:r>
          </w:p>
        </w:tc>
      </w:tr>
      <w:tr w:rsidR="00A220C5" w:rsidRPr="00A04741" w14:paraId="4F70C62A" w14:textId="77777777" w:rsidTr="00922F57">
        <w:trPr>
          <w:trHeight w:val="283"/>
          <w:jc w:val="center"/>
        </w:trPr>
        <w:tc>
          <w:tcPr>
            <w:tcW w:w="1934" w:type="dxa"/>
            <w:shd w:val="clear" w:color="auto" w:fill="auto"/>
          </w:tcPr>
          <w:p w14:paraId="639CFAC1"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Descrição</w:t>
            </w:r>
          </w:p>
        </w:tc>
        <w:tc>
          <w:tcPr>
            <w:tcW w:w="6560" w:type="dxa"/>
            <w:shd w:val="clear" w:color="auto" w:fill="auto"/>
          </w:tcPr>
          <w:p w14:paraId="184CA55E"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Este caso de uso tem por objetivo cadastrar um novo cliente no sistema.</w:t>
            </w:r>
          </w:p>
        </w:tc>
      </w:tr>
      <w:tr w:rsidR="00A220C5" w:rsidRPr="00A04741" w14:paraId="42F61FF4" w14:textId="77777777" w:rsidTr="00922F57">
        <w:trPr>
          <w:trHeight w:val="283"/>
          <w:jc w:val="center"/>
        </w:trPr>
        <w:tc>
          <w:tcPr>
            <w:tcW w:w="1934" w:type="dxa"/>
            <w:shd w:val="clear" w:color="auto" w:fill="auto"/>
          </w:tcPr>
          <w:p w14:paraId="346F09E2"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Ator Primário</w:t>
            </w:r>
          </w:p>
        </w:tc>
        <w:tc>
          <w:tcPr>
            <w:tcW w:w="6560" w:type="dxa"/>
            <w:shd w:val="clear" w:color="auto" w:fill="auto"/>
          </w:tcPr>
          <w:p w14:paraId="22DAE7AA"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Funcionário do Pet Shop - Atendente</w:t>
            </w:r>
          </w:p>
        </w:tc>
      </w:tr>
      <w:tr w:rsidR="00A220C5" w:rsidRPr="00A04741" w14:paraId="0512D9A9" w14:textId="77777777" w:rsidTr="00922F57">
        <w:trPr>
          <w:trHeight w:val="283"/>
          <w:jc w:val="center"/>
        </w:trPr>
        <w:tc>
          <w:tcPr>
            <w:tcW w:w="1934" w:type="dxa"/>
            <w:shd w:val="clear" w:color="auto" w:fill="auto"/>
          </w:tcPr>
          <w:p w14:paraId="77349A25"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Pré-condição</w:t>
            </w:r>
          </w:p>
        </w:tc>
        <w:tc>
          <w:tcPr>
            <w:tcW w:w="6560" w:type="dxa"/>
            <w:shd w:val="clear" w:color="auto" w:fill="auto"/>
          </w:tcPr>
          <w:p w14:paraId="380A7AB9"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pt-BR"/>
              </w:rPr>
              <w:t>Nenhuma</w:t>
            </w:r>
          </w:p>
        </w:tc>
      </w:tr>
      <w:tr w:rsidR="00A220C5" w:rsidRPr="00A04741" w14:paraId="01CF2FA9" w14:textId="77777777" w:rsidTr="00922F57">
        <w:trPr>
          <w:trHeight w:val="268"/>
          <w:jc w:val="center"/>
        </w:trPr>
        <w:tc>
          <w:tcPr>
            <w:tcW w:w="1934" w:type="dxa"/>
            <w:shd w:val="clear" w:color="auto" w:fill="auto"/>
          </w:tcPr>
          <w:p w14:paraId="3F34E2B0"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Principal</w:t>
            </w:r>
          </w:p>
          <w:p w14:paraId="6AE95FEA" w14:textId="77777777" w:rsidR="00A220C5" w:rsidRPr="00A04741" w:rsidRDefault="00A220C5" w:rsidP="006A1586">
            <w:pPr>
              <w:suppressAutoHyphens w:val="0"/>
              <w:spacing w:line="240" w:lineRule="auto"/>
              <w:ind w:firstLine="0"/>
              <w:jc w:val="left"/>
              <w:rPr>
                <w:rFonts w:cs="Arial"/>
                <w:b/>
                <w:sz w:val="20"/>
                <w:lang w:eastAsia="en-US"/>
              </w:rPr>
            </w:pPr>
          </w:p>
        </w:tc>
        <w:tc>
          <w:tcPr>
            <w:tcW w:w="6560" w:type="dxa"/>
            <w:shd w:val="clear" w:color="auto" w:fill="auto"/>
          </w:tcPr>
          <w:p w14:paraId="16117604"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1. O caso de uso inicia quando o funcionário seleciona a opção de cadastrar cliente.</w:t>
            </w:r>
            <w:r w:rsidRPr="00A04741">
              <w:rPr>
                <w:rFonts w:cs="Arial"/>
                <w:sz w:val="20"/>
                <w:lang w:eastAsia="en-US"/>
              </w:rPr>
              <w:tab/>
            </w:r>
          </w:p>
          <w:p w14:paraId="36E94169"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2. O sistema carrega o formulário de cadastro de cliente.</w:t>
            </w:r>
            <w:r w:rsidRPr="00A04741">
              <w:rPr>
                <w:rFonts w:cs="Arial"/>
                <w:sz w:val="20"/>
                <w:lang w:eastAsia="en-US"/>
              </w:rPr>
              <w:tab/>
            </w:r>
          </w:p>
          <w:p w14:paraId="2D7F1756"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3. O sistema gera um código único para o novo cliente.</w:t>
            </w:r>
            <w:r w:rsidRPr="00A04741">
              <w:rPr>
                <w:rFonts w:cs="Arial"/>
                <w:sz w:val="20"/>
                <w:lang w:eastAsia="en-US"/>
              </w:rPr>
              <w:tab/>
            </w:r>
          </w:p>
          <w:p w14:paraId="7FAF0EF0"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4. O funcionário informa os dados do cliente, como nome, endereço, telefone e e-mail.</w:t>
            </w:r>
            <w:r w:rsidRPr="00A04741">
              <w:rPr>
                <w:rFonts w:cs="Arial"/>
                <w:sz w:val="20"/>
                <w:lang w:eastAsia="en-US"/>
              </w:rPr>
              <w:tab/>
            </w:r>
          </w:p>
          <w:p w14:paraId="79DCFF13"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5. O sistema exibe uma confirmação dos dados inseridos.</w:t>
            </w:r>
            <w:r w:rsidRPr="00A04741">
              <w:rPr>
                <w:rFonts w:cs="Arial"/>
                <w:sz w:val="20"/>
                <w:lang w:eastAsia="en-US"/>
              </w:rPr>
              <w:tab/>
            </w:r>
          </w:p>
          <w:p w14:paraId="2E327FB4"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6. O funcionário revisa as informações.</w:t>
            </w:r>
            <w:r w:rsidRPr="00A04741">
              <w:rPr>
                <w:rFonts w:cs="Arial"/>
                <w:sz w:val="20"/>
                <w:lang w:eastAsia="en-US"/>
              </w:rPr>
              <w:tab/>
            </w:r>
          </w:p>
          <w:p w14:paraId="6259E359"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7. O funcionário confirma o cadastro do cliente.</w:t>
            </w:r>
            <w:r w:rsidRPr="00A04741">
              <w:rPr>
                <w:rFonts w:cs="Arial"/>
                <w:sz w:val="20"/>
                <w:lang w:eastAsia="en-US"/>
              </w:rPr>
              <w:tab/>
            </w:r>
          </w:p>
          <w:p w14:paraId="2D73A7B2"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 xml:space="preserve">8. O </w:t>
            </w:r>
            <w:proofErr w:type="gramStart"/>
            <w:r w:rsidRPr="00A04741">
              <w:rPr>
                <w:rFonts w:cs="Arial"/>
                <w:sz w:val="20"/>
                <w:lang w:eastAsia="en-US"/>
              </w:rPr>
              <w:t>sistema salva</w:t>
            </w:r>
            <w:proofErr w:type="gramEnd"/>
            <w:r w:rsidRPr="00A04741">
              <w:rPr>
                <w:rFonts w:cs="Arial"/>
                <w:sz w:val="20"/>
                <w:lang w:eastAsia="en-US"/>
              </w:rPr>
              <w:t xml:space="preserve"> as informações e emite uma confirmação de cadastro bem-sucedido.</w:t>
            </w:r>
            <w:r w:rsidRPr="00A04741">
              <w:rPr>
                <w:rFonts w:cs="Arial"/>
                <w:sz w:val="20"/>
                <w:lang w:eastAsia="en-US"/>
              </w:rPr>
              <w:tab/>
            </w:r>
          </w:p>
          <w:p w14:paraId="48F533C0"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9. O caso de uso é concluído.</w:t>
            </w:r>
          </w:p>
        </w:tc>
      </w:tr>
      <w:tr w:rsidR="00A220C5" w:rsidRPr="00A04741" w14:paraId="26E5F414" w14:textId="77777777" w:rsidTr="00922F57">
        <w:trPr>
          <w:trHeight w:val="283"/>
          <w:jc w:val="center"/>
        </w:trPr>
        <w:tc>
          <w:tcPr>
            <w:tcW w:w="1934" w:type="dxa"/>
            <w:shd w:val="clear" w:color="auto" w:fill="auto"/>
          </w:tcPr>
          <w:p w14:paraId="046410E2"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Pós-condição</w:t>
            </w:r>
          </w:p>
        </w:tc>
        <w:tc>
          <w:tcPr>
            <w:tcW w:w="6560" w:type="dxa"/>
            <w:shd w:val="clear" w:color="auto" w:fill="auto"/>
          </w:tcPr>
          <w:p w14:paraId="0DE86135"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O cliente cadastrado agora está ativo no sistema.</w:t>
            </w:r>
          </w:p>
        </w:tc>
      </w:tr>
      <w:tr w:rsidR="00A220C5" w:rsidRPr="00A04741" w14:paraId="700141CB" w14:textId="77777777" w:rsidTr="00922F57">
        <w:trPr>
          <w:trHeight w:val="133"/>
          <w:jc w:val="center"/>
        </w:trPr>
        <w:tc>
          <w:tcPr>
            <w:tcW w:w="1934" w:type="dxa"/>
            <w:shd w:val="clear" w:color="auto" w:fill="auto"/>
          </w:tcPr>
          <w:p w14:paraId="5ED178F2"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Alternativo</w:t>
            </w:r>
          </w:p>
        </w:tc>
        <w:tc>
          <w:tcPr>
            <w:tcW w:w="6560" w:type="dxa"/>
            <w:shd w:val="clear" w:color="auto" w:fill="auto"/>
          </w:tcPr>
          <w:p w14:paraId="2519BDA9" w14:textId="77777777" w:rsidR="00A220C5" w:rsidRPr="00A04741" w:rsidRDefault="00A220C5" w:rsidP="006A1586">
            <w:pPr>
              <w:suppressAutoHyphens w:val="0"/>
              <w:spacing w:line="240" w:lineRule="auto"/>
              <w:ind w:firstLine="0"/>
              <w:jc w:val="left"/>
              <w:rPr>
                <w:rFonts w:cs="Arial"/>
                <w:sz w:val="20"/>
                <w:lang w:eastAsia="pt-BR"/>
              </w:rPr>
            </w:pPr>
            <w:r w:rsidRPr="00A04741">
              <w:rPr>
                <w:rFonts w:cs="Arial"/>
                <w:sz w:val="20"/>
                <w:lang w:eastAsia="pt-BR"/>
              </w:rPr>
              <w:t>4a O funcionário informa dados incompletos ou incorretos.</w:t>
            </w:r>
          </w:p>
          <w:p w14:paraId="678DC12D" w14:textId="77777777" w:rsidR="00A220C5" w:rsidRPr="00A04741" w:rsidRDefault="00A220C5" w:rsidP="006A1586">
            <w:pPr>
              <w:suppressAutoHyphens w:val="0"/>
              <w:spacing w:line="240" w:lineRule="auto"/>
              <w:ind w:firstLine="0"/>
              <w:jc w:val="left"/>
              <w:rPr>
                <w:rFonts w:cs="Arial"/>
                <w:sz w:val="20"/>
                <w:lang w:eastAsia="pt-BR"/>
              </w:rPr>
            </w:pPr>
            <w:r w:rsidRPr="00A04741">
              <w:rPr>
                <w:rFonts w:cs="Arial"/>
                <w:sz w:val="20"/>
                <w:lang w:eastAsia="pt-BR"/>
              </w:rPr>
              <w:t>4a.1 O sistema exibe uma mensagem de erro e solicita que o funcionário corrija os dados.</w:t>
            </w:r>
          </w:p>
          <w:p w14:paraId="4438D1CF" w14:textId="77777777" w:rsidR="00A220C5" w:rsidRPr="00A04741" w:rsidRDefault="00A220C5" w:rsidP="006A1586">
            <w:pPr>
              <w:suppressAutoHyphens w:val="0"/>
              <w:spacing w:line="240" w:lineRule="auto"/>
              <w:ind w:firstLine="0"/>
              <w:jc w:val="left"/>
              <w:rPr>
                <w:rFonts w:cs="Arial"/>
                <w:sz w:val="20"/>
                <w:lang w:eastAsia="pt-BR"/>
              </w:rPr>
            </w:pPr>
            <w:r w:rsidRPr="00A04741">
              <w:rPr>
                <w:rFonts w:cs="Arial"/>
                <w:sz w:val="20"/>
                <w:lang w:eastAsia="pt-BR"/>
              </w:rPr>
              <w:t>7a O funcionário decide cancelar o cadastro.</w:t>
            </w:r>
          </w:p>
          <w:p w14:paraId="52D5D2B5"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pt-BR"/>
              </w:rPr>
              <w:t xml:space="preserve">7a.1 O sistema cancela o processo e retorna à tela </w:t>
            </w:r>
            <w:proofErr w:type="gramStart"/>
            <w:r w:rsidRPr="00A04741">
              <w:rPr>
                <w:rFonts w:cs="Arial"/>
                <w:sz w:val="20"/>
                <w:lang w:eastAsia="pt-BR"/>
              </w:rPr>
              <w:t>inicial..</w:t>
            </w:r>
            <w:proofErr w:type="gramEnd"/>
          </w:p>
        </w:tc>
      </w:tr>
    </w:tbl>
    <w:p w14:paraId="7B45F2FE" w14:textId="77777777" w:rsidR="00A220C5" w:rsidRPr="00A04741" w:rsidRDefault="00A220C5" w:rsidP="00A220C5">
      <w:pPr>
        <w:spacing w:line="240" w:lineRule="auto"/>
        <w:ind w:firstLine="0"/>
        <w:jc w:val="left"/>
        <w:rPr>
          <w:rFonts w:cs="Arial"/>
          <w:b/>
          <w:szCs w:val="24"/>
        </w:rPr>
      </w:pPr>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9"/>
        <w:gridCol w:w="7061"/>
      </w:tblGrid>
      <w:tr w:rsidR="00A220C5" w:rsidRPr="00A04741" w14:paraId="0A288886" w14:textId="77777777" w:rsidTr="006A1586">
        <w:trPr>
          <w:trHeight w:val="283"/>
          <w:jc w:val="center"/>
        </w:trPr>
        <w:tc>
          <w:tcPr>
            <w:tcW w:w="0" w:type="auto"/>
            <w:gridSpan w:val="2"/>
            <w:shd w:val="clear" w:color="auto" w:fill="auto"/>
          </w:tcPr>
          <w:p w14:paraId="4587E9FE"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Caso de Uso – Cadastrar Animal</w:t>
            </w:r>
          </w:p>
        </w:tc>
      </w:tr>
      <w:tr w:rsidR="00A220C5" w:rsidRPr="00A04741" w14:paraId="67721D52" w14:textId="77777777" w:rsidTr="006A1586">
        <w:trPr>
          <w:trHeight w:val="283"/>
          <w:jc w:val="center"/>
        </w:trPr>
        <w:tc>
          <w:tcPr>
            <w:tcW w:w="1999" w:type="dxa"/>
            <w:shd w:val="clear" w:color="auto" w:fill="auto"/>
          </w:tcPr>
          <w:p w14:paraId="500A2896"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ID</w:t>
            </w:r>
          </w:p>
        </w:tc>
        <w:tc>
          <w:tcPr>
            <w:tcW w:w="7061" w:type="dxa"/>
            <w:shd w:val="clear" w:color="auto" w:fill="auto"/>
          </w:tcPr>
          <w:p w14:paraId="30C3ED44"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UC 002</w:t>
            </w:r>
          </w:p>
        </w:tc>
      </w:tr>
      <w:tr w:rsidR="00A220C5" w:rsidRPr="00A04741" w14:paraId="44FF847C" w14:textId="77777777" w:rsidTr="006A1586">
        <w:trPr>
          <w:trHeight w:val="283"/>
          <w:jc w:val="center"/>
        </w:trPr>
        <w:tc>
          <w:tcPr>
            <w:tcW w:w="1999" w:type="dxa"/>
            <w:shd w:val="clear" w:color="auto" w:fill="auto"/>
          </w:tcPr>
          <w:p w14:paraId="1FDBC7E7"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Descrição</w:t>
            </w:r>
          </w:p>
        </w:tc>
        <w:tc>
          <w:tcPr>
            <w:tcW w:w="7061" w:type="dxa"/>
            <w:shd w:val="clear" w:color="auto" w:fill="auto"/>
          </w:tcPr>
          <w:p w14:paraId="4D90BF16"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Este caso de uso tem por objetivo cadastrar um novo animal associado a um cliente no sistema.</w:t>
            </w:r>
          </w:p>
        </w:tc>
      </w:tr>
      <w:tr w:rsidR="00A220C5" w:rsidRPr="00A04741" w14:paraId="56562400" w14:textId="77777777" w:rsidTr="006A1586">
        <w:trPr>
          <w:trHeight w:val="283"/>
          <w:jc w:val="center"/>
        </w:trPr>
        <w:tc>
          <w:tcPr>
            <w:tcW w:w="1999" w:type="dxa"/>
            <w:shd w:val="clear" w:color="auto" w:fill="auto"/>
          </w:tcPr>
          <w:p w14:paraId="198A6C8E"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Ator Primário</w:t>
            </w:r>
          </w:p>
        </w:tc>
        <w:tc>
          <w:tcPr>
            <w:tcW w:w="7061" w:type="dxa"/>
            <w:shd w:val="clear" w:color="auto" w:fill="auto"/>
          </w:tcPr>
          <w:p w14:paraId="6E733F73"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Funcionário do Pet Shop – Atendente</w:t>
            </w:r>
          </w:p>
        </w:tc>
      </w:tr>
      <w:tr w:rsidR="00A220C5" w:rsidRPr="00A04741" w14:paraId="5476BFDE" w14:textId="77777777" w:rsidTr="006A1586">
        <w:trPr>
          <w:trHeight w:val="283"/>
          <w:jc w:val="center"/>
        </w:trPr>
        <w:tc>
          <w:tcPr>
            <w:tcW w:w="1999" w:type="dxa"/>
            <w:shd w:val="clear" w:color="auto" w:fill="auto"/>
          </w:tcPr>
          <w:p w14:paraId="41AFEC57"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Pré-condição</w:t>
            </w:r>
          </w:p>
        </w:tc>
        <w:tc>
          <w:tcPr>
            <w:tcW w:w="7061" w:type="dxa"/>
            <w:shd w:val="clear" w:color="auto" w:fill="auto"/>
          </w:tcPr>
          <w:p w14:paraId="150AA55E" w14:textId="77777777" w:rsidR="00A220C5" w:rsidRPr="00A04741" w:rsidRDefault="00A220C5" w:rsidP="006A1586">
            <w:pPr>
              <w:spacing w:line="240" w:lineRule="auto"/>
              <w:ind w:firstLine="0"/>
              <w:jc w:val="left"/>
              <w:rPr>
                <w:rFonts w:cs="Arial"/>
                <w:sz w:val="20"/>
              </w:rPr>
            </w:pPr>
            <w:r w:rsidRPr="00A04741">
              <w:rPr>
                <w:rFonts w:cs="Arial"/>
                <w:sz w:val="20"/>
              </w:rPr>
              <w:t>O cliente deve estar cadastrado no sistema.</w:t>
            </w:r>
          </w:p>
        </w:tc>
      </w:tr>
      <w:tr w:rsidR="00A220C5" w:rsidRPr="00A04741" w14:paraId="5DCBA923" w14:textId="77777777" w:rsidTr="006A1586">
        <w:trPr>
          <w:trHeight w:val="268"/>
          <w:jc w:val="center"/>
        </w:trPr>
        <w:tc>
          <w:tcPr>
            <w:tcW w:w="1999" w:type="dxa"/>
            <w:shd w:val="clear" w:color="auto" w:fill="auto"/>
          </w:tcPr>
          <w:p w14:paraId="6AAB94BE"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Principal</w:t>
            </w:r>
          </w:p>
          <w:p w14:paraId="537628D8" w14:textId="77777777" w:rsidR="00A220C5" w:rsidRPr="00A04741" w:rsidRDefault="00A220C5" w:rsidP="006A1586">
            <w:pPr>
              <w:suppressAutoHyphens w:val="0"/>
              <w:spacing w:line="240" w:lineRule="auto"/>
              <w:ind w:firstLine="0"/>
              <w:jc w:val="left"/>
              <w:rPr>
                <w:rFonts w:cs="Arial"/>
                <w:b/>
                <w:sz w:val="20"/>
                <w:lang w:eastAsia="en-US"/>
              </w:rPr>
            </w:pPr>
          </w:p>
        </w:tc>
        <w:tc>
          <w:tcPr>
            <w:tcW w:w="7061" w:type="dxa"/>
            <w:shd w:val="clear" w:color="auto" w:fill="auto"/>
          </w:tcPr>
          <w:p w14:paraId="7709CEEA" w14:textId="77777777" w:rsidR="00A220C5" w:rsidRPr="00A04741" w:rsidRDefault="00A220C5" w:rsidP="006A1586">
            <w:pPr>
              <w:spacing w:line="240" w:lineRule="auto"/>
              <w:ind w:firstLine="0"/>
              <w:jc w:val="left"/>
              <w:rPr>
                <w:rFonts w:cs="Arial"/>
                <w:sz w:val="20"/>
              </w:rPr>
            </w:pPr>
            <w:r w:rsidRPr="00A04741">
              <w:rPr>
                <w:rFonts w:cs="Arial"/>
                <w:sz w:val="20"/>
              </w:rPr>
              <w:t>1. O caso de uso inicia quando o funcionário seleciona a opção de cadastrar animal.</w:t>
            </w:r>
            <w:r w:rsidRPr="00A04741">
              <w:rPr>
                <w:rFonts w:cs="Arial"/>
                <w:sz w:val="20"/>
              </w:rPr>
              <w:tab/>
            </w:r>
          </w:p>
          <w:p w14:paraId="4E53EF27" w14:textId="77777777" w:rsidR="00A220C5" w:rsidRPr="00A04741" w:rsidRDefault="00A220C5" w:rsidP="006A1586">
            <w:pPr>
              <w:spacing w:line="240" w:lineRule="auto"/>
              <w:ind w:firstLine="0"/>
              <w:jc w:val="left"/>
              <w:rPr>
                <w:rFonts w:cs="Arial"/>
                <w:sz w:val="20"/>
              </w:rPr>
            </w:pPr>
            <w:r w:rsidRPr="00A04741">
              <w:rPr>
                <w:rFonts w:cs="Arial"/>
                <w:sz w:val="20"/>
              </w:rPr>
              <w:t>2. O sistema carrega o formulário de cadastro de animal.</w:t>
            </w:r>
            <w:r w:rsidRPr="00A04741">
              <w:rPr>
                <w:rFonts w:cs="Arial"/>
                <w:sz w:val="20"/>
              </w:rPr>
              <w:tab/>
            </w:r>
          </w:p>
          <w:p w14:paraId="050A86A9" w14:textId="77777777" w:rsidR="00A220C5" w:rsidRPr="00A04741" w:rsidRDefault="00A220C5" w:rsidP="006A1586">
            <w:pPr>
              <w:spacing w:line="240" w:lineRule="auto"/>
              <w:ind w:firstLine="0"/>
              <w:jc w:val="left"/>
              <w:rPr>
                <w:rFonts w:cs="Arial"/>
                <w:sz w:val="20"/>
              </w:rPr>
            </w:pPr>
            <w:r w:rsidRPr="00A04741">
              <w:rPr>
                <w:rFonts w:cs="Arial"/>
                <w:sz w:val="20"/>
              </w:rPr>
              <w:t>3. O sistema gera um código único para o novo animal.</w:t>
            </w:r>
            <w:r w:rsidRPr="00A04741">
              <w:rPr>
                <w:rFonts w:cs="Arial"/>
                <w:sz w:val="20"/>
              </w:rPr>
              <w:tab/>
            </w:r>
          </w:p>
          <w:p w14:paraId="7FDCAC8D" w14:textId="77777777" w:rsidR="00A220C5" w:rsidRPr="00A04741" w:rsidRDefault="00A220C5" w:rsidP="006A1586">
            <w:pPr>
              <w:spacing w:line="240" w:lineRule="auto"/>
              <w:ind w:firstLine="0"/>
              <w:jc w:val="left"/>
              <w:rPr>
                <w:rFonts w:cs="Arial"/>
                <w:sz w:val="20"/>
              </w:rPr>
            </w:pPr>
            <w:r w:rsidRPr="00A04741">
              <w:rPr>
                <w:rFonts w:cs="Arial"/>
                <w:sz w:val="20"/>
              </w:rPr>
              <w:t>4. O funcionário seleciona o cliente associado ao animal.</w:t>
            </w:r>
            <w:r w:rsidRPr="00A04741">
              <w:rPr>
                <w:rFonts w:cs="Arial"/>
                <w:sz w:val="20"/>
              </w:rPr>
              <w:tab/>
            </w:r>
          </w:p>
          <w:p w14:paraId="4FD48F0A" w14:textId="77777777" w:rsidR="00A220C5" w:rsidRPr="00A04741" w:rsidRDefault="00A220C5" w:rsidP="006A1586">
            <w:pPr>
              <w:spacing w:line="240" w:lineRule="auto"/>
              <w:ind w:firstLine="0"/>
              <w:jc w:val="left"/>
              <w:rPr>
                <w:rFonts w:cs="Arial"/>
                <w:sz w:val="20"/>
              </w:rPr>
            </w:pPr>
            <w:r w:rsidRPr="00A04741">
              <w:rPr>
                <w:rFonts w:cs="Arial"/>
                <w:sz w:val="20"/>
              </w:rPr>
              <w:t>5. O funcionário informa os dados do animal, como espécie, raça, idade e histórico médico.</w:t>
            </w:r>
            <w:r w:rsidRPr="00A04741">
              <w:rPr>
                <w:rFonts w:cs="Arial"/>
                <w:sz w:val="20"/>
              </w:rPr>
              <w:tab/>
            </w:r>
          </w:p>
          <w:p w14:paraId="2880492D" w14:textId="77777777" w:rsidR="00A220C5" w:rsidRPr="00A04741" w:rsidRDefault="00A220C5" w:rsidP="006A1586">
            <w:pPr>
              <w:spacing w:line="240" w:lineRule="auto"/>
              <w:ind w:firstLine="0"/>
              <w:jc w:val="left"/>
              <w:rPr>
                <w:rFonts w:cs="Arial"/>
                <w:sz w:val="20"/>
              </w:rPr>
            </w:pPr>
            <w:r w:rsidRPr="00A04741">
              <w:rPr>
                <w:rFonts w:cs="Arial"/>
                <w:sz w:val="20"/>
              </w:rPr>
              <w:t>6. O sistema exibe uma confirmação dos dados inseridos.</w:t>
            </w:r>
            <w:r w:rsidRPr="00A04741">
              <w:rPr>
                <w:rFonts w:cs="Arial"/>
                <w:sz w:val="20"/>
              </w:rPr>
              <w:tab/>
            </w:r>
          </w:p>
          <w:p w14:paraId="5C841551" w14:textId="77777777" w:rsidR="00A220C5" w:rsidRPr="00A04741" w:rsidRDefault="00A220C5" w:rsidP="006A1586">
            <w:pPr>
              <w:spacing w:line="240" w:lineRule="auto"/>
              <w:ind w:firstLine="0"/>
              <w:jc w:val="left"/>
              <w:rPr>
                <w:rFonts w:cs="Arial"/>
                <w:sz w:val="20"/>
              </w:rPr>
            </w:pPr>
            <w:r w:rsidRPr="00A04741">
              <w:rPr>
                <w:rFonts w:cs="Arial"/>
                <w:sz w:val="20"/>
              </w:rPr>
              <w:t>7. O funcionário revisa as informações.</w:t>
            </w:r>
            <w:r w:rsidRPr="00A04741">
              <w:rPr>
                <w:rFonts w:cs="Arial"/>
                <w:sz w:val="20"/>
              </w:rPr>
              <w:tab/>
            </w:r>
          </w:p>
          <w:p w14:paraId="5232B9B0" w14:textId="77777777" w:rsidR="00A220C5" w:rsidRPr="00A04741" w:rsidRDefault="00A220C5" w:rsidP="006A1586">
            <w:pPr>
              <w:spacing w:line="240" w:lineRule="auto"/>
              <w:ind w:firstLine="0"/>
              <w:jc w:val="left"/>
              <w:rPr>
                <w:rFonts w:cs="Arial"/>
                <w:sz w:val="20"/>
              </w:rPr>
            </w:pPr>
            <w:r w:rsidRPr="00A04741">
              <w:rPr>
                <w:rFonts w:cs="Arial"/>
                <w:sz w:val="20"/>
              </w:rPr>
              <w:t>8. O funcionário confirma o cadastro do animal.</w:t>
            </w:r>
            <w:r w:rsidRPr="00A04741">
              <w:rPr>
                <w:rFonts w:cs="Arial"/>
                <w:sz w:val="20"/>
              </w:rPr>
              <w:tab/>
            </w:r>
          </w:p>
          <w:p w14:paraId="7F0A790A" w14:textId="77777777" w:rsidR="00A220C5" w:rsidRPr="00A04741" w:rsidRDefault="00A220C5" w:rsidP="006A1586">
            <w:pPr>
              <w:spacing w:line="240" w:lineRule="auto"/>
              <w:ind w:firstLine="0"/>
              <w:jc w:val="left"/>
              <w:rPr>
                <w:rFonts w:cs="Arial"/>
                <w:sz w:val="20"/>
              </w:rPr>
            </w:pPr>
            <w:r w:rsidRPr="00A04741">
              <w:rPr>
                <w:rFonts w:cs="Arial"/>
                <w:sz w:val="20"/>
              </w:rPr>
              <w:t xml:space="preserve">9. O </w:t>
            </w:r>
            <w:proofErr w:type="gramStart"/>
            <w:r w:rsidRPr="00A04741">
              <w:rPr>
                <w:rFonts w:cs="Arial"/>
                <w:sz w:val="20"/>
              </w:rPr>
              <w:t>sistema salva</w:t>
            </w:r>
            <w:proofErr w:type="gramEnd"/>
            <w:r w:rsidRPr="00A04741">
              <w:rPr>
                <w:rFonts w:cs="Arial"/>
                <w:sz w:val="20"/>
              </w:rPr>
              <w:t xml:space="preserve"> as informações e emite uma confirmação de cadastro bem-sucedido.</w:t>
            </w:r>
            <w:r w:rsidRPr="00A04741">
              <w:rPr>
                <w:rFonts w:cs="Arial"/>
                <w:sz w:val="20"/>
              </w:rPr>
              <w:tab/>
            </w:r>
          </w:p>
          <w:p w14:paraId="4FD2683F" w14:textId="77777777" w:rsidR="00A220C5" w:rsidRPr="00A04741" w:rsidRDefault="00A220C5" w:rsidP="006A1586">
            <w:pPr>
              <w:spacing w:line="240" w:lineRule="auto"/>
              <w:ind w:firstLine="0"/>
              <w:jc w:val="left"/>
              <w:rPr>
                <w:rFonts w:cs="Arial"/>
                <w:sz w:val="20"/>
              </w:rPr>
            </w:pPr>
            <w:r w:rsidRPr="00A04741">
              <w:rPr>
                <w:rFonts w:cs="Arial"/>
                <w:sz w:val="20"/>
              </w:rPr>
              <w:t>10. O caso de uso é concluído.</w:t>
            </w:r>
          </w:p>
          <w:p w14:paraId="55F61D37" w14:textId="77777777" w:rsidR="00A220C5" w:rsidRPr="00A04741" w:rsidRDefault="00A220C5" w:rsidP="006A1586">
            <w:pPr>
              <w:spacing w:line="240" w:lineRule="auto"/>
              <w:ind w:firstLine="0"/>
              <w:jc w:val="left"/>
              <w:rPr>
                <w:rFonts w:cs="Arial"/>
                <w:sz w:val="20"/>
              </w:rPr>
            </w:pPr>
          </w:p>
        </w:tc>
      </w:tr>
      <w:tr w:rsidR="00A220C5" w:rsidRPr="00A04741" w14:paraId="13F83636" w14:textId="77777777" w:rsidTr="006A1586">
        <w:trPr>
          <w:trHeight w:val="283"/>
          <w:jc w:val="center"/>
        </w:trPr>
        <w:tc>
          <w:tcPr>
            <w:tcW w:w="1999" w:type="dxa"/>
            <w:shd w:val="clear" w:color="auto" w:fill="auto"/>
          </w:tcPr>
          <w:p w14:paraId="69247B9B"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Pós-condição</w:t>
            </w:r>
          </w:p>
        </w:tc>
        <w:tc>
          <w:tcPr>
            <w:tcW w:w="7061" w:type="dxa"/>
            <w:shd w:val="clear" w:color="auto" w:fill="auto"/>
          </w:tcPr>
          <w:p w14:paraId="37A6C59F"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O animal cadastrado agora está associado ao cliente no sistema.</w:t>
            </w:r>
          </w:p>
        </w:tc>
      </w:tr>
      <w:tr w:rsidR="00A220C5" w:rsidRPr="00A04741" w14:paraId="36DC3423" w14:textId="77777777" w:rsidTr="006A1586">
        <w:trPr>
          <w:trHeight w:val="133"/>
          <w:jc w:val="center"/>
        </w:trPr>
        <w:tc>
          <w:tcPr>
            <w:tcW w:w="1999" w:type="dxa"/>
            <w:shd w:val="clear" w:color="auto" w:fill="auto"/>
          </w:tcPr>
          <w:p w14:paraId="34447A1A"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lastRenderedPageBreak/>
              <w:t>Cenário Alternativo</w:t>
            </w:r>
          </w:p>
        </w:tc>
        <w:tc>
          <w:tcPr>
            <w:tcW w:w="7061" w:type="dxa"/>
            <w:shd w:val="clear" w:color="auto" w:fill="auto"/>
          </w:tcPr>
          <w:p w14:paraId="420D1209" w14:textId="77777777" w:rsidR="00A220C5" w:rsidRPr="00A04741" w:rsidRDefault="00A220C5" w:rsidP="006A1586">
            <w:pPr>
              <w:suppressAutoHyphens w:val="0"/>
              <w:spacing w:line="240" w:lineRule="auto"/>
              <w:ind w:firstLine="0"/>
              <w:jc w:val="left"/>
              <w:rPr>
                <w:rFonts w:cs="Arial"/>
                <w:sz w:val="20"/>
                <w:lang w:eastAsia="pt-BR"/>
              </w:rPr>
            </w:pPr>
            <w:r w:rsidRPr="00A04741">
              <w:rPr>
                <w:rFonts w:cs="Arial"/>
                <w:sz w:val="20"/>
                <w:lang w:eastAsia="pt-BR"/>
              </w:rPr>
              <w:t>4a. O atendente não encontra o cliente desejado.</w:t>
            </w:r>
            <w:r w:rsidRPr="00A04741">
              <w:rPr>
                <w:rFonts w:cs="Arial"/>
                <w:sz w:val="20"/>
                <w:lang w:eastAsia="pt-BR"/>
              </w:rPr>
              <w:tab/>
            </w:r>
          </w:p>
          <w:p w14:paraId="0A79ADE7" w14:textId="77777777" w:rsidR="00A220C5" w:rsidRPr="00A04741" w:rsidRDefault="00A220C5" w:rsidP="006A1586">
            <w:pPr>
              <w:suppressAutoHyphens w:val="0"/>
              <w:spacing w:line="240" w:lineRule="auto"/>
              <w:ind w:firstLine="0"/>
              <w:jc w:val="left"/>
              <w:rPr>
                <w:rFonts w:cs="Arial"/>
                <w:sz w:val="20"/>
                <w:lang w:eastAsia="pt-BR"/>
              </w:rPr>
            </w:pPr>
            <w:r w:rsidRPr="00A04741">
              <w:rPr>
                <w:rFonts w:cs="Arial"/>
                <w:sz w:val="20"/>
                <w:lang w:eastAsia="pt-BR"/>
              </w:rPr>
              <w:t>4a.1 O sistema exibe uma mensagem de erro e solicita que o funcionário selecione um cliente válido.</w:t>
            </w:r>
            <w:r w:rsidRPr="00A04741">
              <w:rPr>
                <w:rFonts w:cs="Arial"/>
                <w:sz w:val="20"/>
                <w:lang w:eastAsia="pt-BR"/>
              </w:rPr>
              <w:tab/>
            </w:r>
          </w:p>
          <w:p w14:paraId="79112718" w14:textId="77777777" w:rsidR="00A220C5" w:rsidRPr="00A04741" w:rsidRDefault="00A220C5" w:rsidP="006A1586">
            <w:pPr>
              <w:suppressAutoHyphens w:val="0"/>
              <w:spacing w:line="240" w:lineRule="auto"/>
              <w:ind w:firstLine="0"/>
              <w:jc w:val="left"/>
              <w:rPr>
                <w:rFonts w:cs="Arial"/>
                <w:sz w:val="20"/>
                <w:lang w:eastAsia="pt-BR"/>
              </w:rPr>
            </w:pPr>
            <w:r w:rsidRPr="00A04741">
              <w:rPr>
                <w:rFonts w:cs="Arial"/>
                <w:sz w:val="20"/>
                <w:lang w:eastAsia="pt-BR"/>
              </w:rPr>
              <w:t>7a. O atendente decide cancelar o cadastro do animal.</w:t>
            </w:r>
            <w:r w:rsidRPr="00A04741">
              <w:rPr>
                <w:rFonts w:cs="Arial"/>
                <w:sz w:val="20"/>
                <w:lang w:eastAsia="pt-BR"/>
              </w:rPr>
              <w:tab/>
            </w:r>
          </w:p>
          <w:p w14:paraId="2215BC0E"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pt-BR"/>
              </w:rPr>
              <w:t>7a.1 O sistema cancela o processo e retorna à tela de seleção de ações.</w:t>
            </w:r>
          </w:p>
        </w:tc>
      </w:tr>
    </w:tbl>
    <w:p w14:paraId="78FBE5C7" w14:textId="77777777" w:rsidR="00A220C5" w:rsidRPr="00A04741" w:rsidRDefault="00A220C5" w:rsidP="00A220C5">
      <w:pPr>
        <w:spacing w:line="240" w:lineRule="auto"/>
        <w:ind w:firstLine="0"/>
        <w:jc w:val="left"/>
        <w:rPr>
          <w:rFonts w:cs="Arial"/>
          <w:b/>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8"/>
        <w:gridCol w:w="6566"/>
      </w:tblGrid>
      <w:tr w:rsidR="00A220C5" w:rsidRPr="00A04741" w14:paraId="26FF61E2" w14:textId="77777777" w:rsidTr="006A1586">
        <w:trPr>
          <w:trHeight w:val="283"/>
          <w:jc w:val="center"/>
        </w:trPr>
        <w:tc>
          <w:tcPr>
            <w:tcW w:w="0" w:type="auto"/>
            <w:gridSpan w:val="2"/>
            <w:shd w:val="clear" w:color="auto" w:fill="auto"/>
          </w:tcPr>
          <w:p w14:paraId="72AB0C2F"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Caso de Uso – Agendar Serviço</w:t>
            </w:r>
          </w:p>
        </w:tc>
      </w:tr>
      <w:tr w:rsidR="00A220C5" w:rsidRPr="00A04741" w14:paraId="162E9348" w14:textId="77777777" w:rsidTr="006A1586">
        <w:trPr>
          <w:trHeight w:val="283"/>
          <w:jc w:val="center"/>
        </w:trPr>
        <w:tc>
          <w:tcPr>
            <w:tcW w:w="1999" w:type="dxa"/>
            <w:shd w:val="clear" w:color="auto" w:fill="auto"/>
          </w:tcPr>
          <w:p w14:paraId="2E5AE9DA"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ID</w:t>
            </w:r>
          </w:p>
        </w:tc>
        <w:tc>
          <w:tcPr>
            <w:tcW w:w="7061" w:type="dxa"/>
            <w:shd w:val="clear" w:color="auto" w:fill="auto"/>
          </w:tcPr>
          <w:p w14:paraId="70CA265C"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UC 003</w:t>
            </w:r>
          </w:p>
        </w:tc>
      </w:tr>
      <w:tr w:rsidR="00A220C5" w:rsidRPr="00A04741" w14:paraId="53676FDB" w14:textId="77777777" w:rsidTr="006A1586">
        <w:trPr>
          <w:trHeight w:val="283"/>
          <w:jc w:val="center"/>
        </w:trPr>
        <w:tc>
          <w:tcPr>
            <w:tcW w:w="1999" w:type="dxa"/>
            <w:shd w:val="clear" w:color="auto" w:fill="auto"/>
          </w:tcPr>
          <w:p w14:paraId="13D4EE60"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Descrição</w:t>
            </w:r>
          </w:p>
        </w:tc>
        <w:tc>
          <w:tcPr>
            <w:tcW w:w="7061" w:type="dxa"/>
            <w:shd w:val="clear" w:color="auto" w:fill="auto"/>
          </w:tcPr>
          <w:p w14:paraId="6AC99BB5"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Este caso de uso tem por objetivo agendar serviços, como banhos, tosas e consultas veterinárias, associando-os aos clientes e animais específicos.</w:t>
            </w:r>
          </w:p>
        </w:tc>
      </w:tr>
      <w:tr w:rsidR="00A220C5" w:rsidRPr="00A04741" w14:paraId="4BAAFAB5" w14:textId="77777777" w:rsidTr="006A1586">
        <w:trPr>
          <w:trHeight w:val="283"/>
          <w:jc w:val="center"/>
        </w:trPr>
        <w:tc>
          <w:tcPr>
            <w:tcW w:w="1999" w:type="dxa"/>
            <w:shd w:val="clear" w:color="auto" w:fill="auto"/>
          </w:tcPr>
          <w:p w14:paraId="423AFD33"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Ator Primário</w:t>
            </w:r>
          </w:p>
        </w:tc>
        <w:tc>
          <w:tcPr>
            <w:tcW w:w="7061" w:type="dxa"/>
            <w:shd w:val="clear" w:color="auto" w:fill="auto"/>
          </w:tcPr>
          <w:p w14:paraId="6C1062CB"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Funcionário do Pet Shop – Atendente</w:t>
            </w:r>
          </w:p>
        </w:tc>
      </w:tr>
      <w:tr w:rsidR="00A220C5" w:rsidRPr="00A04741" w14:paraId="38029CD3" w14:textId="77777777" w:rsidTr="006A1586">
        <w:trPr>
          <w:trHeight w:val="283"/>
          <w:jc w:val="center"/>
        </w:trPr>
        <w:tc>
          <w:tcPr>
            <w:tcW w:w="1999" w:type="dxa"/>
            <w:shd w:val="clear" w:color="auto" w:fill="auto"/>
          </w:tcPr>
          <w:p w14:paraId="7960E06B"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Pré-condição</w:t>
            </w:r>
          </w:p>
        </w:tc>
        <w:tc>
          <w:tcPr>
            <w:tcW w:w="7061" w:type="dxa"/>
            <w:shd w:val="clear" w:color="auto" w:fill="auto"/>
          </w:tcPr>
          <w:p w14:paraId="148E73F1" w14:textId="77777777" w:rsidR="00A220C5" w:rsidRPr="00A04741" w:rsidRDefault="00A220C5" w:rsidP="006A1586">
            <w:pPr>
              <w:spacing w:line="240" w:lineRule="auto"/>
              <w:ind w:firstLine="0"/>
              <w:jc w:val="left"/>
              <w:rPr>
                <w:rFonts w:cs="Arial"/>
                <w:sz w:val="20"/>
              </w:rPr>
            </w:pPr>
            <w:r w:rsidRPr="00A04741">
              <w:rPr>
                <w:rFonts w:cs="Arial"/>
                <w:sz w:val="20"/>
              </w:rPr>
              <w:t>Cliente e animal devem estar cadastrados no sistema.</w:t>
            </w:r>
          </w:p>
        </w:tc>
      </w:tr>
      <w:tr w:rsidR="00A220C5" w:rsidRPr="00A04741" w14:paraId="47EAC7DC" w14:textId="77777777" w:rsidTr="006A1586">
        <w:trPr>
          <w:trHeight w:val="268"/>
          <w:jc w:val="center"/>
        </w:trPr>
        <w:tc>
          <w:tcPr>
            <w:tcW w:w="1999" w:type="dxa"/>
            <w:shd w:val="clear" w:color="auto" w:fill="auto"/>
          </w:tcPr>
          <w:p w14:paraId="57470DF0"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Principal</w:t>
            </w:r>
          </w:p>
          <w:p w14:paraId="5BEE8E5F" w14:textId="77777777" w:rsidR="00A220C5" w:rsidRPr="00A04741" w:rsidRDefault="00A220C5" w:rsidP="006A1586">
            <w:pPr>
              <w:suppressAutoHyphens w:val="0"/>
              <w:spacing w:line="240" w:lineRule="auto"/>
              <w:ind w:firstLine="0"/>
              <w:jc w:val="left"/>
              <w:rPr>
                <w:rFonts w:cs="Arial"/>
                <w:b/>
                <w:sz w:val="20"/>
                <w:lang w:eastAsia="en-US"/>
              </w:rPr>
            </w:pPr>
          </w:p>
        </w:tc>
        <w:tc>
          <w:tcPr>
            <w:tcW w:w="7061" w:type="dxa"/>
            <w:shd w:val="clear" w:color="auto" w:fill="auto"/>
          </w:tcPr>
          <w:p w14:paraId="69D8B8B6" w14:textId="77777777" w:rsidR="00A220C5" w:rsidRPr="00A04741" w:rsidRDefault="00A220C5" w:rsidP="006A1586">
            <w:pPr>
              <w:pStyle w:val="PargrafodaLista"/>
              <w:spacing w:line="240" w:lineRule="auto"/>
              <w:ind w:left="0"/>
              <w:rPr>
                <w:rFonts w:cs="Arial"/>
                <w:sz w:val="20"/>
              </w:rPr>
            </w:pPr>
            <w:r w:rsidRPr="00A04741">
              <w:rPr>
                <w:rFonts w:cs="Arial"/>
                <w:sz w:val="20"/>
              </w:rPr>
              <w:t>1. O caso de uso inicia quando o funcionário seleciona a opção de agendar serviço.</w:t>
            </w:r>
            <w:r w:rsidRPr="00A04741">
              <w:rPr>
                <w:rFonts w:cs="Arial"/>
                <w:sz w:val="20"/>
              </w:rPr>
              <w:tab/>
            </w:r>
          </w:p>
          <w:p w14:paraId="3A331507" w14:textId="77777777" w:rsidR="00A220C5" w:rsidRPr="00A04741" w:rsidRDefault="00A220C5" w:rsidP="006A1586">
            <w:pPr>
              <w:pStyle w:val="PargrafodaLista"/>
              <w:spacing w:line="240" w:lineRule="auto"/>
              <w:ind w:left="0"/>
              <w:rPr>
                <w:rFonts w:cs="Arial"/>
                <w:sz w:val="20"/>
              </w:rPr>
            </w:pPr>
            <w:r w:rsidRPr="00A04741">
              <w:rPr>
                <w:rFonts w:cs="Arial"/>
                <w:sz w:val="20"/>
              </w:rPr>
              <w:t>2. O sistema exibe uma lista de clientes cadastrados.</w:t>
            </w:r>
            <w:r w:rsidRPr="00A04741">
              <w:rPr>
                <w:rFonts w:cs="Arial"/>
                <w:sz w:val="20"/>
              </w:rPr>
              <w:tab/>
            </w:r>
          </w:p>
          <w:p w14:paraId="54BA917F" w14:textId="77777777" w:rsidR="00A220C5" w:rsidRPr="00A04741" w:rsidRDefault="00A220C5" w:rsidP="006A1586">
            <w:pPr>
              <w:pStyle w:val="PargrafodaLista"/>
              <w:spacing w:line="240" w:lineRule="auto"/>
              <w:ind w:left="0"/>
              <w:rPr>
                <w:rFonts w:cs="Arial"/>
                <w:sz w:val="20"/>
              </w:rPr>
            </w:pPr>
            <w:r w:rsidRPr="00A04741">
              <w:rPr>
                <w:rFonts w:cs="Arial"/>
                <w:sz w:val="20"/>
              </w:rPr>
              <w:t>3. O atendente seleciona o cliente desejado.</w:t>
            </w:r>
            <w:r w:rsidRPr="00A04741">
              <w:rPr>
                <w:rFonts w:cs="Arial"/>
                <w:sz w:val="20"/>
              </w:rPr>
              <w:tab/>
            </w:r>
          </w:p>
          <w:p w14:paraId="146C9AD1" w14:textId="77777777" w:rsidR="00A220C5" w:rsidRPr="00A04741" w:rsidRDefault="00A220C5" w:rsidP="006A1586">
            <w:pPr>
              <w:pStyle w:val="PargrafodaLista"/>
              <w:spacing w:line="240" w:lineRule="auto"/>
              <w:ind w:left="0"/>
              <w:rPr>
                <w:rFonts w:cs="Arial"/>
                <w:sz w:val="20"/>
              </w:rPr>
            </w:pPr>
            <w:r w:rsidRPr="00A04741">
              <w:rPr>
                <w:rFonts w:cs="Arial"/>
                <w:sz w:val="20"/>
              </w:rPr>
              <w:t>4. O sistema exibe uma lista de animais associados ao cliente.</w:t>
            </w:r>
            <w:r w:rsidRPr="00A04741">
              <w:rPr>
                <w:rFonts w:cs="Arial"/>
                <w:sz w:val="20"/>
              </w:rPr>
              <w:tab/>
            </w:r>
          </w:p>
          <w:p w14:paraId="257C0A10" w14:textId="77777777" w:rsidR="00A220C5" w:rsidRPr="00A04741" w:rsidRDefault="00A220C5" w:rsidP="006A1586">
            <w:pPr>
              <w:pStyle w:val="PargrafodaLista"/>
              <w:spacing w:line="240" w:lineRule="auto"/>
              <w:ind w:left="0"/>
              <w:rPr>
                <w:rFonts w:cs="Arial"/>
                <w:sz w:val="20"/>
              </w:rPr>
            </w:pPr>
            <w:r w:rsidRPr="00A04741">
              <w:rPr>
                <w:rFonts w:cs="Arial"/>
                <w:sz w:val="20"/>
              </w:rPr>
              <w:t>5. O atendente seleciona o animal para o qual o serviço será agendado.</w:t>
            </w:r>
          </w:p>
          <w:p w14:paraId="229ABBE4" w14:textId="77777777" w:rsidR="00A220C5" w:rsidRPr="00A04741" w:rsidRDefault="00A220C5" w:rsidP="006A1586">
            <w:pPr>
              <w:pStyle w:val="PargrafodaLista"/>
              <w:spacing w:line="240" w:lineRule="auto"/>
              <w:ind w:left="0"/>
              <w:rPr>
                <w:rFonts w:cs="Arial"/>
                <w:sz w:val="20"/>
              </w:rPr>
            </w:pPr>
            <w:r w:rsidRPr="00A04741">
              <w:rPr>
                <w:rFonts w:cs="Arial"/>
                <w:sz w:val="20"/>
              </w:rPr>
              <w:t>6. O sistema exibe uma lista de serviços disponíveis, como banho, tosa etc.</w:t>
            </w:r>
          </w:p>
          <w:p w14:paraId="2526D686" w14:textId="77777777" w:rsidR="00A220C5" w:rsidRPr="00A04741" w:rsidRDefault="00A220C5" w:rsidP="006A1586">
            <w:pPr>
              <w:pStyle w:val="PargrafodaLista"/>
              <w:spacing w:line="240" w:lineRule="auto"/>
              <w:ind w:left="0"/>
              <w:rPr>
                <w:rFonts w:cs="Arial"/>
                <w:sz w:val="20"/>
              </w:rPr>
            </w:pPr>
            <w:r w:rsidRPr="00A04741">
              <w:rPr>
                <w:rFonts w:cs="Arial"/>
                <w:sz w:val="20"/>
              </w:rPr>
              <w:t>7. O atendente seleciona o serviço desejado.</w:t>
            </w:r>
            <w:r w:rsidRPr="00A04741">
              <w:rPr>
                <w:rFonts w:cs="Arial"/>
                <w:sz w:val="20"/>
              </w:rPr>
              <w:tab/>
            </w:r>
          </w:p>
          <w:p w14:paraId="5E008B19" w14:textId="77777777" w:rsidR="00A220C5" w:rsidRPr="00A04741" w:rsidRDefault="00A220C5" w:rsidP="006A1586">
            <w:pPr>
              <w:pStyle w:val="PargrafodaLista"/>
              <w:spacing w:line="240" w:lineRule="auto"/>
              <w:ind w:left="0"/>
              <w:rPr>
                <w:rFonts w:cs="Arial"/>
                <w:sz w:val="20"/>
              </w:rPr>
            </w:pPr>
            <w:r w:rsidRPr="00A04741">
              <w:rPr>
                <w:rFonts w:cs="Arial"/>
                <w:sz w:val="20"/>
              </w:rPr>
              <w:t>8. O sistema exibe disponibilidade de horários para o serviço selecionado.</w:t>
            </w:r>
          </w:p>
          <w:p w14:paraId="55E535AB" w14:textId="77777777" w:rsidR="00A220C5" w:rsidRPr="00A04741" w:rsidRDefault="00A220C5" w:rsidP="006A1586">
            <w:pPr>
              <w:pStyle w:val="PargrafodaLista"/>
              <w:spacing w:line="240" w:lineRule="auto"/>
              <w:ind w:left="0"/>
              <w:rPr>
                <w:rFonts w:cs="Arial"/>
                <w:sz w:val="20"/>
              </w:rPr>
            </w:pPr>
            <w:r w:rsidRPr="00A04741">
              <w:rPr>
                <w:rFonts w:cs="Arial"/>
                <w:sz w:val="20"/>
              </w:rPr>
              <w:t>9. O atendente escolhe o horário desejado.</w:t>
            </w:r>
            <w:r w:rsidRPr="00A04741">
              <w:rPr>
                <w:rFonts w:cs="Arial"/>
                <w:sz w:val="20"/>
              </w:rPr>
              <w:tab/>
            </w:r>
          </w:p>
          <w:p w14:paraId="5548B710" w14:textId="77777777" w:rsidR="00A220C5" w:rsidRPr="00A04741" w:rsidRDefault="00A220C5" w:rsidP="006A1586">
            <w:pPr>
              <w:pStyle w:val="PargrafodaLista"/>
              <w:spacing w:line="240" w:lineRule="auto"/>
              <w:ind w:left="0"/>
              <w:rPr>
                <w:rFonts w:cs="Arial"/>
                <w:sz w:val="20"/>
              </w:rPr>
            </w:pPr>
            <w:r w:rsidRPr="00A04741">
              <w:rPr>
                <w:rFonts w:cs="Arial"/>
                <w:sz w:val="20"/>
              </w:rPr>
              <w:t>10. O sistema confirma o agendamento e emite uma notificação ao cliente.</w:t>
            </w:r>
          </w:p>
          <w:p w14:paraId="61A3C7C3" w14:textId="77777777" w:rsidR="00A220C5" w:rsidRPr="00A04741" w:rsidRDefault="00A220C5" w:rsidP="006A1586">
            <w:pPr>
              <w:pStyle w:val="PargrafodaLista"/>
              <w:spacing w:line="240" w:lineRule="auto"/>
              <w:ind w:left="0"/>
              <w:rPr>
                <w:rFonts w:cs="Arial"/>
                <w:sz w:val="20"/>
              </w:rPr>
            </w:pPr>
            <w:r w:rsidRPr="00A04741">
              <w:rPr>
                <w:rFonts w:cs="Arial"/>
                <w:sz w:val="20"/>
              </w:rPr>
              <w:t>11. O caso de uso é concluído.</w:t>
            </w:r>
          </w:p>
          <w:p w14:paraId="633373B5" w14:textId="77777777" w:rsidR="00A220C5" w:rsidRPr="00A04741" w:rsidRDefault="00A220C5" w:rsidP="006A1586">
            <w:pPr>
              <w:pStyle w:val="PargrafodaLista"/>
              <w:spacing w:line="240" w:lineRule="auto"/>
              <w:ind w:left="0"/>
              <w:rPr>
                <w:rFonts w:cs="Arial"/>
                <w:sz w:val="20"/>
              </w:rPr>
            </w:pPr>
          </w:p>
        </w:tc>
      </w:tr>
      <w:tr w:rsidR="00A220C5" w:rsidRPr="00A04741" w14:paraId="416C223D" w14:textId="77777777" w:rsidTr="006A1586">
        <w:trPr>
          <w:trHeight w:val="283"/>
          <w:jc w:val="center"/>
        </w:trPr>
        <w:tc>
          <w:tcPr>
            <w:tcW w:w="1999" w:type="dxa"/>
            <w:shd w:val="clear" w:color="auto" w:fill="auto"/>
          </w:tcPr>
          <w:p w14:paraId="15022C59"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Pós-condição</w:t>
            </w:r>
          </w:p>
        </w:tc>
        <w:tc>
          <w:tcPr>
            <w:tcW w:w="7061" w:type="dxa"/>
            <w:shd w:val="clear" w:color="auto" w:fill="auto"/>
          </w:tcPr>
          <w:p w14:paraId="0F6C1B9D"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O serviço é agendado e associado ao cliente e animal no sistema.</w:t>
            </w:r>
          </w:p>
        </w:tc>
      </w:tr>
      <w:tr w:rsidR="00A220C5" w:rsidRPr="00A04741" w14:paraId="5D02F384" w14:textId="77777777" w:rsidTr="006A1586">
        <w:trPr>
          <w:trHeight w:val="133"/>
          <w:jc w:val="center"/>
        </w:trPr>
        <w:tc>
          <w:tcPr>
            <w:tcW w:w="1999" w:type="dxa"/>
            <w:shd w:val="clear" w:color="auto" w:fill="auto"/>
          </w:tcPr>
          <w:p w14:paraId="6C6A4D95"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Alternativo</w:t>
            </w:r>
          </w:p>
        </w:tc>
        <w:tc>
          <w:tcPr>
            <w:tcW w:w="7061" w:type="dxa"/>
            <w:shd w:val="clear" w:color="auto" w:fill="auto"/>
          </w:tcPr>
          <w:p w14:paraId="452F3BA6"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3a. O funcionário não encontra o cliente desejado.</w:t>
            </w:r>
            <w:r w:rsidRPr="00A04741">
              <w:rPr>
                <w:rFonts w:cs="Arial"/>
                <w:sz w:val="20"/>
                <w:lang w:eastAsia="en-US"/>
              </w:rPr>
              <w:tab/>
            </w:r>
          </w:p>
          <w:p w14:paraId="40102626"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3a.1 O sistema exibe uma mensagem de erro e solicita que o funcionário selecione um cliente válido.</w:t>
            </w:r>
            <w:r w:rsidRPr="00A04741">
              <w:rPr>
                <w:rFonts w:cs="Arial"/>
                <w:sz w:val="20"/>
                <w:lang w:eastAsia="en-US"/>
              </w:rPr>
              <w:tab/>
            </w:r>
          </w:p>
          <w:p w14:paraId="46944749"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5a. O funcionário não encontra o animal desejado.</w:t>
            </w:r>
            <w:r w:rsidRPr="00A04741">
              <w:rPr>
                <w:rFonts w:cs="Arial"/>
                <w:sz w:val="20"/>
                <w:lang w:eastAsia="en-US"/>
              </w:rPr>
              <w:tab/>
            </w:r>
          </w:p>
          <w:p w14:paraId="417FA04C"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5a.1 O sistema exibe uma mensagem de erro e solicita que o funcionário selecione um animal válido.</w:t>
            </w:r>
            <w:r w:rsidRPr="00A04741">
              <w:rPr>
                <w:rFonts w:cs="Arial"/>
                <w:sz w:val="20"/>
                <w:lang w:eastAsia="en-US"/>
              </w:rPr>
              <w:tab/>
            </w:r>
          </w:p>
          <w:p w14:paraId="58356936"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9a. Não há horários disponíveis para o serviço escolhido.</w:t>
            </w:r>
            <w:r w:rsidRPr="00A04741">
              <w:rPr>
                <w:rFonts w:cs="Arial"/>
                <w:sz w:val="20"/>
                <w:lang w:eastAsia="en-US"/>
              </w:rPr>
              <w:tab/>
            </w:r>
          </w:p>
          <w:p w14:paraId="14122226"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9a.1 O sistema exibe uma mensagem informando a falta de disponibilidade e sugere outros horários.</w:t>
            </w:r>
            <w:r w:rsidRPr="00A04741">
              <w:rPr>
                <w:rFonts w:cs="Arial"/>
                <w:sz w:val="20"/>
                <w:lang w:eastAsia="en-US"/>
              </w:rPr>
              <w:tab/>
            </w:r>
          </w:p>
          <w:p w14:paraId="16B4C401"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11a. O funcionário decide cancelar o agendamento.</w:t>
            </w:r>
            <w:r w:rsidRPr="00A04741">
              <w:rPr>
                <w:rFonts w:cs="Arial"/>
                <w:sz w:val="20"/>
                <w:lang w:eastAsia="en-US"/>
              </w:rPr>
              <w:tab/>
            </w:r>
          </w:p>
          <w:p w14:paraId="2FD016AF"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11a.1 O sistema cancela o agendamento e retorna à tela de seleção de ações.</w:t>
            </w:r>
          </w:p>
        </w:tc>
      </w:tr>
    </w:tbl>
    <w:p w14:paraId="11C560B0" w14:textId="77777777" w:rsidR="00A220C5" w:rsidRPr="00A04741" w:rsidRDefault="00A220C5" w:rsidP="00A220C5">
      <w:pPr>
        <w:spacing w:line="240" w:lineRule="auto"/>
        <w:ind w:firstLine="0"/>
        <w:jc w:val="left"/>
        <w:rPr>
          <w:rFonts w:cs="Arial"/>
          <w:b/>
          <w:szCs w:val="24"/>
        </w:rPr>
      </w:pPr>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9"/>
        <w:gridCol w:w="7061"/>
      </w:tblGrid>
      <w:tr w:rsidR="00A220C5" w:rsidRPr="00A04741" w14:paraId="11E4B094" w14:textId="77777777" w:rsidTr="006A1586">
        <w:trPr>
          <w:trHeight w:val="283"/>
          <w:jc w:val="center"/>
        </w:trPr>
        <w:tc>
          <w:tcPr>
            <w:tcW w:w="0" w:type="auto"/>
            <w:gridSpan w:val="2"/>
            <w:shd w:val="clear" w:color="auto" w:fill="auto"/>
          </w:tcPr>
          <w:p w14:paraId="5C1AF98E"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Caso de Uso – Enviar Notificações aos Clientes</w:t>
            </w:r>
          </w:p>
        </w:tc>
      </w:tr>
      <w:tr w:rsidR="00A220C5" w:rsidRPr="00A04741" w14:paraId="5C09AA7E" w14:textId="77777777" w:rsidTr="006A1586">
        <w:trPr>
          <w:trHeight w:val="283"/>
          <w:jc w:val="center"/>
        </w:trPr>
        <w:tc>
          <w:tcPr>
            <w:tcW w:w="1999" w:type="dxa"/>
            <w:shd w:val="clear" w:color="auto" w:fill="auto"/>
          </w:tcPr>
          <w:p w14:paraId="0D56D823"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ID</w:t>
            </w:r>
          </w:p>
        </w:tc>
        <w:tc>
          <w:tcPr>
            <w:tcW w:w="7061" w:type="dxa"/>
            <w:shd w:val="clear" w:color="auto" w:fill="auto"/>
          </w:tcPr>
          <w:p w14:paraId="57AE7D4C"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UC 004</w:t>
            </w:r>
          </w:p>
        </w:tc>
      </w:tr>
      <w:tr w:rsidR="00A220C5" w:rsidRPr="00A04741" w14:paraId="73493EDE" w14:textId="77777777" w:rsidTr="006A1586">
        <w:trPr>
          <w:trHeight w:val="283"/>
          <w:jc w:val="center"/>
        </w:trPr>
        <w:tc>
          <w:tcPr>
            <w:tcW w:w="1999" w:type="dxa"/>
            <w:shd w:val="clear" w:color="auto" w:fill="auto"/>
          </w:tcPr>
          <w:p w14:paraId="79DE9476"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Descrição</w:t>
            </w:r>
          </w:p>
        </w:tc>
        <w:tc>
          <w:tcPr>
            <w:tcW w:w="7061" w:type="dxa"/>
            <w:shd w:val="clear" w:color="auto" w:fill="auto"/>
          </w:tcPr>
          <w:p w14:paraId="6AF27A43"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Este caso de uso tem por objetivo permitir o envio de notificações aos clientes no sistema do Pet Shop.</w:t>
            </w:r>
          </w:p>
        </w:tc>
      </w:tr>
      <w:tr w:rsidR="00A220C5" w:rsidRPr="00A04741" w14:paraId="05B6DBC9" w14:textId="77777777" w:rsidTr="006A1586">
        <w:trPr>
          <w:trHeight w:val="283"/>
          <w:jc w:val="center"/>
        </w:trPr>
        <w:tc>
          <w:tcPr>
            <w:tcW w:w="1999" w:type="dxa"/>
            <w:shd w:val="clear" w:color="auto" w:fill="auto"/>
          </w:tcPr>
          <w:p w14:paraId="5BFDC574"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Ator Primário</w:t>
            </w:r>
          </w:p>
        </w:tc>
        <w:tc>
          <w:tcPr>
            <w:tcW w:w="7061" w:type="dxa"/>
            <w:shd w:val="clear" w:color="auto" w:fill="auto"/>
          </w:tcPr>
          <w:p w14:paraId="318CE841"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Funcionário do Pet Shop – Atendente</w:t>
            </w:r>
          </w:p>
        </w:tc>
      </w:tr>
      <w:tr w:rsidR="00A220C5" w:rsidRPr="00A04741" w14:paraId="4C52DEEE" w14:textId="77777777" w:rsidTr="006A1586">
        <w:trPr>
          <w:trHeight w:val="283"/>
          <w:jc w:val="center"/>
        </w:trPr>
        <w:tc>
          <w:tcPr>
            <w:tcW w:w="1999" w:type="dxa"/>
            <w:shd w:val="clear" w:color="auto" w:fill="auto"/>
          </w:tcPr>
          <w:p w14:paraId="531A5D26"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Pré-condição</w:t>
            </w:r>
          </w:p>
        </w:tc>
        <w:tc>
          <w:tcPr>
            <w:tcW w:w="7061" w:type="dxa"/>
            <w:shd w:val="clear" w:color="auto" w:fill="auto"/>
          </w:tcPr>
          <w:p w14:paraId="35745E4F" w14:textId="77777777" w:rsidR="00A220C5" w:rsidRPr="00A04741" w:rsidRDefault="00A220C5" w:rsidP="006A1586">
            <w:pPr>
              <w:spacing w:line="240" w:lineRule="auto"/>
              <w:ind w:firstLine="0"/>
              <w:jc w:val="left"/>
              <w:rPr>
                <w:rFonts w:cs="Arial"/>
                <w:sz w:val="20"/>
              </w:rPr>
            </w:pPr>
            <w:r w:rsidRPr="00A04741">
              <w:rPr>
                <w:rFonts w:cs="Arial"/>
                <w:sz w:val="20"/>
              </w:rPr>
              <w:t>Clientes devem estar cadastrados no sistema.</w:t>
            </w:r>
          </w:p>
        </w:tc>
      </w:tr>
      <w:tr w:rsidR="00A220C5" w:rsidRPr="00A04741" w14:paraId="7E111EA3" w14:textId="77777777" w:rsidTr="006A1586">
        <w:trPr>
          <w:trHeight w:val="268"/>
          <w:jc w:val="center"/>
        </w:trPr>
        <w:tc>
          <w:tcPr>
            <w:tcW w:w="1999" w:type="dxa"/>
            <w:shd w:val="clear" w:color="auto" w:fill="auto"/>
          </w:tcPr>
          <w:p w14:paraId="223F2F53"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Principal</w:t>
            </w:r>
          </w:p>
          <w:p w14:paraId="6D0734FA" w14:textId="77777777" w:rsidR="00A220C5" w:rsidRPr="00A04741" w:rsidRDefault="00A220C5" w:rsidP="006A1586">
            <w:pPr>
              <w:suppressAutoHyphens w:val="0"/>
              <w:spacing w:line="240" w:lineRule="auto"/>
              <w:ind w:firstLine="0"/>
              <w:jc w:val="left"/>
              <w:rPr>
                <w:rFonts w:cs="Arial"/>
                <w:b/>
                <w:sz w:val="20"/>
                <w:lang w:eastAsia="en-US"/>
              </w:rPr>
            </w:pPr>
          </w:p>
        </w:tc>
        <w:tc>
          <w:tcPr>
            <w:tcW w:w="7061" w:type="dxa"/>
            <w:shd w:val="clear" w:color="auto" w:fill="auto"/>
          </w:tcPr>
          <w:p w14:paraId="48885301" w14:textId="77777777" w:rsidR="00A220C5" w:rsidRPr="00A04741" w:rsidRDefault="00A220C5" w:rsidP="006A1586">
            <w:pPr>
              <w:spacing w:line="240" w:lineRule="auto"/>
              <w:ind w:firstLine="0"/>
              <w:jc w:val="left"/>
              <w:rPr>
                <w:rFonts w:cs="Arial"/>
                <w:sz w:val="20"/>
              </w:rPr>
            </w:pPr>
            <w:r w:rsidRPr="00A04741">
              <w:rPr>
                <w:rFonts w:cs="Arial"/>
                <w:sz w:val="20"/>
              </w:rPr>
              <w:t>1. O caso de uso inicia quando o funcionário seleciona a opção de enviar notificações aos clientes.</w:t>
            </w:r>
            <w:r w:rsidRPr="00A04741">
              <w:rPr>
                <w:rFonts w:cs="Arial"/>
                <w:sz w:val="20"/>
              </w:rPr>
              <w:tab/>
            </w:r>
          </w:p>
          <w:p w14:paraId="30E534B1" w14:textId="77777777" w:rsidR="00A220C5" w:rsidRPr="00A04741" w:rsidRDefault="00A220C5" w:rsidP="006A1586">
            <w:pPr>
              <w:spacing w:line="240" w:lineRule="auto"/>
              <w:ind w:firstLine="0"/>
              <w:jc w:val="left"/>
              <w:rPr>
                <w:rFonts w:cs="Arial"/>
                <w:sz w:val="20"/>
              </w:rPr>
            </w:pPr>
            <w:r w:rsidRPr="00A04741">
              <w:rPr>
                <w:rFonts w:cs="Arial"/>
                <w:sz w:val="20"/>
              </w:rPr>
              <w:t>2. O sistema apresenta opções para tipos de notificações, como datas de consultas.</w:t>
            </w:r>
            <w:r w:rsidRPr="00A04741">
              <w:rPr>
                <w:rFonts w:cs="Arial"/>
                <w:sz w:val="20"/>
              </w:rPr>
              <w:tab/>
            </w:r>
          </w:p>
          <w:p w14:paraId="64233048" w14:textId="77777777" w:rsidR="00A220C5" w:rsidRPr="00A04741" w:rsidRDefault="00A220C5" w:rsidP="006A1586">
            <w:pPr>
              <w:spacing w:line="240" w:lineRule="auto"/>
              <w:ind w:firstLine="0"/>
              <w:jc w:val="left"/>
              <w:rPr>
                <w:rFonts w:cs="Arial"/>
                <w:sz w:val="20"/>
              </w:rPr>
            </w:pPr>
            <w:r w:rsidRPr="00A04741">
              <w:rPr>
                <w:rFonts w:cs="Arial"/>
                <w:sz w:val="20"/>
              </w:rPr>
              <w:t>3. O funcionário escolhe o tipo de notificação desejada.</w:t>
            </w:r>
            <w:r w:rsidRPr="00A04741">
              <w:rPr>
                <w:rFonts w:cs="Arial"/>
                <w:sz w:val="20"/>
              </w:rPr>
              <w:tab/>
            </w:r>
          </w:p>
          <w:p w14:paraId="35002D06" w14:textId="77777777" w:rsidR="00A220C5" w:rsidRPr="00A04741" w:rsidRDefault="00A220C5" w:rsidP="006A1586">
            <w:pPr>
              <w:spacing w:line="240" w:lineRule="auto"/>
              <w:ind w:firstLine="0"/>
              <w:jc w:val="left"/>
              <w:rPr>
                <w:rFonts w:cs="Arial"/>
                <w:sz w:val="20"/>
              </w:rPr>
            </w:pPr>
            <w:r w:rsidRPr="00A04741">
              <w:rPr>
                <w:rFonts w:cs="Arial"/>
                <w:sz w:val="20"/>
              </w:rPr>
              <w:t>4. O sistema permite a seleção de clientes para receber a notificação, podendo ser todos os clientes ou uma segmentação específica.</w:t>
            </w:r>
            <w:r w:rsidRPr="00A04741">
              <w:rPr>
                <w:rFonts w:cs="Arial"/>
                <w:sz w:val="20"/>
              </w:rPr>
              <w:tab/>
            </w:r>
          </w:p>
          <w:p w14:paraId="62CC041D" w14:textId="77777777" w:rsidR="00A220C5" w:rsidRPr="00A04741" w:rsidRDefault="00A220C5" w:rsidP="006A1586">
            <w:pPr>
              <w:spacing w:line="240" w:lineRule="auto"/>
              <w:ind w:firstLine="0"/>
              <w:jc w:val="left"/>
              <w:rPr>
                <w:rFonts w:cs="Arial"/>
                <w:sz w:val="20"/>
              </w:rPr>
            </w:pPr>
            <w:r w:rsidRPr="00A04741">
              <w:rPr>
                <w:rFonts w:cs="Arial"/>
                <w:sz w:val="20"/>
              </w:rPr>
              <w:t>5. O funcionário configura os parâmetros de segmentação, se aplicável.</w:t>
            </w:r>
            <w:r w:rsidRPr="00A04741">
              <w:rPr>
                <w:rFonts w:cs="Arial"/>
                <w:sz w:val="20"/>
              </w:rPr>
              <w:tab/>
            </w:r>
          </w:p>
          <w:p w14:paraId="47C6AA92" w14:textId="77777777" w:rsidR="00A220C5" w:rsidRPr="00A04741" w:rsidRDefault="00A220C5" w:rsidP="006A1586">
            <w:pPr>
              <w:spacing w:line="240" w:lineRule="auto"/>
              <w:ind w:firstLine="0"/>
              <w:jc w:val="left"/>
              <w:rPr>
                <w:rFonts w:cs="Arial"/>
                <w:sz w:val="20"/>
              </w:rPr>
            </w:pPr>
            <w:r w:rsidRPr="00A04741">
              <w:rPr>
                <w:rFonts w:cs="Arial"/>
                <w:sz w:val="20"/>
              </w:rPr>
              <w:t>6. O sistema exibe um editor para o funcionário redigir o conteúdo da mensagem.</w:t>
            </w:r>
            <w:r w:rsidRPr="00A04741">
              <w:rPr>
                <w:rFonts w:cs="Arial"/>
                <w:sz w:val="20"/>
              </w:rPr>
              <w:tab/>
            </w:r>
          </w:p>
          <w:p w14:paraId="2B8A7B4E" w14:textId="77777777" w:rsidR="00A220C5" w:rsidRPr="00A04741" w:rsidRDefault="00A220C5" w:rsidP="006A1586">
            <w:pPr>
              <w:spacing w:line="240" w:lineRule="auto"/>
              <w:ind w:firstLine="0"/>
              <w:jc w:val="left"/>
              <w:rPr>
                <w:rFonts w:cs="Arial"/>
                <w:sz w:val="20"/>
              </w:rPr>
            </w:pPr>
            <w:r w:rsidRPr="00A04741">
              <w:rPr>
                <w:rFonts w:cs="Arial"/>
                <w:sz w:val="20"/>
              </w:rPr>
              <w:lastRenderedPageBreak/>
              <w:t>7. O funcionário redige e a visualiza antes do envio.</w:t>
            </w:r>
            <w:r w:rsidRPr="00A04741">
              <w:rPr>
                <w:rFonts w:cs="Arial"/>
                <w:sz w:val="20"/>
              </w:rPr>
              <w:tab/>
            </w:r>
          </w:p>
          <w:p w14:paraId="7AA9381F" w14:textId="77777777" w:rsidR="00A220C5" w:rsidRPr="00A04741" w:rsidRDefault="00A220C5" w:rsidP="006A1586">
            <w:pPr>
              <w:spacing w:line="240" w:lineRule="auto"/>
              <w:ind w:firstLine="0"/>
              <w:jc w:val="left"/>
              <w:rPr>
                <w:rFonts w:cs="Arial"/>
                <w:sz w:val="20"/>
              </w:rPr>
            </w:pPr>
            <w:r w:rsidRPr="00A04741">
              <w:rPr>
                <w:rFonts w:cs="Arial"/>
                <w:sz w:val="20"/>
              </w:rPr>
              <w:t>8. O sistema oferece a opção de agendar o envio ou enviar imediatamente.</w:t>
            </w:r>
          </w:p>
          <w:p w14:paraId="48DB06D4" w14:textId="77777777" w:rsidR="00A220C5" w:rsidRPr="00A04741" w:rsidRDefault="00A220C5" w:rsidP="006A1586">
            <w:pPr>
              <w:spacing w:line="240" w:lineRule="auto"/>
              <w:ind w:firstLine="0"/>
              <w:jc w:val="left"/>
              <w:rPr>
                <w:rFonts w:cs="Arial"/>
                <w:sz w:val="20"/>
              </w:rPr>
            </w:pPr>
            <w:r w:rsidRPr="00A04741">
              <w:rPr>
                <w:rFonts w:cs="Arial"/>
                <w:sz w:val="20"/>
              </w:rPr>
              <w:t>9. O funcionário confirma o envio da notificação.</w:t>
            </w:r>
            <w:r w:rsidRPr="00A04741">
              <w:rPr>
                <w:rFonts w:cs="Arial"/>
                <w:sz w:val="20"/>
              </w:rPr>
              <w:tab/>
            </w:r>
          </w:p>
          <w:p w14:paraId="15A1DFBD" w14:textId="77777777" w:rsidR="00A220C5" w:rsidRPr="00A04741" w:rsidRDefault="00A220C5" w:rsidP="006A1586">
            <w:pPr>
              <w:spacing w:line="240" w:lineRule="auto"/>
              <w:ind w:firstLine="0"/>
              <w:jc w:val="left"/>
              <w:rPr>
                <w:rFonts w:cs="Arial"/>
                <w:sz w:val="20"/>
              </w:rPr>
            </w:pPr>
            <w:r w:rsidRPr="00A04741">
              <w:rPr>
                <w:rFonts w:cs="Arial"/>
                <w:sz w:val="20"/>
              </w:rPr>
              <w:t>10. O caso de uso é concluído.</w:t>
            </w:r>
          </w:p>
        </w:tc>
      </w:tr>
      <w:tr w:rsidR="00A220C5" w:rsidRPr="00A04741" w14:paraId="7A0F8B6C" w14:textId="77777777" w:rsidTr="006A1586">
        <w:trPr>
          <w:trHeight w:val="283"/>
          <w:jc w:val="center"/>
        </w:trPr>
        <w:tc>
          <w:tcPr>
            <w:tcW w:w="1999" w:type="dxa"/>
            <w:shd w:val="clear" w:color="auto" w:fill="auto"/>
          </w:tcPr>
          <w:p w14:paraId="71D15044"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lastRenderedPageBreak/>
              <w:t>Pós-condição</w:t>
            </w:r>
          </w:p>
        </w:tc>
        <w:tc>
          <w:tcPr>
            <w:tcW w:w="7061" w:type="dxa"/>
            <w:shd w:val="clear" w:color="auto" w:fill="auto"/>
          </w:tcPr>
          <w:p w14:paraId="0601470E"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A mensagem é enviada aos clientes conforme configurado.</w:t>
            </w:r>
          </w:p>
        </w:tc>
      </w:tr>
      <w:tr w:rsidR="00A220C5" w:rsidRPr="00A04741" w14:paraId="5D2F1C28" w14:textId="77777777" w:rsidTr="006A1586">
        <w:trPr>
          <w:trHeight w:val="133"/>
          <w:jc w:val="center"/>
        </w:trPr>
        <w:tc>
          <w:tcPr>
            <w:tcW w:w="1999" w:type="dxa"/>
            <w:shd w:val="clear" w:color="auto" w:fill="auto"/>
          </w:tcPr>
          <w:p w14:paraId="416495EF"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Alternativo</w:t>
            </w:r>
          </w:p>
        </w:tc>
        <w:tc>
          <w:tcPr>
            <w:tcW w:w="7061" w:type="dxa"/>
            <w:shd w:val="clear" w:color="auto" w:fill="auto"/>
          </w:tcPr>
          <w:p w14:paraId="4AD8DAA6" w14:textId="77777777" w:rsidR="00A220C5" w:rsidRPr="00A04741" w:rsidRDefault="00A220C5" w:rsidP="006A1586">
            <w:pPr>
              <w:suppressAutoHyphens w:val="0"/>
              <w:spacing w:line="240" w:lineRule="auto"/>
              <w:ind w:firstLine="0"/>
              <w:jc w:val="left"/>
              <w:rPr>
                <w:rFonts w:cs="Arial"/>
                <w:sz w:val="20"/>
                <w:lang w:eastAsia="pt-BR"/>
              </w:rPr>
            </w:pPr>
            <w:r w:rsidRPr="00A04741">
              <w:rPr>
                <w:rFonts w:cs="Arial"/>
                <w:sz w:val="20"/>
                <w:lang w:eastAsia="pt-BR"/>
              </w:rPr>
              <w:t>3a. O funcionário decide cancelar o envio da notificação.</w:t>
            </w:r>
            <w:r w:rsidRPr="00A04741">
              <w:rPr>
                <w:rFonts w:cs="Arial"/>
                <w:sz w:val="20"/>
                <w:lang w:eastAsia="pt-BR"/>
              </w:rPr>
              <w:tab/>
            </w:r>
          </w:p>
          <w:p w14:paraId="7C48F090" w14:textId="77777777" w:rsidR="00A220C5" w:rsidRPr="00A04741" w:rsidRDefault="00A220C5" w:rsidP="006A1586">
            <w:pPr>
              <w:suppressAutoHyphens w:val="0"/>
              <w:spacing w:line="240" w:lineRule="auto"/>
              <w:ind w:firstLine="0"/>
              <w:jc w:val="left"/>
              <w:rPr>
                <w:rFonts w:cs="Arial"/>
                <w:sz w:val="20"/>
                <w:lang w:eastAsia="pt-BR"/>
              </w:rPr>
            </w:pPr>
            <w:r w:rsidRPr="00A04741">
              <w:rPr>
                <w:rFonts w:cs="Arial"/>
                <w:sz w:val="20"/>
                <w:lang w:eastAsia="pt-BR"/>
              </w:rPr>
              <w:t>3a.1 O sistema cancela o processo e retorna à tela de seleção de ações.</w:t>
            </w:r>
          </w:p>
          <w:p w14:paraId="1541B17C" w14:textId="77777777" w:rsidR="00A220C5" w:rsidRPr="00A04741" w:rsidRDefault="00A220C5" w:rsidP="006A1586">
            <w:pPr>
              <w:suppressAutoHyphens w:val="0"/>
              <w:spacing w:line="240" w:lineRule="auto"/>
              <w:ind w:firstLine="0"/>
              <w:jc w:val="left"/>
              <w:rPr>
                <w:rFonts w:cs="Arial"/>
                <w:sz w:val="20"/>
                <w:lang w:eastAsia="pt-BR"/>
              </w:rPr>
            </w:pPr>
            <w:r w:rsidRPr="00A04741">
              <w:rPr>
                <w:rFonts w:cs="Arial"/>
                <w:sz w:val="20"/>
                <w:lang w:eastAsia="pt-BR"/>
              </w:rPr>
              <w:t>7a. O funcionário identifica um erro na mensagem após a visualização.</w:t>
            </w:r>
            <w:r w:rsidRPr="00A04741">
              <w:rPr>
                <w:rFonts w:cs="Arial"/>
                <w:sz w:val="20"/>
                <w:lang w:eastAsia="pt-BR"/>
              </w:rPr>
              <w:tab/>
            </w:r>
          </w:p>
          <w:p w14:paraId="1442AE8D"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pt-BR"/>
              </w:rPr>
              <w:t>7a.1 O sistema permite ao funcionário fazer edições na notificação antes de confirmar o envio.</w:t>
            </w:r>
          </w:p>
        </w:tc>
      </w:tr>
    </w:tbl>
    <w:p w14:paraId="73580890" w14:textId="77777777" w:rsidR="00A220C5" w:rsidRPr="00A04741" w:rsidRDefault="00A220C5" w:rsidP="00A220C5">
      <w:pPr>
        <w:spacing w:line="240" w:lineRule="auto"/>
        <w:ind w:firstLine="0"/>
        <w:jc w:val="left"/>
        <w:rPr>
          <w:rFonts w:cs="Arial"/>
          <w:b/>
          <w:szCs w:val="24"/>
        </w:rPr>
      </w:pPr>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9"/>
        <w:gridCol w:w="7061"/>
      </w:tblGrid>
      <w:tr w:rsidR="00A220C5" w:rsidRPr="00A04741" w14:paraId="1E72487E" w14:textId="77777777" w:rsidTr="006A1586">
        <w:trPr>
          <w:trHeight w:val="283"/>
          <w:jc w:val="center"/>
        </w:trPr>
        <w:tc>
          <w:tcPr>
            <w:tcW w:w="0" w:type="auto"/>
            <w:gridSpan w:val="2"/>
            <w:shd w:val="clear" w:color="auto" w:fill="auto"/>
          </w:tcPr>
          <w:p w14:paraId="134D7AF2"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 xml:space="preserve">Caso de Uso – Iniciar Tratamento Veterinário </w:t>
            </w:r>
          </w:p>
        </w:tc>
      </w:tr>
      <w:tr w:rsidR="00A220C5" w:rsidRPr="00A04741" w14:paraId="3D97081F" w14:textId="77777777" w:rsidTr="006A1586">
        <w:trPr>
          <w:trHeight w:val="283"/>
          <w:jc w:val="center"/>
        </w:trPr>
        <w:tc>
          <w:tcPr>
            <w:tcW w:w="1999" w:type="dxa"/>
            <w:shd w:val="clear" w:color="auto" w:fill="auto"/>
          </w:tcPr>
          <w:p w14:paraId="2153D48E"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ID</w:t>
            </w:r>
          </w:p>
        </w:tc>
        <w:tc>
          <w:tcPr>
            <w:tcW w:w="7061" w:type="dxa"/>
            <w:shd w:val="clear" w:color="auto" w:fill="auto"/>
          </w:tcPr>
          <w:p w14:paraId="280E09B4"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UC 005</w:t>
            </w:r>
          </w:p>
        </w:tc>
      </w:tr>
      <w:tr w:rsidR="00A220C5" w:rsidRPr="00A04741" w14:paraId="0C987129" w14:textId="77777777" w:rsidTr="006A1586">
        <w:trPr>
          <w:trHeight w:val="283"/>
          <w:jc w:val="center"/>
        </w:trPr>
        <w:tc>
          <w:tcPr>
            <w:tcW w:w="1999" w:type="dxa"/>
            <w:shd w:val="clear" w:color="auto" w:fill="auto"/>
          </w:tcPr>
          <w:p w14:paraId="661F5CE9"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Descrição</w:t>
            </w:r>
          </w:p>
        </w:tc>
        <w:tc>
          <w:tcPr>
            <w:tcW w:w="7061" w:type="dxa"/>
            <w:shd w:val="clear" w:color="auto" w:fill="auto"/>
          </w:tcPr>
          <w:p w14:paraId="5C3C33B4"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Este caso de uso tem por objetivo permitir que veterinários inicie tratamentos realizados em animais.</w:t>
            </w:r>
          </w:p>
        </w:tc>
      </w:tr>
      <w:tr w:rsidR="00A220C5" w:rsidRPr="00A04741" w14:paraId="2F7DF4CD" w14:textId="77777777" w:rsidTr="006A1586">
        <w:trPr>
          <w:trHeight w:val="283"/>
          <w:jc w:val="center"/>
        </w:trPr>
        <w:tc>
          <w:tcPr>
            <w:tcW w:w="1999" w:type="dxa"/>
            <w:shd w:val="clear" w:color="auto" w:fill="auto"/>
          </w:tcPr>
          <w:p w14:paraId="4F39F388"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Ator Primário</w:t>
            </w:r>
          </w:p>
        </w:tc>
        <w:tc>
          <w:tcPr>
            <w:tcW w:w="7061" w:type="dxa"/>
            <w:shd w:val="clear" w:color="auto" w:fill="auto"/>
          </w:tcPr>
          <w:p w14:paraId="7D4086BD"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Veterinário do Pet Shop</w:t>
            </w:r>
          </w:p>
        </w:tc>
      </w:tr>
      <w:tr w:rsidR="00A220C5" w:rsidRPr="00A04741" w14:paraId="10054B0E" w14:textId="77777777" w:rsidTr="006A1586">
        <w:trPr>
          <w:trHeight w:val="283"/>
          <w:jc w:val="center"/>
        </w:trPr>
        <w:tc>
          <w:tcPr>
            <w:tcW w:w="1999" w:type="dxa"/>
            <w:shd w:val="clear" w:color="auto" w:fill="auto"/>
          </w:tcPr>
          <w:p w14:paraId="0E2524EF"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Pré-condição</w:t>
            </w:r>
          </w:p>
        </w:tc>
        <w:tc>
          <w:tcPr>
            <w:tcW w:w="7061" w:type="dxa"/>
            <w:shd w:val="clear" w:color="auto" w:fill="auto"/>
          </w:tcPr>
          <w:p w14:paraId="42068ABD" w14:textId="77777777" w:rsidR="00A220C5" w:rsidRPr="00A04741" w:rsidRDefault="00A220C5" w:rsidP="006A1586">
            <w:pPr>
              <w:spacing w:line="240" w:lineRule="auto"/>
              <w:ind w:firstLine="0"/>
              <w:jc w:val="left"/>
              <w:rPr>
                <w:rFonts w:cs="Arial"/>
                <w:sz w:val="20"/>
              </w:rPr>
            </w:pPr>
            <w:r w:rsidRPr="00A04741">
              <w:rPr>
                <w:rFonts w:cs="Arial"/>
                <w:sz w:val="20"/>
              </w:rPr>
              <w:t>O animal deve estar cadastrado no sistema.</w:t>
            </w:r>
          </w:p>
        </w:tc>
      </w:tr>
      <w:tr w:rsidR="00A220C5" w:rsidRPr="00A04741" w14:paraId="10C80B85" w14:textId="77777777" w:rsidTr="006A1586">
        <w:trPr>
          <w:trHeight w:val="268"/>
          <w:jc w:val="center"/>
        </w:trPr>
        <w:tc>
          <w:tcPr>
            <w:tcW w:w="1999" w:type="dxa"/>
            <w:shd w:val="clear" w:color="auto" w:fill="auto"/>
          </w:tcPr>
          <w:p w14:paraId="361D1C1F"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Principal</w:t>
            </w:r>
          </w:p>
          <w:p w14:paraId="15CCA868" w14:textId="77777777" w:rsidR="00A220C5" w:rsidRPr="00A04741" w:rsidRDefault="00A220C5" w:rsidP="006A1586">
            <w:pPr>
              <w:suppressAutoHyphens w:val="0"/>
              <w:spacing w:line="240" w:lineRule="auto"/>
              <w:ind w:firstLine="0"/>
              <w:jc w:val="left"/>
              <w:rPr>
                <w:rFonts w:cs="Arial"/>
                <w:b/>
                <w:sz w:val="20"/>
                <w:lang w:eastAsia="en-US"/>
              </w:rPr>
            </w:pPr>
          </w:p>
        </w:tc>
        <w:tc>
          <w:tcPr>
            <w:tcW w:w="7061" w:type="dxa"/>
            <w:shd w:val="clear" w:color="auto" w:fill="auto"/>
          </w:tcPr>
          <w:p w14:paraId="67655AC5" w14:textId="77777777" w:rsidR="00A220C5" w:rsidRPr="00A04741" w:rsidRDefault="00A220C5" w:rsidP="006A1586">
            <w:pPr>
              <w:spacing w:line="240" w:lineRule="auto"/>
              <w:ind w:firstLine="0"/>
              <w:jc w:val="left"/>
              <w:rPr>
                <w:rFonts w:cs="Arial"/>
                <w:sz w:val="20"/>
              </w:rPr>
            </w:pPr>
            <w:r w:rsidRPr="00A04741">
              <w:rPr>
                <w:rFonts w:cs="Arial"/>
                <w:sz w:val="20"/>
              </w:rPr>
              <w:t>1. O caso de uso inicia quando o veterinário seleciona a opção de iniciar tratamento.</w:t>
            </w:r>
            <w:r w:rsidRPr="00A04741">
              <w:rPr>
                <w:rFonts w:cs="Arial"/>
                <w:sz w:val="20"/>
              </w:rPr>
              <w:tab/>
            </w:r>
          </w:p>
          <w:p w14:paraId="3658323A" w14:textId="77777777" w:rsidR="00A220C5" w:rsidRPr="00A04741" w:rsidRDefault="00A220C5" w:rsidP="006A1586">
            <w:pPr>
              <w:spacing w:line="240" w:lineRule="auto"/>
              <w:ind w:firstLine="0"/>
              <w:jc w:val="left"/>
              <w:rPr>
                <w:rFonts w:cs="Arial"/>
                <w:sz w:val="20"/>
              </w:rPr>
            </w:pPr>
            <w:r w:rsidRPr="00A04741">
              <w:rPr>
                <w:rFonts w:cs="Arial"/>
                <w:sz w:val="20"/>
              </w:rPr>
              <w:t>2. O sistema exibe uma lista de animais disponíveis para tratamento.</w:t>
            </w:r>
            <w:r w:rsidRPr="00A04741">
              <w:rPr>
                <w:rFonts w:cs="Arial"/>
                <w:sz w:val="20"/>
              </w:rPr>
              <w:tab/>
            </w:r>
          </w:p>
          <w:p w14:paraId="708B9BCE" w14:textId="77777777" w:rsidR="00A220C5" w:rsidRPr="00A04741" w:rsidRDefault="00A220C5" w:rsidP="006A1586">
            <w:pPr>
              <w:spacing w:line="240" w:lineRule="auto"/>
              <w:ind w:firstLine="0"/>
              <w:jc w:val="left"/>
              <w:rPr>
                <w:rFonts w:cs="Arial"/>
                <w:sz w:val="20"/>
              </w:rPr>
            </w:pPr>
            <w:r w:rsidRPr="00A04741">
              <w:rPr>
                <w:rFonts w:cs="Arial"/>
                <w:sz w:val="20"/>
              </w:rPr>
              <w:t>3. O veterinário seleciona o animal a ser tratado.</w:t>
            </w:r>
            <w:r w:rsidRPr="00A04741">
              <w:rPr>
                <w:rFonts w:cs="Arial"/>
                <w:sz w:val="20"/>
              </w:rPr>
              <w:tab/>
            </w:r>
          </w:p>
          <w:p w14:paraId="36E52BA4" w14:textId="77777777" w:rsidR="00A220C5" w:rsidRPr="00A04741" w:rsidRDefault="00A220C5" w:rsidP="006A1586">
            <w:pPr>
              <w:spacing w:line="240" w:lineRule="auto"/>
              <w:ind w:firstLine="0"/>
              <w:jc w:val="left"/>
              <w:rPr>
                <w:rFonts w:cs="Arial"/>
                <w:sz w:val="20"/>
              </w:rPr>
            </w:pPr>
          </w:p>
        </w:tc>
      </w:tr>
      <w:tr w:rsidR="00A220C5" w:rsidRPr="00A04741" w14:paraId="0C664F43" w14:textId="77777777" w:rsidTr="006A1586">
        <w:trPr>
          <w:trHeight w:val="283"/>
          <w:jc w:val="center"/>
        </w:trPr>
        <w:tc>
          <w:tcPr>
            <w:tcW w:w="1999" w:type="dxa"/>
            <w:shd w:val="clear" w:color="auto" w:fill="auto"/>
          </w:tcPr>
          <w:p w14:paraId="656EB818"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Pós-condição</w:t>
            </w:r>
          </w:p>
        </w:tc>
        <w:tc>
          <w:tcPr>
            <w:tcW w:w="7061" w:type="dxa"/>
            <w:shd w:val="clear" w:color="auto" w:fill="auto"/>
          </w:tcPr>
          <w:p w14:paraId="63995532"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O tratamento veterinário é iniciado e associado ao animal no sistema.</w:t>
            </w:r>
          </w:p>
        </w:tc>
      </w:tr>
      <w:tr w:rsidR="00A220C5" w:rsidRPr="00A04741" w14:paraId="74ABFB5C" w14:textId="77777777" w:rsidTr="006A1586">
        <w:trPr>
          <w:trHeight w:val="133"/>
          <w:jc w:val="center"/>
        </w:trPr>
        <w:tc>
          <w:tcPr>
            <w:tcW w:w="1999" w:type="dxa"/>
            <w:shd w:val="clear" w:color="auto" w:fill="auto"/>
          </w:tcPr>
          <w:p w14:paraId="4BFB66A0" w14:textId="77777777" w:rsidR="00A220C5" w:rsidRPr="00A04741" w:rsidRDefault="00A220C5" w:rsidP="006A1586">
            <w:pPr>
              <w:suppressAutoHyphens w:val="0"/>
              <w:spacing w:line="240" w:lineRule="auto"/>
              <w:ind w:firstLine="0"/>
              <w:jc w:val="left"/>
              <w:rPr>
                <w:rFonts w:cs="Arial"/>
                <w:b/>
                <w:sz w:val="20"/>
                <w:lang w:eastAsia="en-US"/>
              </w:rPr>
            </w:pPr>
          </w:p>
          <w:p w14:paraId="069CE531"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Alternativo</w:t>
            </w:r>
          </w:p>
        </w:tc>
        <w:tc>
          <w:tcPr>
            <w:tcW w:w="7061" w:type="dxa"/>
            <w:shd w:val="clear" w:color="auto" w:fill="auto"/>
          </w:tcPr>
          <w:p w14:paraId="4C112CD7" w14:textId="77777777" w:rsidR="00A220C5" w:rsidRPr="00A04741" w:rsidRDefault="00A220C5" w:rsidP="006A1586">
            <w:pPr>
              <w:suppressAutoHyphens w:val="0"/>
              <w:spacing w:line="240" w:lineRule="auto"/>
              <w:ind w:firstLine="0"/>
              <w:jc w:val="left"/>
              <w:rPr>
                <w:rFonts w:cs="Arial"/>
                <w:sz w:val="20"/>
                <w:lang w:eastAsia="en-US"/>
              </w:rPr>
            </w:pPr>
          </w:p>
          <w:p w14:paraId="49F21C1B"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3a. O veterinário não encontra o animal desejado.</w:t>
            </w:r>
            <w:r w:rsidRPr="00A04741">
              <w:rPr>
                <w:rFonts w:cs="Arial"/>
                <w:sz w:val="20"/>
                <w:lang w:eastAsia="en-US"/>
              </w:rPr>
              <w:tab/>
            </w:r>
          </w:p>
          <w:p w14:paraId="682D1624"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3a.1 O sistema exibe uma mensagem de erro e solicita que o veterinário selecione um animal válido.</w:t>
            </w:r>
            <w:r w:rsidRPr="00A04741">
              <w:rPr>
                <w:rFonts w:cs="Arial"/>
                <w:sz w:val="20"/>
                <w:lang w:eastAsia="en-US"/>
              </w:rPr>
              <w:tab/>
            </w:r>
          </w:p>
          <w:p w14:paraId="24B75738"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5a. O veterinário não preenche corretamente as informações obrigatórias.</w:t>
            </w:r>
          </w:p>
          <w:p w14:paraId="2899C7A7"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5a.1 O sistema exibe uma mensagem de erro indicando os campos que precisam ser corrigidos.</w:t>
            </w:r>
            <w:r w:rsidRPr="00A04741">
              <w:rPr>
                <w:rFonts w:cs="Arial"/>
                <w:sz w:val="20"/>
                <w:lang w:eastAsia="en-US"/>
              </w:rPr>
              <w:tab/>
            </w:r>
          </w:p>
          <w:p w14:paraId="2E8D1002"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8a. O veterinário decide cancelar o registro do tratamento.</w:t>
            </w:r>
            <w:r w:rsidRPr="00A04741">
              <w:rPr>
                <w:rFonts w:cs="Arial"/>
                <w:sz w:val="20"/>
                <w:lang w:eastAsia="en-US"/>
              </w:rPr>
              <w:tab/>
            </w:r>
          </w:p>
        </w:tc>
      </w:tr>
    </w:tbl>
    <w:p w14:paraId="3B0720FC" w14:textId="77777777" w:rsidR="00A220C5" w:rsidRPr="00A04741" w:rsidRDefault="00A220C5" w:rsidP="00A220C5">
      <w:pPr>
        <w:spacing w:line="240" w:lineRule="auto"/>
        <w:ind w:firstLine="0"/>
        <w:jc w:val="left"/>
        <w:rPr>
          <w:rFonts w:cs="Arial"/>
          <w:noProof/>
          <w14:ligatures w14:val="standardContextual"/>
        </w:rPr>
      </w:pPr>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9"/>
        <w:gridCol w:w="7061"/>
      </w:tblGrid>
      <w:tr w:rsidR="00A220C5" w:rsidRPr="00A04741" w14:paraId="7CDF1B4B" w14:textId="77777777" w:rsidTr="006A1586">
        <w:trPr>
          <w:trHeight w:val="283"/>
          <w:jc w:val="center"/>
        </w:trPr>
        <w:tc>
          <w:tcPr>
            <w:tcW w:w="0" w:type="auto"/>
            <w:gridSpan w:val="2"/>
            <w:shd w:val="clear" w:color="auto" w:fill="auto"/>
          </w:tcPr>
          <w:p w14:paraId="1B8949C0"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Caso de Uso – Lançar Entrevista</w:t>
            </w:r>
          </w:p>
        </w:tc>
      </w:tr>
      <w:tr w:rsidR="00A220C5" w:rsidRPr="00A04741" w14:paraId="3EA2D126" w14:textId="77777777" w:rsidTr="006A1586">
        <w:trPr>
          <w:trHeight w:val="283"/>
          <w:jc w:val="center"/>
        </w:trPr>
        <w:tc>
          <w:tcPr>
            <w:tcW w:w="1999" w:type="dxa"/>
            <w:shd w:val="clear" w:color="auto" w:fill="auto"/>
          </w:tcPr>
          <w:p w14:paraId="16271691"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ID</w:t>
            </w:r>
          </w:p>
        </w:tc>
        <w:tc>
          <w:tcPr>
            <w:tcW w:w="7061" w:type="dxa"/>
            <w:shd w:val="clear" w:color="auto" w:fill="auto"/>
          </w:tcPr>
          <w:p w14:paraId="74997823"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UC 006</w:t>
            </w:r>
          </w:p>
        </w:tc>
      </w:tr>
      <w:tr w:rsidR="00A220C5" w:rsidRPr="00A04741" w14:paraId="4D8CBA5C" w14:textId="77777777" w:rsidTr="006A1586">
        <w:trPr>
          <w:trHeight w:val="283"/>
          <w:jc w:val="center"/>
        </w:trPr>
        <w:tc>
          <w:tcPr>
            <w:tcW w:w="1999" w:type="dxa"/>
            <w:shd w:val="clear" w:color="auto" w:fill="auto"/>
          </w:tcPr>
          <w:p w14:paraId="073E7128"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Descrição</w:t>
            </w:r>
          </w:p>
        </w:tc>
        <w:tc>
          <w:tcPr>
            <w:tcW w:w="7061" w:type="dxa"/>
            <w:shd w:val="clear" w:color="auto" w:fill="auto"/>
          </w:tcPr>
          <w:p w14:paraId="0187B08D"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Este caso de uso tem por objetivo permitir que veterinários conduzam entrevistas com os clientes para coletar informações sobre o estado de saúde do animal e registrar essas informações no sistema.</w:t>
            </w:r>
          </w:p>
        </w:tc>
      </w:tr>
      <w:tr w:rsidR="00A220C5" w:rsidRPr="00A04741" w14:paraId="11B67B55" w14:textId="77777777" w:rsidTr="006A1586">
        <w:trPr>
          <w:trHeight w:val="283"/>
          <w:jc w:val="center"/>
        </w:trPr>
        <w:tc>
          <w:tcPr>
            <w:tcW w:w="1999" w:type="dxa"/>
            <w:shd w:val="clear" w:color="auto" w:fill="auto"/>
          </w:tcPr>
          <w:p w14:paraId="2AD62A8D"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Ator Primário</w:t>
            </w:r>
          </w:p>
        </w:tc>
        <w:tc>
          <w:tcPr>
            <w:tcW w:w="7061" w:type="dxa"/>
            <w:shd w:val="clear" w:color="auto" w:fill="auto"/>
          </w:tcPr>
          <w:p w14:paraId="752B1AF7"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Veterinário do Pet Shop</w:t>
            </w:r>
          </w:p>
        </w:tc>
      </w:tr>
      <w:tr w:rsidR="00A220C5" w:rsidRPr="00A04741" w14:paraId="7DA6A296" w14:textId="77777777" w:rsidTr="006A1586">
        <w:trPr>
          <w:trHeight w:val="283"/>
          <w:jc w:val="center"/>
        </w:trPr>
        <w:tc>
          <w:tcPr>
            <w:tcW w:w="1999" w:type="dxa"/>
            <w:shd w:val="clear" w:color="auto" w:fill="auto"/>
          </w:tcPr>
          <w:p w14:paraId="20A61A43"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Pré-condição</w:t>
            </w:r>
          </w:p>
        </w:tc>
        <w:tc>
          <w:tcPr>
            <w:tcW w:w="7061" w:type="dxa"/>
            <w:shd w:val="clear" w:color="auto" w:fill="auto"/>
          </w:tcPr>
          <w:p w14:paraId="1F4A4087" w14:textId="77777777" w:rsidR="00A220C5" w:rsidRPr="00A04741" w:rsidRDefault="00A220C5" w:rsidP="006A1586">
            <w:pPr>
              <w:spacing w:line="240" w:lineRule="auto"/>
              <w:ind w:firstLine="0"/>
              <w:jc w:val="left"/>
              <w:rPr>
                <w:rFonts w:cs="Arial"/>
                <w:sz w:val="20"/>
              </w:rPr>
            </w:pPr>
            <w:r w:rsidRPr="00A04741">
              <w:rPr>
                <w:rFonts w:cs="Arial"/>
                <w:sz w:val="20"/>
              </w:rPr>
              <w:t>O animal deve estar cadastrado no sistema.</w:t>
            </w:r>
          </w:p>
          <w:p w14:paraId="7E9A39C1" w14:textId="77777777" w:rsidR="00A220C5" w:rsidRPr="00A04741" w:rsidRDefault="00A220C5" w:rsidP="006A1586">
            <w:pPr>
              <w:spacing w:line="240" w:lineRule="auto"/>
              <w:ind w:firstLine="0"/>
              <w:jc w:val="left"/>
              <w:rPr>
                <w:rFonts w:cs="Arial"/>
                <w:sz w:val="20"/>
              </w:rPr>
            </w:pPr>
            <w:r w:rsidRPr="00A04741">
              <w:rPr>
                <w:rFonts w:cs="Arial"/>
                <w:sz w:val="20"/>
              </w:rPr>
              <w:t>O cliente deve estar presente para fornecer as informações necessárias.</w:t>
            </w:r>
          </w:p>
        </w:tc>
      </w:tr>
      <w:tr w:rsidR="00A220C5" w:rsidRPr="00A04741" w14:paraId="69DEF008" w14:textId="77777777" w:rsidTr="006A1586">
        <w:trPr>
          <w:trHeight w:val="268"/>
          <w:jc w:val="center"/>
        </w:trPr>
        <w:tc>
          <w:tcPr>
            <w:tcW w:w="1999" w:type="dxa"/>
            <w:shd w:val="clear" w:color="auto" w:fill="auto"/>
          </w:tcPr>
          <w:p w14:paraId="7CB84FE5"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Principal</w:t>
            </w:r>
          </w:p>
          <w:p w14:paraId="45DE0AB0" w14:textId="77777777" w:rsidR="00A220C5" w:rsidRPr="00A04741" w:rsidRDefault="00A220C5" w:rsidP="006A1586">
            <w:pPr>
              <w:suppressAutoHyphens w:val="0"/>
              <w:spacing w:line="240" w:lineRule="auto"/>
              <w:ind w:firstLine="0"/>
              <w:jc w:val="left"/>
              <w:rPr>
                <w:rFonts w:cs="Arial"/>
                <w:b/>
                <w:sz w:val="20"/>
                <w:lang w:eastAsia="en-US"/>
              </w:rPr>
            </w:pPr>
          </w:p>
        </w:tc>
        <w:tc>
          <w:tcPr>
            <w:tcW w:w="7061" w:type="dxa"/>
            <w:shd w:val="clear" w:color="auto" w:fill="auto"/>
          </w:tcPr>
          <w:p w14:paraId="724CDD92" w14:textId="77777777" w:rsidR="00A220C5" w:rsidRPr="00A04741" w:rsidRDefault="00A220C5" w:rsidP="00A220C5">
            <w:pPr>
              <w:pStyle w:val="PargrafodaLista"/>
              <w:numPr>
                <w:ilvl w:val="0"/>
                <w:numId w:val="2"/>
              </w:numPr>
              <w:suppressAutoHyphens w:val="0"/>
              <w:spacing w:after="160" w:line="240" w:lineRule="auto"/>
              <w:jc w:val="left"/>
              <w:rPr>
                <w:rFonts w:cs="Arial"/>
                <w:sz w:val="20"/>
              </w:rPr>
            </w:pPr>
            <w:r w:rsidRPr="00A04741">
              <w:rPr>
                <w:rFonts w:cs="Arial"/>
                <w:sz w:val="20"/>
              </w:rPr>
              <w:t>O caso de uso inicia quando o veterinário seleciona a opção de lançar entrevista.</w:t>
            </w:r>
          </w:p>
          <w:p w14:paraId="09DD2FDD" w14:textId="77777777" w:rsidR="00A220C5" w:rsidRPr="00A04741" w:rsidRDefault="00A220C5" w:rsidP="00A220C5">
            <w:pPr>
              <w:pStyle w:val="PargrafodaLista"/>
              <w:numPr>
                <w:ilvl w:val="0"/>
                <w:numId w:val="2"/>
              </w:numPr>
              <w:suppressAutoHyphens w:val="0"/>
              <w:spacing w:after="160" w:line="240" w:lineRule="auto"/>
              <w:jc w:val="left"/>
              <w:rPr>
                <w:rFonts w:cs="Arial"/>
                <w:sz w:val="20"/>
              </w:rPr>
            </w:pPr>
            <w:r w:rsidRPr="00A04741">
              <w:rPr>
                <w:rFonts w:cs="Arial"/>
                <w:sz w:val="20"/>
              </w:rPr>
              <w:t>O sistema exibe uma lista de consultas agendadas com os respectivos animais.</w:t>
            </w:r>
          </w:p>
          <w:p w14:paraId="0581F4A6" w14:textId="77777777" w:rsidR="00A220C5" w:rsidRPr="00A04741" w:rsidRDefault="00A220C5" w:rsidP="00A220C5">
            <w:pPr>
              <w:pStyle w:val="PargrafodaLista"/>
              <w:numPr>
                <w:ilvl w:val="0"/>
                <w:numId w:val="2"/>
              </w:numPr>
              <w:suppressAutoHyphens w:val="0"/>
              <w:spacing w:after="160" w:line="240" w:lineRule="auto"/>
              <w:jc w:val="left"/>
              <w:rPr>
                <w:rFonts w:cs="Arial"/>
                <w:sz w:val="20"/>
              </w:rPr>
            </w:pPr>
            <w:r w:rsidRPr="00A04741">
              <w:rPr>
                <w:rFonts w:cs="Arial"/>
                <w:sz w:val="20"/>
              </w:rPr>
              <w:t>O veterinário seleciona a consulta e o animal a ser entrevistado.</w:t>
            </w:r>
          </w:p>
          <w:p w14:paraId="65934318" w14:textId="77777777" w:rsidR="00A220C5" w:rsidRPr="00A04741" w:rsidRDefault="00A220C5" w:rsidP="00A220C5">
            <w:pPr>
              <w:pStyle w:val="PargrafodaLista"/>
              <w:numPr>
                <w:ilvl w:val="0"/>
                <w:numId w:val="2"/>
              </w:numPr>
              <w:suppressAutoHyphens w:val="0"/>
              <w:spacing w:after="160" w:line="240" w:lineRule="auto"/>
              <w:jc w:val="left"/>
              <w:rPr>
                <w:rFonts w:cs="Arial"/>
                <w:sz w:val="20"/>
              </w:rPr>
            </w:pPr>
            <w:r w:rsidRPr="00A04741">
              <w:rPr>
                <w:rFonts w:cs="Arial"/>
                <w:sz w:val="20"/>
              </w:rPr>
              <w:t>O sistema exibe um formulário para registrar as informações coletadas durante a entrevista.</w:t>
            </w:r>
          </w:p>
          <w:p w14:paraId="5D81D1CC" w14:textId="77777777" w:rsidR="00A220C5" w:rsidRPr="00A04741" w:rsidRDefault="00A220C5" w:rsidP="00A220C5">
            <w:pPr>
              <w:pStyle w:val="PargrafodaLista"/>
              <w:numPr>
                <w:ilvl w:val="0"/>
                <w:numId w:val="2"/>
              </w:numPr>
              <w:suppressAutoHyphens w:val="0"/>
              <w:spacing w:after="160" w:line="240" w:lineRule="auto"/>
              <w:jc w:val="left"/>
              <w:rPr>
                <w:rFonts w:cs="Arial"/>
                <w:sz w:val="20"/>
              </w:rPr>
            </w:pPr>
            <w:r w:rsidRPr="00A04741">
              <w:rPr>
                <w:rFonts w:cs="Arial"/>
                <w:sz w:val="20"/>
              </w:rPr>
              <w:t xml:space="preserve">O veterinário preenche o formulário com as informações fornecidas pelo cliente (sintomas, histórico </w:t>
            </w:r>
            <w:proofErr w:type="gramStart"/>
            <w:r w:rsidRPr="00A04741">
              <w:rPr>
                <w:rFonts w:cs="Arial"/>
                <w:sz w:val="20"/>
              </w:rPr>
              <w:t>recente, etc.</w:t>
            </w:r>
            <w:proofErr w:type="gramEnd"/>
            <w:r w:rsidRPr="00A04741">
              <w:rPr>
                <w:rFonts w:cs="Arial"/>
                <w:sz w:val="20"/>
              </w:rPr>
              <w:t>).</w:t>
            </w:r>
          </w:p>
          <w:p w14:paraId="585A7665" w14:textId="77777777" w:rsidR="00A220C5" w:rsidRPr="00A04741" w:rsidRDefault="00A220C5" w:rsidP="00A220C5">
            <w:pPr>
              <w:pStyle w:val="PargrafodaLista"/>
              <w:numPr>
                <w:ilvl w:val="0"/>
                <w:numId w:val="2"/>
              </w:numPr>
              <w:suppressAutoHyphens w:val="0"/>
              <w:spacing w:after="160" w:line="240" w:lineRule="auto"/>
              <w:jc w:val="left"/>
              <w:rPr>
                <w:rFonts w:cs="Arial"/>
                <w:sz w:val="20"/>
              </w:rPr>
            </w:pPr>
            <w:r w:rsidRPr="00A04741">
              <w:rPr>
                <w:rFonts w:cs="Arial"/>
                <w:sz w:val="20"/>
              </w:rPr>
              <w:t>O veterinário confirma os dados inseridos.</w:t>
            </w:r>
          </w:p>
          <w:p w14:paraId="217CE120" w14:textId="77777777" w:rsidR="00A220C5" w:rsidRPr="00A04741" w:rsidRDefault="00A220C5" w:rsidP="00A220C5">
            <w:pPr>
              <w:pStyle w:val="PargrafodaLista"/>
              <w:numPr>
                <w:ilvl w:val="0"/>
                <w:numId w:val="2"/>
              </w:numPr>
              <w:suppressAutoHyphens w:val="0"/>
              <w:spacing w:after="160" w:line="240" w:lineRule="auto"/>
              <w:jc w:val="left"/>
              <w:rPr>
                <w:rFonts w:cs="Arial"/>
                <w:sz w:val="20"/>
              </w:rPr>
            </w:pPr>
            <w:r w:rsidRPr="00A04741">
              <w:rPr>
                <w:rFonts w:cs="Arial"/>
                <w:sz w:val="20"/>
              </w:rPr>
              <w:t>O sistema salva as informações da entrevista no histórico médico do animal.</w:t>
            </w:r>
            <w:r w:rsidRPr="00A04741">
              <w:rPr>
                <w:rFonts w:cs="Arial"/>
                <w:sz w:val="20"/>
              </w:rPr>
              <w:tab/>
            </w:r>
          </w:p>
          <w:p w14:paraId="4ED559B2" w14:textId="77777777" w:rsidR="00A220C5" w:rsidRPr="00A04741" w:rsidRDefault="00A220C5" w:rsidP="006A1586">
            <w:pPr>
              <w:spacing w:line="240" w:lineRule="auto"/>
              <w:ind w:firstLine="0"/>
              <w:jc w:val="left"/>
              <w:rPr>
                <w:rFonts w:cs="Arial"/>
                <w:sz w:val="20"/>
              </w:rPr>
            </w:pPr>
          </w:p>
        </w:tc>
      </w:tr>
      <w:tr w:rsidR="00A220C5" w:rsidRPr="00A04741" w14:paraId="020524AF" w14:textId="77777777" w:rsidTr="006A1586">
        <w:trPr>
          <w:trHeight w:val="283"/>
          <w:jc w:val="center"/>
        </w:trPr>
        <w:tc>
          <w:tcPr>
            <w:tcW w:w="1999" w:type="dxa"/>
            <w:shd w:val="clear" w:color="auto" w:fill="auto"/>
          </w:tcPr>
          <w:p w14:paraId="28AB521A"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Pós-condição</w:t>
            </w:r>
          </w:p>
        </w:tc>
        <w:tc>
          <w:tcPr>
            <w:tcW w:w="7061" w:type="dxa"/>
            <w:shd w:val="clear" w:color="auto" w:fill="auto"/>
          </w:tcPr>
          <w:p w14:paraId="4F797833"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As informações coletadas durante a entrevista são registradas e associadas ao animal no sistema.</w:t>
            </w:r>
          </w:p>
        </w:tc>
      </w:tr>
      <w:tr w:rsidR="00A220C5" w:rsidRPr="00A04741" w14:paraId="4618949C" w14:textId="77777777" w:rsidTr="006A1586">
        <w:trPr>
          <w:trHeight w:val="133"/>
          <w:jc w:val="center"/>
        </w:trPr>
        <w:tc>
          <w:tcPr>
            <w:tcW w:w="1999" w:type="dxa"/>
            <w:shd w:val="clear" w:color="auto" w:fill="auto"/>
          </w:tcPr>
          <w:p w14:paraId="1A5CED1F" w14:textId="77777777" w:rsidR="00A220C5" w:rsidRPr="00A04741" w:rsidRDefault="00A220C5" w:rsidP="006A1586">
            <w:pPr>
              <w:suppressAutoHyphens w:val="0"/>
              <w:spacing w:line="240" w:lineRule="auto"/>
              <w:ind w:firstLine="0"/>
              <w:jc w:val="left"/>
              <w:rPr>
                <w:rFonts w:cs="Arial"/>
                <w:b/>
                <w:sz w:val="20"/>
                <w:lang w:eastAsia="en-US"/>
              </w:rPr>
            </w:pPr>
          </w:p>
          <w:p w14:paraId="7A0183CB"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Alternativo</w:t>
            </w:r>
          </w:p>
        </w:tc>
        <w:tc>
          <w:tcPr>
            <w:tcW w:w="7061" w:type="dxa"/>
            <w:shd w:val="clear" w:color="auto" w:fill="auto"/>
          </w:tcPr>
          <w:p w14:paraId="272A092B"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3a. O veterinário não encontra a consulta ou o animal desejado.</w:t>
            </w:r>
          </w:p>
          <w:p w14:paraId="12AE8B5E"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3a.1. O sistema exibe uma mensagem de erro e solicita que o veterinário selecione uma consulta ou um animal válido.</w:t>
            </w:r>
          </w:p>
          <w:p w14:paraId="4D255955"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5a. O veterinário não preenche corretamente as informações obrigatórias.</w:t>
            </w:r>
          </w:p>
          <w:p w14:paraId="2CE0F6F5"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5a.1. O sistema exibe uma mensagem de erro indicando os campos que precisam ser corrigidos.</w:t>
            </w:r>
          </w:p>
          <w:p w14:paraId="4D6EF01E"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lastRenderedPageBreak/>
              <w:t>6a. O veterinário decide cancelar o registro da entrevista.</w:t>
            </w:r>
          </w:p>
          <w:p w14:paraId="33FE83F1"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6a.1. O sistema exibe uma mensagem de confirmação de cancelamento e não salva as informações inseridas até o momento.</w:t>
            </w:r>
            <w:r w:rsidRPr="00A04741">
              <w:rPr>
                <w:rFonts w:cs="Arial"/>
                <w:sz w:val="20"/>
                <w:lang w:eastAsia="en-US"/>
              </w:rPr>
              <w:tab/>
            </w:r>
          </w:p>
        </w:tc>
      </w:tr>
    </w:tbl>
    <w:p w14:paraId="411F5D55" w14:textId="77777777" w:rsidR="00A220C5" w:rsidRPr="00A04741" w:rsidRDefault="00A220C5" w:rsidP="00A220C5">
      <w:pPr>
        <w:spacing w:line="240" w:lineRule="auto"/>
        <w:ind w:firstLine="0"/>
        <w:jc w:val="left"/>
        <w:rPr>
          <w:rFonts w:cs="Arial"/>
          <w:noProof/>
          <w14:ligatures w14:val="standardContextual"/>
        </w:rPr>
      </w:pPr>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9"/>
        <w:gridCol w:w="7061"/>
      </w:tblGrid>
      <w:tr w:rsidR="00A220C5" w:rsidRPr="00A04741" w14:paraId="6DA77FF7" w14:textId="77777777" w:rsidTr="006A1586">
        <w:trPr>
          <w:trHeight w:val="283"/>
          <w:jc w:val="center"/>
        </w:trPr>
        <w:tc>
          <w:tcPr>
            <w:tcW w:w="0" w:type="auto"/>
            <w:gridSpan w:val="2"/>
            <w:shd w:val="clear" w:color="auto" w:fill="auto"/>
          </w:tcPr>
          <w:p w14:paraId="6B4C6ABB"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Caso de Uso – Lançar Histórico do Cliente</w:t>
            </w:r>
          </w:p>
        </w:tc>
      </w:tr>
      <w:tr w:rsidR="00A220C5" w:rsidRPr="00A04741" w14:paraId="2AB8C9D6" w14:textId="77777777" w:rsidTr="006A1586">
        <w:trPr>
          <w:trHeight w:val="283"/>
          <w:jc w:val="center"/>
        </w:trPr>
        <w:tc>
          <w:tcPr>
            <w:tcW w:w="1999" w:type="dxa"/>
            <w:shd w:val="clear" w:color="auto" w:fill="auto"/>
          </w:tcPr>
          <w:p w14:paraId="4DE526A2"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ID</w:t>
            </w:r>
          </w:p>
        </w:tc>
        <w:tc>
          <w:tcPr>
            <w:tcW w:w="7061" w:type="dxa"/>
            <w:shd w:val="clear" w:color="auto" w:fill="auto"/>
          </w:tcPr>
          <w:p w14:paraId="6B07F116"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UC 007</w:t>
            </w:r>
          </w:p>
        </w:tc>
      </w:tr>
      <w:tr w:rsidR="00A220C5" w:rsidRPr="00A04741" w14:paraId="2A1F23CB" w14:textId="77777777" w:rsidTr="006A1586">
        <w:trPr>
          <w:trHeight w:val="283"/>
          <w:jc w:val="center"/>
        </w:trPr>
        <w:tc>
          <w:tcPr>
            <w:tcW w:w="1999" w:type="dxa"/>
            <w:shd w:val="clear" w:color="auto" w:fill="auto"/>
          </w:tcPr>
          <w:p w14:paraId="0E23DF80"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Descrição</w:t>
            </w:r>
          </w:p>
        </w:tc>
        <w:tc>
          <w:tcPr>
            <w:tcW w:w="7061" w:type="dxa"/>
            <w:shd w:val="clear" w:color="auto" w:fill="auto"/>
          </w:tcPr>
          <w:p w14:paraId="1141F34A"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Este caso de uso tem por objetivo permitir que veterinários registrem e atualizem o histórico médico do animal no sistema, com base nas informações coletadas durante a entrevista ou a consulta.</w:t>
            </w:r>
          </w:p>
        </w:tc>
      </w:tr>
      <w:tr w:rsidR="00A220C5" w:rsidRPr="00A04741" w14:paraId="38818447" w14:textId="77777777" w:rsidTr="006A1586">
        <w:trPr>
          <w:trHeight w:val="283"/>
          <w:jc w:val="center"/>
        </w:trPr>
        <w:tc>
          <w:tcPr>
            <w:tcW w:w="1999" w:type="dxa"/>
            <w:shd w:val="clear" w:color="auto" w:fill="auto"/>
          </w:tcPr>
          <w:p w14:paraId="07ACE849"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Ator Primário</w:t>
            </w:r>
          </w:p>
        </w:tc>
        <w:tc>
          <w:tcPr>
            <w:tcW w:w="7061" w:type="dxa"/>
            <w:shd w:val="clear" w:color="auto" w:fill="auto"/>
          </w:tcPr>
          <w:p w14:paraId="0F57DB37"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Veterinário do Pet Shop</w:t>
            </w:r>
          </w:p>
        </w:tc>
      </w:tr>
      <w:tr w:rsidR="00A220C5" w:rsidRPr="00A04741" w14:paraId="387B218D" w14:textId="77777777" w:rsidTr="006A1586">
        <w:trPr>
          <w:trHeight w:val="283"/>
          <w:jc w:val="center"/>
        </w:trPr>
        <w:tc>
          <w:tcPr>
            <w:tcW w:w="1999" w:type="dxa"/>
            <w:shd w:val="clear" w:color="auto" w:fill="auto"/>
          </w:tcPr>
          <w:p w14:paraId="5BBC7394"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Pré-condição</w:t>
            </w:r>
          </w:p>
        </w:tc>
        <w:tc>
          <w:tcPr>
            <w:tcW w:w="7061" w:type="dxa"/>
            <w:shd w:val="clear" w:color="auto" w:fill="auto"/>
          </w:tcPr>
          <w:p w14:paraId="67AAE229" w14:textId="77777777" w:rsidR="00A220C5" w:rsidRPr="00A04741" w:rsidRDefault="00A220C5" w:rsidP="006A1586">
            <w:pPr>
              <w:spacing w:line="240" w:lineRule="auto"/>
              <w:ind w:firstLine="0"/>
              <w:jc w:val="left"/>
              <w:rPr>
                <w:rFonts w:cs="Arial"/>
                <w:sz w:val="20"/>
              </w:rPr>
            </w:pPr>
            <w:r w:rsidRPr="00A04741">
              <w:rPr>
                <w:rFonts w:cs="Arial"/>
                <w:sz w:val="20"/>
              </w:rPr>
              <w:t>O animal deve estar cadastrado no sistema.</w:t>
            </w:r>
          </w:p>
          <w:p w14:paraId="21B3203B" w14:textId="77777777" w:rsidR="00A220C5" w:rsidRPr="00A04741" w:rsidRDefault="00A220C5" w:rsidP="006A1586">
            <w:pPr>
              <w:spacing w:line="240" w:lineRule="auto"/>
              <w:ind w:firstLine="0"/>
              <w:jc w:val="left"/>
              <w:rPr>
                <w:rFonts w:cs="Arial"/>
                <w:sz w:val="20"/>
              </w:rPr>
            </w:pPr>
            <w:r w:rsidRPr="00A04741">
              <w:rPr>
                <w:rFonts w:cs="Arial"/>
                <w:sz w:val="20"/>
              </w:rPr>
              <w:t>A consulta deve estar agendada e em andamento.</w:t>
            </w:r>
          </w:p>
          <w:p w14:paraId="6FE82909" w14:textId="77777777" w:rsidR="00A220C5" w:rsidRPr="00A04741" w:rsidRDefault="00A220C5" w:rsidP="006A1586">
            <w:pPr>
              <w:spacing w:line="240" w:lineRule="auto"/>
              <w:ind w:firstLine="0"/>
              <w:jc w:val="left"/>
              <w:rPr>
                <w:rFonts w:cs="Arial"/>
                <w:sz w:val="20"/>
              </w:rPr>
            </w:pPr>
            <w:r w:rsidRPr="00A04741">
              <w:rPr>
                <w:rFonts w:cs="Arial"/>
                <w:sz w:val="20"/>
              </w:rPr>
              <w:t>Informações preliminares sobre o estado do animal devem ter sido coletadas.</w:t>
            </w:r>
          </w:p>
        </w:tc>
      </w:tr>
      <w:tr w:rsidR="00A220C5" w:rsidRPr="00A04741" w14:paraId="22CA1D50" w14:textId="77777777" w:rsidTr="006A1586">
        <w:trPr>
          <w:trHeight w:val="268"/>
          <w:jc w:val="center"/>
        </w:trPr>
        <w:tc>
          <w:tcPr>
            <w:tcW w:w="1999" w:type="dxa"/>
            <w:shd w:val="clear" w:color="auto" w:fill="auto"/>
          </w:tcPr>
          <w:p w14:paraId="66C2EB9F"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Principal</w:t>
            </w:r>
          </w:p>
          <w:p w14:paraId="5ED624F3" w14:textId="77777777" w:rsidR="00A220C5" w:rsidRPr="00A04741" w:rsidRDefault="00A220C5" w:rsidP="006A1586">
            <w:pPr>
              <w:suppressAutoHyphens w:val="0"/>
              <w:spacing w:line="240" w:lineRule="auto"/>
              <w:ind w:firstLine="0"/>
              <w:jc w:val="left"/>
              <w:rPr>
                <w:rFonts w:cs="Arial"/>
                <w:b/>
                <w:sz w:val="20"/>
                <w:lang w:eastAsia="en-US"/>
              </w:rPr>
            </w:pPr>
          </w:p>
        </w:tc>
        <w:tc>
          <w:tcPr>
            <w:tcW w:w="7061" w:type="dxa"/>
            <w:shd w:val="clear" w:color="auto" w:fill="auto"/>
          </w:tcPr>
          <w:p w14:paraId="58547796" w14:textId="77777777" w:rsidR="00A220C5" w:rsidRPr="00A04741" w:rsidRDefault="00A220C5" w:rsidP="00A220C5">
            <w:pPr>
              <w:pStyle w:val="PargrafodaLista"/>
              <w:numPr>
                <w:ilvl w:val="0"/>
                <w:numId w:val="3"/>
              </w:numPr>
              <w:suppressAutoHyphens w:val="0"/>
              <w:spacing w:after="160" w:line="240" w:lineRule="auto"/>
              <w:jc w:val="left"/>
              <w:rPr>
                <w:rFonts w:cs="Arial"/>
                <w:sz w:val="20"/>
              </w:rPr>
            </w:pPr>
            <w:r w:rsidRPr="00A04741">
              <w:rPr>
                <w:rFonts w:cs="Arial"/>
                <w:sz w:val="20"/>
              </w:rPr>
              <w:t>O caso de uso inicia quando o veterinário seleciona a opção de lançar histórico no sistema.</w:t>
            </w:r>
          </w:p>
          <w:p w14:paraId="3B7C9241" w14:textId="77777777" w:rsidR="00A220C5" w:rsidRPr="00A04741" w:rsidRDefault="00A220C5" w:rsidP="00A220C5">
            <w:pPr>
              <w:pStyle w:val="PargrafodaLista"/>
              <w:numPr>
                <w:ilvl w:val="0"/>
                <w:numId w:val="3"/>
              </w:numPr>
              <w:suppressAutoHyphens w:val="0"/>
              <w:spacing w:after="160" w:line="240" w:lineRule="auto"/>
              <w:jc w:val="left"/>
              <w:rPr>
                <w:rFonts w:cs="Arial"/>
                <w:sz w:val="20"/>
              </w:rPr>
            </w:pPr>
            <w:r w:rsidRPr="00A04741">
              <w:rPr>
                <w:rFonts w:cs="Arial"/>
                <w:sz w:val="20"/>
              </w:rPr>
              <w:t>O sistema exibe uma lista de consultas em andamento com os respectivos animais.</w:t>
            </w:r>
          </w:p>
          <w:p w14:paraId="35039C82" w14:textId="77777777" w:rsidR="00A220C5" w:rsidRPr="00A04741" w:rsidRDefault="00A220C5" w:rsidP="00A220C5">
            <w:pPr>
              <w:pStyle w:val="PargrafodaLista"/>
              <w:numPr>
                <w:ilvl w:val="0"/>
                <w:numId w:val="3"/>
              </w:numPr>
              <w:suppressAutoHyphens w:val="0"/>
              <w:spacing w:after="160" w:line="240" w:lineRule="auto"/>
              <w:jc w:val="left"/>
              <w:rPr>
                <w:rFonts w:cs="Arial"/>
                <w:sz w:val="20"/>
              </w:rPr>
            </w:pPr>
            <w:r w:rsidRPr="00A04741">
              <w:rPr>
                <w:rFonts w:cs="Arial"/>
                <w:sz w:val="20"/>
              </w:rPr>
              <w:t>O veterinário seleciona a consulta e o animal cujo histórico será atualizado.</w:t>
            </w:r>
          </w:p>
          <w:p w14:paraId="6697F959" w14:textId="77777777" w:rsidR="00A220C5" w:rsidRPr="00A04741" w:rsidRDefault="00A220C5" w:rsidP="00A220C5">
            <w:pPr>
              <w:pStyle w:val="PargrafodaLista"/>
              <w:numPr>
                <w:ilvl w:val="0"/>
                <w:numId w:val="3"/>
              </w:numPr>
              <w:suppressAutoHyphens w:val="0"/>
              <w:spacing w:after="160" w:line="240" w:lineRule="auto"/>
              <w:jc w:val="left"/>
              <w:rPr>
                <w:rFonts w:cs="Arial"/>
                <w:sz w:val="20"/>
              </w:rPr>
            </w:pPr>
            <w:r w:rsidRPr="00A04741">
              <w:rPr>
                <w:rFonts w:cs="Arial"/>
                <w:sz w:val="20"/>
              </w:rPr>
              <w:t>O sistema exibe o histórico médico existente do animal.</w:t>
            </w:r>
          </w:p>
          <w:p w14:paraId="6F45A82A" w14:textId="77777777" w:rsidR="00A220C5" w:rsidRPr="00A04741" w:rsidRDefault="00A220C5" w:rsidP="00A220C5">
            <w:pPr>
              <w:pStyle w:val="PargrafodaLista"/>
              <w:numPr>
                <w:ilvl w:val="0"/>
                <w:numId w:val="3"/>
              </w:numPr>
              <w:suppressAutoHyphens w:val="0"/>
              <w:spacing w:after="160" w:line="240" w:lineRule="auto"/>
              <w:jc w:val="left"/>
              <w:rPr>
                <w:rFonts w:cs="Arial"/>
                <w:sz w:val="20"/>
              </w:rPr>
            </w:pPr>
            <w:r w:rsidRPr="00A04741">
              <w:rPr>
                <w:rFonts w:cs="Arial"/>
                <w:sz w:val="20"/>
              </w:rPr>
              <w:t>O veterinário insere ou atualiza as informações médicas no histórico, como sintomas, diagnósticos, tratamentos realizados, e observações relevantes.</w:t>
            </w:r>
          </w:p>
          <w:p w14:paraId="5E51557B" w14:textId="77777777" w:rsidR="00A220C5" w:rsidRPr="00A04741" w:rsidRDefault="00A220C5" w:rsidP="00A220C5">
            <w:pPr>
              <w:pStyle w:val="PargrafodaLista"/>
              <w:numPr>
                <w:ilvl w:val="0"/>
                <w:numId w:val="3"/>
              </w:numPr>
              <w:suppressAutoHyphens w:val="0"/>
              <w:spacing w:after="160" w:line="240" w:lineRule="auto"/>
              <w:jc w:val="left"/>
              <w:rPr>
                <w:rFonts w:cs="Arial"/>
                <w:sz w:val="20"/>
              </w:rPr>
            </w:pPr>
            <w:r w:rsidRPr="00A04741">
              <w:rPr>
                <w:rFonts w:cs="Arial"/>
                <w:sz w:val="20"/>
              </w:rPr>
              <w:t>O veterinário revisa e confirma os dados inseridos ou atualizados.</w:t>
            </w:r>
          </w:p>
          <w:p w14:paraId="71494432" w14:textId="77777777" w:rsidR="00A220C5" w:rsidRPr="00A04741" w:rsidRDefault="00A220C5" w:rsidP="00A220C5">
            <w:pPr>
              <w:pStyle w:val="PargrafodaLista"/>
              <w:numPr>
                <w:ilvl w:val="0"/>
                <w:numId w:val="3"/>
              </w:numPr>
              <w:suppressAutoHyphens w:val="0"/>
              <w:spacing w:after="160" w:line="240" w:lineRule="auto"/>
              <w:jc w:val="left"/>
              <w:rPr>
                <w:rFonts w:cs="Arial"/>
                <w:sz w:val="20"/>
              </w:rPr>
            </w:pPr>
            <w:r w:rsidRPr="00A04741">
              <w:rPr>
                <w:rFonts w:cs="Arial"/>
                <w:sz w:val="20"/>
              </w:rPr>
              <w:t>O sistema salva as novas informações no histórico médico do animal.</w:t>
            </w:r>
          </w:p>
        </w:tc>
      </w:tr>
      <w:tr w:rsidR="00A220C5" w:rsidRPr="00A04741" w14:paraId="24BC723E" w14:textId="77777777" w:rsidTr="006A1586">
        <w:trPr>
          <w:trHeight w:val="283"/>
          <w:jc w:val="center"/>
        </w:trPr>
        <w:tc>
          <w:tcPr>
            <w:tcW w:w="1999" w:type="dxa"/>
            <w:shd w:val="clear" w:color="auto" w:fill="auto"/>
          </w:tcPr>
          <w:p w14:paraId="3ED35650"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Pós-condição</w:t>
            </w:r>
          </w:p>
        </w:tc>
        <w:tc>
          <w:tcPr>
            <w:tcW w:w="7061" w:type="dxa"/>
            <w:shd w:val="clear" w:color="auto" w:fill="auto"/>
          </w:tcPr>
          <w:p w14:paraId="4CA30325"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O histórico médico do animal é atualizado com as novas informações.</w:t>
            </w:r>
          </w:p>
        </w:tc>
      </w:tr>
      <w:tr w:rsidR="00A220C5" w:rsidRPr="00A04741" w14:paraId="53145C3A" w14:textId="77777777" w:rsidTr="006A1586">
        <w:trPr>
          <w:trHeight w:val="133"/>
          <w:jc w:val="center"/>
        </w:trPr>
        <w:tc>
          <w:tcPr>
            <w:tcW w:w="1999" w:type="dxa"/>
            <w:shd w:val="clear" w:color="auto" w:fill="auto"/>
          </w:tcPr>
          <w:p w14:paraId="6C777928" w14:textId="77777777" w:rsidR="00A220C5" w:rsidRPr="00A04741" w:rsidRDefault="00A220C5" w:rsidP="006A1586">
            <w:pPr>
              <w:suppressAutoHyphens w:val="0"/>
              <w:spacing w:line="240" w:lineRule="auto"/>
              <w:ind w:firstLine="0"/>
              <w:jc w:val="left"/>
              <w:rPr>
                <w:rFonts w:cs="Arial"/>
                <w:b/>
                <w:sz w:val="20"/>
                <w:lang w:eastAsia="en-US"/>
              </w:rPr>
            </w:pPr>
          </w:p>
          <w:p w14:paraId="3E6FDC0F"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Alternativo</w:t>
            </w:r>
          </w:p>
        </w:tc>
        <w:tc>
          <w:tcPr>
            <w:tcW w:w="7061" w:type="dxa"/>
            <w:shd w:val="clear" w:color="auto" w:fill="auto"/>
          </w:tcPr>
          <w:p w14:paraId="6459EDE9"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3a. O veterinário não encontra a consulta ou o animal desejado.</w:t>
            </w:r>
          </w:p>
          <w:p w14:paraId="6908E1E7"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3a.1. O sistema exibe uma mensagem de erro e solicita que o veterinário selecione uma consulta ou um animal válido.</w:t>
            </w:r>
          </w:p>
          <w:p w14:paraId="14CF4817"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5a. O veterinário não preenche corretamente as informações obrigatórias.</w:t>
            </w:r>
          </w:p>
          <w:p w14:paraId="6F0D66C8"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5a.1. O sistema exibe uma mensagem de erro indicando os campos que precisam ser corrigidos.</w:t>
            </w:r>
          </w:p>
          <w:p w14:paraId="702CEAFC"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6a. O veterinário decide cancelar a atualização do histórico.</w:t>
            </w:r>
          </w:p>
          <w:p w14:paraId="063FA7C8"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6a.1. O sistema exibe uma mensagem de confirmação de cancelamento e não salva as informações inseridas até o momento.</w:t>
            </w:r>
          </w:p>
        </w:tc>
      </w:tr>
    </w:tbl>
    <w:p w14:paraId="62CD7B4A" w14:textId="77777777" w:rsidR="00A220C5" w:rsidRPr="00A04741" w:rsidRDefault="00A220C5" w:rsidP="00A220C5">
      <w:pPr>
        <w:spacing w:line="240" w:lineRule="auto"/>
        <w:ind w:firstLine="0"/>
        <w:jc w:val="left"/>
        <w:rPr>
          <w:rFonts w:cs="Arial"/>
          <w:noProof/>
          <w14:ligatures w14:val="standardContextual"/>
        </w:rPr>
      </w:pPr>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9"/>
        <w:gridCol w:w="7061"/>
      </w:tblGrid>
      <w:tr w:rsidR="00A220C5" w:rsidRPr="00A04741" w14:paraId="10E39CBD" w14:textId="77777777" w:rsidTr="006A1586">
        <w:trPr>
          <w:trHeight w:val="283"/>
          <w:jc w:val="center"/>
        </w:trPr>
        <w:tc>
          <w:tcPr>
            <w:tcW w:w="0" w:type="auto"/>
            <w:gridSpan w:val="2"/>
            <w:shd w:val="clear" w:color="auto" w:fill="auto"/>
          </w:tcPr>
          <w:p w14:paraId="7FFFBC31"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Caso de Uso – Precisar de Receita</w:t>
            </w:r>
          </w:p>
        </w:tc>
      </w:tr>
      <w:tr w:rsidR="00A220C5" w:rsidRPr="00A04741" w14:paraId="5835A7BB" w14:textId="77777777" w:rsidTr="006A1586">
        <w:trPr>
          <w:trHeight w:val="283"/>
          <w:jc w:val="center"/>
        </w:trPr>
        <w:tc>
          <w:tcPr>
            <w:tcW w:w="1999" w:type="dxa"/>
            <w:shd w:val="clear" w:color="auto" w:fill="auto"/>
          </w:tcPr>
          <w:p w14:paraId="0700B8BC"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ID</w:t>
            </w:r>
          </w:p>
        </w:tc>
        <w:tc>
          <w:tcPr>
            <w:tcW w:w="7061" w:type="dxa"/>
            <w:shd w:val="clear" w:color="auto" w:fill="auto"/>
          </w:tcPr>
          <w:p w14:paraId="41BBAF02"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UC 008</w:t>
            </w:r>
          </w:p>
        </w:tc>
      </w:tr>
      <w:tr w:rsidR="00A220C5" w:rsidRPr="00A04741" w14:paraId="35C3932D" w14:textId="77777777" w:rsidTr="006A1586">
        <w:trPr>
          <w:trHeight w:val="283"/>
          <w:jc w:val="center"/>
        </w:trPr>
        <w:tc>
          <w:tcPr>
            <w:tcW w:w="1999" w:type="dxa"/>
            <w:shd w:val="clear" w:color="auto" w:fill="auto"/>
          </w:tcPr>
          <w:p w14:paraId="1D70A021"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Descrição</w:t>
            </w:r>
          </w:p>
        </w:tc>
        <w:tc>
          <w:tcPr>
            <w:tcW w:w="7061" w:type="dxa"/>
            <w:shd w:val="clear" w:color="auto" w:fill="auto"/>
          </w:tcPr>
          <w:p w14:paraId="04BBDABF"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Este caso de uso tem por objetivo permitir que veterinários identifiquem a necessidade de prescrição de uma receita médica para o tratamento de um animal e gerem essa receita no sistema.</w:t>
            </w:r>
          </w:p>
        </w:tc>
      </w:tr>
      <w:tr w:rsidR="00A220C5" w:rsidRPr="00A04741" w14:paraId="76E252A4" w14:textId="77777777" w:rsidTr="006A1586">
        <w:trPr>
          <w:trHeight w:val="283"/>
          <w:jc w:val="center"/>
        </w:trPr>
        <w:tc>
          <w:tcPr>
            <w:tcW w:w="1999" w:type="dxa"/>
            <w:shd w:val="clear" w:color="auto" w:fill="auto"/>
          </w:tcPr>
          <w:p w14:paraId="2AF1EB42"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Ator Primário</w:t>
            </w:r>
          </w:p>
        </w:tc>
        <w:tc>
          <w:tcPr>
            <w:tcW w:w="7061" w:type="dxa"/>
            <w:shd w:val="clear" w:color="auto" w:fill="auto"/>
          </w:tcPr>
          <w:p w14:paraId="1DDB0883"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Veterinário do Pet Shop</w:t>
            </w:r>
          </w:p>
        </w:tc>
      </w:tr>
      <w:tr w:rsidR="00A220C5" w:rsidRPr="00A04741" w14:paraId="5DD8DF34" w14:textId="77777777" w:rsidTr="006A1586">
        <w:trPr>
          <w:trHeight w:val="283"/>
          <w:jc w:val="center"/>
        </w:trPr>
        <w:tc>
          <w:tcPr>
            <w:tcW w:w="1999" w:type="dxa"/>
            <w:shd w:val="clear" w:color="auto" w:fill="auto"/>
          </w:tcPr>
          <w:p w14:paraId="6389619A"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Pré-condição</w:t>
            </w:r>
          </w:p>
        </w:tc>
        <w:tc>
          <w:tcPr>
            <w:tcW w:w="7061" w:type="dxa"/>
            <w:shd w:val="clear" w:color="auto" w:fill="auto"/>
          </w:tcPr>
          <w:p w14:paraId="28722CE2" w14:textId="77777777" w:rsidR="00A220C5" w:rsidRPr="00A04741" w:rsidRDefault="00A220C5" w:rsidP="006A1586">
            <w:pPr>
              <w:spacing w:line="240" w:lineRule="auto"/>
              <w:ind w:firstLine="0"/>
              <w:jc w:val="left"/>
              <w:rPr>
                <w:rFonts w:cs="Arial"/>
                <w:sz w:val="20"/>
              </w:rPr>
            </w:pPr>
            <w:r w:rsidRPr="00A04741">
              <w:rPr>
                <w:rFonts w:cs="Arial"/>
                <w:sz w:val="20"/>
              </w:rPr>
              <w:t>O animal deve estar cadastrado no sistema.</w:t>
            </w:r>
          </w:p>
          <w:p w14:paraId="3F30AF12" w14:textId="77777777" w:rsidR="00A220C5" w:rsidRPr="00A04741" w:rsidRDefault="00A220C5" w:rsidP="006A1586">
            <w:pPr>
              <w:spacing w:line="240" w:lineRule="auto"/>
              <w:ind w:firstLine="0"/>
              <w:jc w:val="left"/>
              <w:rPr>
                <w:rFonts w:cs="Arial"/>
                <w:sz w:val="20"/>
              </w:rPr>
            </w:pPr>
            <w:r w:rsidRPr="00A04741">
              <w:rPr>
                <w:rFonts w:cs="Arial"/>
                <w:sz w:val="20"/>
              </w:rPr>
              <w:t>A consulta deve estar agendada e em andamento.</w:t>
            </w:r>
          </w:p>
          <w:p w14:paraId="49B91EA1" w14:textId="77777777" w:rsidR="00A220C5" w:rsidRPr="00A04741" w:rsidRDefault="00A220C5" w:rsidP="006A1586">
            <w:pPr>
              <w:spacing w:line="240" w:lineRule="auto"/>
              <w:ind w:firstLine="0"/>
              <w:jc w:val="left"/>
              <w:rPr>
                <w:rFonts w:cs="Arial"/>
                <w:sz w:val="20"/>
              </w:rPr>
            </w:pPr>
            <w:r w:rsidRPr="00A04741">
              <w:rPr>
                <w:rFonts w:cs="Arial"/>
                <w:sz w:val="20"/>
              </w:rPr>
              <w:t>O veterinário deve ter realizado a avaliação do animal.</w:t>
            </w:r>
          </w:p>
        </w:tc>
      </w:tr>
      <w:tr w:rsidR="00A220C5" w:rsidRPr="00A04741" w14:paraId="2964D233" w14:textId="77777777" w:rsidTr="006A1586">
        <w:trPr>
          <w:trHeight w:val="268"/>
          <w:jc w:val="center"/>
        </w:trPr>
        <w:tc>
          <w:tcPr>
            <w:tcW w:w="1999" w:type="dxa"/>
            <w:shd w:val="clear" w:color="auto" w:fill="auto"/>
          </w:tcPr>
          <w:p w14:paraId="63F7AA20"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Principal</w:t>
            </w:r>
          </w:p>
          <w:p w14:paraId="2F467E78" w14:textId="77777777" w:rsidR="00A220C5" w:rsidRPr="00A04741" w:rsidRDefault="00A220C5" w:rsidP="006A1586">
            <w:pPr>
              <w:suppressAutoHyphens w:val="0"/>
              <w:spacing w:line="240" w:lineRule="auto"/>
              <w:ind w:firstLine="0"/>
              <w:jc w:val="left"/>
              <w:rPr>
                <w:rFonts w:cs="Arial"/>
                <w:b/>
                <w:sz w:val="20"/>
                <w:lang w:eastAsia="en-US"/>
              </w:rPr>
            </w:pPr>
          </w:p>
        </w:tc>
        <w:tc>
          <w:tcPr>
            <w:tcW w:w="7061" w:type="dxa"/>
            <w:shd w:val="clear" w:color="auto" w:fill="auto"/>
          </w:tcPr>
          <w:p w14:paraId="3E6E8A33" w14:textId="77777777" w:rsidR="00A220C5" w:rsidRPr="00A04741" w:rsidRDefault="00A220C5" w:rsidP="00A220C5">
            <w:pPr>
              <w:pStyle w:val="PargrafodaLista"/>
              <w:numPr>
                <w:ilvl w:val="0"/>
                <w:numId w:val="4"/>
              </w:numPr>
              <w:suppressAutoHyphens w:val="0"/>
              <w:spacing w:after="160" w:line="240" w:lineRule="auto"/>
              <w:jc w:val="left"/>
              <w:rPr>
                <w:rFonts w:cs="Arial"/>
                <w:sz w:val="20"/>
              </w:rPr>
            </w:pPr>
            <w:r w:rsidRPr="00A04741">
              <w:rPr>
                <w:rFonts w:cs="Arial"/>
                <w:sz w:val="20"/>
              </w:rPr>
              <w:t>O caso de uso inicia quando o veterinário determina que o animal precisa de uma receita.</w:t>
            </w:r>
          </w:p>
          <w:p w14:paraId="31B8A0BE" w14:textId="77777777" w:rsidR="00A220C5" w:rsidRPr="00A04741" w:rsidRDefault="00A220C5" w:rsidP="00A220C5">
            <w:pPr>
              <w:pStyle w:val="PargrafodaLista"/>
              <w:numPr>
                <w:ilvl w:val="0"/>
                <w:numId w:val="4"/>
              </w:numPr>
              <w:suppressAutoHyphens w:val="0"/>
              <w:spacing w:after="160" w:line="240" w:lineRule="auto"/>
              <w:jc w:val="left"/>
              <w:rPr>
                <w:rFonts w:cs="Arial"/>
                <w:sz w:val="20"/>
              </w:rPr>
            </w:pPr>
            <w:r w:rsidRPr="00A04741">
              <w:rPr>
                <w:rFonts w:cs="Arial"/>
                <w:sz w:val="20"/>
              </w:rPr>
              <w:t>O veterinário seleciona a opção de gerar receita no sistema.</w:t>
            </w:r>
          </w:p>
          <w:p w14:paraId="12FB672D" w14:textId="77777777" w:rsidR="00A220C5" w:rsidRPr="00A04741" w:rsidRDefault="00A220C5" w:rsidP="00A220C5">
            <w:pPr>
              <w:pStyle w:val="PargrafodaLista"/>
              <w:numPr>
                <w:ilvl w:val="0"/>
                <w:numId w:val="4"/>
              </w:numPr>
              <w:suppressAutoHyphens w:val="0"/>
              <w:spacing w:after="160" w:line="240" w:lineRule="auto"/>
              <w:jc w:val="left"/>
              <w:rPr>
                <w:rFonts w:cs="Arial"/>
                <w:sz w:val="20"/>
              </w:rPr>
            </w:pPr>
            <w:r w:rsidRPr="00A04741">
              <w:rPr>
                <w:rFonts w:cs="Arial"/>
                <w:sz w:val="20"/>
              </w:rPr>
              <w:t>O sistema exibe um formulário para preencher a receita.</w:t>
            </w:r>
          </w:p>
          <w:p w14:paraId="51B1EE22" w14:textId="77777777" w:rsidR="00A220C5" w:rsidRPr="00A04741" w:rsidRDefault="00A220C5" w:rsidP="00A220C5">
            <w:pPr>
              <w:pStyle w:val="PargrafodaLista"/>
              <w:numPr>
                <w:ilvl w:val="0"/>
                <w:numId w:val="4"/>
              </w:numPr>
              <w:suppressAutoHyphens w:val="0"/>
              <w:spacing w:after="160" w:line="240" w:lineRule="auto"/>
              <w:jc w:val="left"/>
              <w:rPr>
                <w:rFonts w:cs="Arial"/>
                <w:sz w:val="20"/>
              </w:rPr>
            </w:pPr>
            <w:r w:rsidRPr="00A04741">
              <w:rPr>
                <w:rFonts w:cs="Arial"/>
                <w:sz w:val="20"/>
              </w:rPr>
              <w:t>O veterinário insere as informações da receita, incluindo medicamento, dosagem e instruções.</w:t>
            </w:r>
          </w:p>
          <w:p w14:paraId="32095E73" w14:textId="77777777" w:rsidR="00A220C5" w:rsidRPr="00A04741" w:rsidRDefault="00A220C5" w:rsidP="00A220C5">
            <w:pPr>
              <w:pStyle w:val="PargrafodaLista"/>
              <w:numPr>
                <w:ilvl w:val="0"/>
                <w:numId w:val="4"/>
              </w:numPr>
              <w:suppressAutoHyphens w:val="0"/>
              <w:spacing w:after="160" w:line="240" w:lineRule="auto"/>
              <w:jc w:val="left"/>
              <w:rPr>
                <w:rFonts w:cs="Arial"/>
                <w:sz w:val="20"/>
              </w:rPr>
            </w:pPr>
            <w:r w:rsidRPr="00A04741">
              <w:rPr>
                <w:rFonts w:cs="Arial"/>
                <w:sz w:val="20"/>
              </w:rPr>
              <w:t>O veterinário revisa e confirma os dados inseridos.</w:t>
            </w:r>
          </w:p>
          <w:p w14:paraId="2C794249" w14:textId="77777777" w:rsidR="00A220C5" w:rsidRPr="00A04741" w:rsidRDefault="00A220C5" w:rsidP="00A220C5">
            <w:pPr>
              <w:pStyle w:val="PargrafodaLista"/>
              <w:numPr>
                <w:ilvl w:val="0"/>
                <w:numId w:val="4"/>
              </w:numPr>
              <w:suppressAutoHyphens w:val="0"/>
              <w:spacing w:after="160" w:line="240" w:lineRule="auto"/>
              <w:jc w:val="left"/>
              <w:rPr>
                <w:rFonts w:cs="Arial"/>
                <w:sz w:val="20"/>
              </w:rPr>
            </w:pPr>
            <w:r w:rsidRPr="00A04741">
              <w:rPr>
                <w:rFonts w:cs="Arial"/>
                <w:sz w:val="20"/>
              </w:rPr>
              <w:t>O sistema salva a receita e a associa ao histórico médico do animal.</w:t>
            </w:r>
          </w:p>
          <w:p w14:paraId="42F0C28F" w14:textId="77777777" w:rsidR="00A220C5" w:rsidRPr="00A04741" w:rsidRDefault="00A220C5" w:rsidP="00A220C5">
            <w:pPr>
              <w:pStyle w:val="PargrafodaLista"/>
              <w:numPr>
                <w:ilvl w:val="0"/>
                <w:numId w:val="4"/>
              </w:numPr>
              <w:suppressAutoHyphens w:val="0"/>
              <w:spacing w:after="160" w:line="240" w:lineRule="auto"/>
              <w:jc w:val="left"/>
              <w:rPr>
                <w:rFonts w:cs="Arial"/>
                <w:sz w:val="20"/>
              </w:rPr>
            </w:pPr>
            <w:r w:rsidRPr="00A04741">
              <w:rPr>
                <w:rFonts w:cs="Arial"/>
                <w:sz w:val="20"/>
              </w:rPr>
              <w:t>O sistema envia uma notificação ao cliente com os detalhes da receita.</w:t>
            </w:r>
          </w:p>
        </w:tc>
      </w:tr>
      <w:tr w:rsidR="00A220C5" w:rsidRPr="00A04741" w14:paraId="2F67086C" w14:textId="77777777" w:rsidTr="006A1586">
        <w:trPr>
          <w:trHeight w:val="283"/>
          <w:jc w:val="center"/>
        </w:trPr>
        <w:tc>
          <w:tcPr>
            <w:tcW w:w="1999" w:type="dxa"/>
            <w:shd w:val="clear" w:color="auto" w:fill="auto"/>
          </w:tcPr>
          <w:p w14:paraId="1BE0B7BC"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Pós-condição</w:t>
            </w:r>
          </w:p>
        </w:tc>
        <w:tc>
          <w:tcPr>
            <w:tcW w:w="7061" w:type="dxa"/>
            <w:shd w:val="clear" w:color="auto" w:fill="auto"/>
          </w:tcPr>
          <w:p w14:paraId="16F56C89"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A receita é gerada e associada ao histórico médico do animal.</w:t>
            </w:r>
          </w:p>
          <w:p w14:paraId="605170F3"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O cliente é notificado sobre a prescrição da receita.</w:t>
            </w:r>
          </w:p>
        </w:tc>
      </w:tr>
      <w:tr w:rsidR="00A220C5" w:rsidRPr="00A04741" w14:paraId="2BCFAC08" w14:textId="77777777" w:rsidTr="006A1586">
        <w:trPr>
          <w:trHeight w:val="133"/>
          <w:jc w:val="center"/>
        </w:trPr>
        <w:tc>
          <w:tcPr>
            <w:tcW w:w="1999" w:type="dxa"/>
            <w:shd w:val="clear" w:color="auto" w:fill="auto"/>
          </w:tcPr>
          <w:p w14:paraId="1EBAF186" w14:textId="77777777" w:rsidR="00A220C5" w:rsidRPr="00A04741" w:rsidRDefault="00A220C5" w:rsidP="006A1586">
            <w:pPr>
              <w:suppressAutoHyphens w:val="0"/>
              <w:spacing w:line="240" w:lineRule="auto"/>
              <w:ind w:firstLine="0"/>
              <w:jc w:val="left"/>
              <w:rPr>
                <w:rFonts w:cs="Arial"/>
                <w:b/>
                <w:sz w:val="20"/>
                <w:lang w:eastAsia="en-US"/>
              </w:rPr>
            </w:pPr>
          </w:p>
          <w:p w14:paraId="04D076CD"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Alternativo</w:t>
            </w:r>
          </w:p>
        </w:tc>
        <w:tc>
          <w:tcPr>
            <w:tcW w:w="7061" w:type="dxa"/>
            <w:shd w:val="clear" w:color="auto" w:fill="auto"/>
          </w:tcPr>
          <w:p w14:paraId="4C6A5723"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3a. O veterinário decide que a receita não é necessária.</w:t>
            </w:r>
          </w:p>
          <w:p w14:paraId="269DAA31"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3a.1. O veterinário cancela a operação e retorna ao menu principal sem gerar a receita.</w:t>
            </w:r>
          </w:p>
          <w:p w14:paraId="0996D06D"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4a. O veterinário não preenche corretamente as informações obrigatórias.</w:t>
            </w:r>
          </w:p>
          <w:p w14:paraId="79C6A908"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lastRenderedPageBreak/>
              <w:t>4a.1. O sistema exibe uma mensagem de erro indicando os campos que precisam ser corrigidos.</w:t>
            </w:r>
          </w:p>
          <w:p w14:paraId="554F8407"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6a. O veterinário decide cancelar a geração da receita.</w:t>
            </w:r>
          </w:p>
          <w:p w14:paraId="6688DE93"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6a.1. O sistema exibe uma mensagem de confirmação de cancelamento e não salva as informações inseridas até o momento.</w:t>
            </w:r>
          </w:p>
        </w:tc>
      </w:tr>
    </w:tbl>
    <w:p w14:paraId="3FE0E267" w14:textId="77777777" w:rsidR="00A220C5" w:rsidRPr="00A04741" w:rsidRDefault="00A220C5" w:rsidP="00A220C5">
      <w:pPr>
        <w:spacing w:line="240" w:lineRule="auto"/>
        <w:ind w:firstLine="0"/>
        <w:jc w:val="left"/>
        <w:rPr>
          <w:rFonts w:cs="Arial"/>
        </w:rPr>
      </w:pPr>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9"/>
        <w:gridCol w:w="7061"/>
      </w:tblGrid>
      <w:tr w:rsidR="00A220C5" w:rsidRPr="00A04741" w14:paraId="710F4A22" w14:textId="77777777" w:rsidTr="006A1586">
        <w:trPr>
          <w:trHeight w:val="283"/>
          <w:jc w:val="center"/>
        </w:trPr>
        <w:tc>
          <w:tcPr>
            <w:tcW w:w="0" w:type="auto"/>
            <w:gridSpan w:val="2"/>
            <w:shd w:val="clear" w:color="auto" w:fill="auto"/>
          </w:tcPr>
          <w:p w14:paraId="315A522D"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 xml:space="preserve">Caso de Uso – </w:t>
            </w:r>
            <w:r w:rsidRPr="00A04741">
              <w:rPr>
                <w:rFonts w:cs="Arial"/>
                <w:b/>
                <w:bCs/>
                <w:sz w:val="20"/>
              </w:rPr>
              <w:t>Gerar Receita</w:t>
            </w:r>
          </w:p>
        </w:tc>
      </w:tr>
      <w:tr w:rsidR="00A220C5" w:rsidRPr="00A04741" w14:paraId="1B11F566" w14:textId="77777777" w:rsidTr="006A1586">
        <w:trPr>
          <w:trHeight w:val="283"/>
          <w:jc w:val="center"/>
        </w:trPr>
        <w:tc>
          <w:tcPr>
            <w:tcW w:w="1999" w:type="dxa"/>
            <w:shd w:val="clear" w:color="auto" w:fill="auto"/>
          </w:tcPr>
          <w:p w14:paraId="729BE69F"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ID</w:t>
            </w:r>
          </w:p>
        </w:tc>
        <w:tc>
          <w:tcPr>
            <w:tcW w:w="7061" w:type="dxa"/>
            <w:shd w:val="clear" w:color="auto" w:fill="auto"/>
          </w:tcPr>
          <w:p w14:paraId="61EB4DBB"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UC 009</w:t>
            </w:r>
          </w:p>
        </w:tc>
      </w:tr>
      <w:tr w:rsidR="00A220C5" w:rsidRPr="00A04741" w14:paraId="57DF514D" w14:textId="77777777" w:rsidTr="006A1586">
        <w:trPr>
          <w:trHeight w:val="283"/>
          <w:jc w:val="center"/>
        </w:trPr>
        <w:tc>
          <w:tcPr>
            <w:tcW w:w="1999" w:type="dxa"/>
            <w:shd w:val="clear" w:color="auto" w:fill="auto"/>
          </w:tcPr>
          <w:p w14:paraId="1B000434"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Descrição</w:t>
            </w:r>
          </w:p>
        </w:tc>
        <w:tc>
          <w:tcPr>
            <w:tcW w:w="7061" w:type="dxa"/>
            <w:shd w:val="clear" w:color="auto" w:fill="auto"/>
          </w:tcPr>
          <w:p w14:paraId="6AADF091" w14:textId="77777777" w:rsidR="00A220C5" w:rsidRPr="00A04741" w:rsidRDefault="00A220C5" w:rsidP="006A1586">
            <w:pPr>
              <w:spacing w:line="240" w:lineRule="auto"/>
              <w:ind w:firstLine="0"/>
              <w:jc w:val="left"/>
              <w:rPr>
                <w:rFonts w:cs="Arial"/>
                <w:sz w:val="20"/>
              </w:rPr>
            </w:pPr>
            <w:r w:rsidRPr="00A04741">
              <w:rPr>
                <w:rFonts w:cs="Arial"/>
                <w:sz w:val="20"/>
              </w:rPr>
              <w:t>Este caso de uso tem por objetivo permitir que veterinários gerem uma receita médica para o tratamento de um animal no sistema, após determinar a necessidade da prescrição.</w:t>
            </w:r>
          </w:p>
          <w:p w14:paraId="2DF2D4ED" w14:textId="77777777" w:rsidR="00A220C5" w:rsidRPr="00A04741" w:rsidRDefault="00A220C5" w:rsidP="006A1586">
            <w:pPr>
              <w:suppressAutoHyphens w:val="0"/>
              <w:spacing w:line="240" w:lineRule="auto"/>
              <w:ind w:firstLine="0"/>
              <w:jc w:val="left"/>
              <w:rPr>
                <w:rFonts w:cs="Arial"/>
                <w:sz w:val="20"/>
                <w:lang w:eastAsia="en-US"/>
              </w:rPr>
            </w:pPr>
          </w:p>
        </w:tc>
      </w:tr>
      <w:tr w:rsidR="00A220C5" w:rsidRPr="00A04741" w14:paraId="2EB01846" w14:textId="77777777" w:rsidTr="006A1586">
        <w:trPr>
          <w:trHeight w:val="283"/>
          <w:jc w:val="center"/>
        </w:trPr>
        <w:tc>
          <w:tcPr>
            <w:tcW w:w="1999" w:type="dxa"/>
            <w:shd w:val="clear" w:color="auto" w:fill="auto"/>
          </w:tcPr>
          <w:p w14:paraId="2D3EE292"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Ator Primário</w:t>
            </w:r>
          </w:p>
        </w:tc>
        <w:tc>
          <w:tcPr>
            <w:tcW w:w="7061" w:type="dxa"/>
            <w:shd w:val="clear" w:color="auto" w:fill="auto"/>
          </w:tcPr>
          <w:p w14:paraId="6086CE95"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Veterinário do Pet Shop</w:t>
            </w:r>
          </w:p>
        </w:tc>
      </w:tr>
      <w:tr w:rsidR="00A220C5" w:rsidRPr="00A04741" w14:paraId="280D751E" w14:textId="77777777" w:rsidTr="006A1586">
        <w:trPr>
          <w:trHeight w:val="283"/>
          <w:jc w:val="center"/>
        </w:trPr>
        <w:tc>
          <w:tcPr>
            <w:tcW w:w="1999" w:type="dxa"/>
            <w:shd w:val="clear" w:color="auto" w:fill="auto"/>
          </w:tcPr>
          <w:p w14:paraId="34A00FB8"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Pré-condição</w:t>
            </w:r>
          </w:p>
        </w:tc>
        <w:tc>
          <w:tcPr>
            <w:tcW w:w="7061" w:type="dxa"/>
            <w:shd w:val="clear" w:color="auto" w:fill="auto"/>
          </w:tcPr>
          <w:p w14:paraId="7B87DAF5" w14:textId="77777777" w:rsidR="00A220C5" w:rsidRPr="00A04741" w:rsidRDefault="00A220C5" w:rsidP="006A1586">
            <w:pPr>
              <w:spacing w:line="240" w:lineRule="auto"/>
              <w:ind w:firstLine="0"/>
              <w:jc w:val="left"/>
              <w:rPr>
                <w:rFonts w:cs="Arial"/>
                <w:sz w:val="20"/>
              </w:rPr>
            </w:pPr>
            <w:r w:rsidRPr="00A04741">
              <w:rPr>
                <w:rFonts w:cs="Arial"/>
                <w:sz w:val="20"/>
              </w:rPr>
              <w:t>O animal deve estar cadastrado no sistema.</w:t>
            </w:r>
          </w:p>
          <w:p w14:paraId="25E7F665" w14:textId="77777777" w:rsidR="00A220C5" w:rsidRPr="00A04741" w:rsidRDefault="00A220C5" w:rsidP="006A1586">
            <w:pPr>
              <w:spacing w:line="240" w:lineRule="auto"/>
              <w:ind w:firstLine="0"/>
              <w:jc w:val="left"/>
              <w:rPr>
                <w:rFonts w:cs="Arial"/>
                <w:sz w:val="20"/>
              </w:rPr>
            </w:pPr>
            <w:r w:rsidRPr="00A04741">
              <w:rPr>
                <w:rFonts w:cs="Arial"/>
                <w:sz w:val="20"/>
              </w:rPr>
              <w:t>A consulta deve estar agendada e em andamento.</w:t>
            </w:r>
          </w:p>
          <w:p w14:paraId="4EE4513D" w14:textId="77777777" w:rsidR="00A220C5" w:rsidRPr="00A04741" w:rsidRDefault="00A220C5" w:rsidP="006A1586">
            <w:pPr>
              <w:spacing w:line="240" w:lineRule="auto"/>
              <w:ind w:firstLine="0"/>
              <w:jc w:val="left"/>
              <w:rPr>
                <w:rFonts w:cs="Arial"/>
                <w:sz w:val="20"/>
              </w:rPr>
            </w:pPr>
            <w:r w:rsidRPr="00A04741">
              <w:rPr>
                <w:rFonts w:cs="Arial"/>
                <w:sz w:val="20"/>
              </w:rPr>
              <w:t>O veterinário deve ter realizado a avaliação do animal e identificado a necessidade de uma receita.</w:t>
            </w:r>
          </w:p>
        </w:tc>
      </w:tr>
      <w:tr w:rsidR="00A220C5" w:rsidRPr="00A04741" w14:paraId="290F87B5" w14:textId="77777777" w:rsidTr="006A1586">
        <w:trPr>
          <w:trHeight w:val="268"/>
          <w:jc w:val="center"/>
        </w:trPr>
        <w:tc>
          <w:tcPr>
            <w:tcW w:w="1999" w:type="dxa"/>
            <w:shd w:val="clear" w:color="auto" w:fill="auto"/>
          </w:tcPr>
          <w:p w14:paraId="2752BF37"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Principal</w:t>
            </w:r>
          </w:p>
          <w:p w14:paraId="2C7E671D" w14:textId="77777777" w:rsidR="00A220C5" w:rsidRPr="00A04741" w:rsidRDefault="00A220C5" w:rsidP="006A1586">
            <w:pPr>
              <w:suppressAutoHyphens w:val="0"/>
              <w:spacing w:line="240" w:lineRule="auto"/>
              <w:ind w:firstLine="0"/>
              <w:jc w:val="left"/>
              <w:rPr>
                <w:rFonts w:cs="Arial"/>
                <w:b/>
                <w:sz w:val="20"/>
                <w:lang w:eastAsia="en-US"/>
              </w:rPr>
            </w:pPr>
          </w:p>
        </w:tc>
        <w:tc>
          <w:tcPr>
            <w:tcW w:w="7061" w:type="dxa"/>
            <w:shd w:val="clear" w:color="auto" w:fill="auto"/>
          </w:tcPr>
          <w:p w14:paraId="08469DFA" w14:textId="77777777" w:rsidR="00A220C5" w:rsidRPr="00A04741" w:rsidRDefault="00A220C5" w:rsidP="00A220C5">
            <w:pPr>
              <w:pStyle w:val="PargrafodaLista"/>
              <w:numPr>
                <w:ilvl w:val="0"/>
                <w:numId w:val="5"/>
              </w:numPr>
              <w:suppressAutoHyphens w:val="0"/>
              <w:spacing w:after="160" w:line="240" w:lineRule="auto"/>
              <w:jc w:val="left"/>
              <w:rPr>
                <w:rFonts w:cs="Arial"/>
                <w:sz w:val="20"/>
              </w:rPr>
            </w:pPr>
            <w:r w:rsidRPr="00A04741">
              <w:rPr>
                <w:rFonts w:cs="Arial"/>
                <w:sz w:val="20"/>
              </w:rPr>
              <w:t>O caso de uso inicia quando o veterinário seleciona a opção de gerar receita no sistema.</w:t>
            </w:r>
          </w:p>
          <w:p w14:paraId="18273C84" w14:textId="77777777" w:rsidR="00A220C5" w:rsidRPr="00A04741" w:rsidRDefault="00A220C5" w:rsidP="00A220C5">
            <w:pPr>
              <w:pStyle w:val="PargrafodaLista"/>
              <w:numPr>
                <w:ilvl w:val="0"/>
                <w:numId w:val="5"/>
              </w:numPr>
              <w:suppressAutoHyphens w:val="0"/>
              <w:spacing w:after="160" w:line="240" w:lineRule="auto"/>
              <w:jc w:val="left"/>
              <w:rPr>
                <w:rFonts w:cs="Arial"/>
                <w:sz w:val="20"/>
              </w:rPr>
            </w:pPr>
            <w:r w:rsidRPr="00A04741">
              <w:rPr>
                <w:rFonts w:cs="Arial"/>
                <w:sz w:val="20"/>
              </w:rPr>
              <w:t>O sistema exibe um formulário para preencher a receita.</w:t>
            </w:r>
          </w:p>
          <w:p w14:paraId="34494C60" w14:textId="77777777" w:rsidR="00A220C5" w:rsidRPr="00A04741" w:rsidRDefault="00A220C5" w:rsidP="00A220C5">
            <w:pPr>
              <w:pStyle w:val="PargrafodaLista"/>
              <w:numPr>
                <w:ilvl w:val="0"/>
                <w:numId w:val="5"/>
              </w:numPr>
              <w:suppressAutoHyphens w:val="0"/>
              <w:spacing w:after="160" w:line="240" w:lineRule="auto"/>
              <w:jc w:val="left"/>
              <w:rPr>
                <w:rFonts w:cs="Arial"/>
                <w:sz w:val="20"/>
              </w:rPr>
            </w:pPr>
            <w:r w:rsidRPr="00A04741">
              <w:rPr>
                <w:rFonts w:cs="Arial"/>
                <w:sz w:val="20"/>
              </w:rPr>
              <w:t>O veterinário insere as informações da receita, incluindo medicamento, dosagem e instruções.</w:t>
            </w:r>
          </w:p>
          <w:p w14:paraId="7B03D018" w14:textId="77777777" w:rsidR="00A220C5" w:rsidRPr="00A04741" w:rsidRDefault="00A220C5" w:rsidP="00A220C5">
            <w:pPr>
              <w:pStyle w:val="PargrafodaLista"/>
              <w:numPr>
                <w:ilvl w:val="0"/>
                <w:numId w:val="5"/>
              </w:numPr>
              <w:suppressAutoHyphens w:val="0"/>
              <w:spacing w:after="160" w:line="240" w:lineRule="auto"/>
              <w:jc w:val="left"/>
              <w:rPr>
                <w:rFonts w:cs="Arial"/>
                <w:sz w:val="20"/>
              </w:rPr>
            </w:pPr>
            <w:r w:rsidRPr="00A04741">
              <w:rPr>
                <w:rFonts w:cs="Arial"/>
                <w:sz w:val="20"/>
              </w:rPr>
              <w:t>O veterinário revisa e confirma os dados inseridos.</w:t>
            </w:r>
          </w:p>
          <w:p w14:paraId="5C532506" w14:textId="77777777" w:rsidR="00A220C5" w:rsidRPr="00A04741" w:rsidRDefault="00A220C5" w:rsidP="00A220C5">
            <w:pPr>
              <w:pStyle w:val="PargrafodaLista"/>
              <w:numPr>
                <w:ilvl w:val="0"/>
                <w:numId w:val="5"/>
              </w:numPr>
              <w:suppressAutoHyphens w:val="0"/>
              <w:spacing w:after="160" w:line="240" w:lineRule="auto"/>
              <w:jc w:val="left"/>
              <w:rPr>
                <w:rFonts w:cs="Arial"/>
                <w:sz w:val="20"/>
              </w:rPr>
            </w:pPr>
            <w:r w:rsidRPr="00A04741">
              <w:rPr>
                <w:rFonts w:cs="Arial"/>
                <w:sz w:val="20"/>
              </w:rPr>
              <w:t>O sistema salva a receita e a associa ao histórico médico do animal.</w:t>
            </w:r>
          </w:p>
          <w:p w14:paraId="7CC03E34" w14:textId="77777777" w:rsidR="00A220C5" w:rsidRPr="00A04741" w:rsidRDefault="00A220C5" w:rsidP="00A220C5">
            <w:pPr>
              <w:pStyle w:val="PargrafodaLista"/>
              <w:numPr>
                <w:ilvl w:val="0"/>
                <w:numId w:val="5"/>
              </w:numPr>
              <w:suppressAutoHyphens w:val="0"/>
              <w:spacing w:after="160" w:line="240" w:lineRule="auto"/>
              <w:jc w:val="left"/>
              <w:rPr>
                <w:rFonts w:cs="Arial"/>
                <w:sz w:val="20"/>
              </w:rPr>
            </w:pPr>
            <w:r w:rsidRPr="00A04741">
              <w:rPr>
                <w:rFonts w:cs="Arial"/>
                <w:sz w:val="20"/>
              </w:rPr>
              <w:t>O sistema envia uma notificação ao cliente com os detalhes da receita.</w:t>
            </w:r>
          </w:p>
          <w:p w14:paraId="761F47B9" w14:textId="77777777" w:rsidR="00A220C5" w:rsidRPr="00A04741" w:rsidRDefault="00A220C5" w:rsidP="006A1586">
            <w:pPr>
              <w:spacing w:line="240" w:lineRule="auto"/>
              <w:ind w:firstLine="0"/>
              <w:jc w:val="left"/>
              <w:rPr>
                <w:rFonts w:cs="Arial"/>
                <w:sz w:val="20"/>
              </w:rPr>
            </w:pPr>
          </w:p>
        </w:tc>
      </w:tr>
      <w:tr w:rsidR="00A220C5" w:rsidRPr="00A04741" w14:paraId="24D6FBDC" w14:textId="77777777" w:rsidTr="006A1586">
        <w:trPr>
          <w:trHeight w:val="283"/>
          <w:jc w:val="center"/>
        </w:trPr>
        <w:tc>
          <w:tcPr>
            <w:tcW w:w="1999" w:type="dxa"/>
            <w:shd w:val="clear" w:color="auto" w:fill="auto"/>
          </w:tcPr>
          <w:p w14:paraId="53D5FC33"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Pós-condição</w:t>
            </w:r>
          </w:p>
        </w:tc>
        <w:tc>
          <w:tcPr>
            <w:tcW w:w="7061" w:type="dxa"/>
            <w:shd w:val="clear" w:color="auto" w:fill="auto"/>
          </w:tcPr>
          <w:p w14:paraId="53391B60" w14:textId="77777777" w:rsidR="00A220C5" w:rsidRPr="00A04741" w:rsidRDefault="00A220C5" w:rsidP="006A1586">
            <w:pPr>
              <w:spacing w:line="240" w:lineRule="auto"/>
              <w:ind w:firstLine="0"/>
              <w:jc w:val="left"/>
              <w:rPr>
                <w:rFonts w:cs="Arial"/>
                <w:sz w:val="20"/>
              </w:rPr>
            </w:pPr>
            <w:r w:rsidRPr="00A04741">
              <w:rPr>
                <w:rFonts w:cs="Arial"/>
                <w:sz w:val="20"/>
              </w:rPr>
              <w:t>A receita é gerada e associada ao histórico médico do animal.</w:t>
            </w:r>
          </w:p>
          <w:p w14:paraId="50DC0C76" w14:textId="77777777" w:rsidR="00A220C5" w:rsidRPr="00A04741" w:rsidRDefault="00A220C5" w:rsidP="006A1586">
            <w:pPr>
              <w:spacing w:line="240" w:lineRule="auto"/>
              <w:ind w:firstLine="0"/>
              <w:jc w:val="left"/>
              <w:rPr>
                <w:rFonts w:cs="Arial"/>
                <w:sz w:val="20"/>
              </w:rPr>
            </w:pPr>
            <w:r w:rsidRPr="00A04741">
              <w:rPr>
                <w:rFonts w:cs="Arial"/>
                <w:sz w:val="20"/>
              </w:rPr>
              <w:t>O cliente é notificado sobre a prescrição da receita.</w:t>
            </w:r>
          </w:p>
        </w:tc>
      </w:tr>
      <w:tr w:rsidR="00A220C5" w:rsidRPr="00A04741" w14:paraId="6197C0DD" w14:textId="77777777" w:rsidTr="006A1586">
        <w:trPr>
          <w:trHeight w:val="133"/>
          <w:jc w:val="center"/>
        </w:trPr>
        <w:tc>
          <w:tcPr>
            <w:tcW w:w="1999" w:type="dxa"/>
            <w:shd w:val="clear" w:color="auto" w:fill="auto"/>
          </w:tcPr>
          <w:p w14:paraId="6688FD76" w14:textId="77777777" w:rsidR="00A220C5" w:rsidRPr="00A04741" w:rsidRDefault="00A220C5" w:rsidP="006A1586">
            <w:pPr>
              <w:suppressAutoHyphens w:val="0"/>
              <w:spacing w:line="240" w:lineRule="auto"/>
              <w:ind w:firstLine="0"/>
              <w:jc w:val="left"/>
              <w:rPr>
                <w:rFonts w:cs="Arial"/>
                <w:b/>
                <w:sz w:val="20"/>
                <w:lang w:eastAsia="en-US"/>
              </w:rPr>
            </w:pPr>
          </w:p>
          <w:p w14:paraId="30709034"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Alternativo</w:t>
            </w:r>
          </w:p>
        </w:tc>
        <w:tc>
          <w:tcPr>
            <w:tcW w:w="7061" w:type="dxa"/>
            <w:shd w:val="clear" w:color="auto" w:fill="auto"/>
          </w:tcPr>
          <w:p w14:paraId="6958E9CA" w14:textId="77777777" w:rsidR="00A220C5" w:rsidRPr="00A04741" w:rsidRDefault="00A220C5" w:rsidP="006A1586">
            <w:pPr>
              <w:spacing w:line="240" w:lineRule="auto"/>
              <w:ind w:firstLine="0"/>
              <w:jc w:val="left"/>
              <w:rPr>
                <w:rFonts w:cs="Arial"/>
                <w:sz w:val="20"/>
              </w:rPr>
            </w:pPr>
            <w:r w:rsidRPr="00A04741">
              <w:rPr>
                <w:rFonts w:cs="Arial"/>
                <w:sz w:val="20"/>
              </w:rPr>
              <w:t>2a. O veterinário decide que a receita não é necessária.</w:t>
            </w:r>
          </w:p>
          <w:p w14:paraId="130DCE7D" w14:textId="77777777" w:rsidR="00A220C5" w:rsidRPr="00A04741" w:rsidRDefault="00A220C5" w:rsidP="006A1586">
            <w:pPr>
              <w:spacing w:line="240" w:lineRule="auto"/>
              <w:ind w:firstLine="0"/>
              <w:jc w:val="left"/>
              <w:rPr>
                <w:rFonts w:cs="Arial"/>
                <w:sz w:val="20"/>
              </w:rPr>
            </w:pPr>
            <w:r w:rsidRPr="00A04741">
              <w:rPr>
                <w:rFonts w:cs="Arial"/>
                <w:sz w:val="20"/>
              </w:rPr>
              <w:t>2a.1. O veterinário cancela a operação e retorna ao menu principal sem gerar a receita.</w:t>
            </w:r>
          </w:p>
          <w:p w14:paraId="13B75EAA" w14:textId="77777777" w:rsidR="00A220C5" w:rsidRPr="00A04741" w:rsidRDefault="00A220C5" w:rsidP="006A1586">
            <w:pPr>
              <w:spacing w:line="240" w:lineRule="auto"/>
              <w:ind w:firstLine="0"/>
              <w:jc w:val="left"/>
              <w:rPr>
                <w:rFonts w:cs="Arial"/>
                <w:sz w:val="20"/>
              </w:rPr>
            </w:pPr>
            <w:r w:rsidRPr="00A04741">
              <w:rPr>
                <w:rFonts w:cs="Arial"/>
                <w:sz w:val="20"/>
              </w:rPr>
              <w:t>3a. O veterinário não preenche corretamente as informações obrigatórias.</w:t>
            </w:r>
          </w:p>
          <w:p w14:paraId="7CB75DA5" w14:textId="77777777" w:rsidR="00A220C5" w:rsidRPr="00A04741" w:rsidRDefault="00A220C5" w:rsidP="006A1586">
            <w:pPr>
              <w:spacing w:line="240" w:lineRule="auto"/>
              <w:ind w:firstLine="0"/>
              <w:jc w:val="left"/>
              <w:rPr>
                <w:rFonts w:cs="Arial"/>
                <w:sz w:val="20"/>
              </w:rPr>
            </w:pPr>
            <w:r w:rsidRPr="00A04741">
              <w:rPr>
                <w:rFonts w:cs="Arial"/>
                <w:sz w:val="20"/>
              </w:rPr>
              <w:t>3a.1. O sistema exibe uma mensagem de erro indicando os campos que precisam ser corrigidos.</w:t>
            </w:r>
          </w:p>
          <w:p w14:paraId="2190847F" w14:textId="77777777" w:rsidR="00A220C5" w:rsidRPr="00A04741" w:rsidRDefault="00A220C5" w:rsidP="006A1586">
            <w:pPr>
              <w:spacing w:line="240" w:lineRule="auto"/>
              <w:ind w:firstLine="0"/>
              <w:jc w:val="left"/>
              <w:rPr>
                <w:rFonts w:cs="Arial"/>
                <w:sz w:val="20"/>
              </w:rPr>
            </w:pPr>
            <w:r w:rsidRPr="00A04741">
              <w:rPr>
                <w:rFonts w:cs="Arial"/>
                <w:sz w:val="20"/>
              </w:rPr>
              <w:t>4a. O veterinário decide cancelar a geração da receita.</w:t>
            </w:r>
          </w:p>
          <w:p w14:paraId="4037B1DC" w14:textId="77777777" w:rsidR="00A220C5" w:rsidRPr="00A04741" w:rsidRDefault="00A220C5" w:rsidP="006A1586">
            <w:pPr>
              <w:spacing w:line="240" w:lineRule="auto"/>
              <w:ind w:firstLine="0"/>
              <w:jc w:val="left"/>
              <w:rPr>
                <w:rFonts w:cs="Arial"/>
                <w:sz w:val="20"/>
              </w:rPr>
            </w:pPr>
            <w:r w:rsidRPr="00A04741">
              <w:rPr>
                <w:rFonts w:cs="Arial"/>
                <w:sz w:val="20"/>
              </w:rPr>
              <w:t>4a.1. O sistema exibe uma mensagem de confirmação de cancelamento e não salva as informações inseridas até o momento.</w:t>
            </w:r>
          </w:p>
          <w:p w14:paraId="33AF27D4" w14:textId="77777777" w:rsidR="00A220C5" w:rsidRPr="00A04741" w:rsidRDefault="00A220C5" w:rsidP="006A1586">
            <w:pPr>
              <w:suppressAutoHyphens w:val="0"/>
              <w:spacing w:line="240" w:lineRule="auto"/>
              <w:ind w:firstLine="0"/>
              <w:jc w:val="left"/>
              <w:rPr>
                <w:rFonts w:cs="Arial"/>
                <w:sz w:val="20"/>
                <w:lang w:eastAsia="en-US"/>
              </w:rPr>
            </w:pPr>
          </w:p>
        </w:tc>
      </w:tr>
    </w:tbl>
    <w:p w14:paraId="4EEBE955" w14:textId="77777777" w:rsidR="00A220C5" w:rsidRPr="00A04741" w:rsidRDefault="00A220C5" w:rsidP="00A220C5">
      <w:pPr>
        <w:spacing w:line="240" w:lineRule="auto"/>
        <w:ind w:firstLine="0"/>
        <w:jc w:val="left"/>
        <w:rPr>
          <w:rFonts w:cs="Arial"/>
        </w:rPr>
      </w:pPr>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9"/>
        <w:gridCol w:w="7061"/>
      </w:tblGrid>
      <w:tr w:rsidR="00A220C5" w:rsidRPr="00A04741" w14:paraId="3C04C758" w14:textId="77777777" w:rsidTr="006A1586">
        <w:trPr>
          <w:trHeight w:val="283"/>
          <w:jc w:val="center"/>
        </w:trPr>
        <w:tc>
          <w:tcPr>
            <w:tcW w:w="0" w:type="auto"/>
            <w:gridSpan w:val="2"/>
            <w:shd w:val="clear" w:color="auto" w:fill="auto"/>
          </w:tcPr>
          <w:p w14:paraId="4B63501A"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 xml:space="preserve">Caso de Uso – </w:t>
            </w:r>
            <w:r w:rsidRPr="00A04741">
              <w:rPr>
                <w:rFonts w:cs="Arial"/>
                <w:b/>
                <w:sz w:val="20"/>
              </w:rPr>
              <w:t>Aplicar Medicamento</w:t>
            </w:r>
          </w:p>
        </w:tc>
      </w:tr>
      <w:tr w:rsidR="00A220C5" w:rsidRPr="00A04741" w14:paraId="2BC81A89" w14:textId="77777777" w:rsidTr="006A1586">
        <w:trPr>
          <w:trHeight w:val="283"/>
          <w:jc w:val="center"/>
        </w:trPr>
        <w:tc>
          <w:tcPr>
            <w:tcW w:w="1999" w:type="dxa"/>
            <w:shd w:val="clear" w:color="auto" w:fill="auto"/>
          </w:tcPr>
          <w:p w14:paraId="1E6042E7"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ID</w:t>
            </w:r>
          </w:p>
        </w:tc>
        <w:tc>
          <w:tcPr>
            <w:tcW w:w="7061" w:type="dxa"/>
            <w:shd w:val="clear" w:color="auto" w:fill="auto"/>
          </w:tcPr>
          <w:p w14:paraId="6DF359C7"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UC 010</w:t>
            </w:r>
          </w:p>
        </w:tc>
      </w:tr>
      <w:tr w:rsidR="00A220C5" w:rsidRPr="00A04741" w14:paraId="09E7BBF4" w14:textId="77777777" w:rsidTr="006A1586">
        <w:trPr>
          <w:trHeight w:val="283"/>
          <w:jc w:val="center"/>
        </w:trPr>
        <w:tc>
          <w:tcPr>
            <w:tcW w:w="1999" w:type="dxa"/>
            <w:shd w:val="clear" w:color="auto" w:fill="auto"/>
          </w:tcPr>
          <w:p w14:paraId="36AEBB55"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Descrição</w:t>
            </w:r>
          </w:p>
        </w:tc>
        <w:tc>
          <w:tcPr>
            <w:tcW w:w="7061" w:type="dxa"/>
            <w:shd w:val="clear" w:color="auto" w:fill="auto"/>
          </w:tcPr>
          <w:p w14:paraId="6855833E" w14:textId="77777777" w:rsidR="00A220C5" w:rsidRPr="00A04741" w:rsidRDefault="00A220C5" w:rsidP="006A1586">
            <w:pPr>
              <w:spacing w:line="240" w:lineRule="auto"/>
              <w:ind w:firstLine="0"/>
              <w:jc w:val="left"/>
              <w:rPr>
                <w:rFonts w:cs="Arial"/>
                <w:sz w:val="20"/>
              </w:rPr>
            </w:pPr>
            <w:r w:rsidRPr="00A04741">
              <w:rPr>
                <w:rFonts w:cs="Arial"/>
                <w:sz w:val="20"/>
              </w:rPr>
              <w:t>Este caso de uso tem por objetivo permitir que veterinários gerem uma receita médica para o tratamento de um animal no sistema, após determinar a necessidade da prescrição.</w:t>
            </w:r>
          </w:p>
          <w:p w14:paraId="3398D9C9" w14:textId="77777777" w:rsidR="00A220C5" w:rsidRPr="00A04741" w:rsidRDefault="00A220C5" w:rsidP="006A1586">
            <w:pPr>
              <w:suppressAutoHyphens w:val="0"/>
              <w:spacing w:line="240" w:lineRule="auto"/>
              <w:ind w:firstLine="0"/>
              <w:jc w:val="left"/>
              <w:rPr>
                <w:rFonts w:cs="Arial"/>
                <w:sz w:val="20"/>
                <w:lang w:eastAsia="en-US"/>
              </w:rPr>
            </w:pPr>
          </w:p>
        </w:tc>
      </w:tr>
      <w:tr w:rsidR="00A220C5" w:rsidRPr="00A04741" w14:paraId="089D4071" w14:textId="77777777" w:rsidTr="006A1586">
        <w:trPr>
          <w:trHeight w:val="283"/>
          <w:jc w:val="center"/>
        </w:trPr>
        <w:tc>
          <w:tcPr>
            <w:tcW w:w="1999" w:type="dxa"/>
            <w:shd w:val="clear" w:color="auto" w:fill="auto"/>
          </w:tcPr>
          <w:p w14:paraId="1A224181"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Ator Primário</w:t>
            </w:r>
          </w:p>
        </w:tc>
        <w:tc>
          <w:tcPr>
            <w:tcW w:w="7061" w:type="dxa"/>
            <w:shd w:val="clear" w:color="auto" w:fill="auto"/>
          </w:tcPr>
          <w:p w14:paraId="2F37BEBE"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Veterinário do Pet Shop</w:t>
            </w:r>
          </w:p>
        </w:tc>
      </w:tr>
      <w:tr w:rsidR="00A220C5" w:rsidRPr="00A04741" w14:paraId="354C11D8" w14:textId="77777777" w:rsidTr="006A1586">
        <w:trPr>
          <w:trHeight w:val="283"/>
          <w:jc w:val="center"/>
        </w:trPr>
        <w:tc>
          <w:tcPr>
            <w:tcW w:w="1999" w:type="dxa"/>
            <w:shd w:val="clear" w:color="auto" w:fill="auto"/>
          </w:tcPr>
          <w:p w14:paraId="13BDD21F"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Pré-condição</w:t>
            </w:r>
          </w:p>
        </w:tc>
        <w:tc>
          <w:tcPr>
            <w:tcW w:w="7061" w:type="dxa"/>
            <w:shd w:val="clear" w:color="auto" w:fill="auto"/>
          </w:tcPr>
          <w:p w14:paraId="7432A309" w14:textId="77777777" w:rsidR="00A220C5" w:rsidRPr="00A04741" w:rsidRDefault="00A220C5" w:rsidP="006A1586">
            <w:pPr>
              <w:spacing w:line="240" w:lineRule="auto"/>
              <w:ind w:firstLine="0"/>
              <w:jc w:val="left"/>
              <w:rPr>
                <w:rFonts w:cs="Arial"/>
                <w:sz w:val="20"/>
              </w:rPr>
            </w:pPr>
            <w:r w:rsidRPr="00A04741">
              <w:rPr>
                <w:rFonts w:cs="Arial"/>
                <w:sz w:val="20"/>
              </w:rPr>
              <w:t>O animal deve estar cadastrado no sistema.</w:t>
            </w:r>
          </w:p>
          <w:p w14:paraId="55A57DD0" w14:textId="77777777" w:rsidR="00A220C5" w:rsidRPr="00A04741" w:rsidRDefault="00A220C5" w:rsidP="006A1586">
            <w:pPr>
              <w:spacing w:line="240" w:lineRule="auto"/>
              <w:ind w:firstLine="0"/>
              <w:jc w:val="left"/>
              <w:rPr>
                <w:rFonts w:cs="Arial"/>
                <w:sz w:val="20"/>
              </w:rPr>
            </w:pPr>
            <w:r w:rsidRPr="00A04741">
              <w:rPr>
                <w:rFonts w:cs="Arial"/>
                <w:sz w:val="20"/>
              </w:rPr>
              <w:t>A consulta deve estar agendada e em andamento.</w:t>
            </w:r>
          </w:p>
          <w:p w14:paraId="48D883FB" w14:textId="77777777" w:rsidR="00A220C5" w:rsidRPr="00A04741" w:rsidRDefault="00A220C5" w:rsidP="006A1586">
            <w:pPr>
              <w:spacing w:line="240" w:lineRule="auto"/>
              <w:ind w:firstLine="0"/>
              <w:jc w:val="left"/>
              <w:rPr>
                <w:rFonts w:cs="Arial"/>
                <w:sz w:val="20"/>
              </w:rPr>
            </w:pPr>
            <w:r w:rsidRPr="00A04741">
              <w:rPr>
                <w:rFonts w:cs="Arial"/>
                <w:sz w:val="20"/>
              </w:rPr>
              <w:t>O veterinário deve ter uma receita médica previamente gerada para o animal.</w:t>
            </w:r>
          </w:p>
        </w:tc>
      </w:tr>
      <w:tr w:rsidR="00A220C5" w:rsidRPr="00A04741" w14:paraId="6F712704" w14:textId="77777777" w:rsidTr="006A1586">
        <w:trPr>
          <w:trHeight w:val="268"/>
          <w:jc w:val="center"/>
        </w:trPr>
        <w:tc>
          <w:tcPr>
            <w:tcW w:w="1999" w:type="dxa"/>
            <w:shd w:val="clear" w:color="auto" w:fill="auto"/>
          </w:tcPr>
          <w:p w14:paraId="42556742"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Principal</w:t>
            </w:r>
          </w:p>
          <w:p w14:paraId="61671602" w14:textId="77777777" w:rsidR="00A220C5" w:rsidRPr="00A04741" w:rsidRDefault="00A220C5" w:rsidP="006A1586">
            <w:pPr>
              <w:suppressAutoHyphens w:val="0"/>
              <w:spacing w:line="240" w:lineRule="auto"/>
              <w:ind w:firstLine="0"/>
              <w:jc w:val="left"/>
              <w:rPr>
                <w:rFonts w:cs="Arial"/>
                <w:b/>
                <w:sz w:val="20"/>
                <w:lang w:eastAsia="en-US"/>
              </w:rPr>
            </w:pPr>
          </w:p>
        </w:tc>
        <w:tc>
          <w:tcPr>
            <w:tcW w:w="7061" w:type="dxa"/>
            <w:shd w:val="clear" w:color="auto" w:fill="auto"/>
          </w:tcPr>
          <w:p w14:paraId="4AC42C0F" w14:textId="77777777" w:rsidR="00A220C5" w:rsidRPr="00A04741" w:rsidRDefault="00A220C5" w:rsidP="00A220C5">
            <w:pPr>
              <w:pStyle w:val="PargrafodaLista"/>
              <w:numPr>
                <w:ilvl w:val="0"/>
                <w:numId w:val="6"/>
              </w:numPr>
              <w:suppressAutoHyphens w:val="0"/>
              <w:spacing w:after="160" w:line="240" w:lineRule="auto"/>
              <w:jc w:val="left"/>
              <w:rPr>
                <w:rFonts w:cs="Arial"/>
                <w:sz w:val="20"/>
              </w:rPr>
            </w:pPr>
            <w:r w:rsidRPr="00A04741">
              <w:rPr>
                <w:rFonts w:cs="Arial"/>
                <w:sz w:val="20"/>
              </w:rPr>
              <w:t>O caso de uso inicia quando o veterinário seleciona a opção de aplicar medicação no sistema.</w:t>
            </w:r>
          </w:p>
          <w:p w14:paraId="62DB136A" w14:textId="77777777" w:rsidR="00A220C5" w:rsidRPr="00A04741" w:rsidRDefault="00A220C5" w:rsidP="00A220C5">
            <w:pPr>
              <w:pStyle w:val="PargrafodaLista"/>
              <w:numPr>
                <w:ilvl w:val="0"/>
                <w:numId w:val="6"/>
              </w:numPr>
              <w:suppressAutoHyphens w:val="0"/>
              <w:spacing w:after="160" w:line="240" w:lineRule="auto"/>
              <w:jc w:val="left"/>
              <w:rPr>
                <w:rFonts w:cs="Arial"/>
                <w:sz w:val="20"/>
              </w:rPr>
            </w:pPr>
            <w:r w:rsidRPr="00A04741">
              <w:rPr>
                <w:rFonts w:cs="Arial"/>
                <w:sz w:val="20"/>
              </w:rPr>
              <w:t>O sistema exibe uma lista de receitas associadas ao animal.</w:t>
            </w:r>
          </w:p>
          <w:p w14:paraId="0984ACCB" w14:textId="77777777" w:rsidR="00A220C5" w:rsidRPr="00A04741" w:rsidRDefault="00A220C5" w:rsidP="00A220C5">
            <w:pPr>
              <w:pStyle w:val="PargrafodaLista"/>
              <w:numPr>
                <w:ilvl w:val="0"/>
                <w:numId w:val="6"/>
              </w:numPr>
              <w:suppressAutoHyphens w:val="0"/>
              <w:spacing w:after="160" w:line="240" w:lineRule="auto"/>
              <w:jc w:val="left"/>
              <w:rPr>
                <w:rFonts w:cs="Arial"/>
                <w:sz w:val="20"/>
              </w:rPr>
            </w:pPr>
            <w:r w:rsidRPr="00A04741">
              <w:rPr>
                <w:rFonts w:cs="Arial"/>
                <w:sz w:val="20"/>
              </w:rPr>
              <w:t>O veterinário seleciona a receita para a medicação que será aplicada.</w:t>
            </w:r>
          </w:p>
          <w:p w14:paraId="41E58EB6" w14:textId="77777777" w:rsidR="00A220C5" w:rsidRPr="00A04741" w:rsidRDefault="00A220C5" w:rsidP="00A220C5">
            <w:pPr>
              <w:pStyle w:val="PargrafodaLista"/>
              <w:numPr>
                <w:ilvl w:val="0"/>
                <w:numId w:val="6"/>
              </w:numPr>
              <w:suppressAutoHyphens w:val="0"/>
              <w:spacing w:after="160" w:line="240" w:lineRule="auto"/>
              <w:jc w:val="left"/>
              <w:rPr>
                <w:rFonts w:cs="Arial"/>
                <w:sz w:val="20"/>
              </w:rPr>
            </w:pPr>
            <w:r w:rsidRPr="00A04741">
              <w:rPr>
                <w:rFonts w:cs="Arial"/>
                <w:sz w:val="20"/>
              </w:rPr>
              <w:t>O sistema exibe um formulário para registrar a aplicação da medicação.</w:t>
            </w:r>
          </w:p>
          <w:p w14:paraId="1EA0A0FB" w14:textId="77777777" w:rsidR="00A220C5" w:rsidRPr="00A04741" w:rsidRDefault="00A220C5" w:rsidP="00A220C5">
            <w:pPr>
              <w:pStyle w:val="PargrafodaLista"/>
              <w:numPr>
                <w:ilvl w:val="0"/>
                <w:numId w:val="6"/>
              </w:numPr>
              <w:suppressAutoHyphens w:val="0"/>
              <w:spacing w:after="160" w:line="240" w:lineRule="auto"/>
              <w:jc w:val="left"/>
              <w:rPr>
                <w:rFonts w:cs="Arial"/>
                <w:sz w:val="20"/>
              </w:rPr>
            </w:pPr>
            <w:r w:rsidRPr="00A04741">
              <w:rPr>
                <w:rFonts w:cs="Arial"/>
                <w:sz w:val="20"/>
              </w:rPr>
              <w:t>O veterinário preenche as informações sobre a aplicação, incluindo data, hora, dosagem e observações.</w:t>
            </w:r>
          </w:p>
          <w:p w14:paraId="134C6DE4" w14:textId="77777777" w:rsidR="00A220C5" w:rsidRPr="00A04741" w:rsidRDefault="00A220C5" w:rsidP="00A220C5">
            <w:pPr>
              <w:pStyle w:val="PargrafodaLista"/>
              <w:numPr>
                <w:ilvl w:val="0"/>
                <w:numId w:val="6"/>
              </w:numPr>
              <w:suppressAutoHyphens w:val="0"/>
              <w:spacing w:after="160" w:line="240" w:lineRule="auto"/>
              <w:jc w:val="left"/>
              <w:rPr>
                <w:rFonts w:cs="Arial"/>
                <w:sz w:val="20"/>
              </w:rPr>
            </w:pPr>
            <w:r w:rsidRPr="00A04741">
              <w:rPr>
                <w:rFonts w:cs="Arial"/>
                <w:sz w:val="20"/>
              </w:rPr>
              <w:t>O veterinário revisa e confirma os dados inseridos.</w:t>
            </w:r>
          </w:p>
          <w:p w14:paraId="762079D9" w14:textId="77777777" w:rsidR="00A220C5" w:rsidRPr="00A04741" w:rsidRDefault="00A220C5" w:rsidP="00A220C5">
            <w:pPr>
              <w:pStyle w:val="PargrafodaLista"/>
              <w:numPr>
                <w:ilvl w:val="0"/>
                <w:numId w:val="6"/>
              </w:numPr>
              <w:suppressAutoHyphens w:val="0"/>
              <w:spacing w:after="160" w:line="240" w:lineRule="auto"/>
              <w:jc w:val="left"/>
              <w:rPr>
                <w:rFonts w:cs="Arial"/>
                <w:sz w:val="20"/>
              </w:rPr>
            </w:pPr>
            <w:r w:rsidRPr="00A04741">
              <w:rPr>
                <w:rFonts w:cs="Arial"/>
                <w:sz w:val="20"/>
              </w:rPr>
              <w:t>O sistema salva as informações da aplicação de medicação no histórico médico do animal.</w:t>
            </w:r>
          </w:p>
          <w:p w14:paraId="56EF789C" w14:textId="77777777" w:rsidR="00A220C5" w:rsidRPr="00A04741" w:rsidRDefault="00A220C5" w:rsidP="00A220C5">
            <w:pPr>
              <w:pStyle w:val="PargrafodaLista"/>
              <w:numPr>
                <w:ilvl w:val="0"/>
                <w:numId w:val="6"/>
              </w:numPr>
              <w:suppressAutoHyphens w:val="0"/>
              <w:spacing w:after="160" w:line="240" w:lineRule="auto"/>
              <w:jc w:val="left"/>
              <w:rPr>
                <w:rFonts w:cs="Arial"/>
                <w:sz w:val="20"/>
              </w:rPr>
            </w:pPr>
            <w:r w:rsidRPr="00A04741">
              <w:rPr>
                <w:rFonts w:cs="Arial"/>
                <w:sz w:val="20"/>
              </w:rPr>
              <w:lastRenderedPageBreak/>
              <w:t>O sistema envia uma notificação ao cliente informando sobre a aplicação da medicação.</w:t>
            </w:r>
          </w:p>
          <w:p w14:paraId="3BF2DF66" w14:textId="77777777" w:rsidR="00A220C5" w:rsidRPr="00A04741" w:rsidRDefault="00A220C5" w:rsidP="006A1586">
            <w:pPr>
              <w:spacing w:line="240" w:lineRule="auto"/>
              <w:ind w:firstLine="0"/>
              <w:jc w:val="left"/>
              <w:rPr>
                <w:rFonts w:cs="Arial"/>
                <w:sz w:val="20"/>
              </w:rPr>
            </w:pPr>
          </w:p>
        </w:tc>
      </w:tr>
      <w:tr w:rsidR="00A220C5" w:rsidRPr="00A04741" w14:paraId="1AC66A15" w14:textId="77777777" w:rsidTr="006A1586">
        <w:trPr>
          <w:trHeight w:val="283"/>
          <w:jc w:val="center"/>
        </w:trPr>
        <w:tc>
          <w:tcPr>
            <w:tcW w:w="1999" w:type="dxa"/>
            <w:shd w:val="clear" w:color="auto" w:fill="auto"/>
          </w:tcPr>
          <w:p w14:paraId="62F2B1EC"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lastRenderedPageBreak/>
              <w:t>Pós-condição</w:t>
            </w:r>
          </w:p>
        </w:tc>
        <w:tc>
          <w:tcPr>
            <w:tcW w:w="7061" w:type="dxa"/>
            <w:shd w:val="clear" w:color="auto" w:fill="auto"/>
          </w:tcPr>
          <w:p w14:paraId="13A0931D" w14:textId="77777777" w:rsidR="00A220C5" w:rsidRPr="00A04741" w:rsidRDefault="00A220C5" w:rsidP="006A1586">
            <w:pPr>
              <w:spacing w:line="240" w:lineRule="auto"/>
              <w:ind w:firstLine="0"/>
              <w:jc w:val="left"/>
              <w:rPr>
                <w:rFonts w:cs="Arial"/>
                <w:sz w:val="20"/>
              </w:rPr>
            </w:pPr>
            <w:r w:rsidRPr="00A04741">
              <w:rPr>
                <w:rFonts w:cs="Arial"/>
                <w:sz w:val="20"/>
              </w:rPr>
              <w:t>A aplicação da medicação é registrada e associada ao histórico médico do animal.</w:t>
            </w:r>
          </w:p>
          <w:p w14:paraId="123873FD" w14:textId="77777777" w:rsidR="00A220C5" w:rsidRPr="00A04741" w:rsidRDefault="00A220C5" w:rsidP="006A1586">
            <w:pPr>
              <w:spacing w:line="240" w:lineRule="auto"/>
              <w:ind w:firstLine="0"/>
              <w:jc w:val="left"/>
              <w:rPr>
                <w:rFonts w:cs="Arial"/>
                <w:sz w:val="20"/>
              </w:rPr>
            </w:pPr>
            <w:r w:rsidRPr="00A04741">
              <w:rPr>
                <w:rFonts w:cs="Arial"/>
                <w:sz w:val="20"/>
              </w:rPr>
              <w:t>O cliente é notificado sobre a aplicação da medicação.</w:t>
            </w:r>
          </w:p>
        </w:tc>
      </w:tr>
      <w:tr w:rsidR="00A220C5" w:rsidRPr="00A04741" w14:paraId="2C52DCE9" w14:textId="77777777" w:rsidTr="006A1586">
        <w:trPr>
          <w:trHeight w:val="133"/>
          <w:jc w:val="center"/>
        </w:trPr>
        <w:tc>
          <w:tcPr>
            <w:tcW w:w="1999" w:type="dxa"/>
            <w:shd w:val="clear" w:color="auto" w:fill="auto"/>
          </w:tcPr>
          <w:p w14:paraId="48E071CF" w14:textId="77777777" w:rsidR="00A220C5" w:rsidRPr="00A04741" w:rsidRDefault="00A220C5" w:rsidP="006A1586">
            <w:pPr>
              <w:suppressAutoHyphens w:val="0"/>
              <w:spacing w:line="240" w:lineRule="auto"/>
              <w:ind w:firstLine="0"/>
              <w:jc w:val="left"/>
              <w:rPr>
                <w:rFonts w:cs="Arial"/>
                <w:b/>
                <w:sz w:val="20"/>
                <w:lang w:eastAsia="en-US"/>
              </w:rPr>
            </w:pPr>
          </w:p>
          <w:p w14:paraId="657AE54B"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Alternativo</w:t>
            </w:r>
          </w:p>
        </w:tc>
        <w:tc>
          <w:tcPr>
            <w:tcW w:w="7061" w:type="dxa"/>
            <w:shd w:val="clear" w:color="auto" w:fill="auto"/>
          </w:tcPr>
          <w:p w14:paraId="36BB58F2" w14:textId="77777777" w:rsidR="00A220C5" w:rsidRPr="00A04741" w:rsidRDefault="00A220C5" w:rsidP="006A1586">
            <w:pPr>
              <w:spacing w:line="240" w:lineRule="auto"/>
              <w:ind w:firstLine="0"/>
              <w:jc w:val="left"/>
              <w:rPr>
                <w:rFonts w:cs="Arial"/>
                <w:sz w:val="20"/>
              </w:rPr>
            </w:pPr>
            <w:r w:rsidRPr="00A04741">
              <w:rPr>
                <w:rFonts w:cs="Arial"/>
                <w:sz w:val="20"/>
              </w:rPr>
              <w:t>3a. O veterinário não encontra a receita desejada.</w:t>
            </w:r>
          </w:p>
          <w:p w14:paraId="4C500891" w14:textId="77777777" w:rsidR="00A220C5" w:rsidRPr="00A04741" w:rsidRDefault="00A220C5" w:rsidP="006A1586">
            <w:pPr>
              <w:spacing w:line="240" w:lineRule="auto"/>
              <w:ind w:firstLine="0"/>
              <w:jc w:val="left"/>
              <w:rPr>
                <w:rFonts w:cs="Arial"/>
                <w:sz w:val="20"/>
              </w:rPr>
            </w:pPr>
            <w:r w:rsidRPr="00A04741">
              <w:rPr>
                <w:rFonts w:cs="Arial"/>
                <w:sz w:val="20"/>
              </w:rPr>
              <w:t>3a.1. O sistema exibe uma mensagem de erro e solicita que o veterinário selecione uma receita válida.</w:t>
            </w:r>
          </w:p>
          <w:p w14:paraId="3565758C" w14:textId="77777777" w:rsidR="00A220C5" w:rsidRPr="00A04741" w:rsidRDefault="00A220C5" w:rsidP="006A1586">
            <w:pPr>
              <w:spacing w:line="240" w:lineRule="auto"/>
              <w:ind w:firstLine="0"/>
              <w:jc w:val="left"/>
              <w:rPr>
                <w:rFonts w:cs="Arial"/>
                <w:sz w:val="20"/>
              </w:rPr>
            </w:pPr>
            <w:r w:rsidRPr="00A04741">
              <w:rPr>
                <w:rFonts w:cs="Arial"/>
                <w:sz w:val="20"/>
              </w:rPr>
              <w:t>5a. O veterinário não preenche corretamente as informações obrigatórias.</w:t>
            </w:r>
          </w:p>
          <w:p w14:paraId="105B51A8" w14:textId="77777777" w:rsidR="00A220C5" w:rsidRPr="00A04741" w:rsidRDefault="00A220C5" w:rsidP="006A1586">
            <w:pPr>
              <w:spacing w:line="240" w:lineRule="auto"/>
              <w:ind w:firstLine="0"/>
              <w:jc w:val="left"/>
              <w:rPr>
                <w:rFonts w:cs="Arial"/>
                <w:sz w:val="20"/>
              </w:rPr>
            </w:pPr>
            <w:r w:rsidRPr="00A04741">
              <w:rPr>
                <w:rFonts w:cs="Arial"/>
                <w:sz w:val="20"/>
              </w:rPr>
              <w:t>5a.1. O sistema exibe uma mensagem de erro indicando os campos que precisam ser corrigidos.</w:t>
            </w:r>
          </w:p>
          <w:p w14:paraId="1A584CAF" w14:textId="77777777" w:rsidR="00A220C5" w:rsidRPr="00A04741" w:rsidRDefault="00A220C5" w:rsidP="006A1586">
            <w:pPr>
              <w:spacing w:line="240" w:lineRule="auto"/>
              <w:ind w:firstLine="0"/>
              <w:jc w:val="left"/>
              <w:rPr>
                <w:rFonts w:cs="Arial"/>
                <w:sz w:val="20"/>
              </w:rPr>
            </w:pPr>
            <w:r w:rsidRPr="00A04741">
              <w:rPr>
                <w:rFonts w:cs="Arial"/>
                <w:sz w:val="20"/>
              </w:rPr>
              <w:t>6a. O veterinário decide cancelar o registro da aplicação.</w:t>
            </w:r>
          </w:p>
          <w:p w14:paraId="4882A752" w14:textId="77777777" w:rsidR="00A220C5" w:rsidRPr="00A04741" w:rsidRDefault="00A220C5" w:rsidP="006A1586">
            <w:pPr>
              <w:spacing w:line="240" w:lineRule="auto"/>
              <w:ind w:firstLine="0"/>
              <w:jc w:val="left"/>
              <w:rPr>
                <w:rFonts w:cs="Arial"/>
                <w:sz w:val="20"/>
              </w:rPr>
            </w:pPr>
            <w:r w:rsidRPr="00A04741">
              <w:rPr>
                <w:rFonts w:cs="Arial"/>
                <w:sz w:val="20"/>
              </w:rPr>
              <w:t>6a.1. O sistema exibe uma mensagem de confirmação de cancelamento e não salva as informações inseridas até o momento.</w:t>
            </w:r>
          </w:p>
          <w:p w14:paraId="5759D525" w14:textId="77777777" w:rsidR="00A220C5" w:rsidRPr="00A04741" w:rsidRDefault="00A220C5" w:rsidP="006A1586">
            <w:pPr>
              <w:suppressAutoHyphens w:val="0"/>
              <w:spacing w:line="240" w:lineRule="auto"/>
              <w:ind w:firstLine="0"/>
              <w:jc w:val="left"/>
              <w:rPr>
                <w:rFonts w:cs="Arial"/>
                <w:sz w:val="20"/>
                <w:lang w:eastAsia="en-US"/>
              </w:rPr>
            </w:pPr>
          </w:p>
        </w:tc>
      </w:tr>
    </w:tbl>
    <w:p w14:paraId="2478A8A5" w14:textId="77777777" w:rsidR="00A220C5" w:rsidRPr="00A04741" w:rsidRDefault="00A220C5" w:rsidP="00A220C5">
      <w:pPr>
        <w:spacing w:line="240" w:lineRule="auto"/>
        <w:ind w:firstLine="0"/>
        <w:jc w:val="left"/>
        <w:rPr>
          <w:rFonts w:cs="Arial"/>
        </w:rPr>
      </w:pPr>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9"/>
        <w:gridCol w:w="7061"/>
      </w:tblGrid>
      <w:tr w:rsidR="00A220C5" w:rsidRPr="00A04741" w14:paraId="1698A52C" w14:textId="77777777" w:rsidTr="006A1586">
        <w:trPr>
          <w:trHeight w:val="283"/>
          <w:jc w:val="center"/>
        </w:trPr>
        <w:tc>
          <w:tcPr>
            <w:tcW w:w="0" w:type="auto"/>
            <w:gridSpan w:val="2"/>
            <w:shd w:val="clear" w:color="auto" w:fill="auto"/>
          </w:tcPr>
          <w:p w14:paraId="43EA8261"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 xml:space="preserve">Caso de Uso – </w:t>
            </w:r>
            <w:r w:rsidRPr="00A04741">
              <w:rPr>
                <w:rFonts w:cs="Arial"/>
                <w:b/>
                <w:sz w:val="20"/>
              </w:rPr>
              <w:t>Identificar Documentação</w:t>
            </w:r>
          </w:p>
        </w:tc>
      </w:tr>
      <w:tr w:rsidR="00A220C5" w:rsidRPr="00A04741" w14:paraId="4D8DC2F7" w14:textId="77777777" w:rsidTr="006A1586">
        <w:trPr>
          <w:trHeight w:val="283"/>
          <w:jc w:val="center"/>
        </w:trPr>
        <w:tc>
          <w:tcPr>
            <w:tcW w:w="1999" w:type="dxa"/>
            <w:shd w:val="clear" w:color="auto" w:fill="auto"/>
          </w:tcPr>
          <w:p w14:paraId="79054BF8"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ID</w:t>
            </w:r>
          </w:p>
        </w:tc>
        <w:tc>
          <w:tcPr>
            <w:tcW w:w="7061" w:type="dxa"/>
            <w:shd w:val="clear" w:color="auto" w:fill="auto"/>
          </w:tcPr>
          <w:p w14:paraId="5B4051C4"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UC 011</w:t>
            </w:r>
          </w:p>
        </w:tc>
      </w:tr>
      <w:tr w:rsidR="00A220C5" w:rsidRPr="00A04741" w14:paraId="5BCC0015" w14:textId="77777777" w:rsidTr="006A1586">
        <w:trPr>
          <w:trHeight w:val="283"/>
          <w:jc w:val="center"/>
        </w:trPr>
        <w:tc>
          <w:tcPr>
            <w:tcW w:w="1999" w:type="dxa"/>
            <w:shd w:val="clear" w:color="auto" w:fill="auto"/>
          </w:tcPr>
          <w:p w14:paraId="527D53BF"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Descrição</w:t>
            </w:r>
          </w:p>
        </w:tc>
        <w:tc>
          <w:tcPr>
            <w:tcW w:w="7061" w:type="dxa"/>
            <w:shd w:val="clear" w:color="auto" w:fill="auto"/>
          </w:tcPr>
          <w:p w14:paraId="2D02B44F"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rPr>
              <w:t>Este caso de uso tem como objetivo permitir que os veterinários identifiquem documentos no sistema, fornecendo informações específicas sobre eles.</w:t>
            </w:r>
          </w:p>
        </w:tc>
      </w:tr>
      <w:tr w:rsidR="00A220C5" w:rsidRPr="00A04741" w14:paraId="7291EAF0" w14:textId="77777777" w:rsidTr="006A1586">
        <w:trPr>
          <w:trHeight w:val="283"/>
          <w:jc w:val="center"/>
        </w:trPr>
        <w:tc>
          <w:tcPr>
            <w:tcW w:w="1999" w:type="dxa"/>
            <w:shd w:val="clear" w:color="auto" w:fill="auto"/>
          </w:tcPr>
          <w:p w14:paraId="3C2C071C"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Ator Primário</w:t>
            </w:r>
          </w:p>
        </w:tc>
        <w:tc>
          <w:tcPr>
            <w:tcW w:w="7061" w:type="dxa"/>
            <w:shd w:val="clear" w:color="auto" w:fill="auto"/>
          </w:tcPr>
          <w:p w14:paraId="0019A314"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Veterinário do Pet Shop</w:t>
            </w:r>
          </w:p>
        </w:tc>
      </w:tr>
      <w:tr w:rsidR="00A220C5" w:rsidRPr="00A04741" w14:paraId="0CF8BDDB" w14:textId="77777777" w:rsidTr="006A1586">
        <w:trPr>
          <w:trHeight w:val="283"/>
          <w:jc w:val="center"/>
        </w:trPr>
        <w:tc>
          <w:tcPr>
            <w:tcW w:w="1999" w:type="dxa"/>
            <w:shd w:val="clear" w:color="auto" w:fill="auto"/>
          </w:tcPr>
          <w:p w14:paraId="62EEEDA0"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Pré-condição</w:t>
            </w:r>
          </w:p>
        </w:tc>
        <w:tc>
          <w:tcPr>
            <w:tcW w:w="7061" w:type="dxa"/>
            <w:shd w:val="clear" w:color="auto" w:fill="auto"/>
          </w:tcPr>
          <w:p w14:paraId="031F0518" w14:textId="77777777" w:rsidR="00A220C5" w:rsidRPr="00A04741" w:rsidRDefault="00A220C5" w:rsidP="006A1586">
            <w:pPr>
              <w:spacing w:line="240" w:lineRule="auto"/>
              <w:ind w:firstLine="0"/>
              <w:jc w:val="left"/>
              <w:rPr>
                <w:rFonts w:cs="Arial"/>
                <w:sz w:val="20"/>
              </w:rPr>
            </w:pPr>
            <w:r w:rsidRPr="00A04741">
              <w:rPr>
                <w:rFonts w:cs="Arial"/>
                <w:sz w:val="20"/>
              </w:rPr>
              <w:t>O animal deve estar cadastrado no sistema.</w:t>
            </w:r>
          </w:p>
          <w:p w14:paraId="581327C2" w14:textId="77777777" w:rsidR="00A220C5" w:rsidRPr="00A04741" w:rsidRDefault="00A220C5" w:rsidP="006A1586">
            <w:pPr>
              <w:spacing w:line="240" w:lineRule="auto"/>
              <w:ind w:firstLine="0"/>
              <w:jc w:val="left"/>
              <w:rPr>
                <w:rFonts w:cs="Arial"/>
                <w:sz w:val="20"/>
              </w:rPr>
            </w:pPr>
            <w:r w:rsidRPr="00A04741">
              <w:rPr>
                <w:rFonts w:cs="Arial"/>
                <w:sz w:val="20"/>
              </w:rPr>
              <w:t>A consulta deve estar agendada e em andamento.</w:t>
            </w:r>
          </w:p>
          <w:p w14:paraId="71E9269A" w14:textId="77777777" w:rsidR="00A220C5" w:rsidRPr="00A04741" w:rsidRDefault="00A220C5" w:rsidP="006A1586">
            <w:pPr>
              <w:spacing w:line="240" w:lineRule="auto"/>
              <w:ind w:firstLine="0"/>
              <w:jc w:val="left"/>
              <w:rPr>
                <w:rFonts w:cs="Arial"/>
                <w:sz w:val="20"/>
              </w:rPr>
            </w:pPr>
            <w:r w:rsidRPr="00A04741">
              <w:rPr>
                <w:rFonts w:cs="Arial"/>
                <w:sz w:val="20"/>
              </w:rPr>
              <w:t>O veterinário deve ter uma receita médica previamente gerada para o animal.</w:t>
            </w:r>
          </w:p>
          <w:p w14:paraId="187ACCB9" w14:textId="77777777" w:rsidR="00A220C5" w:rsidRPr="00A04741" w:rsidRDefault="00A220C5" w:rsidP="006A1586">
            <w:pPr>
              <w:spacing w:line="240" w:lineRule="auto"/>
              <w:ind w:firstLine="0"/>
              <w:jc w:val="left"/>
              <w:rPr>
                <w:rFonts w:cs="Arial"/>
                <w:sz w:val="20"/>
              </w:rPr>
            </w:pPr>
            <w:r w:rsidRPr="00A04741">
              <w:rPr>
                <w:rFonts w:cs="Arial"/>
                <w:sz w:val="20"/>
              </w:rPr>
              <w:t>O veterinário deve ter realizado a avaliação do animal e identificado a necessidade de uma receita.</w:t>
            </w:r>
          </w:p>
          <w:p w14:paraId="3A0C828A" w14:textId="77777777" w:rsidR="00A220C5" w:rsidRPr="00A04741" w:rsidRDefault="00A220C5" w:rsidP="006A1586">
            <w:pPr>
              <w:spacing w:line="240" w:lineRule="auto"/>
              <w:ind w:firstLine="0"/>
              <w:jc w:val="left"/>
              <w:rPr>
                <w:rFonts w:cs="Arial"/>
                <w:sz w:val="20"/>
              </w:rPr>
            </w:pPr>
            <w:r w:rsidRPr="00A04741">
              <w:rPr>
                <w:rFonts w:cs="Arial"/>
                <w:sz w:val="20"/>
              </w:rPr>
              <w:t>O veterinário deve ser autenticado no sistema.</w:t>
            </w:r>
          </w:p>
        </w:tc>
      </w:tr>
      <w:tr w:rsidR="00A220C5" w:rsidRPr="00A04741" w14:paraId="47474563" w14:textId="77777777" w:rsidTr="006A1586">
        <w:trPr>
          <w:trHeight w:val="268"/>
          <w:jc w:val="center"/>
        </w:trPr>
        <w:tc>
          <w:tcPr>
            <w:tcW w:w="1999" w:type="dxa"/>
            <w:shd w:val="clear" w:color="auto" w:fill="auto"/>
          </w:tcPr>
          <w:p w14:paraId="3D98263E"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Principal</w:t>
            </w:r>
          </w:p>
          <w:p w14:paraId="10FFEE65" w14:textId="77777777" w:rsidR="00A220C5" w:rsidRPr="00A04741" w:rsidRDefault="00A220C5" w:rsidP="006A1586">
            <w:pPr>
              <w:suppressAutoHyphens w:val="0"/>
              <w:spacing w:line="240" w:lineRule="auto"/>
              <w:ind w:firstLine="0"/>
              <w:jc w:val="left"/>
              <w:rPr>
                <w:rFonts w:cs="Arial"/>
                <w:b/>
                <w:sz w:val="20"/>
                <w:lang w:eastAsia="en-US"/>
              </w:rPr>
            </w:pPr>
          </w:p>
        </w:tc>
        <w:tc>
          <w:tcPr>
            <w:tcW w:w="7061" w:type="dxa"/>
            <w:shd w:val="clear" w:color="auto" w:fill="auto"/>
          </w:tcPr>
          <w:p w14:paraId="45695250" w14:textId="77777777" w:rsidR="00A220C5" w:rsidRPr="00A04741" w:rsidRDefault="00A220C5" w:rsidP="00A220C5">
            <w:pPr>
              <w:pStyle w:val="PargrafodaLista"/>
              <w:numPr>
                <w:ilvl w:val="0"/>
                <w:numId w:val="7"/>
              </w:numPr>
              <w:suppressAutoHyphens w:val="0"/>
              <w:spacing w:after="160" w:line="240" w:lineRule="auto"/>
              <w:jc w:val="left"/>
              <w:rPr>
                <w:rFonts w:cs="Arial"/>
                <w:sz w:val="20"/>
              </w:rPr>
            </w:pPr>
            <w:r w:rsidRPr="00A04741">
              <w:rPr>
                <w:rFonts w:cs="Arial"/>
                <w:sz w:val="20"/>
              </w:rPr>
              <w:t>O caso de uso começa quando o veterinário seleciona a opção de identificar documento.</w:t>
            </w:r>
          </w:p>
          <w:p w14:paraId="748794AF" w14:textId="77777777" w:rsidR="00A220C5" w:rsidRPr="00A04741" w:rsidRDefault="00A220C5" w:rsidP="00A220C5">
            <w:pPr>
              <w:pStyle w:val="PargrafodaLista"/>
              <w:numPr>
                <w:ilvl w:val="0"/>
                <w:numId w:val="7"/>
              </w:numPr>
              <w:suppressAutoHyphens w:val="0"/>
              <w:spacing w:after="160" w:line="240" w:lineRule="auto"/>
              <w:jc w:val="left"/>
              <w:rPr>
                <w:rFonts w:cs="Arial"/>
                <w:sz w:val="20"/>
              </w:rPr>
            </w:pPr>
            <w:r w:rsidRPr="00A04741">
              <w:rPr>
                <w:rFonts w:cs="Arial"/>
                <w:sz w:val="20"/>
              </w:rPr>
              <w:t>O sistema exibe um formulário de busca para o veterinário preencher com informações sobre o documento que deseja identificar.</w:t>
            </w:r>
          </w:p>
          <w:p w14:paraId="106004AC" w14:textId="77777777" w:rsidR="00A220C5" w:rsidRPr="00A04741" w:rsidRDefault="00A220C5" w:rsidP="00A220C5">
            <w:pPr>
              <w:pStyle w:val="PargrafodaLista"/>
              <w:numPr>
                <w:ilvl w:val="0"/>
                <w:numId w:val="7"/>
              </w:numPr>
              <w:suppressAutoHyphens w:val="0"/>
              <w:spacing w:after="160" w:line="240" w:lineRule="auto"/>
              <w:jc w:val="left"/>
              <w:rPr>
                <w:rFonts w:cs="Arial"/>
                <w:sz w:val="20"/>
              </w:rPr>
            </w:pPr>
            <w:r w:rsidRPr="00A04741">
              <w:rPr>
                <w:rFonts w:cs="Arial"/>
                <w:sz w:val="20"/>
              </w:rPr>
              <w:t xml:space="preserve">O veterinário investiga informações relevantes, como título, autor, dados, tipo de </w:t>
            </w:r>
            <w:proofErr w:type="gramStart"/>
            <w:r w:rsidRPr="00A04741">
              <w:rPr>
                <w:rFonts w:cs="Arial"/>
                <w:sz w:val="20"/>
              </w:rPr>
              <w:t>documento, etc.</w:t>
            </w:r>
            <w:proofErr w:type="gramEnd"/>
          </w:p>
          <w:p w14:paraId="4EA00124" w14:textId="77777777" w:rsidR="00A220C5" w:rsidRPr="00A04741" w:rsidRDefault="00A220C5" w:rsidP="00A220C5">
            <w:pPr>
              <w:pStyle w:val="PargrafodaLista"/>
              <w:numPr>
                <w:ilvl w:val="0"/>
                <w:numId w:val="7"/>
              </w:numPr>
              <w:suppressAutoHyphens w:val="0"/>
              <w:spacing w:after="160" w:line="240" w:lineRule="auto"/>
              <w:jc w:val="left"/>
              <w:rPr>
                <w:rFonts w:cs="Arial"/>
                <w:sz w:val="20"/>
              </w:rPr>
            </w:pPr>
            <w:r w:rsidRPr="00A04741">
              <w:rPr>
                <w:rFonts w:cs="Arial"/>
                <w:sz w:val="20"/>
              </w:rPr>
              <w:t>O sistema realiza uma busca com base nas informações fornecidas.</w:t>
            </w:r>
          </w:p>
          <w:p w14:paraId="6B58A6EE" w14:textId="77777777" w:rsidR="00A220C5" w:rsidRPr="00A04741" w:rsidRDefault="00A220C5" w:rsidP="00A220C5">
            <w:pPr>
              <w:pStyle w:val="PargrafodaLista"/>
              <w:numPr>
                <w:ilvl w:val="0"/>
                <w:numId w:val="7"/>
              </w:numPr>
              <w:suppressAutoHyphens w:val="0"/>
              <w:spacing w:after="160" w:line="240" w:lineRule="auto"/>
              <w:jc w:val="left"/>
              <w:rPr>
                <w:rFonts w:cs="Arial"/>
                <w:sz w:val="20"/>
              </w:rPr>
            </w:pPr>
            <w:r w:rsidRPr="00A04741">
              <w:rPr>
                <w:rFonts w:cs="Arial"/>
                <w:sz w:val="20"/>
              </w:rPr>
              <w:t>O sistema exibe os resultados da pesquisa ao veterinário, mostrando os documentos que atendem aos critérios de pesquisa.</w:t>
            </w:r>
          </w:p>
          <w:p w14:paraId="4308E508" w14:textId="77777777" w:rsidR="00A220C5" w:rsidRPr="00A04741" w:rsidRDefault="00A220C5" w:rsidP="00A220C5">
            <w:pPr>
              <w:pStyle w:val="PargrafodaLista"/>
              <w:numPr>
                <w:ilvl w:val="0"/>
                <w:numId w:val="7"/>
              </w:numPr>
              <w:suppressAutoHyphens w:val="0"/>
              <w:spacing w:after="160" w:line="240" w:lineRule="auto"/>
              <w:jc w:val="left"/>
              <w:rPr>
                <w:rFonts w:cs="Arial"/>
                <w:sz w:val="20"/>
              </w:rPr>
            </w:pPr>
            <w:r w:rsidRPr="00A04741">
              <w:rPr>
                <w:rFonts w:cs="Arial"/>
                <w:sz w:val="20"/>
              </w:rPr>
              <w:t>O veterinário seleciona o documento desejado para visualização detalhada.</w:t>
            </w:r>
          </w:p>
        </w:tc>
      </w:tr>
      <w:tr w:rsidR="00A220C5" w:rsidRPr="00A04741" w14:paraId="0BA39D04" w14:textId="77777777" w:rsidTr="006A1586">
        <w:trPr>
          <w:trHeight w:val="283"/>
          <w:jc w:val="center"/>
        </w:trPr>
        <w:tc>
          <w:tcPr>
            <w:tcW w:w="1999" w:type="dxa"/>
            <w:shd w:val="clear" w:color="auto" w:fill="auto"/>
          </w:tcPr>
          <w:p w14:paraId="143DCCDF"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Pós-condição</w:t>
            </w:r>
          </w:p>
        </w:tc>
        <w:tc>
          <w:tcPr>
            <w:tcW w:w="7061" w:type="dxa"/>
            <w:shd w:val="clear" w:color="auto" w:fill="auto"/>
          </w:tcPr>
          <w:p w14:paraId="21E93BB0" w14:textId="77777777" w:rsidR="00A220C5" w:rsidRPr="00A04741" w:rsidRDefault="00A220C5" w:rsidP="006A1586">
            <w:pPr>
              <w:spacing w:line="240" w:lineRule="auto"/>
              <w:ind w:firstLine="0"/>
              <w:jc w:val="left"/>
              <w:rPr>
                <w:rFonts w:cs="Arial"/>
                <w:sz w:val="20"/>
              </w:rPr>
            </w:pPr>
            <w:r w:rsidRPr="00A04741">
              <w:rPr>
                <w:rFonts w:cs="Arial"/>
                <w:sz w:val="20"/>
              </w:rPr>
              <w:t>O veterinário identifica o documento desejado e pode visualizá-lo em detalhes.</w:t>
            </w:r>
          </w:p>
        </w:tc>
      </w:tr>
      <w:tr w:rsidR="00A220C5" w:rsidRPr="00A04741" w14:paraId="0CA1B202" w14:textId="77777777" w:rsidTr="006A1586">
        <w:trPr>
          <w:trHeight w:val="133"/>
          <w:jc w:val="center"/>
        </w:trPr>
        <w:tc>
          <w:tcPr>
            <w:tcW w:w="1999" w:type="dxa"/>
            <w:shd w:val="clear" w:color="auto" w:fill="auto"/>
          </w:tcPr>
          <w:p w14:paraId="1ECB6045" w14:textId="77777777" w:rsidR="00A220C5" w:rsidRPr="00A04741" w:rsidRDefault="00A220C5" w:rsidP="006A1586">
            <w:pPr>
              <w:suppressAutoHyphens w:val="0"/>
              <w:spacing w:line="240" w:lineRule="auto"/>
              <w:ind w:firstLine="0"/>
              <w:jc w:val="left"/>
              <w:rPr>
                <w:rFonts w:cs="Arial"/>
                <w:b/>
                <w:sz w:val="20"/>
                <w:lang w:eastAsia="en-US"/>
              </w:rPr>
            </w:pPr>
          </w:p>
          <w:p w14:paraId="7B390B48"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Alternativo</w:t>
            </w:r>
          </w:p>
        </w:tc>
        <w:tc>
          <w:tcPr>
            <w:tcW w:w="7061" w:type="dxa"/>
            <w:shd w:val="clear" w:color="auto" w:fill="auto"/>
          </w:tcPr>
          <w:p w14:paraId="5672CFA7" w14:textId="77777777" w:rsidR="00A220C5" w:rsidRPr="00A04741" w:rsidRDefault="00A220C5" w:rsidP="006A1586">
            <w:pPr>
              <w:spacing w:line="240" w:lineRule="auto"/>
              <w:ind w:firstLine="0"/>
              <w:jc w:val="left"/>
              <w:rPr>
                <w:rFonts w:cs="Arial"/>
                <w:sz w:val="20"/>
              </w:rPr>
            </w:pPr>
            <w:r w:rsidRPr="00A04741">
              <w:rPr>
                <w:rFonts w:cs="Arial"/>
                <w:sz w:val="20"/>
              </w:rPr>
              <w:t>3a. O veterinário não preenche corretamente as informações obrigatórias.</w:t>
            </w:r>
          </w:p>
          <w:p w14:paraId="0D95154F" w14:textId="77777777" w:rsidR="00A220C5" w:rsidRPr="00A04741" w:rsidRDefault="00A220C5" w:rsidP="006A1586">
            <w:pPr>
              <w:spacing w:line="240" w:lineRule="auto"/>
              <w:ind w:firstLine="0"/>
              <w:jc w:val="left"/>
              <w:rPr>
                <w:rFonts w:cs="Arial"/>
                <w:sz w:val="20"/>
              </w:rPr>
            </w:pPr>
            <w:r w:rsidRPr="00A04741">
              <w:rPr>
                <w:rFonts w:cs="Arial"/>
                <w:sz w:val="20"/>
              </w:rPr>
              <w:t>3a.1. O sistema exibe uma mensagem de erro diminuindo os campos que precisam ser corrigidos.</w:t>
            </w:r>
          </w:p>
          <w:p w14:paraId="2B5F30CC" w14:textId="77777777" w:rsidR="00A220C5" w:rsidRPr="00A04741" w:rsidRDefault="00A220C5" w:rsidP="006A1586">
            <w:pPr>
              <w:spacing w:line="240" w:lineRule="auto"/>
              <w:ind w:firstLine="0"/>
              <w:jc w:val="left"/>
              <w:rPr>
                <w:rFonts w:cs="Arial"/>
                <w:sz w:val="20"/>
              </w:rPr>
            </w:pPr>
            <w:r w:rsidRPr="00A04741">
              <w:rPr>
                <w:rFonts w:cs="Arial"/>
                <w:sz w:val="20"/>
              </w:rPr>
              <w:t>5a. Não há documentos que correspondam aos critérios de pesquisa.</w:t>
            </w:r>
          </w:p>
          <w:p w14:paraId="7DDFC551"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rPr>
              <w:t>5a.1. O sistema exibe uma mensagem informando ao veterinário que não foram encontrados documentos com base nas informações fornecidas</w:t>
            </w:r>
          </w:p>
        </w:tc>
      </w:tr>
    </w:tbl>
    <w:p w14:paraId="3236BAB0" w14:textId="77777777" w:rsidR="00A220C5" w:rsidRPr="00A04741" w:rsidRDefault="00A220C5" w:rsidP="00A220C5">
      <w:pPr>
        <w:spacing w:line="240" w:lineRule="auto"/>
        <w:ind w:firstLine="0"/>
        <w:jc w:val="left"/>
        <w:rPr>
          <w:rFonts w:cs="Arial"/>
        </w:rPr>
      </w:pPr>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9"/>
        <w:gridCol w:w="7061"/>
      </w:tblGrid>
      <w:tr w:rsidR="00A220C5" w:rsidRPr="00A04741" w14:paraId="63B793A5" w14:textId="77777777" w:rsidTr="006A1586">
        <w:trPr>
          <w:trHeight w:val="283"/>
          <w:jc w:val="center"/>
        </w:trPr>
        <w:tc>
          <w:tcPr>
            <w:tcW w:w="0" w:type="auto"/>
            <w:gridSpan w:val="2"/>
            <w:shd w:val="clear" w:color="auto" w:fill="auto"/>
          </w:tcPr>
          <w:p w14:paraId="78A4C21C"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 xml:space="preserve">Caso de Uso – </w:t>
            </w:r>
            <w:r w:rsidRPr="00A04741">
              <w:rPr>
                <w:rFonts w:cs="Arial"/>
                <w:b/>
                <w:sz w:val="20"/>
              </w:rPr>
              <w:t>Finalizar Consulta</w:t>
            </w:r>
          </w:p>
        </w:tc>
      </w:tr>
      <w:tr w:rsidR="00A220C5" w:rsidRPr="00A04741" w14:paraId="0875A075" w14:textId="77777777" w:rsidTr="006A1586">
        <w:trPr>
          <w:trHeight w:val="283"/>
          <w:jc w:val="center"/>
        </w:trPr>
        <w:tc>
          <w:tcPr>
            <w:tcW w:w="1999" w:type="dxa"/>
            <w:shd w:val="clear" w:color="auto" w:fill="auto"/>
          </w:tcPr>
          <w:p w14:paraId="14A81B4D"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ID</w:t>
            </w:r>
          </w:p>
        </w:tc>
        <w:tc>
          <w:tcPr>
            <w:tcW w:w="7061" w:type="dxa"/>
            <w:shd w:val="clear" w:color="auto" w:fill="auto"/>
          </w:tcPr>
          <w:p w14:paraId="102C2434"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UC 012</w:t>
            </w:r>
          </w:p>
        </w:tc>
      </w:tr>
      <w:tr w:rsidR="00A220C5" w:rsidRPr="00A04741" w14:paraId="52576D8E" w14:textId="77777777" w:rsidTr="006A1586">
        <w:trPr>
          <w:trHeight w:val="283"/>
          <w:jc w:val="center"/>
        </w:trPr>
        <w:tc>
          <w:tcPr>
            <w:tcW w:w="1999" w:type="dxa"/>
            <w:shd w:val="clear" w:color="auto" w:fill="auto"/>
          </w:tcPr>
          <w:p w14:paraId="23995982"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Descrição</w:t>
            </w:r>
          </w:p>
        </w:tc>
        <w:tc>
          <w:tcPr>
            <w:tcW w:w="7061" w:type="dxa"/>
            <w:shd w:val="clear" w:color="auto" w:fill="auto"/>
          </w:tcPr>
          <w:p w14:paraId="4D0BA21F"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rPr>
              <w:t>Este caso de uso tem como objetivo permitir que o veterinário finalize uma consulta no sistema após todos os procedimentos necessários terem sido realizados.</w:t>
            </w:r>
          </w:p>
        </w:tc>
      </w:tr>
      <w:tr w:rsidR="00A220C5" w:rsidRPr="00A04741" w14:paraId="5C4DD09D" w14:textId="77777777" w:rsidTr="006A1586">
        <w:trPr>
          <w:trHeight w:val="283"/>
          <w:jc w:val="center"/>
        </w:trPr>
        <w:tc>
          <w:tcPr>
            <w:tcW w:w="1999" w:type="dxa"/>
            <w:shd w:val="clear" w:color="auto" w:fill="auto"/>
          </w:tcPr>
          <w:p w14:paraId="7F12C8CF"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Ator Primário</w:t>
            </w:r>
          </w:p>
        </w:tc>
        <w:tc>
          <w:tcPr>
            <w:tcW w:w="7061" w:type="dxa"/>
            <w:shd w:val="clear" w:color="auto" w:fill="auto"/>
          </w:tcPr>
          <w:p w14:paraId="0EAEA071"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Veterinário do Pet Shop</w:t>
            </w:r>
          </w:p>
        </w:tc>
      </w:tr>
      <w:tr w:rsidR="00A220C5" w:rsidRPr="00A04741" w14:paraId="5F929948" w14:textId="77777777" w:rsidTr="006A1586">
        <w:trPr>
          <w:trHeight w:val="283"/>
          <w:jc w:val="center"/>
        </w:trPr>
        <w:tc>
          <w:tcPr>
            <w:tcW w:w="1999" w:type="dxa"/>
            <w:shd w:val="clear" w:color="auto" w:fill="auto"/>
          </w:tcPr>
          <w:p w14:paraId="3048EE67"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Pré-condição</w:t>
            </w:r>
          </w:p>
        </w:tc>
        <w:tc>
          <w:tcPr>
            <w:tcW w:w="7061" w:type="dxa"/>
            <w:shd w:val="clear" w:color="auto" w:fill="auto"/>
          </w:tcPr>
          <w:p w14:paraId="78EEB750" w14:textId="77777777" w:rsidR="00A220C5" w:rsidRPr="00A04741" w:rsidRDefault="00A220C5" w:rsidP="006A1586">
            <w:pPr>
              <w:spacing w:line="240" w:lineRule="auto"/>
              <w:ind w:firstLine="0"/>
              <w:jc w:val="left"/>
              <w:rPr>
                <w:rFonts w:cs="Arial"/>
                <w:sz w:val="20"/>
              </w:rPr>
            </w:pPr>
            <w:r w:rsidRPr="00A04741">
              <w:rPr>
                <w:rFonts w:cs="Arial"/>
                <w:sz w:val="20"/>
              </w:rPr>
              <w:t xml:space="preserve">O veterinário deve ser autenticado no sistema. </w:t>
            </w:r>
          </w:p>
          <w:p w14:paraId="78FB665B" w14:textId="77777777" w:rsidR="00A220C5" w:rsidRPr="00A04741" w:rsidRDefault="00A220C5" w:rsidP="006A1586">
            <w:pPr>
              <w:spacing w:line="240" w:lineRule="auto"/>
              <w:ind w:firstLine="0"/>
              <w:jc w:val="left"/>
              <w:rPr>
                <w:rFonts w:cs="Arial"/>
                <w:sz w:val="20"/>
              </w:rPr>
            </w:pPr>
            <w:r w:rsidRPr="00A04741">
              <w:rPr>
                <w:rFonts w:cs="Arial"/>
                <w:sz w:val="20"/>
              </w:rPr>
              <w:t>A consulta deve estar em andamento e todos os procedimentos necessários devem ter sido realizados.</w:t>
            </w:r>
          </w:p>
        </w:tc>
      </w:tr>
      <w:tr w:rsidR="00A220C5" w:rsidRPr="00A04741" w14:paraId="79ABDD88" w14:textId="77777777" w:rsidTr="006A1586">
        <w:trPr>
          <w:trHeight w:val="268"/>
          <w:jc w:val="center"/>
        </w:trPr>
        <w:tc>
          <w:tcPr>
            <w:tcW w:w="1999" w:type="dxa"/>
            <w:shd w:val="clear" w:color="auto" w:fill="auto"/>
          </w:tcPr>
          <w:p w14:paraId="160F5279"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Principal</w:t>
            </w:r>
          </w:p>
          <w:p w14:paraId="64DBB456" w14:textId="77777777" w:rsidR="00A220C5" w:rsidRPr="00A04741" w:rsidRDefault="00A220C5" w:rsidP="006A1586">
            <w:pPr>
              <w:suppressAutoHyphens w:val="0"/>
              <w:spacing w:line="240" w:lineRule="auto"/>
              <w:ind w:firstLine="0"/>
              <w:jc w:val="left"/>
              <w:rPr>
                <w:rFonts w:cs="Arial"/>
                <w:b/>
                <w:sz w:val="20"/>
                <w:lang w:eastAsia="en-US"/>
              </w:rPr>
            </w:pPr>
          </w:p>
        </w:tc>
        <w:tc>
          <w:tcPr>
            <w:tcW w:w="7061" w:type="dxa"/>
            <w:shd w:val="clear" w:color="auto" w:fill="auto"/>
          </w:tcPr>
          <w:p w14:paraId="5BA232EA" w14:textId="77777777" w:rsidR="00A220C5" w:rsidRPr="00A04741" w:rsidRDefault="00A220C5" w:rsidP="00A220C5">
            <w:pPr>
              <w:pStyle w:val="PargrafodaLista"/>
              <w:numPr>
                <w:ilvl w:val="0"/>
                <w:numId w:val="8"/>
              </w:numPr>
              <w:suppressAutoHyphens w:val="0"/>
              <w:spacing w:after="160" w:line="240" w:lineRule="auto"/>
              <w:jc w:val="left"/>
              <w:rPr>
                <w:rFonts w:cs="Arial"/>
                <w:sz w:val="20"/>
              </w:rPr>
            </w:pPr>
            <w:r w:rsidRPr="00A04741">
              <w:rPr>
                <w:rFonts w:cs="Arial"/>
                <w:sz w:val="20"/>
              </w:rPr>
              <w:t>O caso de uso começa quando o veterinário decide encerrar a consulta.</w:t>
            </w:r>
          </w:p>
          <w:p w14:paraId="78881585" w14:textId="77777777" w:rsidR="00A220C5" w:rsidRPr="00A04741" w:rsidRDefault="00A220C5" w:rsidP="00A220C5">
            <w:pPr>
              <w:pStyle w:val="PargrafodaLista"/>
              <w:numPr>
                <w:ilvl w:val="0"/>
                <w:numId w:val="8"/>
              </w:numPr>
              <w:suppressAutoHyphens w:val="0"/>
              <w:spacing w:after="160" w:line="240" w:lineRule="auto"/>
              <w:jc w:val="left"/>
              <w:rPr>
                <w:rFonts w:cs="Arial"/>
                <w:sz w:val="20"/>
              </w:rPr>
            </w:pPr>
            <w:r w:rsidRPr="00A04741">
              <w:rPr>
                <w:rFonts w:cs="Arial"/>
                <w:sz w:val="20"/>
              </w:rPr>
              <w:t>O sistema solicita ao veterinário para confirmar se deseja encerrar a consulta.</w:t>
            </w:r>
          </w:p>
          <w:p w14:paraId="17AE7958" w14:textId="77777777" w:rsidR="00A220C5" w:rsidRPr="00A04741" w:rsidRDefault="00A220C5" w:rsidP="00A220C5">
            <w:pPr>
              <w:pStyle w:val="PargrafodaLista"/>
              <w:numPr>
                <w:ilvl w:val="0"/>
                <w:numId w:val="8"/>
              </w:numPr>
              <w:suppressAutoHyphens w:val="0"/>
              <w:spacing w:after="160" w:line="240" w:lineRule="auto"/>
              <w:jc w:val="left"/>
              <w:rPr>
                <w:rFonts w:cs="Arial"/>
                <w:sz w:val="20"/>
              </w:rPr>
            </w:pPr>
            <w:r w:rsidRPr="00A04741">
              <w:rPr>
                <w:rFonts w:cs="Arial"/>
                <w:sz w:val="20"/>
              </w:rPr>
              <w:lastRenderedPageBreak/>
              <w:t>O veterinário confirma a finalização da consulta.</w:t>
            </w:r>
          </w:p>
          <w:p w14:paraId="1B71D959" w14:textId="77777777" w:rsidR="00A220C5" w:rsidRPr="00A04741" w:rsidRDefault="00A220C5" w:rsidP="00A220C5">
            <w:pPr>
              <w:pStyle w:val="PargrafodaLista"/>
              <w:numPr>
                <w:ilvl w:val="0"/>
                <w:numId w:val="8"/>
              </w:numPr>
              <w:suppressAutoHyphens w:val="0"/>
              <w:spacing w:after="160" w:line="240" w:lineRule="auto"/>
              <w:jc w:val="left"/>
              <w:rPr>
                <w:rFonts w:cs="Arial"/>
                <w:sz w:val="20"/>
              </w:rPr>
            </w:pPr>
            <w:r w:rsidRPr="00A04741">
              <w:rPr>
                <w:rFonts w:cs="Arial"/>
                <w:sz w:val="20"/>
              </w:rPr>
              <w:t>O sistema registra a finalização da consulta e atualiza o status da consulta para "finalizada".</w:t>
            </w:r>
          </w:p>
        </w:tc>
      </w:tr>
      <w:tr w:rsidR="00A220C5" w:rsidRPr="00A04741" w14:paraId="1D28DA12" w14:textId="77777777" w:rsidTr="006A1586">
        <w:trPr>
          <w:trHeight w:val="283"/>
          <w:jc w:val="center"/>
        </w:trPr>
        <w:tc>
          <w:tcPr>
            <w:tcW w:w="1999" w:type="dxa"/>
            <w:shd w:val="clear" w:color="auto" w:fill="auto"/>
          </w:tcPr>
          <w:p w14:paraId="515E9F12"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lastRenderedPageBreak/>
              <w:t>Pós-condição</w:t>
            </w:r>
          </w:p>
        </w:tc>
        <w:tc>
          <w:tcPr>
            <w:tcW w:w="7061" w:type="dxa"/>
            <w:shd w:val="clear" w:color="auto" w:fill="auto"/>
          </w:tcPr>
          <w:p w14:paraId="36094856" w14:textId="77777777" w:rsidR="00A220C5" w:rsidRPr="00A04741" w:rsidRDefault="00A220C5" w:rsidP="006A1586">
            <w:pPr>
              <w:spacing w:line="240" w:lineRule="auto"/>
              <w:ind w:firstLine="0"/>
              <w:jc w:val="left"/>
              <w:rPr>
                <w:rFonts w:cs="Arial"/>
                <w:sz w:val="20"/>
              </w:rPr>
            </w:pPr>
            <w:r w:rsidRPr="00A04741">
              <w:rPr>
                <w:rFonts w:cs="Arial"/>
                <w:sz w:val="20"/>
              </w:rPr>
              <w:t>A consulta está finalizada e o status é atualizado no sistema.</w:t>
            </w:r>
          </w:p>
        </w:tc>
      </w:tr>
      <w:tr w:rsidR="00A220C5" w:rsidRPr="00A04741" w14:paraId="5B03EA12" w14:textId="77777777" w:rsidTr="006A1586">
        <w:trPr>
          <w:trHeight w:val="133"/>
          <w:jc w:val="center"/>
        </w:trPr>
        <w:tc>
          <w:tcPr>
            <w:tcW w:w="1999" w:type="dxa"/>
            <w:shd w:val="clear" w:color="auto" w:fill="auto"/>
          </w:tcPr>
          <w:p w14:paraId="43429B50" w14:textId="77777777" w:rsidR="00A220C5" w:rsidRPr="00A04741" w:rsidRDefault="00A220C5" w:rsidP="006A1586">
            <w:pPr>
              <w:suppressAutoHyphens w:val="0"/>
              <w:spacing w:line="240" w:lineRule="auto"/>
              <w:ind w:firstLine="0"/>
              <w:jc w:val="left"/>
              <w:rPr>
                <w:rFonts w:cs="Arial"/>
                <w:b/>
                <w:sz w:val="20"/>
                <w:lang w:eastAsia="en-US"/>
              </w:rPr>
            </w:pPr>
          </w:p>
          <w:p w14:paraId="6D4D1D6F"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Alternativo</w:t>
            </w:r>
          </w:p>
        </w:tc>
        <w:tc>
          <w:tcPr>
            <w:tcW w:w="7061" w:type="dxa"/>
            <w:shd w:val="clear" w:color="auto" w:fill="auto"/>
          </w:tcPr>
          <w:p w14:paraId="426F0F34" w14:textId="77777777" w:rsidR="00A220C5" w:rsidRPr="00A04741" w:rsidRDefault="00A220C5" w:rsidP="006A1586">
            <w:pPr>
              <w:spacing w:line="240" w:lineRule="auto"/>
              <w:ind w:firstLine="0"/>
              <w:jc w:val="left"/>
              <w:rPr>
                <w:rFonts w:cs="Arial"/>
                <w:sz w:val="20"/>
              </w:rPr>
            </w:pPr>
            <w:r w:rsidRPr="00A04741">
              <w:rPr>
                <w:rFonts w:cs="Arial"/>
                <w:sz w:val="20"/>
              </w:rPr>
              <w:t>2a. O veterinário decide não finalizar a consulta.</w:t>
            </w:r>
          </w:p>
          <w:p w14:paraId="39A71CAD" w14:textId="77777777" w:rsidR="00A220C5" w:rsidRPr="00A04741" w:rsidRDefault="00A220C5" w:rsidP="006A1586">
            <w:pPr>
              <w:spacing w:line="240" w:lineRule="auto"/>
              <w:ind w:firstLine="0"/>
              <w:jc w:val="left"/>
              <w:rPr>
                <w:rFonts w:cs="Arial"/>
                <w:sz w:val="20"/>
              </w:rPr>
            </w:pPr>
            <w:r w:rsidRPr="00A04741">
              <w:rPr>
                <w:rFonts w:cs="Arial"/>
                <w:sz w:val="20"/>
              </w:rPr>
              <w:t xml:space="preserve">2a.1. O sistema retorna à tela anterior e a consulta continua em andamento. </w:t>
            </w:r>
          </w:p>
        </w:tc>
      </w:tr>
    </w:tbl>
    <w:p w14:paraId="7EA271B7" w14:textId="77777777" w:rsidR="00A220C5" w:rsidRPr="00A04741" w:rsidRDefault="00A220C5" w:rsidP="00A220C5">
      <w:pPr>
        <w:ind w:firstLine="0"/>
        <w:jc w:val="left"/>
        <w:rPr>
          <w:rFonts w:cs="Arial"/>
        </w:rPr>
      </w:pPr>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9"/>
        <w:gridCol w:w="7061"/>
      </w:tblGrid>
      <w:tr w:rsidR="00A220C5" w:rsidRPr="00A04741" w14:paraId="23ECD3B4" w14:textId="77777777" w:rsidTr="006A1586">
        <w:trPr>
          <w:trHeight w:val="283"/>
          <w:jc w:val="center"/>
        </w:trPr>
        <w:tc>
          <w:tcPr>
            <w:tcW w:w="0" w:type="auto"/>
            <w:gridSpan w:val="2"/>
            <w:shd w:val="clear" w:color="auto" w:fill="auto"/>
          </w:tcPr>
          <w:p w14:paraId="38F180F4"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 xml:space="preserve">Caso de Uso – </w:t>
            </w:r>
            <w:r w:rsidRPr="00A04741">
              <w:rPr>
                <w:rFonts w:cs="Arial"/>
                <w:b/>
                <w:sz w:val="20"/>
              </w:rPr>
              <w:t>Iniciar Consulta</w:t>
            </w:r>
          </w:p>
        </w:tc>
      </w:tr>
      <w:tr w:rsidR="00A220C5" w:rsidRPr="00A04741" w14:paraId="3DBFAA5D" w14:textId="77777777" w:rsidTr="006A1586">
        <w:trPr>
          <w:trHeight w:val="283"/>
          <w:jc w:val="center"/>
        </w:trPr>
        <w:tc>
          <w:tcPr>
            <w:tcW w:w="1999" w:type="dxa"/>
            <w:shd w:val="clear" w:color="auto" w:fill="auto"/>
          </w:tcPr>
          <w:p w14:paraId="4F8269AB"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ID</w:t>
            </w:r>
          </w:p>
        </w:tc>
        <w:tc>
          <w:tcPr>
            <w:tcW w:w="7061" w:type="dxa"/>
            <w:shd w:val="clear" w:color="auto" w:fill="auto"/>
          </w:tcPr>
          <w:p w14:paraId="591CB7AF"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lang w:eastAsia="en-US"/>
              </w:rPr>
              <w:t>UC 014</w:t>
            </w:r>
          </w:p>
        </w:tc>
      </w:tr>
      <w:tr w:rsidR="00A220C5" w:rsidRPr="00A04741" w14:paraId="59BCAF73" w14:textId="77777777" w:rsidTr="006A1586">
        <w:trPr>
          <w:trHeight w:val="283"/>
          <w:jc w:val="center"/>
        </w:trPr>
        <w:tc>
          <w:tcPr>
            <w:tcW w:w="1999" w:type="dxa"/>
            <w:shd w:val="clear" w:color="auto" w:fill="auto"/>
          </w:tcPr>
          <w:p w14:paraId="7CF779F0"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Descrição</w:t>
            </w:r>
          </w:p>
        </w:tc>
        <w:tc>
          <w:tcPr>
            <w:tcW w:w="7061" w:type="dxa"/>
            <w:shd w:val="clear" w:color="auto" w:fill="auto"/>
          </w:tcPr>
          <w:p w14:paraId="3D0DE951"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sz w:val="20"/>
              </w:rPr>
              <w:t>Este caso de uso tem por objetivo permitir que clientes iniciem o atendimento veterinário para seus animais de estimação, solicitando uma consulta no sistema.</w:t>
            </w:r>
          </w:p>
        </w:tc>
      </w:tr>
      <w:tr w:rsidR="00A220C5" w:rsidRPr="00A04741" w14:paraId="2824AA9E" w14:textId="77777777" w:rsidTr="006A1586">
        <w:trPr>
          <w:trHeight w:val="283"/>
          <w:jc w:val="center"/>
        </w:trPr>
        <w:tc>
          <w:tcPr>
            <w:tcW w:w="1999" w:type="dxa"/>
            <w:shd w:val="clear" w:color="auto" w:fill="auto"/>
          </w:tcPr>
          <w:p w14:paraId="36A3C59D"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Ator Primário</w:t>
            </w:r>
          </w:p>
        </w:tc>
        <w:tc>
          <w:tcPr>
            <w:tcW w:w="7061" w:type="dxa"/>
            <w:shd w:val="clear" w:color="auto" w:fill="auto"/>
          </w:tcPr>
          <w:p w14:paraId="43E0F505" w14:textId="77777777" w:rsidR="00A220C5" w:rsidRPr="00A04741" w:rsidRDefault="00A220C5" w:rsidP="006A1586">
            <w:pPr>
              <w:suppressAutoHyphens w:val="0"/>
              <w:spacing w:line="240" w:lineRule="auto"/>
              <w:ind w:firstLine="0"/>
              <w:jc w:val="left"/>
              <w:rPr>
                <w:rFonts w:cs="Arial"/>
                <w:sz w:val="20"/>
                <w:lang w:eastAsia="en-US"/>
              </w:rPr>
            </w:pPr>
            <w:r w:rsidRPr="00A04741">
              <w:rPr>
                <w:rFonts w:cs="Arial"/>
                <w:color w:val="0D0D0D"/>
                <w:sz w:val="20"/>
                <w:shd w:val="clear" w:color="auto" w:fill="FFFFFF"/>
              </w:rPr>
              <w:t>Cliente</w:t>
            </w:r>
          </w:p>
        </w:tc>
      </w:tr>
      <w:tr w:rsidR="00A220C5" w:rsidRPr="00A04741" w14:paraId="0D435B74" w14:textId="77777777" w:rsidTr="006A1586">
        <w:trPr>
          <w:trHeight w:val="283"/>
          <w:jc w:val="center"/>
        </w:trPr>
        <w:tc>
          <w:tcPr>
            <w:tcW w:w="1999" w:type="dxa"/>
            <w:shd w:val="clear" w:color="auto" w:fill="auto"/>
          </w:tcPr>
          <w:p w14:paraId="21B23529"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Pré-condição</w:t>
            </w:r>
          </w:p>
        </w:tc>
        <w:tc>
          <w:tcPr>
            <w:tcW w:w="7061" w:type="dxa"/>
            <w:shd w:val="clear" w:color="auto" w:fill="auto"/>
          </w:tcPr>
          <w:p w14:paraId="4CAE1D7E" w14:textId="77777777" w:rsidR="00A220C5" w:rsidRPr="00A04741" w:rsidRDefault="00A220C5" w:rsidP="006A1586">
            <w:pPr>
              <w:spacing w:line="240" w:lineRule="auto"/>
              <w:ind w:firstLine="0"/>
              <w:jc w:val="left"/>
              <w:rPr>
                <w:rFonts w:cs="Arial"/>
                <w:sz w:val="20"/>
              </w:rPr>
            </w:pPr>
            <w:r w:rsidRPr="00A04741">
              <w:rPr>
                <w:rFonts w:cs="Arial"/>
                <w:sz w:val="20"/>
              </w:rPr>
              <w:t>O cliente deve estar cadastrado no sistema.</w:t>
            </w:r>
          </w:p>
          <w:p w14:paraId="4EAE3C12" w14:textId="77777777" w:rsidR="00A220C5" w:rsidRPr="00A04741" w:rsidRDefault="00A220C5" w:rsidP="006A1586">
            <w:pPr>
              <w:spacing w:line="240" w:lineRule="auto"/>
              <w:ind w:firstLine="0"/>
              <w:jc w:val="left"/>
              <w:rPr>
                <w:rFonts w:cs="Arial"/>
                <w:sz w:val="20"/>
              </w:rPr>
            </w:pPr>
            <w:r w:rsidRPr="00A04741">
              <w:rPr>
                <w:rFonts w:cs="Arial"/>
                <w:sz w:val="20"/>
              </w:rPr>
              <w:t>O animal do cliente deve estar cadastrado no sistema.</w:t>
            </w:r>
          </w:p>
        </w:tc>
      </w:tr>
      <w:tr w:rsidR="00A220C5" w:rsidRPr="00A04741" w14:paraId="39C400B6" w14:textId="77777777" w:rsidTr="006A1586">
        <w:trPr>
          <w:trHeight w:val="268"/>
          <w:jc w:val="center"/>
        </w:trPr>
        <w:tc>
          <w:tcPr>
            <w:tcW w:w="1999" w:type="dxa"/>
            <w:shd w:val="clear" w:color="auto" w:fill="auto"/>
          </w:tcPr>
          <w:p w14:paraId="6C182D9B"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Principal</w:t>
            </w:r>
          </w:p>
          <w:p w14:paraId="769A838C" w14:textId="77777777" w:rsidR="00A220C5" w:rsidRPr="00A04741" w:rsidRDefault="00A220C5" w:rsidP="006A1586">
            <w:pPr>
              <w:suppressAutoHyphens w:val="0"/>
              <w:spacing w:line="240" w:lineRule="auto"/>
              <w:ind w:firstLine="0"/>
              <w:jc w:val="left"/>
              <w:rPr>
                <w:rFonts w:cs="Arial"/>
                <w:b/>
                <w:sz w:val="20"/>
                <w:lang w:eastAsia="en-US"/>
              </w:rPr>
            </w:pPr>
          </w:p>
        </w:tc>
        <w:tc>
          <w:tcPr>
            <w:tcW w:w="7061" w:type="dxa"/>
            <w:shd w:val="clear" w:color="auto" w:fill="auto"/>
          </w:tcPr>
          <w:p w14:paraId="20B595F6" w14:textId="77777777" w:rsidR="00A220C5" w:rsidRPr="00A04741" w:rsidRDefault="00A220C5" w:rsidP="00A220C5">
            <w:pPr>
              <w:pStyle w:val="PargrafodaLista"/>
              <w:numPr>
                <w:ilvl w:val="0"/>
                <w:numId w:val="9"/>
              </w:numPr>
              <w:suppressAutoHyphens w:val="0"/>
              <w:spacing w:after="160" w:line="240" w:lineRule="auto"/>
              <w:jc w:val="left"/>
              <w:rPr>
                <w:rFonts w:cs="Arial"/>
                <w:sz w:val="20"/>
              </w:rPr>
            </w:pPr>
            <w:r w:rsidRPr="00A04741">
              <w:rPr>
                <w:rFonts w:cs="Arial"/>
                <w:sz w:val="20"/>
              </w:rPr>
              <w:t>O caso de uso inicia quando o cliente seleciona a opção de iniciar atendimento no sistema.</w:t>
            </w:r>
          </w:p>
          <w:p w14:paraId="7146BAD5" w14:textId="77777777" w:rsidR="00A220C5" w:rsidRPr="00A04741" w:rsidRDefault="00A220C5" w:rsidP="00A220C5">
            <w:pPr>
              <w:pStyle w:val="PargrafodaLista"/>
              <w:numPr>
                <w:ilvl w:val="0"/>
                <w:numId w:val="9"/>
              </w:numPr>
              <w:suppressAutoHyphens w:val="0"/>
              <w:spacing w:after="160" w:line="240" w:lineRule="auto"/>
              <w:jc w:val="left"/>
              <w:rPr>
                <w:rFonts w:cs="Arial"/>
                <w:sz w:val="20"/>
              </w:rPr>
            </w:pPr>
            <w:r w:rsidRPr="00A04741">
              <w:rPr>
                <w:rFonts w:cs="Arial"/>
                <w:sz w:val="20"/>
              </w:rPr>
              <w:t>O sistema exibe uma lista de animais cadastrados do cliente.</w:t>
            </w:r>
          </w:p>
          <w:p w14:paraId="417A6D9F" w14:textId="77777777" w:rsidR="00A220C5" w:rsidRPr="00A04741" w:rsidRDefault="00A220C5" w:rsidP="00A220C5">
            <w:pPr>
              <w:pStyle w:val="PargrafodaLista"/>
              <w:numPr>
                <w:ilvl w:val="0"/>
                <w:numId w:val="9"/>
              </w:numPr>
              <w:suppressAutoHyphens w:val="0"/>
              <w:spacing w:after="160" w:line="240" w:lineRule="auto"/>
              <w:jc w:val="left"/>
              <w:rPr>
                <w:rFonts w:cs="Arial"/>
                <w:sz w:val="20"/>
              </w:rPr>
            </w:pPr>
            <w:r w:rsidRPr="00A04741">
              <w:rPr>
                <w:rFonts w:cs="Arial"/>
                <w:sz w:val="20"/>
              </w:rPr>
              <w:t>O cliente seleciona o animal para o qual deseja iniciar o atendimento.</w:t>
            </w:r>
          </w:p>
          <w:p w14:paraId="10CC4A80" w14:textId="77777777" w:rsidR="00A220C5" w:rsidRPr="00A04741" w:rsidRDefault="00A220C5" w:rsidP="00A220C5">
            <w:pPr>
              <w:pStyle w:val="PargrafodaLista"/>
              <w:numPr>
                <w:ilvl w:val="0"/>
                <w:numId w:val="9"/>
              </w:numPr>
              <w:suppressAutoHyphens w:val="0"/>
              <w:spacing w:after="160" w:line="240" w:lineRule="auto"/>
              <w:jc w:val="left"/>
              <w:rPr>
                <w:rFonts w:cs="Arial"/>
                <w:sz w:val="20"/>
              </w:rPr>
            </w:pPr>
            <w:r w:rsidRPr="00A04741">
              <w:rPr>
                <w:rFonts w:cs="Arial"/>
                <w:sz w:val="20"/>
              </w:rPr>
              <w:t>O sistema exibe um formulário para solicitar a consulta.</w:t>
            </w:r>
          </w:p>
          <w:p w14:paraId="0852CCE5" w14:textId="77777777" w:rsidR="00A220C5" w:rsidRPr="00A04741" w:rsidRDefault="00A220C5" w:rsidP="00A220C5">
            <w:pPr>
              <w:pStyle w:val="PargrafodaLista"/>
              <w:numPr>
                <w:ilvl w:val="0"/>
                <w:numId w:val="9"/>
              </w:numPr>
              <w:suppressAutoHyphens w:val="0"/>
              <w:spacing w:after="160" w:line="240" w:lineRule="auto"/>
              <w:jc w:val="left"/>
              <w:rPr>
                <w:rFonts w:cs="Arial"/>
                <w:sz w:val="20"/>
              </w:rPr>
            </w:pPr>
            <w:r w:rsidRPr="00A04741">
              <w:rPr>
                <w:rFonts w:cs="Arial"/>
                <w:sz w:val="20"/>
              </w:rPr>
              <w:t>O cliente preenche as informações da consulta, incluindo a data e hora desejada e uma breve descrição dos sintomas ou razões para a consulta.</w:t>
            </w:r>
          </w:p>
          <w:p w14:paraId="6B8B301A" w14:textId="77777777" w:rsidR="00A220C5" w:rsidRPr="00A04741" w:rsidRDefault="00A220C5" w:rsidP="00A220C5">
            <w:pPr>
              <w:pStyle w:val="PargrafodaLista"/>
              <w:numPr>
                <w:ilvl w:val="0"/>
                <w:numId w:val="9"/>
              </w:numPr>
              <w:suppressAutoHyphens w:val="0"/>
              <w:spacing w:after="160" w:line="240" w:lineRule="auto"/>
              <w:jc w:val="left"/>
              <w:rPr>
                <w:rFonts w:cs="Arial"/>
                <w:sz w:val="20"/>
              </w:rPr>
            </w:pPr>
            <w:r w:rsidRPr="00A04741">
              <w:rPr>
                <w:rFonts w:cs="Arial"/>
                <w:sz w:val="20"/>
              </w:rPr>
              <w:t>O cliente revisa e confirma os dados inseridos.</w:t>
            </w:r>
          </w:p>
          <w:p w14:paraId="55C13727" w14:textId="77777777" w:rsidR="00A220C5" w:rsidRPr="00A04741" w:rsidRDefault="00A220C5" w:rsidP="00A220C5">
            <w:pPr>
              <w:pStyle w:val="PargrafodaLista"/>
              <w:numPr>
                <w:ilvl w:val="0"/>
                <w:numId w:val="9"/>
              </w:numPr>
              <w:suppressAutoHyphens w:val="0"/>
              <w:spacing w:after="160" w:line="240" w:lineRule="auto"/>
              <w:jc w:val="left"/>
              <w:rPr>
                <w:rFonts w:cs="Arial"/>
                <w:sz w:val="20"/>
              </w:rPr>
            </w:pPr>
            <w:r w:rsidRPr="00A04741">
              <w:rPr>
                <w:rFonts w:cs="Arial"/>
                <w:sz w:val="20"/>
              </w:rPr>
              <w:t>O sistema salva a solicitação de consulta e agenda o atendimento.</w:t>
            </w:r>
          </w:p>
          <w:p w14:paraId="706DA79C" w14:textId="77777777" w:rsidR="00A220C5" w:rsidRPr="00A04741" w:rsidRDefault="00A220C5" w:rsidP="00A220C5">
            <w:pPr>
              <w:pStyle w:val="PargrafodaLista"/>
              <w:numPr>
                <w:ilvl w:val="0"/>
                <w:numId w:val="9"/>
              </w:numPr>
              <w:suppressAutoHyphens w:val="0"/>
              <w:spacing w:after="160" w:line="240" w:lineRule="auto"/>
              <w:jc w:val="left"/>
              <w:rPr>
                <w:rFonts w:cs="Arial"/>
                <w:sz w:val="20"/>
              </w:rPr>
            </w:pPr>
            <w:r w:rsidRPr="00A04741">
              <w:rPr>
                <w:rFonts w:cs="Arial"/>
                <w:sz w:val="20"/>
              </w:rPr>
              <w:t>O sistema envia uma notificação ao cliente confirmando a solicitação da consulta.</w:t>
            </w:r>
          </w:p>
        </w:tc>
      </w:tr>
      <w:tr w:rsidR="00A220C5" w:rsidRPr="00A04741" w14:paraId="41246713" w14:textId="77777777" w:rsidTr="006A1586">
        <w:trPr>
          <w:trHeight w:val="283"/>
          <w:jc w:val="center"/>
        </w:trPr>
        <w:tc>
          <w:tcPr>
            <w:tcW w:w="1999" w:type="dxa"/>
            <w:shd w:val="clear" w:color="auto" w:fill="auto"/>
          </w:tcPr>
          <w:p w14:paraId="2F5C1578"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Pós-condição</w:t>
            </w:r>
          </w:p>
        </w:tc>
        <w:tc>
          <w:tcPr>
            <w:tcW w:w="7061" w:type="dxa"/>
            <w:shd w:val="clear" w:color="auto" w:fill="auto"/>
          </w:tcPr>
          <w:p w14:paraId="7AB05DC7" w14:textId="77777777" w:rsidR="00A220C5" w:rsidRPr="00A04741" w:rsidRDefault="00A220C5" w:rsidP="006A1586">
            <w:pPr>
              <w:spacing w:line="240" w:lineRule="auto"/>
              <w:ind w:firstLine="0"/>
              <w:jc w:val="left"/>
              <w:rPr>
                <w:rFonts w:cs="Arial"/>
                <w:sz w:val="20"/>
              </w:rPr>
            </w:pPr>
            <w:r w:rsidRPr="00A04741">
              <w:rPr>
                <w:rFonts w:cs="Arial"/>
                <w:sz w:val="20"/>
              </w:rPr>
              <w:t>A solicitação de consulta é registrada e associada ao animal no sistema.</w:t>
            </w:r>
          </w:p>
          <w:p w14:paraId="5B0A9C8B" w14:textId="77777777" w:rsidR="00A220C5" w:rsidRPr="00A04741" w:rsidRDefault="00A220C5" w:rsidP="006A1586">
            <w:pPr>
              <w:spacing w:line="240" w:lineRule="auto"/>
              <w:ind w:firstLine="0"/>
              <w:jc w:val="left"/>
              <w:rPr>
                <w:rFonts w:cs="Arial"/>
                <w:sz w:val="20"/>
              </w:rPr>
            </w:pPr>
            <w:r w:rsidRPr="00A04741">
              <w:rPr>
                <w:rFonts w:cs="Arial"/>
                <w:sz w:val="20"/>
              </w:rPr>
              <w:t>O cliente é notificado sobre a confirmação da consulta.</w:t>
            </w:r>
          </w:p>
        </w:tc>
      </w:tr>
      <w:tr w:rsidR="00A220C5" w:rsidRPr="00A04741" w14:paraId="2AA9497D" w14:textId="77777777" w:rsidTr="006A1586">
        <w:trPr>
          <w:trHeight w:val="133"/>
          <w:jc w:val="center"/>
        </w:trPr>
        <w:tc>
          <w:tcPr>
            <w:tcW w:w="1999" w:type="dxa"/>
            <w:shd w:val="clear" w:color="auto" w:fill="auto"/>
          </w:tcPr>
          <w:p w14:paraId="2C9310EE" w14:textId="77777777" w:rsidR="00A220C5" w:rsidRPr="00A04741" w:rsidRDefault="00A220C5" w:rsidP="006A1586">
            <w:pPr>
              <w:suppressAutoHyphens w:val="0"/>
              <w:spacing w:line="240" w:lineRule="auto"/>
              <w:ind w:firstLine="0"/>
              <w:jc w:val="left"/>
              <w:rPr>
                <w:rFonts w:cs="Arial"/>
                <w:b/>
                <w:sz w:val="20"/>
                <w:lang w:eastAsia="en-US"/>
              </w:rPr>
            </w:pPr>
          </w:p>
          <w:p w14:paraId="20FD49D0" w14:textId="77777777" w:rsidR="00A220C5" w:rsidRPr="00A04741" w:rsidRDefault="00A220C5" w:rsidP="006A1586">
            <w:pPr>
              <w:suppressAutoHyphens w:val="0"/>
              <w:spacing w:line="240" w:lineRule="auto"/>
              <w:ind w:firstLine="0"/>
              <w:jc w:val="left"/>
              <w:rPr>
                <w:rFonts w:cs="Arial"/>
                <w:b/>
                <w:sz w:val="20"/>
                <w:lang w:eastAsia="en-US"/>
              </w:rPr>
            </w:pPr>
            <w:r w:rsidRPr="00A04741">
              <w:rPr>
                <w:rFonts w:cs="Arial"/>
                <w:b/>
                <w:sz w:val="20"/>
                <w:lang w:eastAsia="en-US"/>
              </w:rPr>
              <w:t>Cenário Alternativo</w:t>
            </w:r>
          </w:p>
        </w:tc>
        <w:tc>
          <w:tcPr>
            <w:tcW w:w="7061" w:type="dxa"/>
            <w:shd w:val="clear" w:color="auto" w:fill="auto"/>
          </w:tcPr>
          <w:p w14:paraId="300571C0" w14:textId="77777777" w:rsidR="00A220C5" w:rsidRPr="00A04741" w:rsidRDefault="00A220C5" w:rsidP="006A1586">
            <w:pPr>
              <w:spacing w:line="240" w:lineRule="auto"/>
              <w:ind w:firstLine="0"/>
              <w:jc w:val="left"/>
              <w:rPr>
                <w:rFonts w:cs="Arial"/>
                <w:sz w:val="20"/>
              </w:rPr>
            </w:pPr>
            <w:r w:rsidRPr="00A04741">
              <w:rPr>
                <w:rFonts w:cs="Arial"/>
                <w:sz w:val="20"/>
              </w:rPr>
              <w:t>3a. O cliente não encontra o animal desejado.</w:t>
            </w:r>
          </w:p>
          <w:p w14:paraId="5BE9ADA3" w14:textId="77777777" w:rsidR="00A220C5" w:rsidRPr="00A04741" w:rsidRDefault="00A220C5" w:rsidP="006A1586">
            <w:pPr>
              <w:spacing w:line="240" w:lineRule="auto"/>
              <w:ind w:firstLine="0"/>
              <w:jc w:val="left"/>
              <w:rPr>
                <w:rFonts w:cs="Arial"/>
                <w:sz w:val="20"/>
              </w:rPr>
            </w:pPr>
            <w:r w:rsidRPr="00A04741">
              <w:rPr>
                <w:rFonts w:cs="Arial"/>
                <w:sz w:val="20"/>
              </w:rPr>
              <w:t>3a.1. O sistema exibe uma mensagem de erro e solicita que o cliente selecione um animal válido.</w:t>
            </w:r>
          </w:p>
          <w:p w14:paraId="2EB72CB8" w14:textId="77777777" w:rsidR="00A220C5" w:rsidRPr="00A04741" w:rsidRDefault="00A220C5" w:rsidP="006A1586">
            <w:pPr>
              <w:spacing w:line="240" w:lineRule="auto"/>
              <w:ind w:firstLine="0"/>
              <w:jc w:val="left"/>
              <w:rPr>
                <w:rFonts w:cs="Arial"/>
                <w:sz w:val="20"/>
              </w:rPr>
            </w:pPr>
            <w:r w:rsidRPr="00A04741">
              <w:rPr>
                <w:rFonts w:cs="Arial"/>
                <w:sz w:val="20"/>
              </w:rPr>
              <w:t>5a. O cliente não preenche corretamente as informações obrigatórias.</w:t>
            </w:r>
          </w:p>
          <w:p w14:paraId="443B54E7" w14:textId="77777777" w:rsidR="00A220C5" w:rsidRPr="00A04741" w:rsidRDefault="00A220C5" w:rsidP="006A1586">
            <w:pPr>
              <w:spacing w:line="240" w:lineRule="auto"/>
              <w:ind w:firstLine="0"/>
              <w:jc w:val="left"/>
              <w:rPr>
                <w:rFonts w:cs="Arial"/>
                <w:sz w:val="20"/>
              </w:rPr>
            </w:pPr>
            <w:r w:rsidRPr="00A04741">
              <w:rPr>
                <w:rFonts w:cs="Arial"/>
                <w:sz w:val="20"/>
              </w:rPr>
              <w:t>5a.1. O sistema exibe uma mensagem de erro indicando os campos que precisam ser corrigidos.</w:t>
            </w:r>
          </w:p>
          <w:p w14:paraId="3334F564" w14:textId="77777777" w:rsidR="00A220C5" w:rsidRPr="00A04741" w:rsidRDefault="00A220C5" w:rsidP="006A1586">
            <w:pPr>
              <w:spacing w:line="240" w:lineRule="auto"/>
              <w:ind w:firstLine="0"/>
              <w:jc w:val="left"/>
              <w:rPr>
                <w:rFonts w:cs="Arial"/>
                <w:sz w:val="20"/>
              </w:rPr>
            </w:pPr>
            <w:r w:rsidRPr="00A04741">
              <w:rPr>
                <w:rFonts w:cs="Arial"/>
                <w:sz w:val="20"/>
              </w:rPr>
              <w:t>6a. O cliente decide cancelar a solicitação da consulta.</w:t>
            </w:r>
          </w:p>
          <w:p w14:paraId="11B6BE25" w14:textId="77777777" w:rsidR="00A220C5" w:rsidRPr="00A04741" w:rsidRDefault="00A220C5" w:rsidP="006A1586">
            <w:pPr>
              <w:spacing w:line="240" w:lineRule="auto"/>
              <w:ind w:firstLine="0"/>
              <w:jc w:val="left"/>
              <w:rPr>
                <w:rFonts w:cs="Arial"/>
                <w:sz w:val="20"/>
              </w:rPr>
            </w:pPr>
            <w:r w:rsidRPr="00A04741">
              <w:rPr>
                <w:rFonts w:cs="Arial"/>
                <w:sz w:val="20"/>
              </w:rPr>
              <w:t>6a.1. O sistema exibe uma mensagem de confirmação de cancelamento e não salva as informações inseridas até o momento.</w:t>
            </w:r>
          </w:p>
        </w:tc>
      </w:tr>
    </w:tbl>
    <w:p w14:paraId="3D05E783" w14:textId="77777777" w:rsidR="00A220C5" w:rsidRDefault="00A220C5" w:rsidP="00A220C5">
      <w:pPr>
        <w:ind w:firstLine="0"/>
        <w:rPr>
          <w:rFonts w:cs="Arial"/>
        </w:rPr>
      </w:pPr>
    </w:p>
    <w:p w14:paraId="07A72C3E" w14:textId="77777777" w:rsidR="00922F57" w:rsidRDefault="00922F57" w:rsidP="00A220C5">
      <w:pPr>
        <w:ind w:firstLine="0"/>
        <w:rPr>
          <w:rFonts w:cs="Arial"/>
        </w:rPr>
      </w:pPr>
    </w:p>
    <w:p w14:paraId="76CF2B6E" w14:textId="77777777" w:rsidR="00922F57" w:rsidRPr="00A04741" w:rsidRDefault="00922F57" w:rsidP="00A220C5">
      <w:pPr>
        <w:ind w:firstLine="0"/>
        <w:rPr>
          <w:rFonts w:cs="Arial"/>
        </w:rPr>
      </w:pPr>
    </w:p>
    <w:p w14:paraId="63C7193F" w14:textId="70D1A929" w:rsidR="00A220C5" w:rsidRPr="00A04741" w:rsidRDefault="00A220C5" w:rsidP="00A220C5">
      <w:pPr>
        <w:ind w:firstLine="0"/>
        <w:rPr>
          <w:rFonts w:cs="Arial"/>
        </w:rPr>
      </w:pPr>
      <w:r w:rsidRPr="00A04741">
        <w:rPr>
          <w:rFonts w:cs="Arial"/>
        </w:rPr>
        <w:drawing>
          <wp:inline distT="0" distB="0" distL="0" distR="0" wp14:anchorId="3653733F" wp14:editId="2C64B338">
            <wp:extent cx="5400040" cy="1826895"/>
            <wp:effectExtent l="0" t="0" r="0" b="1905"/>
            <wp:docPr id="105453025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30256" name="Imagem 1" descr="Diagrama&#10;&#10;Descrição gerada automaticamente"/>
                    <pic:cNvPicPr/>
                  </pic:nvPicPr>
                  <pic:blipFill>
                    <a:blip r:embed="rId21"/>
                    <a:stretch>
                      <a:fillRect/>
                    </a:stretch>
                  </pic:blipFill>
                  <pic:spPr>
                    <a:xfrm>
                      <a:off x="0" y="0"/>
                      <a:ext cx="5400040" cy="1826895"/>
                    </a:xfrm>
                    <a:prstGeom prst="rect">
                      <a:avLst/>
                    </a:prstGeom>
                  </pic:spPr>
                </pic:pic>
              </a:graphicData>
            </a:graphic>
          </wp:inline>
        </w:drawing>
      </w:r>
    </w:p>
    <w:p w14:paraId="72406B63" w14:textId="5A4BCFC6" w:rsidR="00A220C5" w:rsidRPr="00A04741" w:rsidRDefault="00A220C5" w:rsidP="00A220C5">
      <w:pPr>
        <w:ind w:firstLine="0"/>
        <w:rPr>
          <w:rFonts w:cs="Arial"/>
        </w:rPr>
      </w:pPr>
      <w:r w:rsidRPr="00A04741">
        <w:rPr>
          <w:rFonts w:cs="Arial"/>
        </w:rPr>
        <w:lastRenderedPageBreak/>
        <w:drawing>
          <wp:inline distT="0" distB="0" distL="0" distR="0" wp14:anchorId="296ED05F" wp14:editId="39480E61">
            <wp:extent cx="5400040" cy="1842135"/>
            <wp:effectExtent l="0" t="0" r="0" b="5715"/>
            <wp:docPr id="137742576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25760" name="Imagem 1" descr="Diagrama&#10;&#10;Descrição gerada automaticamente"/>
                    <pic:cNvPicPr/>
                  </pic:nvPicPr>
                  <pic:blipFill>
                    <a:blip r:embed="rId22"/>
                    <a:stretch>
                      <a:fillRect/>
                    </a:stretch>
                  </pic:blipFill>
                  <pic:spPr>
                    <a:xfrm>
                      <a:off x="0" y="0"/>
                      <a:ext cx="5400040" cy="1842135"/>
                    </a:xfrm>
                    <a:prstGeom prst="rect">
                      <a:avLst/>
                    </a:prstGeom>
                  </pic:spPr>
                </pic:pic>
              </a:graphicData>
            </a:graphic>
          </wp:inline>
        </w:drawing>
      </w:r>
    </w:p>
    <w:p w14:paraId="1EE9309E" w14:textId="7099630F" w:rsidR="00A220C5" w:rsidRPr="00A04741" w:rsidRDefault="00A220C5" w:rsidP="00A220C5">
      <w:pPr>
        <w:ind w:firstLine="0"/>
        <w:rPr>
          <w:rFonts w:cs="Arial"/>
        </w:rPr>
      </w:pPr>
      <w:r w:rsidRPr="00A04741">
        <w:rPr>
          <w:rFonts w:cs="Arial"/>
        </w:rPr>
        <w:drawing>
          <wp:inline distT="0" distB="0" distL="0" distR="0" wp14:anchorId="477A1C34" wp14:editId="0E649E61">
            <wp:extent cx="5400040" cy="1541145"/>
            <wp:effectExtent l="0" t="0" r="0" b="1905"/>
            <wp:docPr id="199769084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90844" name="Imagem 1" descr="Diagrama&#10;&#10;Descrição gerada automaticamente"/>
                    <pic:cNvPicPr/>
                  </pic:nvPicPr>
                  <pic:blipFill>
                    <a:blip r:embed="rId23"/>
                    <a:stretch>
                      <a:fillRect/>
                    </a:stretch>
                  </pic:blipFill>
                  <pic:spPr>
                    <a:xfrm>
                      <a:off x="0" y="0"/>
                      <a:ext cx="5400040" cy="1541145"/>
                    </a:xfrm>
                    <a:prstGeom prst="rect">
                      <a:avLst/>
                    </a:prstGeom>
                  </pic:spPr>
                </pic:pic>
              </a:graphicData>
            </a:graphic>
          </wp:inline>
        </w:drawing>
      </w:r>
    </w:p>
    <w:p w14:paraId="75E0408E" w14:textId="77777777" w:rsidR="00A220C5" w:rsidRDefault="00A220C5" w:rsidP="00A220C5">
      <w:pPr>
        <w:ind w:firstLine="0"/>
        <w:rPr>
          <w:rFonts w:cs="Arial"/>
        </w:rPr>
      </w:pPr>
    </w:p>
    <w:p w14:paraId="39C25BC6" w14:textId="77777777" w:rsidR="00922F57" w:rsidRDefault="00922F57" w:rsidP="00A220C5">
      <w:pPr>
        <w:ind w:firstLine="0"/>
        <w:rPr>
          <w:rFonts w:cs="Arial"/>
        </w:rPr>
      </w:pPr>
    </w:p>
    <w:p w14:paraId="01F2BFF9" w14:textId="77777777" w:rsidR="00922F57" w:rsidRPr="00A04741" w:rsidRDefault="00922F57" w:rsidP="00A220C5">
      <w:pPr>
        <w:ind w:firstLine="0"/>
        <w:rPr>
          <w:rFonts w:cs="Arial"/>
        </w:rPr>
      </w:pPr>
    </w:p>
    <w:p w14:paraId="695003FE" w14:textId="280F6AF6" w:rsidR="00A220C5" w:rsidRPr="00A04741" w:rsidRDefault="00A220C5" w:rsidP="00922F57">
      <w:pPr>
        <w:ind w:left="-567" w:firstLine="0"/>
        <w:jc w:val="center"/>
        <w:rPr>
          <w:rFonts w:cs="Arial"/>
        </w:rPr>
      </w:pPr>
      <w:r w:rsidRPr="00A04741">
        <w:rPr>
          <w:rFonts w:cs="Arial"/>
        </w:rPr>
        <w:drawing>
          <wp:inline distT="0" distB="0" distL="0" distR="0" wp14:anchorId="72872400" wp14:editId="68E2BF49">
            <wp:extent cx="6271468" cy="3082636"/>
            <wp:effectExtent l="0" t="0" r="0" b="3810"/>
            <wp:docPr id="113880302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03022" name="Imagem 1" descr="Diagrama&#10;&#10;Descrição gerada automaticamente"/>
                    <pic:cNvPicPr/>
                  </pic:nvPicPr>
                  <pic:blipFill>
                    <a:blip r:embed="rId24"/>
                    <a:stretch>
                      <a:fillRect/>
                    </a:stretch>
                  </pic:blipFill>
                  <pic:spPr>
                    <a:xfrm>
                      <a:off x="0" y="0"/>
                      <a:ext cx="6280846" cy="3087246"/>
                    </a:xfrm>
                    <a:prstGeom prst="rect">
                      <a:avLst/>
                    </a:prstGeom>
                  </pic:spPr>
                </pic:pic>
              </a:graphicData>
            </a:graphic>
          </wp:inline>
        </w:drawing>
      </w:r>
    </w:p>
    <w:p w14:paraId="5F41536C" w14:textId="017943AA" w:rsidR="00A220C5" w:rsidRPr="00A04741" w:rsidRDefault="00A220C5" w:rsidP="00922F57">
      <w:pPr>
        <w:ind w:left="-851" w:firstLine="0"/>
        <w:jc w:val="center"/>
        <w:rPr>
          <w:rFonts w:cs="Arial"/>
          <w:noProof/>
          <w14:ligatures w14:val="standardContextual"/>
        </w:rPr>
      </w:pPr>
      <w:r w:rsidRPr="00A04741">
        <w:rPr>
          <w:rFonts w:cs="Arial"/>
        </w:rPr>
        <w:lastRenderedPageBreak/>
        <w:drawing>
          <wp:inline distT="0" distB="0" distL="0" distR="0" wp14:anchorId="51C56DCE" wp14:editId="42EBDC29">
            <wp:extent cx="6309023" cy="2874819"/>
            <wp:effectExtent l="0" t="0" r="0" b="1905"/>
            <wp:docPr id="207039841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98416" name="Imagem 1" descr="Diagrama&#10;&#10;Descrição gerada automaticamente"/>
                    <pic:cNvPicPr/>
                  </pic:nvPicPr>
                  <pic:blipFill>
                    <a:blip r:embed="rId25"/>
                    <a:stretch>
                      <a:fillRect/>
                    </a:stretch>
                  </pic:blipFill>
                  <pic:spPr>
                    <a:xfrm>
                      <a:off x="0" y="0"/>
                      <a:ext cx="6356212" cy="2896321"/>
                    </a:xfrm>
                    <a:prstGeom prst="rect">
                      <a:avLst/>
                    </a:prstGeom>
                  </pic:spPr>
                </pic:pic>
              </a:graphicData>
            </a:graphic>
          </wp:inline>
        </w:drawing>
      </w:r>
      <w:r w:rsidR="007E59C6" w:rsidRPr="00A04741">
        <w:rPr>
          <w:rFonts w:cs="Arial"/>
        </w:rPr>
        <w:drawing>
          <wp:inline distT="0" distB="0" distL="0" distR="0" wp14:anchorId="51E4449E" wp14:editId="292A8368">
            <wp:extent cx="6381867" cy="2881746"/>
            <wp:effectExtent l="0" t="0" r="0" b="0"/>
            <wp:docPr id="171375740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57402" name="Imagem 1" descr="Diagrama&#10;&#10;Descrição gerada automaticamente"/>
                    <pic:cNvPicPr/>
                  </pic:nvPicPr>
                  <pic:blipFill>
                    <a:blip r:embed="rId26"/>
                    <a:stretch>
                      <a:fillRect/>
                    </a:stretch>
                  </pic:blipFill>
                  <pic:spPr>
                    <a:xfrm>
                      <a:off x="0" y="0"/>
                      <a:ext cx="6409575" cy="2894258"/>
                    </a:xfrm>
                    <a:prstGeom prst="rect">
                      <a:avLst/>
                    </a:prstGeom>
                  </pic:spPr>
                </pic:pic>
              </a:graphicData>
            </a:graphic>
          </wp:inline>
        </w:drawing>
      </w:r>
    </w:p>
    <w:p w14:paraId="37E0A5A5" w14:textId="44EE49DA" w:rsidR="007E59C6" w:rsidRPr="00A04741" w:rsidRDefault="007E59C6" w:rsidP="00922F57">
      <w:pPr>
        <w:ind w:firstLine="0"/>
        <w:jc w:val="center"/>
        <w:rPr>
          <w:rFonts w:cs="Arial"/>
        </w:rPr>
      </w:pPr>
      <w:r w:rsidRPr="00A04741">
        <w:rPr>
          <w:rFonts w:cs="Arial"/>
        </w:rPr>
        <w:lastRenderedPageBreak/>
        <w:drawing>
          <wp:inline distT="0" distB="0" distL="0" distR="0" wp14:anchorId="1F26D406" wp14:editId="7E4BE955">
            <wp:extent cx="4287981" cy="3065725"/>
            <wp:effectExtent l="0" t="0" r="0" b="1905"/>
            <wp:docPr id="97805961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59610" name="Imagem 1" descr="Diagrama&#10;&#10;Descrição gerada automaticamente"/>
                    <pic:cNvPicPr/>
                  </pic:nvPicPr>
                  <pic:blipFill>
                    <a:blip r:embed="rId27"/>
                    <a:stretch>
                      <a:fillRect/>
                    </a:stretch>
                  </pic:blipFill>
                  <pic:spPr>
                    <a:xfrm>
                      <a:off x="0" y="0"/>
                      <a:ext cx="4298684" cy="3073377"/>
                    </a:xfrm>
                    <a:prstGeom prst="rect">
                      <a:avLst/>
                    </a:prstGeom>
                  </pic:spPr>
                </pic:pic>
              </a:graphicData>
            </a:graphic>
          </wp:inline>
        </w:drawing>
      </w:r>
      <w:r w:rsidRPr="00A04741">
        <w:rPr>
          <w:rFonts w:cs="Arial"/>
        </w:rPr>
        <w:drawing>
          <wp:inline distT="0" distB="0" distL="0" distR="0" wp14:anchorId="6747EFE3" wp14:editId="37E3443C">
            <wp:extent cx="5400040" cy="2955290"/>
            <wp:effectExtent l="0" t="0" r="0" b="0"/>
            <wp:docPr id="136939236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92365" name="Imagem 1" descr="Diagrama&#10;&#10;Descrição gerada automaticamente"/>
                    <pic:cNvPicPr/>
                  </pic:nvPicPr>
                  <pic:blipFill>
                    <a:blip r:embed="rId28"/>
                    <a:stretch>
                      <a:fillRect/>
                    </a:stretch>
                  </pic:blipFill>
                  <pic:spPr>
                    <a:xfrm>
                      <a:off x="0" y="0"/>
                      <a:ext cx="5400040" cy="2955290"/>
                    </a:xfrm>
                    <a:prstGeom prst="rect">
                      <a:avLst/>
                    </a:prstGeom>
                  </pic:spPr>
                </pic:pic>
              </a:graphicData>
            </a:graphic>
          </wp:inline>
        </w:drawing>
      </w:r>
      <w:r w:rsidRPr="00A04741">
        <w:rPr>
          <w:rFonts w:cs="Arial"/>
          <w:noProof/>
          <w14:ligatures w14:val="standardContextual"/>
        </w:rPr>
        <w:drawing>
          <wp:inline distT="0" distB="0" distL="0" distR="0" wp14:anchorId="23B9B8D7" wp14:editId="1C0D53E9">
            <wp:extent cx="5400040" cy="3128645"/>
            <wp:effectExtent l="0" t="0" r="0" b="0"/>
            <wp:docPr id="85141760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17608" name="Imagem 1" descr="Diagrama&#10;&#10;Descrição gerada automaticamente"/>
                    <pic:cNvPicPr/>
                  </pic:nvPicPr>
                  <pic:blipFill>
                    <a:blip r:embed="rId29"/>
                    <a:stretch>
                      <a:fillRect/>
                    </a:stretch>
                  </pic:blipFill>
                  <pic:spPr>
                    <a:xfrm>
                      <a:off x="0" y="0"/>
                      <a:ext cx="5400040" cy="3128645"/>
                    </a:xfrm>
                    <a:prstGeom prst="rect">
                      <a:avLst/>
                    </a:prstGeom>
                  </pic:spPr>
                </pic:pic>
              </a:graphicData>
            </a:graphic>
          </wp:inline>
        </w:drawing>
      </w:r>
      <w:r w:rsidRPr="00A04741">
        <w:rPr>
          <w:rFonts w:cs="Arial"/>
          <w:noProof/>
        </w:rPr>
        <w:lastRenderedPageBreak/>
        <w:drawing>
          <wp:inline distT="0" distB="0" distL="0" distR="0" wp14:anchorId="73EF5BB7" wp14:editId="74F8742F">
            <wp:extent cx="4432300" cy="1866900"/>
            <wp:effectExtent l="0" t="0" r="6350" b="0"/>
            <wp:docPr id="487139107" name="Imagem 1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39107" name="Imagem 16" descr="Tabela&#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2300" cy="1866900"/>
                    </a:xfrm>
                    <a:prstGeom prst="rect">
                      <a:avLst/>
                    </a:prstGeom>
                    <a:noFill/>
                    <a:ln>
                      <a:noFill/>
                    </a:ln>
                  </pic:spPr>
                </pic:pic>
              </a:graphicData>
            </a:graphic>
          </wp:inline>
        </w:drawing>
      </w:r>
      <w:r w:rsidRPr="00A04741">
        <w:rPr>
          <w:rFonts w:cs="Arial"/>
          <w:noProof/>
        </w:rPr>
        <w:drawing>
          <wp:inline distT="0" distB="0" distL="0" distR="0" wp14:anchorId="5A40AC5F" wp14:editId="205F6007">
            <wp:extent cx="4689763" cy="3341401"/>
            <wp:effectExtent l="0" t="0" r="0" b="0"/>
            <wp:docPr id="2078497849" name="Imagem 17"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97849" name="Imagem 17" descr="Interface gráfica do usuário, Site&#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00869" cy="3349314"/>
                    </a:xfrm>
                    <a:prstGeom prst="rect">
                      <a:avLst/>
                    </a:prstGeom>
                    <a:noFill/>
                    <a:ln>
                      <a:noFill/>
                    </a:ln>
                  </pic:spPr>
                </pic:pic>
              </a:graphicData>
            </a:graphic>
          </wp:inline>
        </w:drawing>
      </w:r>
      <w:r w:rsidRPr="00A04741">
        <w:rPr>
          <w:rFonts w:cs="Arial"/>
          <w:noProof/>
        </w:rPr>
        <w:drawing>
          <wp:inline distT="0" distB="0" distL="0" distR="0" wp14:anchorId="3ACE0234" wp14:editId="3B6EAFE9">
            <wp:extent cx="4910281" cy="3491011"/>
            <wp:effectExtent l="0" t="0" r="5080" b="0"/>
            <wp:docPr id="1252491042" name="Imagem 2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91042" name="Imagem 20" descr="Tabela&#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20236" cy="3498089"/>
                    </a:xfrm>
                    <a:prstGeom prst="rect">
                      <a:avLst/>
                    </a:prstGeom>
                    <a:noFill/>
                    <a:ln>
                      <a:noFill/>
                    </a:ln>
                  </pic:spPr>
                </pic:pic>
              </a:graphicData>
            </a:graphic>
          </wp:inline>
        </w:drawing>
      </w:r>
      <w:r w:rsidR="001E1173" w:rsidRPr="00A04741">
        <w:rPr>
          <w:rFonts w:cs="Arial"/>
          <w:noProof/>
        </w:rPr>
        <w:lastRenderedPageBreak/>
        <w:drawing>
          <wp:inline distT="0" distB="0" distL="0" distR="0" wp14:anchorId="7947B18F" wp14:editId="369DF27C">
            <wp:extent cx="5400040" cy="3839210"/>
            <wp:effectExtent l="0" t="0" r="8890" b="0"/>
            <wp:docPr id="318681914" name="Imagem 22"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81914" name="Imagem 22" descr="Interface gráfica do usuário&#10;&#10;Descrição gerada automaticamente com confiança mé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839210"/>
                    </a:xfrm>
                    <a:prstGeom prst="rect">
                      <a:avLst/>
                    </a:prstGeom>
                    <a:noFill/>
                    <a:ln>
                      <a:noFill/>
                    </a:ln>
                  </pic:spPr>
                </pic:pic>
              </a:graphicData>
            </a:graphic>
          </wp:inline>
        </w:drawing>
      </w:r>
      <w:r w:rsidR="001E1173" w:rsidRPr="00A04741">
        <w:rPr>
          <w:rFonts w:cs="Arial"/>
          <w:noProof/>
        </w:rPr>
        <w:drawing>
          <wp:inline distT="0" distB="0" distL="0" distR="0" wp14:anchorId="144381B5" wp14:editId="5C72D2AA">
            <wp:extent cx="5400040" cy="3839210"/>
            <wp:effectExtent l="0" t="0" r="0" b="8890"/>
            <wp:docPr id="213808179" name="Imagem 2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8179" name="Imagem 21" descr="Interface gráfica do usuário&#10;&#10;Descrição gerada automaticamente com confiança mé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839210"/>
                    </a:xfrm>
                    <a:prstGeom prst="rect">
                      <a:avLst/>
                    </a:prstGeom>
                    <a:noFill/>
                    <a:ln>
                      <a:noFill/>
                    </a:ln>
                  </pic:spPr>
                </pic:pic>
              </a:graphicData>
            </a:graphic>
          </wp:inline>
        </w:drawing>
      </w:r>
      <w:r w:rsidRPr="00A04741">
        <w:rPr>
          <w:rFonts w:cs="Arial"/>
          <w:noProof/>
        </w:rPr>
        <w:lastRenderedPageBreak/>
        <w:drawing>
          <wp:inline distT="0" distB="0" distL="0" distR="0" wp14:anchorId="53DA6460" wp14:editId="6C2DF28F">
            <wp:extent cx="5400040" cy="3839210"/>
            <wp:effectExtent l="0" t="0" r="0" b="8890"/>
            <wp:docPr id="1378325541" name="Imagem 18"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25541" name="Imagem 18" descr="Interface gráfica do usuário&#10;&#10;Descrição gerada automaticamente com confiança mé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839210"/>
                    </a:xfrm>
                    <a:prstGeom prst="rect">
                      <a:avLst/>
                    </a:prstGeom>
                    <a:noFill/>
                    <a:ln>
                      <a:noFill/>
                    </a:ln>
                  </pic:spPr>
                </pic:pic>
              </a:graphicData>
            </a:graphic>
          </wp:inline>
        </w:drawing>
      </w:r>
      <w:r w:rsidRPr="00A04741">
        <w:rPr>
          <w:rFonts w:cs="Arial"/>
          <w:noProof/>
        </w:rPr>
        <w:drawing>
          <wp:inline distT="0" distB="0" distL="0" distR="0" wp14:anchorId="25D8BC60" wp14:editId="58D433E6">
            <wp:extent cx="5400040" cy="3839210"/>
            <wp:effectExtent l="0" t="0" r="0" b="8890"/>
            <wp:docPr id="10257455"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455" name="Imagem 19" descr="Interface gráfica do usuário, Aplicativo&#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839210"/>
                    </a:xfrm>
                    <a:prstGeom prst="rect">
                      <a:avLst/>
                    </a:prstGeom>
                    <a:noFill/>
                    <a:ln>
                      <a:noFill/>
                    </a:ln>
                  </pic:spPr>
                </pic:pic>
              </a:graphicData>
            </a:graphic>
          </wp:inline>
        </w:drawing>
      </w:r>
    </w:p>
    <w:p w14:paraId="5A80F586" w14:textId="77777777" w:rsidR="00A220C5" w:rsidRPr="00A04741" w:rsidRDefault="00A220C5" w:rsidP="00A220C5">
      <w:pPr>
        <w:pStyle w:val="PargrafodaLista"/>
        <w:ind w:left="360"/>
        <w:rPr>
          <w:rFonts w:cs="Arial"/>
        </w:rPr>
      </w:pPr>
    </w:p>
    <w:p w14:paraId="20580939" w14:textId="77777777" w:rsidR="00A220C5" w:rsidRPr="00A04741" w:rsidRDefault="00A220C5" w:rsidP="00A220C5">
      <w:pPr>
        <w:pStyle w:val="PargrafodaLista"/>
        <w:ind w:left="360"/>
        <w:rPr>
          <w:rFonts w:cs="Arial"/>
        </w:rPr>
      </w:pPr>
    </w:p>
    <w:p w14:paraId="21B20F3E" w14:textId="016CD622" w:rsidR="008C746C" w:rsidRPr="00A04741" w:rsidRDefault="008C746C" w:rsidP="008C746C">
      <w:pPr>
        <w:ind w:firstLine="0"/>
        <w:jc w:val="center"/>
        <w:rPr>
          <w:rFonts w:cs="Arial"/>
        </w:rPr>
      </w:pPr>
      <w:r w:rsidRPr="00A04741">
        <w:rPr>
          <w:rFonts w:cs="Arial"/>
          <w:noProof/>
          <w14:ligatures w14:val="standardContextual"/>
        </w:rPr>
        <w:lastRenderedPageBreak/>
        <mc:AlternateContent>
          <mc:Choice Requires="wpi">
            <w:drawing>
              <wp:anchor distT="0" distB="0" distL="114300" distR="114300" simplePos="0" relativeHeight="251659264" behindDoc="0" locked="0" layoutInCell="1" allowOverlap="1" wp14:anchorId="2C7D7C31" wp14:editId="4B714C81">
                <wp:simplePos x="0" y="0"/>
                <wp:positionH relativeFrom="column">
                  <wp:posOffset>2880015</wp:posOffset>
                </wp:positionH>
                <wp:positionV relativeFrom="paragraph">
                  <wp:posOffset>1690875</wp:posOffset>
                </wp:positionV>
                <wp:extent cx="322200" cy="293400"/>
                <wp:effectExtent l="133350" t="114300" r="135255" b="144780"/>
                <wp:wrapNone/>
                <wp:docPr id="394096199" name="Tinta 24"/>
                <wp:cNvGraphicFramePr/>
                <a:graphic xmlns:a="http://schemas.openxmlformats.org/drawingml/2006/main">
                  <a:graphicData uri="http://schemas.microsoft.com/office/word/2010/wordprocessingInk">
                    <w14:contentPart bwMode="auto" r:id="rId37">
                      <w14:nvContentPartPr>
                        <w14:cNvContentPartPr/>
                      </w14:nvContentPartPr>
                      <w14:xfrm>
                        <a:off x="0" y="0"/>
                        <a:ext cx="322200" cy="293400"/>
                      </w14:xfrm>
                    </w14:contentPart>
                  </a:graphicData>
                </a:graphic>
              </wp:anchor>
            </w:drawing>
          </mc:Choice>
          <mc:Fallback>
            <w:pict>
              <v:shapetype w14:anchorId="4E56DC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24" o:spid="_x0000_s1026" type="#_x0000_t75" style="position:absolute;margin-left:221.8pt;margin-top:128.2pt;width:35.25pt;height:3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">
                <v:imagedata r:id="rId38" o:title=""/>
              </v:shape>
            </w:pict>
          </mc:Fallback>
        </mc:AlternateContent>
      </w:r>
      <w:r w:rsidRPr="00A04741">
        <w:rPr>
          <w:rFonts w:cs="Arial"/>
          <w:noProof/>
        </w:rPr>
        <w:drawing>
          <wp:inline distT="0" distB="0" distL="0" distR="0" wp14:anchorId="328FACA0" wp14:editId="4097FB6F">
            <wp:extent cx="5400040" cy="2206625"/>
            <wp:effectExtent l="0" t="0" r="0" b="3175"/>
            <wp:docPr id="172944310" name="Imagem 23"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4310" name="Imagem 23" descr="Uma imagem contendo Tabela&#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206625"/>
                    </a:xfrm>
                    <a:prstGeom prst="rect">
                      <a:avLst/>
                    </a:prstGeom>
                    <a:noFill/>
                    <a:ln>
                      <a:noFill/>
                    </a:ln>
                  </pic:spPr>
                </pic:pic>
              </a:graphicData>
            </a:graphic>
          </wp:inline>
        </w:drawing>
      </w:r>
    </w:p>
    <w:p w14:paraId="37CFB4D6" w14:textId="77777777" w:rsidR="008C746C" w:rsidRPr="00A04741" w:rsidRDefault="008C746C" w:rsidP="008C746C">
      <w:pPr>
        <w:ind w:firstLine="0"/>
        <w:jc w:val="center"/>
        <w:rPr>
          <w:rFonts w:cs="Arial"/>
        </w:rPr>
      </w:pPr>
    </w:p>
    <w:p w14:paraId="66F104F4" w14:textId="77777777" w:rsidR="008C746C" w:rsidRPr="00922F57" w:rsidRDefault="008C746C" w:rsidP="00922F57">
      <w:pPr>
        <w:ind w:left="-426" w:firstLine="0"/>
        <w:jc w:val="left"/>
        <w:rPr>
          <w:rFonts w:cs="Arial"/>
          <w:sz w:val="20"/>
          <w:lang w:eastAsia="en-US"/>
        </w:rPr>
      </w:pPr>
      <w:r w:rsidRPr="00922F57">
        <w:rPr>
          <w:rFonts w:cs="Arial"/>
          <w:sz w:val="20"/>
        </w:rPr>
        <w:t>#FAP (Formulário de Análise de Portabilidade)</w:t>
      </w:r>
      <w:r w:rsidRPr="00922F57">
        <w:rPr>
          <w:rFonts w:cs="Arial"/>
          <w:sz w:val="20"/>
        </w:rPr>
        <w:br/>
      </w:r>
      <w:r w:rsidRPr="00922F57">
        <w:rPr>
          <w:rFonts w:cs="Arial"/>
          <w:sz w:val="20"/>
        </w:rPr>
        <w:br/>
        <w:t>1 – Dados da Empresa;</w:t>
      </w:r>
    </w:p>
    <w:p w14:paraId="4757F961" w14:textId="77777777" w:rsidR="008C746C" w:rsidRPr="00922F57" w:rsidRDefault="008C746C" w:rsidP="00922F57">
      <w:pPr>
        <w:ind w:left="-426" w:firstLine="0"/>
        <w:rPr>
          <w:rFonts w:cs="Arial"/>
          <w:sz w:val="20"/>
        </w:rPr>
      </w:pPr>
      <w:r w:rsidRPr="00922F57">
        <w:rPr>
          <w:rFonts w:cs="Arial"/>
          <w:sz w:val="20"/>
        </w:rPr>
        <w:t>Para garantir a eficácia e personalização adequada da solução sistêmica proposta para o pet shop, é essencial obter informações específicas sobre a empresa que utilizará o sistema. Isso inclui o nome da empresa, o nome do contato responsável e o número de telefone para facilitar a comunicação e garantir que todas as necessidades e requisitos sejam atendidos de forma adequada. Com essas informações em mãos, podemos garantir uma implementação precisa e sob medida da solução, garantindo assim a máxima satisfação do cliente e o sucesso do projeto.</w:t>
      </w:r>
    </w:p>
    <w:p w14:paraId="1506D7EE" w14:textId="77777777" w:rsidR="008C746C" w:rsidRPr="00922F57" w:rsidRDefault="008C746C" w:rsidP="00922F57">
      <w:pPr>
        <w:ind w:left="-426" w:firstLine="0"/>
        <w:rPr>
          <w:rFonts w:cs="Arial"/>
          <w:sz w:val="20"/>
        </w:rPr>
      </w:pPr>
    </w:p>
    <w:p w14:paraId="42968932" w14:textId="77777777" w:rsidR="008C746C" w:rsidRPr="00922F57" w:rsidRDefault="008C746C" w:rsidP="00922F57">
      <w:pPr>
        <w:ind w:left="-426" w:firstLine="0"/>
        <w:rPr>
          <w:rFonts w:cs="Arial"/>
          <w:sz w:val="20"/>
        </w:rPr>
      </w:pPr>
      <w:r w:rsidRPr="00922F57">
        <w:rPr>
          <w:rFonts w:cs="Arial"/>
          <w:sz w:val="20"/>
        </w:rPr>
        <w:t>2 – Infraestrutura.</w:t>
      </w:r>
    </w:p>
    <w:p w14:paraId="241A24CC" w14:textId="77777777" w:rsidR="008C746C" w:rsidRPr="00922F57" w:rsidRDefault="008C746C" w:rsidP="00922F57">
      <w:pPr>
        <w:ind w:left="-426" w:firstLine="0"/>
        <w:rPr>
          <w:rFonts w:cs="Arial"/>
          <w:sz w:val="20"/>
        </w:rPr>
      </w:pPr>
      <w:r w:rsidRPr="00922F57">
        <w:rPr>
          <w:rFonts w:cs="Arial"/>
          <w:sz w:val="20"/>
        </w:rPr>
        <w:t>2.1 – Rede de Dados;</w:t>
      </w:r>
    </w:p>
    <w:p w14:paraId="1A027396" w14:textId="77777777" w:rsidR="008C746C" w:rsidRPr="00922F57" w:rsidRDefault="008C746C" w:rsidP="00922F57">
      <w:pPr>
        <w:ind w:left="-426" w:firstLine="0"/>
        <w:rPr>
          <w:rFonts w:cs="Arial"/>
          <w:sz w:val="20"/>
        </w:rPr>
      </w:pPr>
      <w:r w:rsidRPr="00922F57">
        <w:rPr>
          <w:rFonts w:cs="Arial"/>
          <w:sz w:val="20"/>
        </w:rPr>
        <w:t>Considerando que o projeto é uma solução web, é essencial garantir uma infraestrutura de rede robusta e confiável para suportar as operações do sistema. Aqui está uma sugestão de infraestrutura de rede voltada para a rede de dados:</w:t>
      </w:r>
    </w:p>
    <w:p w14:paraId="6B191449" w14:textId="77777777" w:rsidR="008C746C" w:rsidRPr="00922F57" w:rsidRDefault="008C746C" w:rsidP="00922F57">
      <w:pPr>
        <w:ind w:left="-426" w:firstLine="0"/>
        <w:rPr>
          <w:rFonts w:cs="Arial"/>
          <w:sz w:val="20"/>
        </w:rPr>
      </w:pPr>
    </w:p>
    <w:p w14:paraId="3C2C29B5" w14:textId="77777777" w:rsidR="008C746C" w:rsidRPr="00922F57" w:rsidRDefault="008C746C" w:rsidP="00922F57">
      <w:pPr>
        <w:ind w:left="-426" w:firstLine="0"/>
        <w:rPr>
          <w:rFonts w:cs="Arial"/>
          <w:sz w:val="20"/>
        </w:rPr>
      </w:pPr>
      <w:r w:rsidRPr="00922F57">
        <w:rPr>
          <w:rFonts w:cs="Arial"/>
          <w:sz w:val="20"/>
        </w:rPr>
        <w:t xml:space="preserve">Pontos de Acesso (Access Points - </w:t>
      </w:r>
      <w:proofErr w:type="spellStart"/>
      <w:r w:rsidRPr="00922F57">
        <w:rPr>
          <w:rFonts w:cs="Arial"/>
          <w:sz w:val="20"/>
        </w:rPr>
        <w:t>APs</w:t>
      </w:r>
      <w:proofErr w:type="spellEnd"/>
      <w:r w:rsidRPr="00922F57">
        <w:rPr>
          <w:rFonts w:cs="Arial"/>
          <w:sz w:val="20"/>
        </w:rPr>
        <w:t>):</w:t>
      </w:r>
    </w:p>
    <w:p w14:paraId="0548E1E5" w14:textId="77777777" w:rsidR="008C746C" w:rsidRPr="00922F57" w:rsidRDefault="008C746C" w:rsidP="00922F57">
      <w:pPr>
        <w:ind w:left="-426" w:firstLine="0"/>
        <w:rPr>
          <w:rFonts w:cs="Arial"/>
          <w:sz w:val="20"/>
        </w:rPr>
      </w:pPr>
      <w:r w:rsidRPr="00922F57">
        <w:rPr>
          <w:rFonts w:cs="Arial"/>
          <w:sz w:val="20"/>
        </w:rPr>
        <w:t>Considerando que o ambiente do pet shop pode ser relativamente grande e com várias áreas de atendimento e escritórios, sugiro a instalação de múltiplos pontos de acesso para garantir uma cobertura uniforme em toda a área.</w:t>
      </w:r>
    </w:p>
    <w:p w14:paraId="580EB933" w14:textId="77777777" w:rsidR="008C746C" w:rsidRPr="00922F57" w:rsidRDefault="008C746C" w:rsidP="00922F57">
      <w:pPr>
        <w:ind w:left="-426" w:firstLine="0"/>
        <w:rPr>
          <w:rFonts w:cs="Arial"/>
          <w:sz w:val="20"/>
        </w:rPr>
      </w:pPr>
      <w:r w:rsidRPr="00922F57">
        <w:rPr>
          <w:rFonts w:cs="Arial"/>
          <w:sz w:val="20"/>
        </w:rPr>
        <w:t>Recomendaria a instalação de pelo menos 3 a 5 pontos de acesso estrategicamente posicionados para garantir uma cobertura WiFi adequada em todas as áreas do pet shop.</w:t>
      </w:r>
    </w:p>
    <w:p w14:paraId="47E3BD68" w14:textId="77777777" w:rsidR="008C746C" w:rsidRPr="00922F57" w:rsidRDefault="008C746C" w:rsidP="00922F57">
      <w:pPr>
        <w:ind w:left="-426" w:firstLine="0"/>
        <w:rPr>
          <w:rFonts w:cs="Arial"/>
          <w:sz w:val="20"/>
        </w:rPr>
      </w:pPr>
    </w:p>
    <w:p w14:paraId="06E61D7F" w14:textId="77777777" w:rsidR="008C746C" w:rsidRPr="00922F57" w:rsidRDefault="008C746C" w:rsidP="00922F57">
      <w:pPr>
        <w:ind w:left="-426" w:firstLine="0"/>
        <w:rPr>
          <w:rFonts w:cs="Arial"/>
          <w:sz w:val="20"/>
        </w:rPr>
      </w:pPr>
      <w:r w:rsidRPr="00922F57">
        <w:rPr>
          <w:rFonts w:cs="Arial"/>
          <w:sz w:val="20"/>
        </w:rPr>
        <w:t>Meio de Transmissão Cabeado e WiFi:</w:t>
      </w:r>
    </w:p>
    <w:p w14:paraId="45063507" w14:textId="77777777" w:rsidR="008C746C" w:rsidRPr="00922F57" w:rsidRDefault="008C746C" w:rsidP="00922F57">
      <w:pPr>
        <w:ind w:left="-426" w:firstLine="0"/>
        <w:rPr>
          <w:rFonts w:cs="Arial"/>
          <w:sz w:val="20"/>
        </w:rPr>
      </w:pPr>
      <w:r w:rsidRPr="00922F57">
        <w:rPr>
          <w:rFonts w:cs="Arial"/>
          <w:sz w:val="20"/>
        </w:rPr>
        <w:t>Para garantir conectividade estável e de alta velocidade, seria ideal utilizar uma combinação de conexões cabeadas e WiFi.</w:t>
      </w:r>
    </w:p>
    <w:p w14:paraId="1A2D279C" w14:textId="77777777" w:rsidR="008C746C" w:rsidRPr="00922F57" w:rsidRDefault="008C746C" w:rsidP="00922F57">
      <w:pPr>
        <w:ind w:left="-426" w:firstLine="0"/>
        <w:rPr>
          <w:rFonts w:cs="Arial"/>
          <w:sz w:val="20"/>
        </w:rPr>
      </w:pPr>
      <w:r w:rsidRPr="00922F57">
        <w:rPr>
          <w:rFonts w:cs="Arial"/>
          <w:sz w:val="20"/>
        </w:rPr>
        <w:t>Para as áreas onde há equipamentos fixos, como o escritório administrativo e o local onde o servidor estará localizado, recomendaria o uso de conexões cabeadas (Ethernet) para garantir velocidades mais consistentes e confiáveis.</w:t>
      </w:r>
    </w:p>
    <w:p w14:paraId="51554BE2" w14:textId="77777777" w:rsidR="008C746C" w:rsidRPr="00922F57" w:rsidRDefault="008C746C" w:rsidP="00922F57">
      <w:pPr>
        <w:ind w:left="-426" w:firstLine="0"/>
        <w:rPr>
          <w:rFonts w:cs="Arial"/>
          <w:sz w:val="20"/>
        </w:rPr>
      </w:pPr>
      <w:r w:rsidRPr="00922F57">
        <w:rPr>
          <w:rFonts w:cs="Arial"/>
          <w:sz w:val="20"/>
        </w:rPr>
        <w:t>Para as áreas de atendimento ao cliente e onde os funcionários precisam de mobilidade, como a área de banho e tosa, o uso de WiFi seria a escolha adequada.</w:t>
      </w:r>
    </w:p>
    <w:p w14:paraId="504D107E" w14:textId="77777777" w:rsidR="008C746C" w:rsidRPr="00922F57" w:rsidRDefault="008C746C" w:rsidP="00922F57">
      <w:pPr>
        <w:ind w:left="-426" w:firstLine="0"/>
        <w:rPr>
          <w:rFonts w:cs="Arial"/>
          <w:sz w:val="20"/>
        </w:rPr>
      </w:pPr>
    </w:p>
    <w:p w14:paraId="377E8120" w14:textId="77777777" w:rsidR="008C746C" w:rsidRPr="00922F57" w:rsidRDefault="008C746C" w:rsidP="00922F57">
      <w:pPr>
        <w:ind w:left="-426" w:firstLine="0"/>
        <w:rPr>
          <w:rFonts w:cs="Arial"/>
          <w:sz w:val="20"/>
        </w:rPr>
      </w:pPr>
      <w:r w:rsidRPr="00922F57">
        <w:rPr>
          <w:rFonts w:cs="Arial"/>
          <w:sz w:val="20"/>
        </w:rPr>
        <w:lastRenderedPageBreak/>
        <w:t>Velocidade da Rede:</w:t>
      </w:r>
    </w:p>
    <w:p w14:paraId="0B2C69D1" w14:textId="77777777" w:rsidR="008C746C" w:rsidRPr="00922F57" w:rsidRDefault="008C746C" w:rsidP="00922F57">
      <w:pPr>
        <w:ind w:left="-426" w:firstLine="0"/>
        <w:rPr>
          <w:rFonts w:cs="Arial"/>
          <w:sz w:val="20"/>
        </w:rPr>
      </w:pPr>
      <w:r w:rsidRPr="00922F57">
        <w:rPr>
          <w:rFonts w:cs="Arial"/>
          <w:sz w:val="20"/>
        </w:rPr>
        <w:t>Para uma solução web, uma conexão de alta velocidade é essencial para garantir tempos de resposta rápidos e uma experiência do usuário sem interrupções.</w:t>
      </w:r>
    </w:p>
    <w:p w14:paraId="41E42B73" w14:textId="77777777" w:rsidR="008C746C" w:rsidRPr="00922F57" w:rsidRDefault="008C746C" w:rsidP="00922F57">
      <w:pPr>
        <w:ind w:left="-426" w:firstLine="0"/>
        <w:rPr>
          <w:rFonts w:cs="Arial"/>
          <w:sz w:val="20"/>
        </w:rPr>
      </w:pPr>
      <w:r w:rsidRPr="00922F57">
        <w:rPr>
          <w:rFonts w:cs="Arial"/>
          <w:sz w:val="20"/>
        </w:rPr>
        <w:t>Recomendaria uma velocidade mínima de conexão de 100 Mbps para garantir uma operação suave e eficiente do sistema.</w:t>
      </w:r>
    </w:p>
    <w:p w14:paraId="6963C147" w14:textId="77777777" w:rsidR="008C746C" w:rsidRPr="00922F57" w:rsidRDefault="008C746C" w:rsidP="00922F57">
      <w:pPr>
        <w:ind w:left="-426" w:firstLine="0"/>
        <w:rPr>
          <w:rFonts w:cs="Arial"/>
          <w:sz w:val="20"/>
        </w:rPr>
      </w:pPr>
      <w:r w:rsidRPr="00922F57">
        <w:rPr>
          <w:rFonts w:cs="Arial"/>
          <w:sz w:val="20"/>
        </w:rPr>
        <w:t>Equipamentos de Rede:</w:t>
      </w:r>
    </w:p>
    <w:p w14:paraId="32FAAD37" w14:textId="77777777" w:rsidR="008C746C" w:rsidRPr="00922F57" w:rsidRDefault="008C746C" w:rsidP="00922F57">
      <w:pPr>
        <w:ind w:left="-426" w:firstLine="0"/>
        <w:rPr>
          <w:rFonts w:cs="Arial"/>
          <w:sz w:val="20"/>
        </w:rPr>
      </w:pPr>
      <w:r w:rsidRPr="00922F57">
        <w:rPr>
          <w:rFonts w:cs="Arial"/>
          <w:sz w:val="20"/>
        </w:rPr>
        <w:t>Switches Ethernet: Serão necessários switches para conectar os dispositivos cabeados, como computadores, servidores e impressoras. Recomendaria switches gerenciáveis para maior controle e flexibilidade na configuração da rede.</w:t>
      </w:r>
    </w:p>
    <w:p w14:paraId="55D3EA73" w14:textId="77777777" w:rsidR="008C746C" w:rsidRPr="00922F57" w:rsidRDefault="008C746C" w:rsidP="00922F57">
      <w:pPr>
        <w:ind w:left="-426" w:firstLine="0"/>
        <w:rPr>
          <w:rFonts w:cs="Arial"/>
          <w:sz w:val="20"/>
        </w:rPr>
      </w:pPr>
      <w:r w:rsidRPr="00922F57">
        <w:rPr>
          <w:rFonts w:cs="Arial"/>
          <w:sz w:val="20"/>
        </w:rPr>
        <w:t>Roteador WiFi: Um roteador WiFi de alta qualidade será necessário para fornecer conectividade sem fio para dispositivos móveis e áreas onde o cabeamento não é prático.</w:t>
      </w:r>
    </w:p>
    <w:p w14:paraId="3DD624F4" w14:textId="77777777" w:rsidR="008C746C" w:rsidRPr="00922F57" w:rsidRDefault="008C746C" w:rsidP="00922F57">
      <w:pPr>
        <w:ind w:left="-426" w:firstLine="0"/>
        <w:rPr>
          <w:rFonts w:cs="Arial"/>
          <w:sz w:val="20"/>
        </w:rPr>
      </w:pPr>
      <w:r w:rsidRPr="00922F57">
        <w:rPr>
          <w:rFonts w:cs="Arial"/>
          <w:sz w:val="20"/>
        </w:rPr>
        <w:t>Cabeamento Estruturado: Para garantir uma conexão estável e confiável, é essencial investir em cabeamento estruturado de qualidade, como cabos Ethernet CAT6 ou superior.</w:t>
      </w:r>
    </w:p>
    <w:p w14:paraId="5B54830D" w14:textId="77777777" w:rsidR="008C746C" w:rsidRPr="00922F57" w:rsidRDefault="008C746C" w:rsidP="00922F57">
      <w:pPr>
        <w:ind w:left="-426" w:firstLine="0"/>
        <w:rPr>
          <w:rFonts w:cs="Arial"/>
          <w:sz w:val="20"/>
        </w:rPr>
      </w:pPr>
    </w:p>
    <w:p w14:paraId="54345E77" w14:textId="77777777" w:rsidR="008C746C" w:rsidRPr="00922F57" w:rsidRDefault="008C746C" w:rsidP="00922F57">
      <w:pPr>
        <w:ind w:left="-426" w:firstLine="0"/>
        <w:rPr>
          <w:rFonts w:cs="Arial"/>
          <w:sz w:val="20"/>
        </w:rPr>
      </w:pPr>
      <w:r w:rsidRPr="00922F57">
        <w:rPr>
          <w:rFonts w:cs="Arial"/>
          <w:sz w:val="20"/>
        </w:rPr>
        <w:t>Segurança da Rede:</w:t>
      </w:r>
    </w:p>
    <w:p w14:paraId="7818E5C7" w14:textId="77777777" w:rsidR="008C746C" w:rsidRPr="00922F57" w:rsidRDefault="008C746C" w:rsidP="00922F57">
      <w:pPr>
        <w:ind w:left="-426" w:firstLine="0"/>
        <w:rPr>
          <w:rFonts w:cs="Arial"/>
          <w:sz w:val="20"/>
        </w:rPr>
      </w:pPr>
      <w:r w:rsidRPr="00922F57">
        <w:rPr>
          <w:rFonts w:cs="Arial"/>
          <w:sz w:val="20"/>
        </w:rPr>
        <w:t>Implementar medidas de segurança como firewalls, criptografia WiFi (WPA2 ou superior) e autenticação de rede para garantir a segurança dos dados do cliente e do sistema.</w:t>
      </w:r>
    </w:p>
    <w:p w14:paraId="6E33E85E" w14:textId="77777777" w:rsidR="008C746C" w:rsidRPr="00922F57" w:rsidRDefault="008C746C" w:rsidP="00922F57">
      <w:pPr>
        <w:ind w:left="-426" w:firstLine="0"/>
        <w:rPr>
          <w:rFonts w:cs="Arial"/>
          <w:sz w:val="20"/>
        </w:rPr>
      </w:pPr>
      <w:r w:rsidRPr="00922F57">
        <w:rPr>
          <w:rFonts w:cs="Arial"/>
          <w:sz w:val="20"/>
        </w:rPr>
        <w:t>Além disso, é importante manter os dispositivos de rede atualizados com as últimas atualizações de segurança e configurar políticas de acesso adequadas para proteger a rede contra ameaças cibernéticas.</w:t>
      </w:r>
    </w:p>
    <w:p w14:paraId="58665FB3" w14:textId="77777777" w:rsidR="008C746C" w:rsidRPr="00922F57" w:rsidRDefault="008C746C" w:rsidP="00922F57">
      <w:pPr>
        <w:ind w:left="-426" w:firstLine="0"/>
        <w:rPr>
          <w:rFonts w:cs="Arial"/>
          <w:sz w:val="20"/>
        </w:rPr>
      </w:pPr>
    </w:p>
    <w:p w14:paraId="6A72321D" w14:textId="77777777" w:rsidR="008C746C" w:rsidRPr="00922F57" w:rsidRDefault="008C746C" w:rsidP="00922F57">
      <w:pPr>
        <w:ind w:left="-426" w:firstLine="0"/>
        <w:rPr>
          <w:rFonts w:cs="Arial"/>
          <w:sz w:val="20"/>
        </w:rPr>
      </w:pPr>
      <w:r w:rsidRPr="00922F57">
        <w:rPr>
          <w:rFonts w:cs="Arial"/>
          <w:sz w:val="20"/>
        </w:rPr>
        <w:t>Com uma infraestrutura de rede bem planejada e implementada, o sistema de gestão integrado do pet shop poderá operar de forma eficiente e confiável, garantindo uma experiência do usuário superior para os clientes e funcionários.</w:t>
      </w:r>
    </w:p>
    <w:p w14:paraId="39F96571" w14:textId="77777777" w:rsidR="008C746C" w:rsidRPr="00922F57" w:rsidRDefault="008C746C" w:rsidP="00922F57">
      <w:pPr>
        <w:ind w:left="-426" w:firstLine="0"/>
        <w:rPr>
          <w:rFonts w:cs="Arial"/>
          <w:sz w:val="20"/>
        </w:rPr>
      </w:pPr>
    </w:p>
    <w:p w14:paraId="2FB570E6" w14:textId="77777777" w:rsidR="008C746C" w:rsidRPr="00922F57" w:rsidRDefault="008C746C" w:rsidP="00922F57">
      <w:pPr>
        <w:ind w:left="-426" w:firstLine="0"/>
        <w:rPr>
          <w:rFonts w:cs="Arial"/>
          <w:sz w:val="20"/>
        </w:rPr>
      </w:pPr>
      <w:r w:rsidRPr="00922F57">
        <w:rPr>
          <w:rFonts w:cs="Arial"/>
          <w:sz w:val="20"/>
        </w:rPr>
        <w:t>2.2 – Redes Elétrica;</w:t>
      </w:r>
    </w:p>
    <w:p w14:paraId="5EB90104" w14:textId="77777777" w:rsidR="008C746C" w:rsidRPr="00922F57" w:rsidRDefault="008C746C" w:rsidP="00922F57">
      <w:pPr>
        <w:ind w:left="-426" w:firstLine="0"/>
        <w:rPr>
          <w:rFonts w:cs="Arial"/>
          <w:sz w:val="20"/>
        </w:rPr>
      </w:pPr>
      <w:r w:rsidRPr="00922F57">
        <w:rPr>
          <w:rFonts w:cs="Arial"/>
          <w:sz w:val="20"/>
        </w:rPr>
        <w:t>A proteção dos equipamentos contra quedas de energia e variações de tensão é crucial para garantir a estabilidade e a integridade do sistema. Portanto, é altamente recomendável a utilização de estabilizadores e nobreaks para proteger os equipamentos contra eventuais problemas elétricos. Aqui estão algumas sugestões quanto à quantidade e tipo de dispositivos de proteção de energia:</w:t>
      </w:r>
    </w:p>
    <w:p w14:paraId="7A68F202" w14:textId="77777777" w:rsidR="008C746C" w:rsidRPr="00922F57" w:rsidRDefault="008C746C" w:rsidP="00922F57">
      <w:pPr>
        <w:ind w:left="-426" w:firstLine="0"/>
        <w:rPr>
          <w:rFonts w:cs="Arial"/>
          <w:sz w:val="20"/>
        </w:rPr>
      </w:pPr>
    </w:p>
    <w:p w14:paraId="271924B9" w14:textId="77777777" w:rsidR="008C746C" w:rsidRPr="00922F57" w:rsidRDefault="008C746C" w:rsidP="00922F57">
      <w:pPr>
        <w:ind w:left="-426" w:firstLine="0"/>
        <w:rPr>
          <w:rFonts w:cs="Arial"/>
          <w:sz w:val="20"/>
        </w:rPr>
      </w:pPr>
      <w:r w:rsidRPr="00922F57">
        <w:rPr>
          <w:rFonts w:cs="Arial"/>
          <w:sz w:val="20"/>
        </w:rPr>
        <w:t>Estabilizadores:</w:t>
      </w:r>
    </w:p>
    <w:p w14:paraId="0AA29990" w14:textId="77777777" w:rsidR="008C746C" w:rsidRPr="00922F57" w:rsidRDefault="008C746C" w:rsidP="00922F57">
      <w:pPr>
        <w:ind w:left="-426" w:firstLine="0"/>
        <w:rPr>
          <w:rFonts w:cs="Arial"/>
          <w:sz w:val="20"/>
        </w:rPr>
      </w:pPr>
      <w:r w:rsidRPr="00922F57">
        <w:rPr>
          <w:rFonts w:cs="Arial"/>
          <w:sz w:val="20"/>
        </w:rPr>
        <w:t>Recomenda-se o uso de estabilizadores para proteger os equipamentos sensíveis contra variações repentinas de tensão na rede elétrica.</w:t>
      </w:r>
    </w:p>
    <w:p w14:paraId="1AE9E050" w14:textId="77777777" w:rsidR="008C746C" w:rsidRPr="00922F57" w:rsidRDefault="008C746C" w:rsidP="00922F57">
      <w:pPr>
        <w:ind w:left="-426" w:firstLine="0"/>
        <w:rPr>
          <w:rFonts w:cs="Arial"/>
          <w:sz w:val="20"/>
        </w:rPr>
      </w:pPr>
      <w:r w:rsidRPr="00922F57">
        <w:rPr>
          <w:rFonts w:cs="Arial"/>
          <w:sz w:val="20"/>
        </w:rPr>
        <w:t>Sugiro a instalação de pelo menos um estabilizador para cada área crítica do pet shop, onde equipamentos sensíveis como servidores, computadores e dispositivos de rede estejam localizados.</w:t>
      </w:r>
    </w:p>
    <w:p w14:paraId="194F1CFB" w14:textId="77777777" w:rsidR="008C746C" w:rsidRPr="00922F57" w:rsidRDefault="008C746C" w:rsidP="00922F57">
      <w:pPr>
        <w:ind w:left="-426" w:firstLine="0"/>
        <w:rPr>
          <w:rFonts w:cs="Arial"/>
          <w:sz w:val="20"/>
        </w:rPr>
      </w:pPr>
    </w:p>
    <w:p w14:paraId="0B177A57" w14:textId="77777777" w:rsidR="008C746C" w:rsidRPr="00922F57" w:rsidRDefault="008C746C" w:rsidP="00922F57">
      <w:pPr>
        <w:ind w:left="-426" w:firstLine="0"/>
        <w:rPr>
          <w:rFonts w:cs="Arial"/>
          <w:sz w:val="20"/>
        </w:rPr>
      </w:pPr>
    </w:p>
    <w:p w14:paraId="1EBD1514" w14:textId="77777777" w:rsidR="008C746C" w:rsidRPr="00922F57" w:rsidRDefault="008C746C" w:rsidP="00922F57">
      <w:pPr>
        <w:ind w:left="-426" w:firstLine="0"/>
        <w:rPr>
          <w:rFonts w:cs="Arial"/>
          <w:sz w:val="20"/>
        </w:rPr>
      </w:pPr>
    </w:p>
    <w:p w14:paraId="56DE5FF4" w14:textId="77777777" w:rsidR="008C746C" w:rsidRPr="00922F57" w:rsidRDefault="008C746C" w:rsidP="00922F57">
      <w:pPr>
        <w:ind w:left="-426" w:firstLine="0"/>
        <w:rPr>
          <w:rFonts w:cs="Arial"/>
          <w:sz w:val="20"/>
        </w:rPr>
      </w:pPr>
      <w:r w:rsidRPr="00922F57">
        <w:rPr>
          <w:rFonts w:cs="Arial"/>
          <w:sz w:val="20"/>
        </w:rPr>
        <w:t>Nobreaks:</w:t>
      </w:r>
    </w:p>
    <w:p w14:paraId="2C13FC9E" w14:textId="77777777" w:rsidR="008C746C" w:rsidRPr="00922F57" w:rsidRDefault="008C746C" w:rsidP="00922F57">
      <w:pPr>
        <w:ind w:left="-426" w:firstLine="0"/>
        <w:rPr>
          <w:rFonts w:cs="Arial"/>
          <w:sz w:val="20"/>
        </w:rPr>
      </w:pPr>
      <w:r w:rsidRPr="00922F57">
        <w:rPr>
          <w:rFonts w:cs="Arial"/>
          <w:sz w:val="20"/>
        </w:rPr>
        <w:t>Recomenda-se a instalação de nobreaks em áreas críticas, como o escritório administrativo, área de atendimento ao cliente e servidor, onde a interrupção de energia pode causar danos significativos. A quantidade necessária de nobreaks dependerá do número de áreas críticas e da carga de energia dos equipamentos em cada área.</w:t>
      </w:r>
    </w:p>
    <w:p w14:paraId="15CEFF3C" w14:textId="77777777" w:rsidR="008C746C" w:rsidRPr="00922F57" w:rsidRDefault="008C746C" w:rsidP="00922F57">
      <w:pPr>
        <w:ind w:left="-426" w:firstLine="0"/>
        <w:rPr>
          <w:rFonts w:cs="Arial"/>
          <w:sz w:val="20"/>
        </w:rPr>
      </w:pPr>
    </w:p>
    <w:p w14:paraId="41225F5D" w14:textId="77777777" w:rsidR="008C746C" w:rsidRPr="00922F57" w:rsidRDefault="008C746C" w:rsidP="00922F57">
      <w:pPr>
        <w:ind w:left="-426" w:firstLine="0"/>
        <w:rPr>
          <w:rFonts w:cs="Arial"/>
          <w:sz w:val="20"/>
        </w:rPr>
      </w:pPr>
      <w:r w:rsidRPr="00922F57">
        <w:rPr>
          <w:rFonts w:cs="Arial"/>
          <w:sz w:val="20"/>
        </w:rPr>
        <w:t>Ao selecionar nobreaks, é fundamental considerar sua capacidade de carga para proteger todos os equipamentos críticos. A capacidade dos nobreaks deve ser dimensionada de acordo com a carga total de energia dos dispositivos conectados, garantindo que possam sustentar essa carga por um período adequado durante uma falha de energia. Além disso, alguns nobreaks oferecem recursos avançados de monitoramento remoto, permitindo que os administradores monitorem o status da energia e recebam alertas em tempo real sobre problemas elétricos. Esses recursos são cruciais para garantir a disponibilidade contínua dos sistemas e permitir ações rápidas diante de problemas de energia.</w:t>
      </w:r>
    </w:p>
    <w:p w14:paraId="5EB13FF6" w14:textId="77777777" w:rsidR="008C746C" w:rsidRPr="00922F57" w:rsidRDefault="008C746C" w:rsidP="00922F57">
      <w:pPr>
        <w:ind w:left="-426" w:firstLine="0"/>
        <w:rPr>
          <w:rFonts w:cs="Arial"/>
          <w:sz w:val="20"/>
        </w:rPr>
      </w:pPr>
    </w:p>
    <w:p w14:paraId="50EF9DA7" w14:textId="77777777" w:rsidR="008C746C" w:rsidRPr="00922F57" w:rsidRDefault="008C746C" w:rsidP="00922F57">
      <w:pPr>
        <w:ind w:left="-426" w:firstLine="0"/>
        <w:rPr>
          <w:rFonts w:cs="Arial"/>
          <w:sz w:val="20"/>
        </w:rPr>
      </w:pPr>
      <w:r w:rsidRPr="00922F57">
        <w:rPr>
          <w:rFonts w:cs="Arial"/>
          <w:sz w:val="20"/>
        </w:rPr>
        <w:t>Ao implementar estabilizadores e nobreaks adequadamente, o pet shop estará preparado para lidar com interrupções de energia de forma eficaz, protegendo assim seus equipamentos e garantindo a continuidade das operações sem contratempos significativos.</w:t>
      </w:r>
    </w:p>
    <w:p w14:paraId="137FEEFB" w14:textId="77777777" w:rsidR="008C746C" w:rsidRPr="00922F57" w:rsidRDefault="008C746C" w:rsidP="00922F57">
      <w:pPr>
        <w:ind w:left="-426" w:firstLine="0"/>
        <w:rPr>
          <w:rFonts w:cs="Arial"/>
          <w:sz w:val="20"/>
        </w:rPr>
      </w:pPr>
    </w:p>
    <w:p w14:paraId="2DFFC876" w14:textId="77777777" w:rsidR="008C746C" w:rsidRPr="00922F57" w:rsidRDefault="008C746C" w:rsidP="00922F57">
      <w:pPr>
        <w:ind w:left="-426" w:firstLine="0"/>
        <w:rPr>
          <w:rFonts w:cs="Arial"/>
          <w:sz w:val="20"/>
        </w:rPr>
      </w:pPr>
      <w:r w:rsidRPr="00922F57">
        <w:rPr>
          <w:rFonts w:cs="Arial"/>
          <w:sz w:val="20"/>
        </w:rPr>
        <w:t>2.3 – Computadores Pessoais;</w:t>
      </w:r>
    </w:p>
    <w:p w14:paraId="48BA0FF6" w14:textId="77777777" w:rsidR="008C746C" w:rsidRPr="00922F57" w:rsidRDefault="008C746C" w:rsidP="00922F57">
      <w:pPr>
        <w:ind w:left="-426" w:firstLine="0"/>
        <w:rPr>
          <w:rFonts w:cs="Arial"/>
          <w:sz w:val="20"/>
        </w:rPr>
      </w:pPr>
      <w:r w:rsidRPr="00922F57">
        <w:rPr>
          <w:rFonts w:cs="Arial"/>
          <w:sz w:val="20"/>
        </w:rPr>
        <w:t>É recomendado o uso de desktops ou laptops, dependendo das preferências e necessidades dos funcionários. Recomenda-se um mínimo de 8 GB de RAM e uma unidade SSD de 256 GB ou mais para garantir um desempenho adequado. Quanto aos servidores:</w:t>
      </w:r>
    </w:p>
    <w:p w14:paraId="250339F1" w14:textId="77777777" w:rsidR="008C746C" w:rsidRPr="00922F57" w:rsidRDefault="008C746C" w:rsidP="00922F57">
      <w:pPr>
        <w:ind w:left="-426" w:firstLine="0"/>
        <w:rPr>
          <w:rFonts w:cs="Arial"/>
          <w:sz w:val="20"/>
        </w:rPr>
      </w:pPr>
    </w:p>
    <w:p w14:paraId="07D2A9C5" w14:textId="77777777" w:rsidR="008C746C" w:rsidRPr="00922F57" w:rsidRDefault="008C746C" w:rsidP="00922F57">
      <w:pPr>
        <w:ind w:left="-426" w:firstLine="0"/>
        <w:rPr>
          <w:rFonts w:cs="Arial"/>
          <w:sz w:val="20"/>
        </w:rPr>
      </w:pPr>
      <w:r w:rsidRPr="00922F57">
        <w:rPr>
          <w:rFonts w:cs="Arial"/>
          <w:sz w:val="20"/>
        </w:rPr>
        <w:t>Servidor Web:</w:t>
      </w:r>
    </w:p>
    <w:p w14:paraId="37C7AE87" w14:textId="77777777" w:rsidR="008C746C" w:rsidRPr="00922F57" w:rsidRDefault="008C746C" w:rsidP="00922F57">
      <w:pPr>
        <w:ind w:left="-426" w:firstLine="0"/>
        <w:rPr>
          <w:rFonts w:cs="Arial"/>
          <w:sz w:val="20"/>
        </w:rPr>
      </w:pPr>
      <w:r w:rsidRPr="00922F57">
        <w:rPr>
          <w:rFonts w:cs="Arial"/>
          <w:sz w:val="20"/>
        </w:rPr>
        <w:t xml:space="preserve"> Deve ser capaz de lidar com o tráfego do site do petshop e garantir tempos de resposta rápidos. Um processador </w:t>
      </w:r>
      <w:proofErr w:type="spellStart"/>
      <w:r w:rsidRPr="00922F57">
        <w:rPr>
          <w:rFonts w:cs="Arial"/>
          <w:sz w:val="20"/>
        </w:rPr>
        <w:t>multicore</w:t>
      </w:r>
      <w:proofErr w:type="spellEnd"/>
      <w:r w:rsidRPr="00922F57">
        <w:rPr>
          <w:rFonts w:cs="Arial"/>
          <w:sz w:val="20"/>
        </w:rPr>
        <w:t>, memória RAM suficiente e armazenamento em SSD são recomendados.</w:t>
      </w:r>
    </w:p>
    <w:p w14:paraId="027F4138" w14:textId="77777777" w:rsidR="008C746C" w:rsidRPr="00922F57" w:rsidRDefault="008C746C" w:rsidP="00922F57">
      <w:pPr>
        <w:ind w:left="-426" w:firstLine="0"/>
        <w:rPr>
          <w:rFonts w:cs="Arial"/>
          <w:sz w:val="20"/>
        </w:rPr>
      </w:pPr>
    </w:p>
    <w:p w14:paraId="66F5C274" w14:textId="77777777" w:rsidR="008C746C" w:rsidRPr="00922F57" w:rsidRDefault="008C746C" w:rsidP="00922F57">
      <w:pPr>
        <w:ind w:left="-426" w:firstLine="0"/>
        <w:rPr>
          <w:rFonts w:cs="Arial"/>
          <w:sz w:val="20"/>
        </w:rPr>
      </w:pPr>
      <w:r w:rsidRPr="00922F57">
        <w:rPr>
          <w:rFonts w:cs="Arial"/>
          <w:sz w:val="20"/>
        </w:rPr>
        <w:t xml:space="preserve">Servidor de Arquivos: </w:t>
      </w:r>
    </w:p>
    <w:p w14:paraId="7D31D66C" w14:textId="77777777" w:rsidR="008C746C" w:rsidRPr="00922F57" w:rsidRDefault="008C746C" w:rsidP="00922F57">
      <w:pPr>
        <w:ind w:left="-426" w:firstLine="0"/>
        <w:rPr>
          <w:rFonts w:cs="Arial"/>
          <w:sz w:val="20"/>
        </w:rPr>
      </w:pPr>
      <w:r w:rsidRPr="00922F57">
        <w:rPr>
          <w:rFonts w:cs="Arial"/>
          <w:sz w:val="20"/>
        </w:rPr>
        <w:t>Responsável pelo armazenamento e compartilhamento de arquivos. Deve ter grande capacidade de armazenamento e redundância de dados para garantir a integridade dos arquivos.</w:t>
      </w:r>
    </w:p>
    <w:p w14:paraId="7BFBEEDB" w14:textId="77777777" w:rsidR="008C746C" w:rsidRPr="00922F57" w:rsidRDefault="008C746C" w:rsidP="00922F57">
      <w:pPr>
        <w:ind w:left="-426" w:firstLine="0"/>
        <w:rPr>
          <w:rFonts w:cs="Arial"/>
          <w:sz w:val="20"/>
        </w:rPr>
      </w:pPr>
    </w:p>
    <w:p w14:paraId="0B07510E" w14:textId="77777777" w:rsidR="008C746C" w:rsidRPr="00922F57" w:rsidRDefault="008C746C" w:rsidP="00922F57">
      <w:pPr>
        <w:ind w:left="-426" w:firstLine="0"/>
        <w:rPr>
          <w:rFonts w:cs="Arial"/>
          <w:sz w:val="20"/>
        </w:rPr>
      </w:pPr>
      <w:r w:rsidRPr="00922F57">
        <w:rPr>
          <w:rFonts w:cs="Arial"/>
          <w:sz w:val="20"/>
        </w:rPr>
        <w:t xml:space="preserve">Servidor de E-mail: </w:t>
      </w:r>
    </w:p>
    <w:p w14:paraId="32BD458D" w14:textId="77777777" w:rsidR="008C746C" w:rsidRPr="00922F57" w:rsidRDefault="008C746C" w:rsidP="00922F57">
      <w:pPr>
        <w:ind w:left="-426" w:firstLine="0"/>
        <w:rPr>
          <w:rFonts w:cs="Arial"/>
          <w:sz w:val="20"/>
        </w:rPr>
      </w:pPr>
      <w:r w:rsidRPr="00922F57">
        <w:rPr>
          <w:rFonts w:cs="Arial"/>
          <w:sz w:val="20"/>
        </w:rPr>
        <w:t>Gerencia o envio, recebimento e armazenamento de e-mails. Deve lidar com grandes volumes de e-mails e oferecer recursos robustos de segurança, como filtragem de spam.</w:t>
      </w:r>
    </w:p>
    <w:p w14:paraId="2222064B" w14:textId="77777777" w:rsidR="008C746C" w:rsidRPr="00922F57" w:rsidRDefault="008C746C" w:rsidP="00922F57">
      <w:pPr>
        <w:ind w:left="-426" w:firstLine="0"/>
        <w:rPr>
          <w:rFonts w:cs="Arial"/>
          <w:sz w:val="20"/>
        </w:rPr>
      </w:pPr>
    </w:p>
    <w:p w14:paraId="0E583D72" w14:textId="77777777" w:rsidR="008C746C" w:rsidRPr="00922F57" w:rsidRDefault="008C746C" w:rsidP="00922F57">
      <w:pPr>
        <w:ind w:left="-426" w:firstLine="0"/>
        <w:rPr>
          <w:rFonts w:cs="Arial"/>
          <w:sz w:val="20"/>
        </w:rPr>
      </w:pPr>
      <w:r w:rsidRPr="00922F57">
        <w:rPr>
          <w:rFonts w:cs="Arial"/>
          <w:sz w:val="20"/>
        </w:rPr>
        <w:t>Servidor de Domínio:</w:t>
      </w:r>
    </w:p>
    <w:p w14:paraId="6A39FBDA" w14:textId="77777777" w:rsidR="008C746C" w:rsidRPr="00922F57" w:rsidRDefault="008C746C" w:rsidP="00922F57">
      <w:pPr>
        <w:ind w:left="-426" w:firstLine="0"/>
        <w:rPr>
          <w:rFonts w:cs="Arial"/>
          <w:sz w:val="20"/>
        </w:rPr>
      </w:pPr>
      <w:r w:rsidRPr="00922F57">
        <w:rPr>
          <w:rFonts w:cs="Arial"/>
          <w:sz w:val="20"/>
        </w:rPr>
        <w:t xml:space="preserve"> Gerencia as identidades e permissões de usuários na rede do petshop. Deve ser configurado com um serviço de diretório, como o Active </w:t>
      </w:r>
      <w:proofErr w:type="spellStart"/>
      <w:r w:rsidRPr="00922F57">
        <w:rPr>
          <w:rFonts w:cs="Arial"/>
          <w:sz w:val="20"/>
        </w:rPr>
        <w:t>Directory</w:t>
      </w:r>
      <w:proofErr w:type="spellEnd"/>
      <w:r w:rsidRPr="00922F57">
        <w:rPr>
          <w:rFonts w:cs="Arial"/>
          <w:sz w:val="20"/>
        </w:rPr>
        <w:t xml:space="preserve"> da Microsoft.</w:t>
      </w:r>
    </w:p>
    <w:p w14:paraId="4D7FD84D" w14:textId="77777777" w:rsidR="008C746C" w:rsidRPr="00922F57" w:rsidRDefault="008C746C" w:rsidP="00922F57">
      <w:pPr>
        <w:ind w:left="-426" w:firstLine="0"/>
        <w:rPr>
          <w:rFonts w:cs="Arial"/>
          <w:sz w:val="20"/>
        </w:rPr>
      </w:pPr>
    </w:p>
    <w:p w14:paraId="3C99D059" w14:textId="77777777" w:rsidR="008C746C" w:rsidRPr="00922F57" w:rsidRDefault="008C746C" w:rsidP="00922F57">
      <w:pPr>
        <w:ind w:left="-426" w:firstLine="0"/>
        <w:rPr>
          <w:rFonts w:cs="Arial"/>
          <w:sz w:val="20"/>
        </w:rPr>
      </w:pPr>
      <w:r w:rsidRPr="00922F57">
        <w:rPr>
          <w:rFonts w:cs="Arial"/>
          <w:sz w:val="20"/>
        </w:rPr>
        <w:t xml:space="preserve">Banco de Dados (BD): </w:t>
      </w:r>
    </w:p>
    <w:p w14:paraId="73DAC005" w14:textId="77777777" w:rsidR="008C746C" w:rsidRPr="00922F57" w:rsidRDefault="008C746C" w:rsidP="00922F57">
      <w:pPr>
        <w:ind w:left="-426" w:firstLine="0"/>
        <w:rPr>
          <w:rFonts w:cs="Arial"/>
          <w:sz w:val="20"/>
        </w:rPr>
      </w:pPr>
      <w:r w:rsidRPr="00922F57">
        <w:rPr>
          <w:rFonts w:cs="Arial"/>
          <w:sz w:val="20"/>
        </w:rPr>
        <w:t>Hospeda os bancos de dados usados pelo petshop para armazenar e gerenciar dados. Deve ser configurado com um sistema de gerenciamento de banco de dados (SGBD), como MySQL, PostgreSQL ou SQL Server, e oferecer desempenho, segurança e confiabilidade adequados.</w:t>
      </w:r>
    </w:p>
    <w:p w14:paraId="2A0569EB" w14:textId="77777777" w:rsidR="008C746C" w:rsidRPr="00922F57" w:rsidRDefault="008C746C" w:rsidP="00922F57">
      <w:pPr>
        <w:ind w:left="-426" w:firstLine="0"/>
        <w:rPr>
          <w:rFonts w:cs="Arial"/>
          <w:sz w:val="20"/>
        </w:rPr>
      </w:pPr>
    </w:p>
    <w:p w14:paraId="2CBD17A4" w14:textId="77777777" w:rsidR="008C746C" w:rsidRPr="00922F57" w:rsidRDefault="008C746C" w:rsidP="00922F57">
      <w:pPr>
        <w:ind w:left="-426" w:firstLine="0"/>
        <w:rPr>
          <w:rFonts w:cs="Arial"/>
          <w:sz w:val="20"/>
        </w:rPr>
      </w:pPr>
      <w:r w:rsidRPr="00922F57">
        <w:rPr>
          <w:rFonts w:cs="Arial"/>
          <w:sz w:val="20"/>
        </w:rPr>
        <w:t>2.4 – Periféricos;</w:t>
      </w:r>
    </w:p>
    <w:p w14:paraId="6D40BC0D" w14:textId="77777777" w:rsidR="008C746C" w:rsidRPr="00922F57" w:rsidRDefault="008C746C" w:rsidP="00922F57">
      <w:pPr>
        <w:ind w:left="-426" w:firstLine="0"/>
        <w:rPr>
          <w:rFonts w:cs="Arial"/>
          <w:sz w:val="20"/>
        </w:rPr>
      </w:pPr>
      <w:r w:rsidRPr="00922F57">
        <w:rPr>
          <w:rFonts w:cs="Arial"/>
          <w:sz w:val="20"/>
        </w:rPr>
        <w:t>Os periféricos desempenham um papel crucial no funcionamento diário e na eficiência operacional do pet shop. Abaixo, são sugeridos alguns periféricos com base nas necessidades identificadas:</w:t>
      </w:r>
    </w:p>
    <w:p w14:paraId="677B37E1" w14:textId="77777777" w:rsidR="008C746C" w:rsidRPr="00922F57" w:rsidRDefault="008C746C" w:rsidP="00922F57">
      <w:pPr>
        <w:ind w:left="-426" w:firstLine="0"/>
        <w:rPr>
          <w:rFonts w:cs="Arial"/>
          <w:sz w:val="20"/>
        </w:rPr>
      </w:pPr>
    </w:p>
    <w:p w14:paraId="7D1BA7FF" w14:textId="77777777" w:rsidR="008C746C" w:rsidRPr="00922F57" w:rsidRDefault="008C746C" w:rsidP="00922F57">
      <w:pPr>
        <w:ind w:left="-426" w:firstLine="0"/>
        <w:rPr>
          <w:rFonts w:cs="Arial"/>
          <w:sz w:val="20"/>
        </w:rPr>
      </w:pPr>
      <w:r w:rsidRPr="00922F57">
        <w:rPr>
          <w:rFonts w:cs="Arial"/>
          <w:sz w:val="20"/>
        </w:rPr>
        <w:lastRenderedPageBreak/>
        <w:t>Impressora:</w:t>
      </w:r>
    </w:p>
    <w:p w14:paraId="2908EC1B" w14:textId="77777777" w:rsidR="008C746C" w:rsidRPr="00922F57" w:rsidRDefault="008C746C" w:rsidP="00922F57">
      <w:pPr>
        <w:ind w:left="-426" w:firstLine="0"/>
        <w:rPr>
          <w:rFonts w:cs="Arial"/>
          <w:sz w:val="20"/>
        </w:rPr>
      </w:pPr>
      <w:r w:rsidRPr="00922F57">
        <w:rPr>
          <w:rFonts w:cs="Arial"/>
          <w:sz w:val="20"/>
        </w:rPr>
        <w:t>Uma impressora multifuncional a jato de tinta ou a laser para cada área do pet shop, que ofereça impressão de alta qualidade para documentos administrativos, recibos e até mesmo etiquetas para produtos. Recomenda-se também que tenha capacidade de impressão frente e verso para economia de papel.</w:t>
      </w:r>
    </w:p>
    <w:p w14:paraId="5656950F" w14:textId="77777777" w:rsidR="008C746C" w:rsidRPr="00922F57" w:rsidRDefault="008C746C" w:rsidP="00922F57">
      <w:pPr>
        <w:ind w:left="-426" w:firstLine="0"/>
        <w:rPr>
          <w:rFonts w:cs="Arial"/>
          <w:sz w:val="20"/>
        </w:rPr>
      </w:pPr>
    </w:p>
    <w:p w14:paraId="52A144B4" w14:textId="77777777" w:rsidR="008C746C" w:rsidRPr="00922F57" w:rsidRDefault="008C746C" w:rsidP="00922F57">
      <w:pPr>
        <w:ind w:left="-426" w:firstLine="0"/>
        <w:rPr>
          <w:rFonts w:cs="Arial"/>
          <w:sz w:val="20"/>
        </w:rPr>
      </w:pPr>
      <w:r w:rsidRPr="00922F57">
        <w:rPr>
          <w:rFonts w:cs="Arial"/>
          <w:sz w:val="20"/>
        </w:rPr>
        <w:t>Scanner:</w:t>
      </w:r>
    </w:p>
    <w:p w14:paraId="0FD58895" w14:textId="77777777" w:rsidR="008C746C" w:rsidRPr="00922F57" w:rsidRDefault="008C746C" w:rsidP="00922F57">
      <w:pPr>
        <w:ind w:left="-426" w:firstLine="0"/>
        <w:rPr>
          <w:rFonts w:cs="Arial"/>
          <w:sz w:val="20"/>
        </w:rPr>
      </w:pPr>
      <w:r w:rsidRPr="00922F57">
        <w:rPr>
          <w:rFonts w:cs="Arial"/>
          <w:sz w:val="20"/>
        </w:rPr>
        <w:t>Um scanner de mesa de alta resolução para cada área do pet shop, usado na digitalização de documentos, receitas médicas de clientes, formulários de admissão de animais, entre outros. Deve oferecer recursos de digitalização rápida e fácil integração com os sistemas de gerenciamento de documentos do petshop.</w:t>
      </w:r>
    </w:p>
    <w:p w14:paraId="0DE571C8" w14:textId="77777777" w:rsidR="008C746C" w:rsidRPr="00922F57" w:rsidRDefault="008C746C" w:rsidP="00922F57">
      <w:pPr>
        <w:ind w:left="-426" w:firstLine="0"/>
        <w:rPr>
          <w:rFonts w:cs="Arial"/>
          <w:sz w:val="20"/>
        </w:rPr>
      </w:pPr>
    </w:p>
    <w:p w14:paraId="364ABB3B" w14:textId="77777777" w:rsidR="008C746C" w:rsidRPr="00922F57" w:rsidRDefault="008C746C" w:rsidP="00922F57">
      <w:pPr>
        <w:ind w:left="-426" w:firstLine="0"/>
        <w:rPr>
          <w:rFonts w:cs="Arial"/>
          <w:sz w:val="20"/>
        </w:rPr>
      </w:pPr>
      <w:r w:rsidRPr="00922F57">
        <w:rPr>
          <w:rFonts w:cs="Arial"/>
          <w:sz w:val="20"/>
        </w:rPr>
        <w:t>Leitor de código de barras:</w:t>
      </w:r>
    </w:p>
    <w:p w14:paraId="6BFD9B66" w14:textId="77777777" w:rsidR="008C746C" w:rsidRPr="00922F57" w:rsidRDefault="008C746C" w:rsidP="00922F57">
      <w:pPr>
        <w:ind w:left="-426" w:firstLine="0"/>
        <w:rPr>
          <w:rFonts w:cs="Arial"/>
          <w:sz w:val="20"/>
        </w:rPr>
      </w:pPr>
      <w:r w:rsidRPr="00922F57">
        <w:rPr>
          <w:rFonts w:cs="Arial"/>
          <w:sz w:val="20"/>
        </w:rPr>
        <w:t>Facilita o registro de produtos no sistema de inventário e venda, agilizando o processo de checkout.</w:t>
      </w:r>
    </w:p>
    <w:p w14:paraId="7B3F9781" w14:textId="77777777" w:rsidR="008C746C" w:rsidRPr="00922F57" w:rsidRDefault="008C746C" w:rsidP="00922F57">
      <w:pPr>
        <w:ind w:left="-426" w:firstLine="0"/>
        <w:rPr>
          <w:rFonts w:cs="Arial"/>
          <w:sz w:val="20"/>
        </w:rPr>
      </w:pPr>
    </w:p>
    <w:p w14:paraId="51A42F04" w14:textId="77777777" w:rsidR="008C746C" w:rsidRPr="00922F57" w:rsidRDefault="008C746C" w:rsidP="00922F57">
      <w:pPr>
        <w:ind w:left="-426" w:firstLine="0"/>
        <w:rPr>
          <w:rFonts w:cs="Arial"/>
          <w:sz w:val="20"/>
        </w:rPr>
      </w:pPr>
      <w:r w:rsidRPr="00922F57">
        <w:rPr>
          <w:rFonts w:cs="Arial"/>
          <w:sz w:val="20"/>
        </w:rPr>
        <w:t>Câmera de segurança:</w:t>
      </w:r>
    </w:p>
    <w:p w14:paraId="22AC8FBC" w14:textId="77777777" w:rsidR="008C746C" w:rsidRPr="00922F57" w:rsidRDefault="008C746C" w:rsidP="00922F57">
      <w:pPr>
        <w:ind w:left="-426" w:firstLine="0"/>
        <w:rPr>
          <w:rFonts w:cs="Arial"/>
          <w:sz w:val="20"/>
        </w:rPr>
      </w:pPr>
      <w:r w:rsidRPr="00922F57">
        <w:rPr>
          <w:rFonts w:cs="Arial"/>
          <w:sz w:val="20"/>
        </w:rPr>
        <w:t>Para monitoramento interno e externo do petshop, garantindo a segurança dos animais, funcionários e clientes.</w:t>
      </w:r>
    </w:p>
    <w:p w14:paraId="5112EC9F" w14:textId="77777777" w:rsidR="008C746C" w:rsidRPr="00922F57" w:rsidRDefault="008C746C" w:rsidP="00922F57">
      <w:pPr>
        <w:ind w:left="-426" w:firstLine="0"/>
        <w:rPr>
          <w:rFonts w:cs="Arial"/>
          <w:sz w:val="20"/>
        </w:rPr>
      </w:pPr>
    </w:p>
    <w:p w14:paraId="5E0C7AFC" w14:textId="77777777" w:rsidR="008C746C" w:rsidRPr="00922F57" w:rsidRDefault="008C746C" w:rsidP="00922F57">
      <w:pPr>
        <w:ind w:left="-426" w:firstLine="0"/>
        <w:rPr>
          <w:rFonts w:cs="Arial"/>
          <w:sz w:val="20"/>
        </w:rPr>
      </w:pPr>
      <w:r w:rsidRPr="00922F57">
        <w:rPr>
          <w:rFonts w:cs="Arial"/>
          <w:sz w:val="20"/>
        </w:rPr>
        <w:t>Display de informações:</w:t>
      </w:r>
    </w:p>
    <w:p w14:paraId="1FD6EC9E" w14:textId="77777777" w:rsidR="008C746C" w:rsidRPr="00922F57" w:rsidRDefault="008C746C" w:rsidP="00922F57">
      <w:pPr>
        <w:ind w:left="-426" w:firstLine="0"/>
        <w:rPr>
          <w:rFonts w:cs="Arial"/>
          <w:sz w:val="20"/>
        </w:rPr>
      </w:pPr>
      <w:r w:rsidRPr="00922F57">
        <w:rPr>
          <w:rFonts w:cs="Arial"/>
          <w:sz w:val="20"/>
        </w:rPr>
        <w:t>Telas ou monitores estrategicamente posicionados para exibir informações importantes, como promoções, horários de funcionamento e serviços oferecidos.</w:t>
      </w:r>
    </w:p>
    <w:p w14:paraId="13401F6D" w14:textId="77777777" w:rsidR="008C746C" w:rsidRPr="00922F57" w:rsidRDefault="008C746C" w:rsidP="00922F57">
      <w:pPr>
        <w:ind w:left="-426" w:firstLine="0"/>
        <w:rPr>
          <w:rFonts w:cs="Arial"/>
          <w:sz w:val="20"/>
        </w:rPr>
      </w:pPr>
    </w:p>
    <w:p w14:paraId="1E024AA7" w14:textId="77777777" w:rsidR="008C746C" w:rsidRPr="00922F57" w:rsidRDefault="008C746C" w:rsidP="00922F57">
      <w:pPr>
        <w:ind w:left="-426" w:firstLine="0"/>
        <w:rPr>
          <w:rFonts w:cs="Arial"/>
          <w:sz w:val="20"/>
        </w:rPr>
      </w:pPr>
      <w:r w:rsidRPr="00922F57">
        <w:rPr>
          <w:rFonts w:cs="Arial"/>
          <w:sz w:val="20"/>
        </w:rPr>
        <w:t>3 – Licenças;</w:t>
      </w:r>
    </w:p>
    <w:p w14:paraId="58F6A908" w14:textId="77777777" w:rsidR="008C746C" w:rsidRPr="00922F57" w:rsidRDefault="008C746C" w:rsidP="00922F57">
      <w:pPr>
        <w:ind w:left="-426" w:firstLine="0"/>
        <w:rPr>
          <w:rFonts w:cs="Arial"/>
          <w:sz w:val="20"/>
        </w:rPr>
      </w:pPr>
      <w:r w:rsidRPr="00922F57">
        <w:rPr>
          <w:rFonts w:cs="Arial"/>
          <w:sz w:val="20"/>
        </w:rPr>
        <w:t>Para garantir o funcionamento adequado da solução sistêmica proposta para o pet shop, serão necessárias as seguintes licenças:</w:t>
      </w:r>
    </w:p>
    <w:p w14:paraId="09BF72DF" w14:textId="77777777" w:rsidR="008C746C" w:rsidRPr="00922F57" w:rsidRDefault="008C746C" w:rsidP="00922F57">
      <w:pPr>
        <w:ind w:left="-426" w:firstLine="0"/>
        <w:rPr>
          <w:rFonts w:cs="Arial"/>
          <w:sz w:val="20"/>
        </w:rPr>
      </w:pPr>
    </w:p>
    <w:p w14:paraId="10A69C1F" w14:textId="77777777" w:rsidR="008C746C" w:rsidRPr="00922F57" w:rsidRDefault="008C746C" w:rsidP="00922F57">
      <w:pPr>
        <w:ind w:left="-426" w:firstLine="0"/>
        <w:rPr>
          <w:rFonts w:cs="Arial"/>
          <w:sz w:val="20"/>
        </w:rPr>
      </w:pPr>
      <w:r w:rsidRPr="00922F57">
        <w:rPr>
          <w:rFonts w:cs="Arial"/>
          <w:sz w:val="20"/>
        </w:rPr>
        <w:t>Software: Licenças para os softwares essenciais, incluindo sistemas de gestão de estoque, faturamento, agendamento de serviços e software de ponto de venda (POS). Esses softwares serão personalizados para atender às necessidades específicas do pet shop, como agendamento de consultas veterinárias, registro de clientes e acompanhamento de histórico médico de animais.</w:t>
      </w:r>
    </w:p>
    <w:p w14:paraId="62C01332" w14:textId="77777777" w:rsidR="008C746C" w:rsidRPr="00922F57" w:rsidRDefault="008C746C" w:rsidP="00922F57">
      <w:pPr>
        <w:ind w:left="-426" w:firstLine="0"/>
        <w:rPr>
          <w:rFonts w:cs="Arial"/>
          <w:sz w:val="20"/>
        </w:rPr>
      </w:pPr>
    </w:p>
    <w:p w14:paraId="7DAD5F5E" w14:textId="77777777" w:rsidR="008C746C" w:rsidRPr="00922F57" w:rsidRDefault="008C746C" w:rsidP="00922F57">
      <w:pPr>
        <w:ind w:left="-426" w:firstLine="0"/>
        <w:rPr>
          <w:rFonts w:cs="Arial"/>
          <w:sz w:val="20"/>
        </w:rPr>
      </w:pPr>
      <w:r w:rsidRPr="00922F57">
        <w:rPr>
          <w:rFonts w:cs="Arial"/>
          <w:sz w:val="20"/>
        </w:rPr>
        <w:t xml:space="preserve">Sistemas Operacionais: Licenças para os sistemas operacionais dos dispositivos utilizados no pet shop, como computadores, servidores e dispositivos móveis. Isso inclui licenças para Windows, </w:t>
      </w:r>
      <w:proofErr w:type="spellStart"/>
      <w:r w:rsidRPr="00922F57">
        <w:rPr>
          <w:rFonts w:cs="Arial"/>
          <w:sz w:val="20"/>
        </w:rPr>
        <w:t>macOS</w:t>
      </w:r>
      <w:proofErr w:type="spellEnd"/>
      <w:r w:rsidRPr="00922F57">
        <w:rPr>
          <w:rFonts w:cs="Arial"/>
          <w:sz w:val="20"/>
        </w:rPr>
        <w:t xml:space="preserve"> ou distribuições Linux, dependendo das preferências e requisitos técnicos da empresa.</w:t>
      </w:r>
    </w:p>
    <w:p w14:paraId="7F30A32A" w14:textId="77777777" w:rsidR="008C746C" w:rsidRPr="00922F57" w:rsidRDefault="008C746C" w:rsidP="00922F57">
      <w:pPr>
        <w:ind w:left="-426" w:firstLine="0"/>
        <w:rPr>
          <w:rFonts w:cs="Arial"/>
          <w:sz w:val="20"/>
        </w:rPr>
      </w:pPr>
    </w:p>
    <w:p w14:paraId="07F07294" w14:textId="77777777" w:rsidR="008C746C" w:rsidRPr="00922F57" w:rsidRDefault="008C746C" w:rsidP="00922F57">
      <w:pPr>
        <w:ind w:left="-426" w:firstLine="0"/>
        <w:rPr>
          <w:rFonts w:cs="Arial"/>
          <w:sz w:val="20"/>
        </w:rPr>
      </w:pPr>
      <w:r w:rsidRPr="00922F57">
        <w:rPr>
          <w:rFonts w:cs="Arial"/>
          <w:sz w:val="20"/>
        </w:rPr>
        <w:t>Aplicativos Comerciais: Licenças para aplicativos comerciais especializados, como sistemas de gestão veterinária, software de banho e tosa, e aplicativos de gerenciamento de clientes. Esses aplicativos serão integrados à solução sistêmica para fornecer funcionalidades específicas, como agendamento de serviços, acompanhamento de histórico médico de animais e gerenciamento de estoque de produtos pet.</w:t>
      </w:r>
    </w:p>
    <w:p w14:paraId="2E685608" w14:textId="77777777" w:rsidR="008C746C" w:rsidRPr="00922F57" w:rsidRDefault="008C746C" w:rsidP="00922F57">
      <w:pPr>
        <w:ind w:left="-426" w:firstLine="0"/>
        <w:rPr>
          <w:rFonts w:cs="Arial"/>
          <w:sz w:val="20"/>
        </w:rPr>
      </w:pPr>
    </w:p>
    <w:p w14:paraId="73B94892" w14:textId="77777777" w:rsidR="008C746C" w:rsidRPr="00922F57" w:rsidRDefault="008C746C" w:rsidP="00922F57">
      <w:pPr>
        <w:ind w:left="-426" w:firstLine="0"/>
        <w:rPr>
          <w:rFonts w:cs="Arial"/>
          <w:sz w:val="20"/>
        </w:rPr>
      </w:pPr>
      <w:r w:rsidRPr="00922F57">
        <w:rPr>
          <w:rFonts w:cs="Arial"/>
          <w:sz w:val="20"/>
        </w:rPr>
        <w:t xml:space="preserve">Antivírus: Licenças para software antivírus atualizado, projetado para proteger os dispositivos e dados do pet shop contra ameaças cibernéticas, como vírus, malware e </w:t>
      </w:r>
      <w:proofErr w:type="spellStart"/>
      <w:r w:rsidRPr="00922F57">
        <w:rPr>
          <w:rFonts w:cs="Arial"/>
          <w:sz w:val="20"/>
        </w:rPr>
        <w:t>ransomware</w:t>
      </w:r>
      <w:proofErr w:type="spellEnd"/>
      <w:r w:rsidRPr="00922F57">
        <w:rPr>
          <w:rFonts w:cs="Arial"/>
          <w:sz w:val="20"/>
        </w:rPr>
        <w:t xml:space="preserve">. A segurança dos </w:t>
      </w:r>
      <w:r w:rsidRPr="00922F57">
        <w:rPr>
          <w:rFonts w:cs="Arial"/>
          <w:sz w:val="20"/>
        </w:rPr>
        <w:lastRenderedPageBreak/>
        <w:t>dados é fundamental para proteger as informações dos clientes e garantir a integridade do sistema de gestão do pet shop.</w:t>
      </w:r>
    </w:p>
    <w:p w14:paraId="2621F6D0" w14:textId="77777777" w:rsidR="008C746C" w:rsidRPr="00922F57" w:rsidRDefault="008C746C" w:rsidP="00922F57">
      <w:pPr>
        <w:ind w:left="-426" w:firstLine="0"/>
        <w:rPr>
          <w:rFonts w:cs="Arial"/>
          <w:sz w:val="20"/>
        </w:rPr>
      </w:pPr>
    </w:p>
    <w:p w14:paraId="00064117" w14:textId="77777777" w:rsidR="008C746C" w:rsidRPr="00922F57" w:rsidRDefault="008C746C" w:rsidP="00922F57">
      <w:pPr>
        <w:ind w:left="-426" w:firstLine="0"/>
        <w:rPr>
          <w:rFonts w:cs="Arial"/>
          <w:sz w:val="20"/>
        </w:rPr>
      </w:pPr>
      <w:r w:rsidRPr="00922F57">
        <w:rPr>
          <w:rFonts w:cs="Arial"/>
          <w:sz w:val="20"/>
        </w:rPr>
        <w:t xml:space="preserve">ERP (Enterprise </w:t>
      </w:r>
      <w:proofErr w:type="spellStart"/>
      <w:r w:rsidRPr="00922F57">
        <w:rPr>
          <w:rFonts w:cs="Arial"/>
          <w:sz w:val="20"/>
        </w:rPr>
        <w:t>Resource</w:t>
      </w:r>
      <w:proofErr w:type="spellEnd"/>
      <w:r w:rsidRPr="00922F57">
        <w:rPr>
          <w:rFonts w:cs="Arial"/>
          <w:sz w:val="20"/>
        </w:rPr>
        <w:t xml:space="preserve"> Planning): Licenças para sistemas ERP, se utilizados para integrar e gerenciar as operações comerciais do pet shop, incluindo contabilidade, folha de pagamento, compras e gerenciamento de recursos humanos. Um ERP integrado pode fornecer uma visão abrangente das operações do pet shop e facilitar a tomada de decisões estratégicas.</w:t>
      </w:r>
    </w:p>
    <w:p w14:paraId="0AFBB353" w14:textId="77777777" w:rsidR="008C746C" w:rsidRPr="00922F57" w:rsidRDefault="008C746C" w:rsidP="00922F57">
      <w:pPr>
        <w:ind w:left="-426" w:firstLine="0"/>
        <w:rPr>
          <w:rFonts w:cs="Arial"/>
          <w:sz w:val="20"/>
        </w:rPr>
      </w:pPr>
    </w:p>
    <w:p w14:paraId="751B31D2" w14:textId="77777777" w:rsidR="008C746C" w:rsidRPr="00922F57" w:rsidRDefault="008C746C" w:rsidP="00922F57">
      <w:pPr>
        <w:ind w:left="-426" w:firstLine="0"/>
        <w:rPr>
          <w:rFonts w:cs="Arial"/>
          <w:sz w:val="20"/>
        </w:rPr>
      </w:pPr>
      <w:r w:rsidRPr="00922F57">
        <w:rPr>
          <w:rFonts w:cs="Arial"/>
          <w:sz w:val="20"/>
        </w:rPr>
        <w:t>Firewall: Licenças para firewalls de última geração, projetados para proteger a rede do pet shop contra acessos não autorizados, intrusões e ataques cibernéticos. Um firewall eficaz é essencial para garantir a segurança da rede e dos dados do pet shop, especialmente em um ambiente onde informações confidenciais dos clientes e registros médicos de animais são armazenadas.</w:t>
      </w:r>
    </w:p>
    <w:p w14:paraId="2F533567" w14:textId="77777777" w:rsidR="008C746C" w:rsidRPr="00922F57" w:rsidRDefault="008C746C" w:rsidP="00922F57">
      <w:pPr>
        <w:ind w:left="-426" w:firstLine="0"/>
        <w:rPr>
          <w:rFonts w:cs="Arial"/>
          <w:sz w:val="20"/>
        </w:rPr>
      </w:pPr>
    </w:p>
    <w:p w14:paraId="26347847" w14:textId="77777777" w:rsidR="008C746C" w:rsidRPr="00922F57" w:rsidRDefault="008C746C" w:rsidP="00922F57">
      <w:pPr>
        <w:ind w:left="-426" w:firstLine="0"/>
        <w:rPr>
          <w:rFonts w:cs="Arial"/>
          <w:sz w:val="20"/>
        </w:rPr>
      </w:pPr>
      <w:r w:rsidRPr="00922F57">
        <w:rPr>
          <w:rFonts w:cs="Arial"/>
          <w:sz w:val="20"/>
        </w:rPr>
        <w:t>Essas licenças são fundamentais para garantir o funcionamento seguro, eficiente e legal da solução sistêmica de gerenciamento do pet shop</w:t>
      </w:r>
    </w:p>
    <w:p w14:paraId="45F6F6B0" w14:textId="77777777" w:rsidR="008C746C" w:rsidRPr="00922F57" w:rsidRDefault="008C746C" w:rsidP="00922F57">
      <w:pPr>
        <w:ind w:left="-426" w:firstLine="0"/>
        <w:rPr>
          <w:rFonts w:cs="Arial"/>
          <w:sz w:val="20"/>
        </w:rPr>
      </w:pPr>
    </w:p>
    <w:p w14:paraId="2E628EF0" w14:textId="77777777" w:rsidR="008C746C" w:rsidRPr="00922F57" w:rsidRDefault="008C746C" w:rsidP="00922F57">
      <w:pPr>
        <w:ind w:left="-426" w:firstLine="0"/>
        <w:rPr>
          <w:rFonts w:cs="Arial"/>
          <w:sz w:val="20"/>
        </w:rPr>
      </w:pPr>
      <w:r w:rsidRPr="00922F57">
        <w:rPr>
          <w:rFonts w:cs="Arial"/>
          <w:sz w:val="20"/>
        </w:rPr>
        <w:t>4 -Recursos Humanos;</w:t>
      </w:r>
    </w:p>
    <w:p w14:paraId="16124E3A" w14:textId="77777777" w:rsidR="008C746C" w:rsidRPr="00922F57" w:rsidRDefault="008C746C" w:rsidP="00922F57">
      <w:pPr>
        <w:ind w:left="-426" w:firstLine="0"/>
        <w:rPr>
          <w:rFonts w:cs="Arial"/>
          <w:sz w:val="20"/>
        </w:rPr>
      </w:pPr>
      <w:r w:rsidRPr="00922F57">
        <w:rPr>
          <w:rFonts w:cs="Arial"/>
          <w:sz w:val="20"/>
        </w:rPr>
        <w:t>No contexto da solução sistêmica proposta para o pet shop, é importante considerar os seguintes aspectos relacionados aos recursos humanos:</w:t>
      </w:r>
    </w:p>
    <w:p w14:paraId="574FD405" w14:textId="77777777" w:rsidR="008C746C" w:rsidRPr="00922F57" w:rsidRDefault="008C746C" w:rsidP="00922F57">
      <w:pPr>
        <w:ind w:left="-426" w:firstLine="0"/>
        <w:rPr>
          <w:rFonts w:cs="Arial"/>
          <w:sz w:val="20"/>
        </w:rPr>
      </w:pPr>
    </w:p>
    <w:p w14:paraId="2C85B290" w14:textId="77777777" w:rsidR="008C746C" w:rsidRPr="00922F57" w:rsidRDefault="008C746C" w:rsidP="00922F57">
      <w:pPr>
        <w:ind w:left="-426" w:firstLine="0"/>
        <w:rPr>
          <w:rFonts w:cs="Arial"/>
          <w:sz w:val="20"/>
        </w:rPr>
      </w:pPr>
      <w:r w:rsidRPr="00922F57">
        <w:rPr>
          <w:rFonts w:cs="Arial"/>
          <w:sz w:val="20"/>
        </w:rPr>
        <w:t>Quantidade de Usuários: Identificar o número total de usuários que terão acesso ao sistema é crucial para dimensionar adequadamente a infraestrutura de TI e licenças de software. Isso inclui funcionários envolvidos em diferentes áreas do pet shop, como administrativo, atendimento ao cliente, veterinária, banho e tosa, além de possíveis administradores do sistema.</w:t>
      </w:r>
    </w:p>
    <w:p w14:paraId="202003A0" w14:textId="77777777" w:rsidR="008C746C" w:rsidRPr="00922F57" w:rsidRDefault="008C746C" w:rsidP="00922F57">
      <w:pPr>
        <w:ind w:left="-426" w:firstLine="0"/>
        <w:rPr>
          <w:rFonts w:cs="Arial"/>
          <w:sz w:val="20"/>
        </w:rPr>
      </w:pPr>
    </w:p>
    <w:p w14:paraId="0737C547" w14:textId="77777777" w:rsidR="008C746C" w:rsidRPr="00922F57" w:rsidRDefault="008C746C" w:rsidP="00922F57">
      <w:pPr>
        <w:ind w:left="-426" w:firstLine="0"/>
        <w:rPr>
          <w:rFonts w:cs="Arial"/>
          <w:sz w:val="20"/>
        </w:rPr>
      </w:pPr>
      <w:r w:rsidRPr="00922F57">
        <w:rPr>
          <w:rFonts w:cs="Arial"/>
          <w:sz w:val="20"/>
        </w:rPr>
        <w:t>Nível de Alfabetização Digital: Avaliar o nível de habilidades digitais dos usuários é fundamental para fornecer o suporte e treinamento adequados. Considerando a variedade de funções dentro do pet shop, é importante oferecer treinamento personalizado para garantir que todos os usuários possam utilizar o sistema de forma eficiente e produtiva.</w:t>
      </w:r>
    </w:p>
    <w:p w14:paraId="0197F875" w14:textId="77777777" w:rsidR="008C746C" w:rsidRPr="00922F57" w:rsidRDefault="008C746C" w:rsidP="00922F57">
      <w:pPr>
        <w:ind w:left="-426" w:firstLine="0"/>
        <w:rPr>
          <w:rFonts w:cs="Arial"/>
          <w:sz w:val="20"/>
        </w:rPr>
      </w:pPr>
    </w:p>
    <w:p w14:paraId="3E2354CE" w14:textId="77777777" w:rsidR="008C746C" w:rsidRPr="00922F57" w:rsidRDefault="008C746C" w:rsidP="00922F57">
      <w:pPr>
        <w:ind w:left="-426" w:firstLine="0"/>
        <w:rPr>
          <w:rFonts w:cs="Arial"/>
          <w:sz w:val="20"/>
        </w:rPr>
      </w:pPr>
      <w:r w:rsidRPr="00922F57">
        <w:rPr>
          <w:rFonts w:cs="Arial"/>
          <w:sz w:val="20"/>
        </w:rPr>
        <w:t>Mudança Constante de Usuário: Se houver uma rotatividade significativa de funcionários ou se diferentes funcionários precisarem acessar o sistema regularmente, é importante implementar procedimentos para gerenciar contas de usuário e garantir a segurança das informações. Isso pode incluir a criação e exclusão de contas de usuário conforme necessário, bem como a implementação de medidas de segurança, como senhas fortes e autenticação de dois fatores.</w:t>
      </w:r>
    </w:p>
    <w:p w14:paraId="6C79346E" w14:textId="77777777" w:rsidR="008C746C" w:rsidRPr="00922F57" w:rsidRDefault="008C746C" w:rsidP="00922F57">
      <w:pPr>
        <w:ind w:left="-426" w:firstLine="0"/>
        <w:rPr>
          <w:rFonts w:cs="Arial"/>
          <w:sz w:val="20"/>
        </w:rPr>
      </w:pPr>
    </w:p>
    <w:p w14:paraId="00DD6437" w14:textId="77777777" w:rsidR="008C746C" w:rsidRPr="00922F57" w:rsidRDefault="008C746C" w:rsidP="00922F57">
      <w:pPr>
        <w:ind w:left="-426" w:firstLine="0"/>
        <w:rPr>
          <w:rFonts w:cs="Arial"/>
          <w:sz w:val="20"/>
        </w:rPr>
      </w:pPr>
      <w:r w:rsidRPr="00922F57">
        <w:rPr>
          <w:rFonts w:cs="Arial"/>
          <w:sz w:val="20"/>
        </w:rPr>
        <w:t>Considerando esses aspectos, é possível criar uma estratégia eficaz de recursos humanos para garantir o uso adequado e eficiente da solução sistêmica de gerenciamento do pet shop.</w:t>
      </w:r>
    </w:p>
    <w:p w14:paraId="485A3605" w14:textId="77777777" w:rsidR="008C746C" w:rsidRPr="00922F57" w:rsidRDefault="008C746C" w:rsidP="00922F57">
      <w:pPr>
        <w:ind w:left="-426" w:firstLine="0"/>
        <w:rPr>
          <w:rFonts w:cs="Arial"/>
          <w:sz w:val="20"/>
        </w:rPr>
      </w:pPr>
    </w:p>
    <w:p w14:paraId="47D745D1" w14:textId="77777777" w:rsidR="008C746C" w:rsidRPr="00922F57" w:rsidRDefault="008C746C" w:rsidP="00922F57">
      <w:pPr>
        <w:ind w:left="-426" w:firstLine="0"/>
        <w:rPr>
          <w:rFonts w:cs="Arial"/>
          <w:sz w:val="20"/>
        </w:rPr>
      </w:pPr>
      <w:r w:rsidRPr="00922F57">
        <w:rPr>
          <w:rFonts w:cs="Arial"/>
          <w:sz w:val="20"/>
        </w:rPr>
        <w:t>5 – Configuração Mínima;</w:t>
      </w:r>
    </w:p>
    <w:p w14:paraId="289E4CBA" w14:textId="77777777" w:rsidR="008C746C" w:rsidRPr="00922F57" w:rsidRDefault="008C746C" w:rsidP="00922F57">
      <w:pPr>
        <w:ind w:left="-426" w:firstLine="0"/>
        <w:rPr>
          <w:rFonts w:cs="Arial"/>
          <w:sz w:val="20"/>
        </w:rPr>
      </w:pPr>
      <w:r w:rsidRPr="00922F57">
        <w:rPr>
          <w:rFonts w:cs="Arial"/>
          <w:sz w:val="20"/>
        </w:rPr>
        <w:t>Para garantir o funcionamento eficiente da solução sistêmica de gerenciamento do pet shop, é essencial considerar os requisitos mínimos de hardware e software. Abaixo estão as especificações recomendadas:</w:t>
      </w:r>
    </w:p>
    <w:p w14:paraId="5BF24154" w14:textId="77777777" w:rsidR="008C746C" w:rsidRPr="00922F57" w:rsidRDefault="008C746C" w:rsidP="00922F57">
      <w:pPr>
        <w:ind w:left="-426" w:firstLine="0"/>
        <w:rPr>
          <w:rFonts w:cs="Arial"/>
          <w:sz w:val="20"/>
        </w:rPr>
      </w:pPr>
    </w:p>
    <w:p w14:paraId="77C11179" w14:textId="77777777" w:rsidR="008C746C" w:rsidRPr="00922F57" w:rsidRDefault="008C746C" w:rsidP="00922F57">
      <w:pPr>
        <w:ind w:left="-426" w:firstLine="0"/>
        <w:rPr>
          <w:rFonts w:cs="Arial"/>
          <w:sz w:val="20"/>
        </w:rPr>
      </w:pPr>
      <w:r w:rsidRPr="00922F57">
        <w:rPr>
          <w:rFonts w:cs="Arial"/>
          <w:sz w:val="20"/>
        </w:rPr>
        <w:lastRenderedPageBreak/>
        <w:t>Arquitetura:</w:t>
      </w:r>
    </w:p>
    <w:p w14:paraId="44C8469E" w14:textId="77777777" w:rsidR="008C746C" w:rsidRPr="00922F57" w:rsidRDefault="008C746C" w:rsidP="00922F57">
      <w:pPr>
        <w:ind w:left="-426" w:firstLine="0"/>
        <w:rPr>
          <w:rFonts w:cs="Arial"/>
          <w:sz w:val="20"/>
        </w:rPr>
      </w:pPr>
    </w:p>
    <w:p w14:paraId="5249F862" w14:textId="77777777" w:rsidR="008C746C" w:rsidRPr="00922F57" w:rsidRDefault="008C746C" w:rsidP="00922F57">
      <w:pPr>
        <w:ind w:left="-426" w:firstLine="0"/>
        <w:rPr>
          <w:rFonts w:cs="Arial"/>
          <w:sz w:val="20"/>
        </w:rPr>
      </w:pPr>
      <w:r w:rsidRPr="00922F57">
        <w:rPr>
          <w:rFonts w:cs="Arial"/>
          <w:sz w:val="20"/>
        </w:rPr>
        <w:t>A arquitetura do sistema deve ser baseada em uma infraestrutura de servidor-cliente, onde os servidores hospedam os serviços necessários para a operação do pet shop e os clientes (computadores dos funcionários) acessam esses serviços por meio de uma rede local.</w:t>
      </w:r>
    </w:p>
    <w:p w14:paraId="7ACAB166" w14:textId="77777777" w:rsidR="008C746C" w:rsidRPr="00922F57" w:rsidRDefault="008C746C" w:rsidP="00922F57">
      <w:pPr>
        <w:ind w:left="-426" w:firstLine="0"/>
        <w:rPr>
          <w:rFonts w:cs="Arial"/>
          <w:sz w:val="20"/>
        </w:rPr>
      </w:pPr>
    </w:p>
    <w:p w14:paraId="4D04822D" w14:textId="77777777" w:rsidR="008C746C" w:rsidRPr="00922F57" w:rsidRDefault="008C746C" w:rsidP="00922F57">
      <w:pPr>
        <w:ind w:left="-426" w:firstLine="0"/>
        <w:rPr>
          <w:rFonts w:cs="Arial"/>
          <w:sz w:val="20"/>
        </w:rPr>
      </w:pPr>
      <w:r w:rsidRPr="00922F57">
        <w:rPr>
          <w:rFonts w:cs="Arial"/>
          <w:sz w:val="20"/>
        </w:rPr>
        <w:t>Requisitos de Hardware:</w:t>
      </w:r>
    </w:p>
    <w:p w14:paraId="4102D662" w14:textId="77777777" w:rsidR="008C746C" w:rsidRPr="00922F57" w:rsidRDefault="008C746C" w:rsidP="00922F57">
      <w:pPr>
        <w:ind w:left="-426" w:firstLine="0"/>
        <w:rPr>
          <w:rFonts w:cs="Arial"/>
          <w:sz w:val="20"/>
        </w:rPr>
      </w:pPr>
    </w:p>
    <w:p w14:paraId="24E745DE" w14:textId="77777777" w:rsidR="008C746C" w:rsidRPr="00922F57" w:rsidRDefault="008C746C" w:rsidP="00922F57">
      <w:pPr>
        <w:ind w:left="-426" w:firstLine="0"/>
        <w:rPr>
          <w:rFonts w:cs="Arial"/>
          <w:sz w:val="20"/>
        </w:rPr>
      </w:pPr>
      <w:r w:rsidRPr="00922F57">
        <w:rPr>
          <w:rFonts w:cs="Arial"/>
          <w:sz w:val="20"/>
        </w:rPr>
        <w:t xml:space="preserve">Processador: Recomenda-se um processador </w:t>
      </w:r>
      <w:proofErr w:type="spellStart"/>
      <w:r w:rsidRPr="00922F57">
        <w:rPr>
          <w:rFonts w:cs="Arial"/>
          <w:sz w:val="20"/>
        </w:rPr>
        <w:t>multicore</w:t>
      </w:r>
      <w:proofErr w:type="spellEnd"/>
      <w:r w:rsidRPr="00922F57">
        <w:rPr>
          <w:rFonts w:cs="Arial"/>
          <w:sz w:val="20"/>
        </w:rPr>
        <w:t xml:space="preserve"> de pelo menos 2,0 GHz para os servidores, garantindo capacidade de processamento suficiente para lidar com as demandas do sistema.</w:t>
      </w:r>
    </w:p>
    <w:p w14:paraId="57702E70" w14:textId="77777777" w:rsidR="008C746C" w:rsidRPr="00922F57" w:rsidRDefault="008C746C" w:rsidP="00922F57">
      <w:pPr>
        <w:ind w:left="-426" w:firstLine="0"/>
        <w:rPr>
          <w:rFonts w:cs="Arial"/>
          <w:sz w:val="20"/>
        </w:rPr>
      </w:pPr>
    </w:p>
    <w:p w14:paraId="05B261E5" w14:textId="77777777" w:rsidR="008C746C" w:rsidRPr="00922F57" w:rsidRDefault="008C746C" w:rsidP="00922F57">
      <w:pPr>
        <w:ind w:left="-426" w:firstLine="0"/>
        <w:rPr>
          <w:rFonts w:cs="Arial"/>
          <w:sz w:val="20"/>
        </w:rPr>
      </w:pPr>
      <w:r w:rsidRPr="00922F57">
        <w:rPr>
          <w:rFonts w:cs="Arial"/>
          <w:sz w:val="20"/>
        </w:rPr>
        <w:t>Memória RAM: Uma quantidade mínima de 8 GB de RAM é recomendada para cada servidor, permitindo a execução suave dos serviços e aplicativos.</w:t>
      </w:r>
    </w:p>
    <w:p w14:paraId="2762548D" w14:textId="77777777" w:rsidR="008C746C" w:rsidRPr="00922F57" w:rsidRDefault="008C746C" w:rsidP="00922F57">
      <w:pPr>
        <w:ind w:left="-426" w:firstLine="0"/>
        <w:rPr>
          <w:rFonts w:cs="Arial"/>
          <w:sz w:val="20"/>
        </w:rPr>
      </w:pPr>
    </w:p>
    <w:p w14:paraId="02526E35" w14:textId="77777777" w:rsidR="008C746C" w:rsidRPr="00922F57" w:rsidRDefault="008C746C" w:rsidP="00922F57">
      <w:pPr>
        <w:ind w:left="-426" w:firstLine="0"/>
        <w:rPr>
          <w:rFonts w:cs="Arial"/>
          <w:sz w:val="20"/>
        </w:rPr>
      </w:pPr>
      <w:r w:rsidRPr="00922F57">
        <w:rPr>
          <w:rFonts w:cs="Arial"/>
          <w:sz w:val="20"/>
        </w:rPr>
        <w:t>Armazenamento (HD/SSD): Para o armazenamento de dados, é aconselhável utilizar unidades de armazenamento rápido e confiável, como discos rígidos (HD) ou unidades de estado sólido (SSD) com capacidade adequada para os dados do sistema e do banco de dados.</w:t>
      </w:r>
    </w:p>
    <w:p w14:paraId="2F5A9796" w14:textId="77777777" w:rsidR="008C746C" w:rsidRPr="00922F57" w:rsidRDefault="008C746C" w:rsidP="00922F57">
      <w:pPr>
        <w:ind w:left="-426" w:firstLine="0"/>
        <w:rPr>
          <w:rFonts w:cs="Arial"/>
          <w:sz w:val="20"/>
        </w:rPr>
      </w:pPr>
    </w:p>
    <w:p w14:paraId="41760F0A" w14:textId="77777777" w:rsidR="008C746C" w:rsidRPr="00922F57" w:rsidRDefault="008C746C" w:rsidP="00922F57">
      <w:pPr>
        <w:ind w:left="-426" w:firstLine="0"/>
        <w:rPr>
          <w:rFonts w:cs="Arial"/>
          <w:sz w:val="20"/>
        </w:rPr>
      </w:pPr>
      <w:r w:rsidRPr="00922F57">
        <w:rPr>
          <w:rFonts w:cs="Arial"/>
          <w:sz w:val="20"/>
        </w:rPr>
        <w:t>Servidores:</w:t>
      </w:r>
    </w:p>
    <w:p w14:paraId="692BD04A" w14:textId="77777777" w:rsidR="008C746C" w:rsidRPr="00922F57" w:rsidRDefault="008C746C" w:rsidP="00922F57">
      <w:pPr>
        <w:ind w:left="-426" w:firstLine="0"/>
        <w:rPr>
          <w:rFonts w:cs="Arial"/>
          <w:sz w:val="20"/>
        </w:rPr>
      </w:pPr>
    </w:p>
    <w:p w14:paraId="50E2A908" w14:textId="77777777" w:rsidR="008C746C" w:rsidRPr="00922F57" w:rsidRDefault="008C746C" w:rsidP="00922F57">
      <w:pPr>
        <w:ind w:left="-426" w:firstLine="0"/>
        <w:rPr>
          <w:rFonts w:cs="Arial"/>
          <w:sz w:val="20"/>
        </w:rPr>
      </w:pPr>
      <w:r w:rsidRPr="00922F57">
        <w:rPr>
          <w:rFonts w:cs="Arial"/>
          <w:sz w:val="20"/>
        </w:rPr>
        <w:t>Servidor Web: Deve ser configurado com um processador robusto, memória RAM suficiente e armazenamento em SSD para lidar com o tráfego do site do pet shop e garantir tempos de resposta rápidos.</w:t>
      </w:r>
    </w:p>
    <w:p w14:paraId="227B854E" w14:textId="77777777" w:rsidR="008C746C" w:rsidRPr="00922F57" w:rsidRDefault="008C746C" w:rsidP="00922F57">
      <w:pPr>
        <w:ind w:left="-426" w:firstLine="0"/>
        <w:rPr>
          <w:rFonts w:cs="Arial"/>
          <w:sz w:val="20"/>
        </w:rPr>
      </w:pPr>
    </w:p>
    <w:p w14:paraId="77B5BC4D" w14:textId="77777777" w:rsidR="008C746C" w:rsidRPr="00922F57" w:rsidRDefault="008C746C" w:rsidP="00922F57">
      <w:pPr>
        <w:ind w:left="-426" w:firstLine="0"/>
        <w:rPr>
          <w:rFonts w:cs="Arial"/>
          <w:sz w:val="20"/>
        </w:rPr>
      </w:pPr>
      <w:r w:rsidRPr="00922F57">
        <w:rPr>
          <w:rFonts w:cs="Arial"/>
          <w:sz w:val="20"/>
        </w:rPr>
        <w:t>Servidor de Arquivos: Deve oferecer grande capacidade de armazenamento e redundância de dados para garantir a integridade dos arquivos do pet shop.</w:t>
      </w:r>
    </w:p>
    <w:p w14:paraId="1205D44E" w14:textId="77777777" w:rsidR="008C746C" w:rsidRPr="00922F57" w:rsidRDefault="008C746C" w:rsidP="00922F57">
      <w:pPr>
        <w:ind w:left="-426" w:firstLine="0"/>
        <w:rPr>
          <w:rFonts w:cs="Arial"/>
          <w:sz w:val="20"/>
        </w:rPr>
      </w:pPr>
    </w:p>
    <w:p w14:paraId="04AE7168" w14:textId="77777777" w:rsidR="008C746C" w:rsidRPr="00922F57" w:rsidRDefault="008C746C" w:rsidP="00922F57">
      <w:pPr>
        <w:ind w:left="-426" w:firstLine="0"/>
        <w:rPr>
          <w:rFonts w:cs="Arial"/>
          <w:sz w:val="20"/>
        </w:rPr>
      </w:pPr>
      <w:r w:rsidRPr="00922F57">
        <w:rPr>
          <w:rFonts w:cs="Arial"/>
          <w:sz w:val="20"/>
        </w:rPr>
        <w:t>Servidor de E-mail: Deve ser capaz de gerenciar o envio, recebimento e armazenamento de e-mails, lidando com grandes volumes de mensagens e oferecendo recursos robustos de segurança.</w:t>
      </w:r>
    </w:p>
    <w:p w14:paraId="334157AF" w14:textId="77777777" w:rsidR="008C746C" w:rsidRPr="00922F57" w:rsidRDefault="008C746C" w:rsidP="00922F57">
      <w:pPr>
        <w:ind w:left="-426" w:firstLine="0"/>
        <w:rPr>
          <w:rFonts w:cs="Arial"/>
          <w:sz w:val="20"/>
        </w:rPr>
      </w:pPr>
    </w:p>
    <w:p w14:paraId="6CCD9130" w14:textId="77777777" w:rsidR="008C746C" w:rsidRPr="00922F57" w:rsidRDefault="008C746C" w:rsidP="00922F57">
      <w:pPr>
        <w:ind w:left="-426" w:firstLine="0"/>
        <w:rPr>
          <w:rFonts w:cs="Arial"/>
          <w:sz w:val="20"/>
        </w:rPr>
      </w:pPr>
      <w:r w:rsidRPr="00922F57">
        <w:rPr>
          <w:rFonts w:cs="Arial"/>
          <w:sz w:val="20"/>
        </w:rPr>
        <w:t>Servidor de Domínio: Responsável por gerenciar as identidades e permissões de usuários na rede do pet shop, deve ser configurado com um serviço de diretório para garantir a segurança e integridade da rede.</w:t>
      </w:r>
    </w:p>
    <w:p w14:paraId="2547DC9E" w14:textId="77777777" w:rsidR="008C746C" w:rsidRPr="00922F57" w:rsidRDefault="008C746C" w:rsidP="00922F57">
      <w:pPr>
        <w:ind w:left="-426" w:firstLine="0"/>
        <w:rPr>
          <w:rFonts w:cs="Arial"/>
          <w:sz w:val="20"/>
        </w:rPr>
      </w:pPr>
      <w:r w:rsidRPr="00922F57">
        <w:rPr>
          <w:rFonts w:cs="Arial"/>
          <w:sz w:val="20"/>
        </w:rPr>
        <w:t>Banco de Dados (BD): Deve hospedar os bancos de dados usados pelo pet shop para armazenar e gerenciar dados. Recomenda-se a configuração com um sistema de gerenciamento de banco de dados (SGBD) como MySQL, PostgreSQL ou SQL Server, proporcionando desempenho, segurança e confiabilidade adequados.</w:t>
      </w:r>
    </w:p>
    <w:p w14:paraId="50E76EBE" w14:textId="77777777" w:rsidR="008C746C" w:rsidRPr="00922F57" w:rsidRDefault="008C746C" w:rsidP="00922F57">
      <w:pPr>
        <w:ind w:left="-426" w:firstLine="0"/>
        <w:rPr>
          <w:rFonts w:cs="Arial"/>
          <w:sz w:val="20"/>
        </w:rPr>
      </w:pPr>
    </w:p>
    <w:p w14:paraId="59904497" w14:textId="77777777" w:rsidR="008C746C" w:rsidRPr="00922F57" w:rsidRDefault="008C746C" w:rsidP="00922F57">
      <w:pPr>
        <w:ind w:left="-426" w:firstLine="0"/>
        <w:rPr>
          <w:rFonts w:cs="Arial"/>
          <w:sz w:val="20"/>
        </w:rPr>
      </w:pPr>
      <w:r w:rsidRPr="00922F57">
        <w:rPr>
          <w:rFonts w:cs="Arial"/>
          <w:sz w:val="20"/>
        </w:rPr>
        <w:t>Considerando essas especificações de hardware e a configuração dos servidores, a solução sistêmica poderá operar eficientemente, atendendo às necessidades do pet shop de forma confiável e escalável.</w:t>
      </w:r>
    </w:p>
    <w:p w14:paraId="0EA43F55" w14:textId="77777777" w:rsidR="008C746C" w:rsidRPr="00922F57" w:rsidRDefault="008C746C" w:rsidP="00922F57">
      <w:pPr>
        <w:ind w:left="-426" w:firstLine="0"/>
        <w:rPr>
          <w:rFonts w:cs="Arial"/>
          <w:sz w:val="20"/>
        </w:rPr>
      </w:pPr>
    </w:p>
    <w:p w14:paraId="4E1E57A0" w14:textId="77777777" w:rsidR="008C746C" w:rsidRPr="00922F57" w:rsidRDefault="008C746C" w:rsidP="00922F57">
      <w:pPr>
        <w:ind w:left="-426" w:firstLine="0"/>
        <w:rPr>
          <w:rFonts w:cs="Arial"/>
          <w:sz w:val="20"/>
        </w:rPr>
      </w:pPr>
      <w:r w:rsidRPr="00922F57">
        <w:rPr>
          <w:rFonts w:cs="Arial"/>
          <w:sz w:val="20"/>
        </w:rPr>
        <w:t>6- Responsável pelo Documento;</w:t>
      </w:r>
    </w:p>
    <w:p w14:paraId="7D14745B" w14:textId="77777777" w:rsidR="008C746C" w:rsidRPr="00922F57" w:rsidRDefault="008C746C" w:rsidP="00922F57">
      <w:pPr>
        <w:ind w:left="-426" w:firstLine="0"/>
        <w:rPr>
          <w:rFonts w:cs="Arial"/>
          <w:sz w:val="20"/>
        </w:rPr>
      </w:pPr>
      <w:r w:rsidRPr="00922F57">
        <w:rPr>
          <w:rFonts w:cs="Arial"/>
          <w:sz w:val="20"/>
        </w:rPr>
        <w:lastRenderedPageBreak/>
        <w:t>Este documento é atribuído a Julia Lopes com o propósito de coletar informações específicas para empresas que utilizarão o sistema, assegurando uma compreensão detalhada de suas necessidades e requisitos. Essa abordagem visa uma implementação precisa e personalizada da solução sistêmica proposta para o pet shop, com o objetivo de garantir a máxima satisfação do cliente e o sucesso do projeto.</w:t>
      </w:r>
    </w:p>
    <w:p w14:paraId="41E2D016" w14:textId="77777777" w:rsidR="008C746C" w:rsidRPr="00A04741" w:rsidRDefault="008C746C" w:rsidP="008C746C">
      <w:pPr>
        <w:rPr>
          <w:rFonts w:cs="Arial"/>
        </w:rPr>
      </w:pPr>
    </w:p>
    <w:tbl>
      <w:tblPr>
        <w:tblW w:w="10461" w:type="dxa"/>
        <w:tblInd w:w="-856" w:type="dxa"/>
        <w:tblCellMar>
          <w:left w:w="70" w:type="dxa"/>
          <w:right w:w="70" w:type="dxa"/>
        </w:tblCellMar>
        <w:tblLook w:val="04A0" w:firstRow="1" w:lastRow="0" w:firstColumn="1" w:lastColumn="0" w:noHBand="0" w:noVBand="1"/>
      </w:tblPr>
      <w:tblGrid>
        <w:gridCol w:w="1008"/>
        <w:gridCol w:w="1852"/>
        <w:gridCol w:w="1507"/>
        <w:gridCol w:w="1625"/>
        <w:gridCol w:w="1107"/>
        <w:gridCol w:w="2452"/>
        <w:gridCol w:w="1126"/>
      </w:tblGrid>
      <w:tr w:rsidR="008C746C" w:rsidRPr="00A04741" w14:paraId="4F16326B" w14:textId="77777777" w:rsidTr="008C746C">
        <w:trPr>
          <w:trHeight w:val="509"/>
        </w:trPr>
        <w:tc>
          <w:tcPr>
            <w:tcW w:w="1008"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ED2A2BC" w14:textId="77777777" w:rsidR="008C746C" w:rsidRPr="008C746C" w:rsidRDefault="008C746C" w:rsidP="008C746C">
            <w:pPr>
              <w:suppressAutoHyphens w:val="0"/>
              <w:spacing w:line="240" w:lineRule="auto"/>
              <w:ind w:left="-222" w:firstLine="0"/>
              <w:jc w:val="center"/>
              <w:rPr>
                <w:rFonts w:cs="Arial"/>
                <w:b/>
                <w:bCs/>
                <w:color w:val="000000"/>
                <w:sz w:val="20"/>
                <w:lang w:eastAsia="pt-BR"/>
              </w:rPr>
            </w:pPr>
            <w:r w:rsidRPr="008C746C">
              <w:rPr>
                <w:rFonts w:cs="Arial"/>
                <w:b/>
                <w:bCs/>
                <w:color w:val="000000"/>
                <w:sz w:val="20"/>
                <w:lang w:eastAsia="pt-BR"/>
              </w:rPr>
              <w:t xml:space="preserve">Função </w:t>
            </w:r>
          </w:p>
        </w:tc>
        <w:tc>
          <w:tcPr>
            <w:tcW w:w="1636" w:type="dxa"/>
            <w:tcBorders>
              <w:top w:val="single" w:sz="4" w:space="0" w:color="auto"/>
              <w:left w:val="nil"/>
              <w:bottom w:val="single" w:sz="4" w:space="0" w:color="auto"/>
              <w:right w:val="single" w:sz="4" w:space="0" w:color="auto"/>
            </w:tcBorders>
            <w:shd w:val="clear" w:color="000000" w:fill="00B0F0"/>
            <w:vAlign w:val="center"/>
            <w:hideMark/>
          </w:tcPr>
          <w:p w14:paraId="61B9D81E" w14:textId="77777777" w:rsidR="008C746C" w:rsidRPr="008C746C" w:rsidRDefault="008C746C" w:rsidP="008C746C">
            <w:pPr>
              <w:suppressAutoHyphens w:val="0"/>
              <w:spacing w:line="240" w:lineRule="auto"/>
              <w:ind w:firstLine="0"/>
              <w:jc w:val="center"/>
              <w:rPr>
                <w:rFonts w:cs="Arial"/>
                <w:b/>
                <w:bCs/>
                <w:color w:val="000000"/>
                <w:sz w:val="20"/>
                <w:lang w:eastAsia="pt-BR"/>
              </w:rPr>
            </w:pPr>
            <w:r w:rsidRPr="008C746C">
              <w:rPr>
                <w:rFonts w:cs="Arial"/>
                <w:b/>
                <w:bCs/>
                <w:color w:val="000000"/>
                <w:sz w:val="20"/>
                <w:lang w:eastAsia="pt-BR"/>
              </w:rPr>
              <w:t xml:space="preserve">Nº de ocorrência </w:t>
            </w:r>
          </w:p>
        </w:tc>
        <w:tc>
          <w:tcPr>
            <w:tcW w:w="1507" w:type="dxa"/>
            <w:tcBorders>
              <w:top w:val="single" w:sz="4" w:space="0" w:color="auto"/>
              <w:left w:val="nil"/>
              <w:bottom w:val="single" w:sz="4" w:space="0" w:color="auto"/>
              <w:right w:val="single" w:sz="4" w:space="0" w:color="auto"/>
            </w:tcBorders>
            <w:shd w:val="clear" w:color="000000" w:fill="00B0F0"/>
            <w:vAlign w:val="center"/>
            <w:hideMark/>
          </w:tcPr>
          <w:p w14:paraId="31A4DE3A" w14:textId="77777777" w:rsidR="008C746C" w:rsidRPr="008C746C" w:rsidRDefault="008C746C" w:rsidP="008C746C">
            <w:pPr>
              <w:suppressAutoHyphens w:val="0"/>
              <w:spacing w:line="240" w:lineRule="auto"/>
              <w:ind w:firstLine="0"/>
              <w:jc w:val="center"/>
              <w:rPr>
                <w:rFonts w:cs="Arial"/>
                <w:b/>
                <w:bCs/>
                <w:color w:val="000000"/>
                <w:sz w:val="20"/>
                <w:lang w:eastAsia="pt-BR"/>
              </w:rPr>
            </w:pPr>
            <w:r w:rsidRPr="008C746C">
              <w:rPr>
                <w:rFonts w:cs="Arial"/>
                <w:b/>
                <w:bCs/>
                <w:color w:val="000000"/>
                <w:sz w:val="20"/>
                <w:lang w:eastAsia="pt-BR"/>
              </w:rPr>
              <w:t xml:space="preserve">Complexidade </w:t>
            </w:r>
          </w:p>
        </w:tc>
        <w:tc>
          <w:tcPr>
            <w:tcW w:w="1625" w:type="dxa"/>
            <w:tcBorders>
              <w:top w:val="single" w:sz="4" w:space="0" w:color="auto"/>
              <w:left w:val="nil"/>
              <w:bottom w:val="single" w:sz="4" w:space="0" w:color="auto"/>
              <w:right w:val="single" w:sz="4" w:space="0" w:color="auto"/>
            </w:tcBorders>
            <w:shd w:val="clear" w:color="000000" w:fill="00B0F0"/>
            <w:vAlign w:val="center"/>
            <w:hideMark/>
          </w:tcPr>
          <w:p w14:paraId="1CEE1D0E" w14:textId="77777777" w:rsidR="008C746C" w:rsidRPr="008C746C" w:rsidRDefault="008C746C" w:rsidP="008C746C">
            <w:pPr>
              <w:suppressAutoHyphens w:val="0"/>
              <w:spacing w:line="240" w:lineRule="auto"/>
              <w:ind w:firstLine="0"/>
              <w:jc w:val="center"/>
              <w:rPr>
                <w:rFonts w:cs="Arial"/>
                <w:b/>
                <w:bCs/>
                <w:color w:val="000000"/>
                <w:sz w:val="20"/>
                <w:lang w:eastAsia="pt-BR"/>
              </w:rPr>
            </w:pPr>
            <w:r w:rsidRPr="008C746C">
              <w:rPr>
                <w:rFonts w:cs="Arial"/>
                <w:b/>
                <w:bCs/>
                <w:color w:val="000000"/>
                <w:sz w:val="20"/>
                <w:lang w:eastAsia="pt-BR"/>
              </w:rPr>
              <w:t xml:space="preserve">Peso </w:t>
            </w:r>
          </w:p>
        </w:tc>
        <w:tc>
          <w:tcPr>
            <w:tcW w:w="1107" w:type="dxa"/>
            <w:tcBorders>
              <w:top w:val="single" w:sz="4" w:space="0" w:color="auto"/>
              <w:left w:val="nil"/>
              <w:bottom w:val="single" w:sz="4" w:space="0" w:color="auto"/>
              <w:right w:val="single" w:sz="4" w:space="0" w:color="auto"/>
            </w:tcBorders>
            <w:shd w:val="clear" w:color="000000" w:fill="00B0F0"/>
            <w:vAlign w:val="center"/>
            <w:hideMark/>
          </w:tcPr>
          <w:p w14:paraId="75DD6E96" w14:textId="77777777" w:rsidR="008C746C" w:rsidRPr="008C746C" w:rsidRDefault="008C746C" w:rsidP="008C746C">
            <w:pPr>
              <w:suppressAutoHyphens w:val="0"/>
              <w:spacing w:line="240" w:lineRule="auto"/>
              <w:ind w:firstLine="0"/>
              <w:jc w:val="center"/>
              <w:rPr>
                <w:rFonts w:cs="Arial"/>
                <w:b/>
                <w:bCs/>
                <w:color w:val="000000"/>
                <w:sz w:val="20"/>
                <w:lang w:eastAsia="pt-BR"/>
              </w:rPr>
            </w:pPr>
            <w:r w:rsidRPr="008C746C">
              <w:rPr>
                <w:rFonts w:cs="Arial"/>
                <w:b/>
                <w:bCs/>
                <w:color w:val="000000"/>
                <w:sz w:val="20"/>
                <w:lang w:eastAsia="pt-BR"/>
              </w:rPr>
              <w:t xml:space="preserve">Resultado </w:t>
            </w:r>
          </w:p>
        </w:tc>
        <w:tc>
          <w:tcPr>
            <w:tcW w:w="3578" w:type="dxa"/>
            <w:gridSpan w:val="2"/>
            <w:tcBorders>
              <w:top w:val="single" w:sz="4" w:space="0" w:color="auto"/>
              <w:left w:val="nil"/>
              <w:bottom w:val="single" w:sz="4" w:space="0" w:color="auto"/>
              <w:right w:val="single" w:sz="4" w:space="0" w:color="auto"/>
            </w:tcBorders>
            <w:shd w:val="clear" w:color="000000" w:fill="00B0F0"/>
            <w:noWrap/>
            <w:vAlign w:val="center"/>
            <w:hideMark/>
          </w:tcPr>
          <w:p w14:paraId="4AE85BCA" w14:textId="77777777" w:rsidR="008C746C" w:rsidRPr="008C746C" w:rsidRDefault="008C746C" w:rsidP="008C746C">
            <w:pPr>
              <w:suppressAutoHyphens w:val="0"/>
              <w:spacing w:line="240" w:lineRule="auto"/>
              <w:ind w:firstLine="0"/>
              <w:jc w:val="center"/>
              <w:rPr>
                <w:rFonts w:cs="Arial"/>
                <w:b/>
                <w:bCs/>
                <w:color w:val="000000"/>
                <w:sz w:val="20"/>
                <w:lang w:eastAsia="pt-BR"/>
              </w:rPr>
            </w:pPr>
            <w:r w:rsidRPr="008C746C">
              <w:rPr>
                <w:rFonts w:cs="Arial"/>
                <w:b/>
                <w:bCs/>
                <w:color w:val="000000"/>
                <w:sz w:val="20"/>
                <w:lang w:eastAsia="pt-BR"/>
              </w:rPr>
              <w:t>Nível de Influência do Sistema (0 a 5)</w:t>
            </w:r>
          </w:p>
        </w:tc>
      </w:tr>
      <w:tr w:rsidR="008C746C" w:rsidRPr="00A04741" w14:paraId="2F2132F4" w14:textId="77777777" w:rsidTr="008C746C">
        <w:trPr>
          <w:trHeight w:val="227"/>
        </w:trPr>
        <w:tc>
          <w:tcPr>
            <w:tcW w:w="1008" w:type="dxa"/>
            <w:vMerge w:val="restart"/>
            <w:tcBorders>
              <w:top w:val="nil"/>
              <w:left w:val="single" w:sz="4" w:space="0" w:color="auto"/>
              <w:bottom w:val="single" w:sz="4" w:space="0" w:color="auto"/>
              <w:right w:val="single" w:sz="4" w:space="0" w:color="auto"/>
            </w:tcBorders>
            <w:shd w:val="clear" w:color="auto" w:fill="auto"/>
            <w:vAlign w:val="center"/>
            <w:hideMark/>
          </w:tcPr>
          <w:p w14:paraId="21990B24"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entradas</w:t>
            </w:r>
          </w:p>
        </w:tc>
        <w:tc>
          <w:tcPr>
            <w:tcW w:w="1636" w:type="dxa"/>
            <w:tcBorders>
              <w:top w:val="nil"/>
              <w:left w:val="nil"/>
              <w:bottom w:val="single" w:sz="4" w:space="0" w:color="auto"/>
              <w:right w:val="single" w:sz="4" w:space="0" w:color="auto"/>
            </w:tcBorders>
            <w:shd w:val="clear" w:color="000000" w:fill="FF0000"/>
            <w:vAlign w:val="center"/>
            <w:hideMark/>
          </w:tcPr>
          <w:p w14:paraId="074D1682"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3</w:t>
            </w:r>
          </w:p>
        </w:tc>
        <w:tc>
          <w:tcPr>
            <w:tcW w:w="1507" w:type="dxa"/>
            <w:tcBorders>
              <w:top w:val="nil"/>
              <w:left w:val="nil"/>
              <w:bottom w:val="single" w:sz="4" w:space="0" w:color="auto"/>
              <w:right w:val="single" w:sz="4" w:space="0" w:color="auto"/>
            </w:tcBorders>
            <w:shd w:val="clear" w:color="auto" w:fill="auto"/>
            <w:vAlign w:val="center"/>
            <w:hideMark/>
          </w:tcPr>
          <w:p w14:paraId="33653612"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xml:space="preserve">Simples </w:t>
            </w:r>
          </w:p>
        </w:tc>
        <w:tc>
          <w:tcPr>
            <w:tcW w:w="1625" w:type="dxa"/>
            <w:tcBorders>
              <w:top w:val="nil"/>
              <w:left w:val="nil"/>
              <w:bottom w:val="single" w:sz="4" w:space="0" w:color="auto"/>
              <w:right w:val="single" w:sz="4" w:space="0" w:color="auto"/>
            </w:tcBorders>
            <w:shd w:val="clear" w:color="auto" w:fill="auto"/>
            <w:vAlign w:val="center"/>
            <w:hideMark/>
          </w:tcPr>
          <w:p w14:paraId="4CD816E5"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3</w:t>
            </w:r>
          </w:p>
        </w:tc>
        <w:tc>
          <w:tcPr>
            <w:tcW w:w="1107" w:type="dxa"/>
            <w:tcBorders>
              <w:top w:val="nil"/>
              <w:left w:val="nil"/>
              <w:bottom w:val="single" w:sz="4" w:space="0" w:color="auto"/>
              <w:right w:val="single" w:sz="4" w:space="0" w:color="auto"/>
            </w:tcBorders>
            <w:shd w:val="clear" w:color="auto" w:fill="auto"/>
            <w:vAlign w:val="center"/>
            <w:hideMark/>
          </w:tcPr>
          <w:p w14:paraId="18F33E8A"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9</w:t>
            </w:r>
          </w:p>
        </w:tc>
        <w:tc>
          <w:tcPr>
            <w:tcW w:w="2452" w:type="dxa"/>
            <w:tcBorders>
              <w:top w:val="nil"/>
              <w:left w:val="nil"/>
              <w:bottom w:val="single" w:sz="4" w:space="0" w:color="auto"/>
              <w:right w:val="single" w:sz="4" w:space="0" w:color="auto"/>
            </w:tcBorders>
            <w:shd w:val="clear" w:color="auto" w:fill="auto"/>
            <w:vAlign w:val="center"/>
            <w:hideMark/>
          </w:tcPr>
          <w:p w14:paraId="46B2E476"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Comunicação de dados</w:t>
            </w:r>
          </w:p>
        </w:tc>
        <w:tc>
          <w:tcPr>
            <w:tcW w:w="1126" w:type="dxa"/>
            <w:tcBorders>
              <w:top w:val="nil"/>
              <w:left w:val="nil"/>
              <w:bottom w:val="single" w:sz="4" w:space="0" w:color="auto"/>
              <w:right w:val="single" w:sz="4" w:space="0" w:color="auto"/>
            </w:tcBorders>
            <w:shd w:val="clear" w:color="000000" w:fill="FF0000"/>
            <w:noWrap/>
            <w:vAlign w:val="center"/>
            <w:hideMark/>
          </w:tcPr>
          <w:p w14:paraId="57F362C6"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5</w:t>
            </w:r>
          </w:p>
        </w:tc>
      </w:tr>
      <w:tr w:rsidR="008C746C" w:rsidRPr="00A04741" w14:paraId="4810C390" w14:textId="77777777" w:rsidTr="008C746C">
        <w:trPr>
          <w:trHeight w:val="227"/>
        </w:trPr>
        <w:tc>
          <w:tcPr>
            <w:tcW w:w="1008" w:type="dxa"/>
            <w:vMerge/>
            <w:tcBorders>
              <w:top w:val="nil"/>
              <w:left w:val="single" w:sz="4" w:space="0" w:color="auto"/>
              <w:bottom w:val="single" w:sz="4" w:space="0" w:color="auto"/>
              <w:right w:val="single" w:sz="4" w:space="0" w:color="auto"/>
            </w:tcBorders>
            <w:vAlign w:val="center"/>
            <w:hideMark/>
          </w:tcPr>
          <w:p w14:paraId="27AC7922" w14:textId="77777777" w:rsidR="008C746C" w:rsidRPr="008C746C" w:rsidRDefault="008C746C" w:rsidP="008C746C">
            <w:pPr>
              <w:suppressAutoHyphens w:val="0"/>
              <w:spacing w:line="240" w:lineRule="auto"/>
              <w:ind w:firstLine="0"/>
              <w:jc w:val="left"/>
              <w:rPr>
                <w:rFonts w:cs="Arial"/>
                <w:color w:val="000000"/>
                <w:sz w:val="20"/>
                <w:lang w:eastAsia="pt-BR"/>
              </w:rPr>
            </w:pPr>
          </w:p>
        </w:tc>
        <w:tc>
          <w:tcPr>
            <w:tcW w:w="1636" w:type="dxa"/>
            <w:tcBorders>
              <w:top w:val="nil"/>
              <w:left w:val="nil"/>
              <w:bottom w:val="single" w:sz="4" w:space="0" w:color="auto"/>
              <w:right w:val="single" w:sz="4" w:space="0" w:color="auto"/>
            </w:tcBorders>
            <w:shd w:val="clear" w:color="000000" w:fill="FF0000"/>
            <w:vAlign w:val="center"/>
            <w:hideMark/>
          </w:tcPr>
          <w:p w14:paraId="1EAFD390"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w:t>
            </w:r>
          </w:p>
        </w:tc>
        <w:tc>
          <w:tcPr>
            <w:tcW w:w="1507" w:type="dxa"/>
            <w:tcBorders>
              <w:top w:val="nil"/>
              <w:left w:val="nil"/>
              <w:bottom w:val="single" w:sz="4" w:space="0" w:color="auto"/>
              <w:right w:val="single" w:sz="4" w:space="0" w:color="auto"/>
            </w:tcBorders>
            <w:shd w:val="clear" w:color="auto" w:fill="auto"/>
            <w:vAlign w:val="center"/>
            <w:hideMark/>
          </w:tcPr>
          <w:p w14:paraId="5A53F65B"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xml:space="preserve">Médio </w:t>
            </w:r>
          </w:p>
        </w:tc>
        <w:tc>
          <w:tcPr>
            <w:tcW w:w="1625" w:type="dxa"/>
            <w:tcBorders>
              <w:top w:val="nil"/>
              <w:left w:val="nil"/>
              <w:bottom w:val="single" w:sz="4" w:space="0" w:color="auto"/>
              <w:right w:val="single" w:sz="4" w:space="0" w:color="auto"/>
            </w:tcBorders>
            <w:shd w:val="clear" w:color="auto" w:fill="auto"/>
            <w:vAlign w:val="center"/>
            <w:hideMark/>
          </w:tcPr>
          <w:p w14:paraId="621EDFFE"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4</w:t>
            </w:r>
          </w:p>
        </w:tc>
        <w:tc>
          <w:tcPr>
            <w:tcW w:w="1107" w:type="dxa"/>
            <w:tcBorders>
              <w:top w:val="nil"/>
              <w:left w:val="nil"/>
              <w:bottom w:val="single" w:sz="4" w:space="0" w:color="auto"/>
              <w:right w:val="single" w:sz="4" w:space="0" w:color="auto"/>
            </w:tcBorders>
            <w:shd w:val="clear" w:color="auto" w:fill="auto"/>
            <w:vAlign w:val="center"/>
            <w:hideMark/>
          </w:tcPr>
          <w:p w14:paraId="5583F26E"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0</w:t>
            </w:r>
          </w:p>
        </w:tc>
        <w:tc>
          <w:tcPr>
            <w:tcW w:w="2452" w:type="dxa"/>
            <w:tcBorders>
              <w:top w:val="nil"/>
              <w:left w:val="nil"/>
              <w:bottom w:val="single" w:sz="4" w:space="0" w:color="auto"/>
              <w:right w:val="single" w:sz="4" w:space="0" w:color="auto"/>
            </w:tcBorders>
            <w:shd w:val="clear" w:color="auto" w:fill="auto"/>
            <w:vAlign w:val="center"/>
            <w:hideMark/>
          </w:tcPr>
          <w:p w14:paraId="41F85A06"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Performance</w:t>
            </w:r>
          </w:p>
        </w:tc>
        <w:tc>
          <w:tcPr>
            <w:tcW w:w="1126" w:type="dxa"/>
            <w:tcBorders>
              <w:top w:val="nil"/>
              <w:left w:val="nil"/>
              <w:bottom w:val="single" w:sz="4" w:space="0" w:color="auto"/>
              <w:right w:val="single" w:sz="4" w:space="0" w:color="auto"/>
            </w:tcBorders>
            <w:shd w:val="clear" w:color="000000" w:fill="FF0000"/>
            <w:noWrap/>
            <w:vAlign w:val="center"/>
            <w:hideMark/>
          </w:tcPr>
          <w:p w14:paraId="6FA27FE1"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5</w:t>
            </w:r>
          </w:p>
        </w:tc>
      </w:tr>
      <w:tr w:rsidR="008C746C" w:rsidRPr="00A04741" w14:paraId="60006A11" w14:textId="77777777" w:rsidTr="008C746C">
        <w:trPr>
          <w:trHeight w:val="227"/>
        </w:trPr>
        <w:tc>
          <w:tcPr>
            <w:tcW w:w="1008" w:type="dxa"/>
            <w:vMerge/>
            <w:tcBorders>
              <w:top w:val="nil"/>
              <w:left w:val="single" w:sz="4" w:space="0" w:color="auto"/>
              <w:bottom w:val="single" w:sz="4" w:space="0" w:color="auto"/>
              <w:right w:val="single" w:sz="4" w:space="0" w:color="auto"/>
            </w:tcBorders>
            <w:vAlign w:val="center"/>
            <w:hideMark/>
          </w:tcPr>
          <w:p w14:paraId="462B49A6" w14:textId="77777777" w:rsidR="008C746C" w:rsidRPr="008C746C" w:rsidRDefault="008C746C" w:rsidP="008C746C">
            <w:pPr>
              <w:suppressAutoHyphens w:val="0"/>
              <w:spacing w:line="240" w:lineRule="auto"/>
              <w:ind w:firstLine="0"/>
              <w:jc w:val="left"/>
              <w:rPr>
                <w:rFonts w:cs="Arial"/>
                <w:color w:val="000000"/>
                <w:sz w:val="20"/>
                <w:lang w:eastAsia="pt-BR"/>
              </w:rPr>
            </w:pPr>
          </w:p>
        </w:tc>
        <w:tc>
          <w:tcPr>
            <w:tcW w:w="1636" w:type="dxa"/>
            <w:tcBorders>
              <w:top w:val="nil"/>
              <w:left w:val="nil"/>
              <w:bottom w:val="single" w:sz="4" w:space="0" w:color="auto"/>
              <w:right w:val="single" w:sz="4" w:space="0" w:color="auto"/>
            </w:tcBorders>
            <w:shd w:val="clear" w:color="000000" w:fill="FF0000"/>
            <w:vAlign w:val="center"/>
            <w:hideMark/>
          </w:tcPr>
          <w:p w14:paraId="05B53316"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w:t>
            </w:r>
          </w:p>
        </w:tc>
        <w:tc>
          <w:tcPr>
            <w:tcW w:w="1507" w:type="dxa"/>
            <w:tcBorders>
              <w:top w:val="nil"/>
              <w:left w:val="nil"/>
              <w:bottom w:val="single" w:sz="4" w:space="0" w:color="auto"/>
              <w:right w:val="single" w:sz="4" w:space="0" w:color="auto"/>
            </w:tcBorders>
            <w:shd w:val="clear" w:color="auto" w:fill="auto"/>
            <w:vAlign w:val="center"/>
            <w:hideMark/>
          </w:tcPr>
          <w:p w14:paraId="137574F0"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xml:space="preserve">complexo </w:t>
            </w:r>
          </w:p>
        </w:tc>
        <w:tc>
          <w:tcPr>
            <w:tcW w:w="1625" w:type="dxa"/>
            <w:tcBorders>
              <w:top w:val="nil"/>
              <w:left w:val="nil"/>
              <w:bottom w:val="single" w:sz="4" w:space="0" w:color="auto"/>
              <w:right w:val="single" w:sz="4" w:space="0" w:color="auto"/>
            </w:tcBorders>
            <w:shd w:val="clear" w:color="auto" w:fill="auto"/>
            <w:vAlign w:val="center"/>
            <w:hideMark/>
          </w:tcPr>
          <w:p w14:paraId="1C13D988"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6</w:t>
            </w:r>
          </w:p>
        </w:tc>
        <w:tc>
          <w:tcPr>
            <w:tcW w:w="1107" w:type="dxa"/>
            <w:tcBorders>
              <w:top w:val="nil"/>
              <w:left w:val="nil"/>
              <w:bottom w:val="single" w:sz="4" w:space="0" w:color="auto"/>
              <w:right w:val="single" w:sz="4" w:space="0" w:color="auto"/>
            </w:tcBorders>
            <w:shd w:val="clear" w:color="auto" w:fill="auto"/>
            <w:vAlign w:val="center"/>
            <w:hideMark/>
          </w:tcPr>
          <w:p w14:paraId="408CEEAD"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0</w:t>
            </w:r>
          </w:p>
        </w:tc>
        <w:tc>
          <w:tcPr>
            <w:tcW w:w="2452" w:type="dxa"/>
            <w:tcBorders>
              <w:top w:val="nil"/>
              <w:left w:val="nil"/>
              <w:bottom w:val="single" w:sz="4" w:space="0" w:color="auto"/>
              <w:right w:val="single" w:sz="4" w:space="0" w:color="auto"/>
            </w:tcBorders>
            <w:shd w:val="clear" w:color="auto" w:fill="auto"/>
            <w:vAlign w:val="center"/>
            <w:hideMark/>
          </w:tcPr>
          <w:p w14:paraId="79AD4C7E"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Volume de transações</w:t>
            </w:r>
          </w:p>
        </w:tc>
        <w:tc>
          <w:tcPr>
            <w:tcW w:w="1126" w:type="dxa"/>
            <w:tcBorders>
              <w:top w:val="nil"/>
              <w:left w:val="nil"/>
              <w:bottom w:val="single" w:sz="4" w:space="0" w:color="auto"/>
              <w:right w:val="single" w:sz="4" w:space="0" w:color="auto"/>
            </w:tcBorders>
            <w:shd w:val="clear" w:color="000000" w:fill="FF0000"/>
            <w:noWrap/>
            <w:vAlign w:val="center"/>
            <w:hideMark/>
          </w:tcPr>
          <w:p w14:paraId="085C8253"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5</w:t>
            </w:r>
          </w:p>
        </w:tc>
      </w:tr>
      <w:tr w:rsidR="008C746C" w:rsidRPr="008C746C" w14:paraId="0F382D8C" w14:textId="77777777" w:rsidTr="008C746C">
        <w:trPr>
          <w:trHeight w:val="227"/>
        </w:trPr>
        <w:tc>
          <w:tcPr>
            <w:tcW w:w="6883"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0AF1E5B2"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w:t>
            </w:r>
          </w:p>
        </w:tc>
        <w:tc>
          <w:tcPr>
            <w:tcW w:w="2452" w:type="dxa"/>
            <w:tcBorders>
              <w:top w:val="nil"/>
              <w:left w:val="nil"/>
              <w:bottom w:val="single" w:sz="4" w:space="0" w:color="auto"/>
              <w:right w:val="single" w:sz="4" w:space="0" w:color="auto"/>
            </w:tcBorders>
            <w:shd w:val="clear" w:color="auto" w:fill="auto"/>
            <w:vAlign w:val="center"/>
            <w:hideMark/>
          </w:tcPr>
          <w:p w14:paraId="7D059721"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Eficiência do usuário final</w:t>
            </w:r>
          </w:p>
        </w:tc>
        <w:tc>
          <w:tcPr>
            <w:tcW w:w="1126" w:type="dxa"/>
            <w:tcBorders>
              <w:top w:val="nil"/>
              <w:left w:val="nil"/>
              <w:bottom w:val="single" w:sz="4" w:space="0" w:color="auto"/>
              <w:right w:val="single" w:sz="4" w:space="0" w:color="auto"/>
            </w:tcBorders>
            <w:shd w:val="clear" w:color="000000" w:fill="FF0000"/>
            <w:noWrap/>
            <w:vAlign w:val="center"/>
            <w:hideMark/>
          </w:tcPr>
          <w:p w14:paraId="5A83D967"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5</w:t>
            </w:r>
          </w:p>
        </w:tc>
      </w:tr>
      <w:tr w:rsidR="008C746C" w:rsidRPr="00A04741" w14:paraId="19502D44" w14:textId="77777777" w:rsidTr="008C746C">
        <w:trPr>
          <w:trHeight w:val="227"/>
        </w:trPr>
        <w:tc>
          <w:tcPr>
            <w:tcW w:w="1008" w:type="dxa"/>
            <w:vMerge w:val="restart"/>
            <w:tcBorders>
              <w:top w:val="nil"/>
              <w:left w:val="single" w:sz="4" w:space="0" w:color="auto"/>
              <w:bottom w:val="single" w:sz="4" w:space="0" w:color="auto"/>
              <w:right w:val="single" w:sz="4" w:space="0" w:color="auto"/>
            </w:tcBorders>
            <w:shd w:val="clear" w:color="auto" w:fill="auto"/>
            <w:vAlign w:val="center"/>
            <w:hideMark/>
          </w:tcPr>
          <w:p w14:paraId="79380143"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saídas</w:t>
            </w:r>
          </w:p>
        </w:tc>
        <w:tc>
          <w:tcPr>
            <w:tcW w:w="1636" w:type="dxa"/>
            <w:tcBorders>
              <w:top w:val="nil"/>
              <w:left w:val="nil"/>
              <w:bottom w:val="single" w:sz="4" w:space="0" w:color="auto"/>
              <w:right w:val="single" w:sz="4" w:space="0" w:color="auto"/>
            </w:tcBorders>
            <w:shd w:val="clear" w:color="000000" w:fill="FF0000"/>
            <w:vAlign w:val="center"/>
            <w:hideMark/>
          </w:tcPr>
          <w:p w14:paraId="74956A63"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2</w:t>
            </w:r>
          </w:p>
        </w:tc>
        <w:tc>
          <w:tcPr>
            <w:tcW w:w="1507" w:type="dxa"/>
            <w:tcBorders>
              <w:top w:val="nil"/>
              <w:left w:val="nil"/>
              <w:bottom w:val="single" w:sz="4" w:space="0" w:color="auto"/>
              <w:right w:val="single" w:sz="4" w:space="0" w:color="auto"/>
            </w:tcBorders>
            <w:shd w:val="clear" w:color="auto" w:fill="auto"/>
            <w:vAlign w:val="center"/>
            <w:hideMark/>
          </w:tcPr>
          <w:p w14:paraId="231F4C55"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xml:space="preserve">Simples </w:t>
            </w:r>
          </w:p>
        </w:tc>
        <w:tc>
          <w:tcPr>
            <w:tcW w:w="1625" w:type="dxa"/>
            <w:tcBorders>
              <w:top w:val="nil"/>
              <w:left w:val="nil"/>
              <w:bottom w:val="single" w:sz="4" w:space="0" w:color="auto"/>
              <w:right w:val="single" w:sz="4" w:space="0" w:color="auto"/>
            </w:tcBorders>
            <w:shd w:val="clear" w:color="auto" w:fill="auto"/>
            <w:vAlign w:val="center"/>
            <w:hideMark/>
          </w:tcPr>
          <w:p w14:paraId="02C00FCE"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4</w:t>
            </w:r>
          </w:p>
        </w:tc>
        <w:tc>
          <w:tcPr>
            <w:tcW w:w="1107" w:type="dxa"/>
            <w:tcBorders>
              <w:top w:val="nil"/>
              <w:left w:val="nil"/>
              <w:bottom w:val="single" w:sz="4" w:space="0" w:color="auto"/>
              <w:right w:val="single" w:sz="4" w:space="0" w:color="auto"/>
            </w:tcBorders>
            <w:shd w:val="clear" w:color="auto" w:fill="auto"/>
            <w:vAlign w:val="center"/>
            <w:hideMark/>
          </w:tcPr>
          <w:p w14:paraId="1D2B0AC9"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8</w:t>
            </w:r>
          </w:p>
        </w:tc>
        <w:tc>
          <w:tcPr>
            <w:tcW w:w="2452" w:type="dxa"/>
            <w:tcBorders>
              <w:top w:val="nil"/>
              <w:left w:val="nil"/>
              <w:bottom w:val="single" w:sz="4" w:space="0" w:color="auto"/>
              <w:right w:val="single" w:sz="4" w:space="0" w:color="auto"/>
            </w:tcBorders>
            <w:shd w:val="clear" w:color="auto" w:fill="auto"/>
            <w:vAlign w:val="center"/>
            <w:hideMark/>
          </w:tcPr>
          <w:p w14:paraId="1749764C"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Processamento complexo</w:t>
            </w:r>
          </w:p>
        </w:tc>
        <w:tc>
          <w:tcPr>
            <w:tcW w:w="1126" w:type="dxa"/>
            <w:tcBorders>
              <w:top w:val="nil"/>
              <w:left w:val="nil"/>
              <w:bottom w:val="single" w:sz="4" w:space="0" w:color="auto"/>
              <w:right w:val="single" w:sz="4" w:space="0" w:color="auto"/>
            </w:tcBorders>
            <w:shd w:val="clear" w:color="000000" w:fill="FF0000"/>
            <w:noWrap/>
            <w:vAlign w:val="center"/>
            <w:hideMark/>
          </w:tcPr>
          <w:p w14:paraId="784C11B4"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5</w:t>
            </w:r>
          </w:p>
        </w:tc>
      </w:tr>
      <w:tr w:rsidR="008C746C" w:rsidRPr="00A04741" w14:paraId="4BC80565" w14:textId="77777777" w:rsidTr="008C746C">
        <w:trPr>
          <w:trHeight w:val="227"/>
        </w:trPr>
        <w:tc>
          <w:tcPr>
            <w:tcW w:w="1008" w:type="dxa"/>
            <w:vMerge/>
            <w:tcBorders>
              <w:top w:val="nil"/>
              <w:left w:val="single" w:sz="4" w:space="0" w:color="auto"/>
              <w:bottom w:val="single" w:sz="4" w:space="0" w:color="auto"/>
              <w:right w:val="single" w:sz="4" w:space="0" w:color="auto"/>
            </w:tcBorders>
            <w:vAlign w:val="center"/>
            <w:hideMark/>
          </w:tcPr>
          <w:p w14:paraId="33E53B62" w14:textId="77777777" w:rsidR="008C746C" w:rsidRPr="008C746C" w:rsidRDefault="008C746C" w:rsidP="008C746C">
            <w:pPr>
              <w:suppressAutoHyphens w:val="0"/>
              <w:spacing w:line="240" w:lineRule="auto"/>
              <w:ind w:firstLine="0"/>
              <w:jc w:val="left"/>
              <w:rPr>
                <w:rFonts w:cs="Arial"/>
                <w:color w:val="000000"/>
                <w:sz w:val="20"/>
                <w:lang w:eastAsia="pt-BR"/>
              </w:rPr>
            </w:pPr>
          </w:p>
        </w:tc>
        <w:tc>
          <w:tcPr>
            <w:tcW w:w="1636" w:type="dxa"/>
            <w:tcBorders>
              <w:top w:val="nil"/>
              <w:left w:val="nil"/>
              <w:bottom w:val="single" w:sz="4" w:space="0" w:color="auto"/>
              <w:right w:val="single" w:sz="4" w:space="0" w:color="auto"/>
            </w:tcBorders>
            <w:shd w:val="clear" w:color="000000" w:fill="FF0000"/>
            <w:vAlign w:val="center"/>
            <w:hideMark/>
          </w:tcPr>
          <w:p w14:paraId="7C23E27C"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2</w:t>
            </w:r>
          </w:p>
        </w:tc>
        <w:tc>
          <w:tcPr>
            <w:tcW w:w="1507" w:type="dxa"/>
            <w:tcBorders>
              <w:top w:val="nil"/>
              <w:left w:val="nil"/>
              <w:bottom w:val="single" w:sz="4" w:space="0" w:color="auto"/>
              <w:right w:val="single" w:sz="4" w:space="0" w:color="auto"/>
            </w:tcBorders>
            <w:shd w:val="clear" w:color="auto" w:fill="auto"/>
            <w:vAlign w:val="center"/>
            <w:hideMark/>
          </w:tcPr>
          <w:p w14:paraId="07B49E9E"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xml:space="preserve">Médio </w:t>
            </w:r>
          </w:p>
        </w:tc>
        <w:tc>
          <w:tcPr>
            <w:tcW w:w="1625" w:type="dxa"/>
            <w:tcBorders>
              <w:top w:val="nil"/>
              <w:left w:val="nil"/>
              <w:bottom w:val="single" w:sz="4" w:space="0" w:color="auto"/>
              <w:right w:val="single" w:sz="4" w:space="0" w:color="auto"/>
            </w:tcBorders>
            <w:shd w:val="clear" w:color="auto" w:fill="auto"/>
            <w:vAlign w:val="center"/>
            <w:hideMark/>
          </w:tcPr>
          <w:p w14:paraId="3735D8B5"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5</w:t>
            </w:r>
          </w:p>
        </w:tc>
        <w:tc>
          <w:tcPr>
            <w:tcW w:w="1107" w:type="dxa"/>
            <w:tcBorders>
              <w:top w:val="nil"/>
              <w:left w:val="nil"/>
              <w:bottom w:val="single" w:sz="4" w:space="0" w:color="auto"/>
              <w:right w:val="single" w:sz="4" w:space="0" w:color="auto"/>
            </w:tcBorders>
            <w:shd w:val="clear" w:color="auto" w:fill="auto"/>
            <w:vAlign w:val="center"/>
            <w:hideMark/>
          </w:tcPr>
          <w:p w14:paraId="27C77245"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10</w:t>
            </w:r>
          </w:p>
        </w:tc>
        <w:tc>
          <w:tcPr>
            <w:tcW w:w="2452" w:type="dxa"/>
            <w:tcBorders>
              <w:top w:val="nil"/>
              <w:left w:val="nil"/>
              <w:bottom w:val="single" w:sz="4" w:space="0" w:color="auto"/>
              <w:right w:val="single" w:sz="4" w:space="0" w:color="auto"/>
            </w:tcBorders>
            <w:shd w:val="clear" w:color="auto" w:fill="auto"/>
            <w:vAlign w:val="center"/>
            <w:hideMark/>
          </w:tcPr>
          <w:p w14:paraId="297784BA"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Facilidade de implantação</w:t>
            </w:r>
          </w:p>
        </w:tc>
        <w:tc>
          <w:tcPr>
            <w:tcW w:w="1126" w:type="dxa"/>
            <w:tcBorders>
              <w:top w:val="nil"/>
              <w:left w:val="nil"/>
              <w:bottom w:val="single" w:sz="4" w:space="0" w:color="auto"/>
              <w:right w:val="single" w:sz="4" w:space="0" w:color="auto"/>
            </w:tcBorders>
            <w:shd w:val="clear" w:color="000000" w:fill="FF0000"/>
            <w:noWrap/>
            <w:vAlign w:val="center"/>
            <w:hideMark/>
          </w:tcPr>
          <w:p w14:paraId="692BAE3B"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5</w:t>
            </w:r>
          </w:p>
        </w:tc>
      </w:tr>
      <w:tr w:rsidR="008C746C" w:rsidRPr="00A04741" w14:paraId="56854E1D" w14:textId="77777777" w:rsidTr="008C746C">
        <w:trPr>
          <w:trHeight w:val="227"/>
        </w:trPr>
        <w:tc>
          <w:tcPr>
            <w:tcW w:w="1008" w:type="dxa"/>
            <w:vMerge/>
            <w:tcBorders>
              <w:top w:val="nil"/>
              <w:left w:val="single" w:sz="4" w:space="0" w:color="auto"/>
              <w:bottom w:val="single" w:sz="4" w:space="0" w:color="auto"/>
              <w:right w:val="single" w:sz="4" w:space="0" w:color="auto"/>
            </w:tcBorders>
            <w:vAlign w:val="center"/>
            <w:hideMark/>
          </w:tcPr>
          <w:p w14:paraId="5383C61D" w14:textId="77777777" w:rsidR="008C746C" w:rsidRPr="008C746C" w:rsidRDefault="008C746C" w:rsidP="008C746C">
            <w:pPr>
              <w:suppressAutoHyphens w:val="0"/>
              <w:spacing w:line="240" w:lineRule="auto"/>
              <w:ind w:firstLine="0"/>
              <w:jc w:val="left"/>
              <w:rPr>
                <w:rFonts w:cs="Arial"/>
                <w:color w:val="000000"/>
                <w:sz w:val="20"/>
                <w:lang w:eastAsia="pt-BR"/>
              </w:rPr>
            </w:pPr>
          </w:p>
        </w:tc>
        <w:tc>
          <w:tcPr>
            <w:tcW w:w="1636" w:type="dxa"/>
            <w:tcBorders>
              <w:top w:val="nil"/>
              <w:left w:val="nil"/>
              <w:bottom w:val="single" w:sz="4" w:space="0" w:color="auto"/>
              <w:right w:val="single" w:sz="4" w:space="0" w:color="auto"/>
            </w:tcBorders>
            <w:shd w:val="clear" w:color="000000" w:fill="FF0000"/>
            <w:vAlign w:val="center"/>
            <w:hideMark/>
          </w:tcPr>
          <w:p w14:paraId="015418E3"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w:t>
            </w:r>
          </w:p>
        </w:tc>
        <w:tc>
          <w:tcPr>
            <w:tcW w:w="1507" w:type="dxa"/>
            <w:tcBorders>
              <w:top w:val="nil"/>
              <w:left w:val="nil"/>
              <w:bottom w:val="single" w:sz="4" w:space="0" w:color="auto"/>
              <w:right w:val="single" w:sz="4" w:space="0" w:color="auto"/>
            </w:tcBorders>
            <w:shd w:val="clear" w:color="auto" w:fill="auto"/>
            <w:vAlign w:val="center"/>
            <w:hideMark/>
          </w:tcPr>
          <w:p w14:paraId="124B617C"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xml:space="preserve">complexo </w:t>
            </w:r>
          </w:p>
        </w:tc>
        <w:tc>
          <w:tcPr>
            <w:tcW w:w="1625" w:type="dxa"/>
            <w:tcBorders>
              <w:top w:val="nil"/>
              <w:left w:val="nil"/>
              <w:bottom w:val="single" w:sz="4" w:space="0" w:color="auto"/>
              <w:right w:val="single" w:sz="4" w:space="0" w:color="auto"/>
            </w:tcBorders>
            <w:shd w:val="clear" w:color="auto" w:fill="auto"/>
            <w:vAlign w:val="center"/>
            <w:hideMark/>
          </w:tcPr>
          <w:p w14:paraId="70E77B2E"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7</w:t>
            </w:r>
          </w:p>
        </w:tc>
        <w:tc>
          <w:tcPr>
            <w:tcW w:w="1107" w:type="dxa"/>
            <w:tcBorders>
              <w:top w:val="nil"/>
              <w:left w:val="nil"/>
              <w:bottom w:val="single" w:sz="4" w:space="0" w:color="auto"/>
              <w:right w:val="single" w:sz="4" w:space="0" w:color="auto"/>
            </w:tcBorders>
            <w:shd w:val="clear" w:color="auto" w:fill="auto"/>
            <w:vAlign w:val="center"/>
            <w:hideMark/>
          </w:tcPr>
          <w:p w14:paraId="7B6D94B2"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0</w:t>
            </w:r>
          </w:p>
        </w:tc>
        <w:tc>
          <w:tcPr>
            <w:tcW w:w="2452" w:type="dxa"/>
            <w:tcBorders>
              <w:top w:val="nil"/>
              <w:left w:val="nil"/>
              <w:bottom w:val="single" w:sz="4" w:space="0" w:color="auto"/>
              <w:right w:val="single" w:sz="4" w:space="0" w:color="auto"/>
            </w:tcBorders>
            <w:shd w:val="clear" w:color="auto" w:fill="auto"/>
            <w:vAlign w:val="center"/>
            <w:hideMark/>
          </w:tcPr>
          <w:p w14:paraId="35EE785C"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Múltiplos locais</w:t>
            </w:r>
          </w:p>
        </w:tc>
        <w:tc>
          <w:tcPr>
            <w:tcW w:w="1126" w:type="dxa"/>
            <w:tcBorders>
              <w:top w:val="nil"/>
              <w:left w:val="nil"/>
              <w:bottom w:val="single" w:sz="4" w:space="0" w:color="auto"/>
              <w:right w:val="single" w:sz="4" w:space="0" w:color="auto"/>
            </w:tcBorders>
            <w:shd w:val="clear" w:color="000000" w:fill="FF0000"/>
            <w:noWrap/>
            <w:vAlign w:val="center"/>
            <w:hideMark/>
          </w:tcPr>
          <w:p w14:paraId="188C3977"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5</w:t>
            </w:r>
          </w:p>
        </w:tc>
      </w:tr>
      <w:tr w:rsidR="008C746C" w:rsidRPr="008C746C" w14:paraId="13A7C048" w14:textId="77777777" w:rsidTr="008C746C">
        <w:trPr>
          <w:trHeight w:val="227"/>
        </w:trPr>
        <w:tc>
          <w:tcPr>
            <w:tcW w:w="6883"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53129E1A"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w:t>
            </w:r>
          </w:p>
        </w:tc>
        <w:tc>
          <w:tcPr>
            <w:tcW w:w="2452" w:type="dxa"/>
            <w:tcBorders>
              <w:top w:val="nil"/>
              <w:left w:val="nil"/>
              <w:bottom w:val="single" w:sz="4" w:space="0" w:color="auto"/>
              <w:right w:val="single" w:sz="4" w:space="0" w:color="auto"/>
            </w:tcBorders>
            <w:shd w:val="clear" w:color="auto" w:fill="auto"/>
            <w:vAlign w:val="center"/>
            <w:hideMark/>
          </w:tcPr>
          <w:p w14:paraId="0C48370C"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Processamento distribuído</w:t>
            </w:r>
          </w:p>
        </w:tc>
        <w:tc>
          <w:tcPr>
            <w:tcW w:w="1126" w:type="dxa"/>
            <w:tcBorders>
              <w:top w:val="nil"/>
              <w:left w:val="nil"/>
              <w:bottom w:val="single" w:sz="4" w:space="0" w:color="auto"/>
              <w:right w:val="single" w:sz="4" w:space="0" w:color="auto"/>
            </w:tcBorders>
            <w:shd w:val="clear" w:color="000000" w:fill="FF0000"/>
            <w:noWrap/>
            <w:vAlign w:val="center"/>
            <w:hideMark/>
          </w:tcPr>
          <w:p w14:paraId="4974748A"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5</w:t>
            </w:r>
          </w:p>
        </w:tc>
      </w:tr>
      <w:tr w:rsidR="008C746C" w:rsidRPr="00A04741" w14:paraId="61B0D241" w14:textId="77777777" w:rsidTr="008C746C">
        <w:trPr>
          <w:trHeight w:val="227"/>
        </w:trPr>
        <w:tc>
          <w:tcPr>
            <w:tcW w:w="1008" w:type="dxa"/>
            <w:vMerge w:val="restart"/>
            <w:tcBorders>
              <w:top w:val="nil"/>
              <w:left w:val="single" w:sz="4" w:space="0" w:color="auto"/>
              <w:bottom w:val="single" w:sz="4" w:space="0" w:color="auto"/>
              <w:right w:val="single" w:sz="4" w:space="0" w:color="auto"/>
            </w:tcBorders>
            <w:shd w:val="clear" w:color="auto" w:fill="auto"/>
            <w:vAlign w:val="center"/>
            <w:hideMark/>
          </w:tcPr>
          <w:p w14:paraId="25883E15"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consultas</w:t>
            </w:r>
          </w:p>
        </w:tc>
        <w:tc>
          <w:tcPr>
            <w:tcW w:w="1636" w:type="dxa"/>
            <w:tcBorders>
              <w:top w:val="nil"/>
              <w:left w:val="nil"/>
              <w:bottom w:val="single" w:sz="4" w:space="0" w:color="auto"/>
              <w:right w:val="single" w:sz="4" w:space="0" w:color="auto"/>
            </w:tcBorders>
            <w:shd w:val="clear" w:color="000000" w:fill="FF0000"/>
            <w:vAlign w:val="center"/>
            <w:hideMark/>
          </w:tcPr>
          <w:p w14:paraId="76C280BF"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2</w:t>
            </w:r>
          </w:p>
        </w:tc>
        <w:tc>
          <w:tcPr>
            <w:tcW w:w="1507" w:type="dxa"/>
            <w:tcBorders>
              <w:top w:val="nil"/>
              <w:left w:val="nil"/>
              <w:bottom w:val="single" w:sz="4" w:space="0" w:color="auto"/>
              <w:right w:val="single" w:sz="4" w:space="0" w:color="auto"/>
            </w:tcBorders>
            <w:shd w:val="clear" w:color="auto" w:fill="auto"/>
            <w:vAlign w:val="center"/>
            <w:hideMark/>
          </w:tcPr>
          <w:p w14:paraId="1ED2066A"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xml:space="preserve">Simples </w:t>
            </w:r>
          </w:p>
        </w:tc>
        <w:tc>
          <w:tcPr>
            <w:tcW w:w="1625" w:type="dxa"/>
            <w:tcBorders>
              <w:top w:val="nil"/>
              <w:left w:val="nil"/>
              <w:bottom w:val="single" w:sz="4" w:space="0" w:color="auto"/>
              <w:right w:val="single" w:sz="4" w:space="0" w:color="auto"/>
            </w:tcBorders>
            <w:shd w:val="clear" w:color="auto" w:fill="auto"/>
            <w:vAlign w:val="center"/>
            <w:hideMark/>
          </w:tcPr>
          <w:p w14:paraId="7A4CE10D"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3</w:t>
            </w:r>
          </w:p>
        </w:tc>
        <w:tc>
          <w:tcPr>
            <w:tcW w:w="1107" w:type="dxa"/>
            <w:tcBorders>
              <w:top w:val="nil"/>
              <w:left w:val="nil"/>
              <w:bottom w:val="single" w:sz="4" w:space="0" w:color="auto"/>
              <w:right w:val="single" w:sz="4" w:space="0" w:color="auto"/>
            </w:tcBorders>
            <w:shd w:val="clear" w:color="auto" w:fill="auto"/>
            <w:vAlign w:val="center"/>
            <w:hideMark/>
          </w:tcPr>
          <w:p w14:paraId="7262BA0A"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6</w:t>
            </w:r>
          </w:p>
        </w:tc>
        <w:tc>
          <w:tcPr>
            <w:tcW w:w="2452" w:type="dxa"/>
            <w:tcBorders>
              <w:top w:val="nil"/>
              <w:left w:val="nil"/>
              <w:bottom w:val="single" w:sz="4" w:space="0" w:color="auto"/>
              <w:right w:val="single" w:sz="4" w:space="0" w:color="auto"/>
            </w:tcBorders>
            <w:shd w:val="clear" w:color="auto" w:fill="auto"/>
            <w:vAlign w:val="center"/>
            <w:hideMark/>
          </w:tcPr>
          <w:p w14:paraId="5087F776"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Utilização de equipamento</w:t>
            </w:r>
          </w:p>
        </w:tc>
        <w:tc>
          <w:tcPr>
            <w:tcW w:w="1126" w:type="dxa"/>
            <w:tcBorders>
              <w:top w:val="nil"/>
              <w:left w:val="nil"/>
              <w:bottom w:val="single" w:sz="4" w:space="0" w:color="auto"/>
              <w:right w:val="single" w:sz="4" w:space="0" w:color="auto"/>
            </w:tcBorders>
            <w:shd w:val="clear" w:color="000000" w:fill="FF0000"/>
            <w:noWrap/>
            <w:vAlign w:val="center"/>
            <w:hideMark/>
          </w:tcPr>
          <w:p w14:paraId="0B2D3E04"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5</w:t>
            </w:r>
          </w:p>
        </w:tc>
      </w:tr>
      <w:tr w:rsidR="008C746C" w:rsidRPr="00A04741" w14:paraId="49F891D0" w14:textId="77777777" w:rsidTr="008C746C">
        <w:trPr>
          <w:trHeight w:val="227"/>
        </w:trPr>
        <w:tc>
          <w:tcPr>
            <w:tcW w:w="1008" w:type="dxa"/>
            <w:vMerge/>
            <w:tcBorders>
              <w:top w:val="nil"/>
              <w:left w:val="single" w:sz="4" w:space="0" w:color="auto"/>
              <w:bottom w:val="single" w:sz="4" w:space="0" w:color="auto"/>
              <w:right w:val="single" w:sz="4" w:space="0" w:color="auto"/>
            </w:tcBorders>
            <w:vAlign w:val="center"/>
            <w:hideMark/>
          </w:tcPr>
          <w:p w14:paraId="577EE74C" w14:textId="77777777" w:rsidR="008C746C" w:rsidRPr="008C746C" w:rsidRDefault="008C746C" w:rsidP="008C746C">
            <w:pPr>
              <w:suppressAutoHyphens w:val="0"/>
              <w:spacing w:line="240" w:lineRule="auto"/>
              <w:ind w:firstLine="0"/>
              <w:jc w:val="left"/>
              <w:rPr>
                <w:rFonts w:cs="Arial"/>
                <w:color w:val="000000"/>
                <w:sz w:val="20"/>
                <w:lang w:eastAsia="pt-BR"/>
              </w:rPr>
            </w:pPr>
          </w:p>
        </w:tc>
        <w:tc>
          <w:tcPr>
            <w:tcW w:w="1636" w:type="dxa"/>
            <w:tcBorders>
              <w:top w:val="nil"/>
              <w:left w:val="nil"/>
              <w:bottom w:val="single" w:sz="4" w:space="0" w:color="auto"/>
              <w:right w:val="single" w:sz="4" w:space="0" w:color="auto"/>
            </w:tcBorders>
            <w:shd w:val="clear" w:color="000000" w:fill="FF0000"/>
            <w:vAlign w:val="center"/>
            <w:hideMark/>
          </w:tcPr>
          <w:p w14:paraId="3A7C26BA"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2</w:t>
            </w:r>
          </w:p>
        </w:tc>
        <w:tc>
          <w:tcPr>
            <w:tcW w:w="1507" w:type="dxa"/>
            <w:tcBorders>
              <w:top w:val="nil"/>
              <w:left w:val="nil"/>
              <w:bottom w:val="single" w:sz="4" w:space="0" w:color="auto"/>
              <w:right w:val="single" w:sz="4" w:space="0" w:color="auto"/>
            </w:tcBorders>
            <w:shd w:val="clear" w:color="auto" w:fill="auto"/>
            <w:vAlign w:val="center"/>
            <w:hideMark/>
          </w:tcPr>
          <w:p w14:paraId="47E6786C"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xml:space="preserve">Médio </w:t>
            </w:r>
          </w:p>
        </w:tc>
        <w:tc>
          <w:tcPr>
            <w:tcW w:w="1625" w:type="dxa"/>
            <w:tcBorders>
              <w:top w:val="nil"/>
              <w:left w:val="nil"/>
              <w:bottom w:val="single" w:sz="4" w:space="0" w:color="auto"/>
              <w:right w:val="single" w:sz="4" w:space="0" w:color="auto"/>
            </w:tcBorders>
            <w:shd w:val="clear" w:color="auto" w:fill="auto"/>
            <w:vAlign w:val="center"/>
            <w:hideMark/>
          </w:tcPr>
          <w:p w14:paraId="6FA6B2AE"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4</w:t>
            </w:r>
          </w:p>
        </w:tc>
        <w:tc>
          <w:tcPr>
            <w:tcW w:w="1107" w:type="dxa"/>
            <w:tcBorders>
              <w:top w:val="nil"/>
              <w:left w:val="nil"/>
              <w:bottom w:val="single" w:sz="4" w:space="0" w:color="auto"/>
              <w:right w:val="single" w:sz="4" w:space="0" w:color="auto"/>
            </w:tcBorders>
            <w:shd w:val="clear" w:color="auto" w:fill="auto"/>
            <w:vAlign w:val="center"/>
            <w:hideMark/>
          </w:tcPr>
          <w:p w14:paraId="6921A92E"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8</w:t>
            </w:r>
          </w:p>
        </w:tc>
        <w:tc>
          <w:tcPr>
            <w:tcW w:w="2452" w:type="dxa"/>
            <w:tcBorders>
              <w:top w:val="nil"/>
              <w:left w:val="nil"/>
              <w:bottom w:val="single" w:sz="4" w:space="0" w:color="auto"/>
              <w:right w:val="single" w:sz="4" w:space="0" w:color="auto"/>
            </w:tcBorders>
            <w:shd w:val="clear" w:color="auto" w:fill="auto"/>
            <w:vAlign w:val="center"/>
            <w:hideMark/>
          </w:tcPr>
          <w:p w14:paraId="4B64402C"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Entrada de dados on-line</w:t>
            </w:r>
          </w:p>
        </w:tc>
        <w:tc>
          <w:tcPr>
            <w:tcW w:w="1126" w:type="dxa"/>
            <w:tcBorders>
              <w:top w:val="nil"/>
              <w:left w:val="nil"/>
              <w:bottom w:val="single" w:sz="4" w:space="0" w:color="auto"/>
              <w:right w:val="single" w:sz="4" w:space="0" w:color="auto"/>
            </w:tcBorders>
            <w:shd w:val="clear" w:color="000000" w:fill="FF0000"/>
            <w:noWrap/>
            <w:vAlign w:val="center"/>
            <w:hideMark/>
          </w:tcPr>
          <w:p w14:paraId="5FFEB87E"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5</w:t>
            </w:r>
          </w:p>
        </w:tc>
      </w:tr>
      <w:tr w:rsidR="008C746C" w:rsidRPr="00A04741" w14:paraId="3BCB8704" w14:textId="77777777" w:rsidTr="008C746C">
        <w:trPr>
          <w:trHeight w:val="227"/>
        </w:trPr>
        <w:tc>
          <w:tcPr>
            <w:tcW w:w="1008" w:type="dxa"/>
            <w:vMerge/>
            <w:tcBorders>
              <w:top w:val="nil"/>
              <w:left w:val="single" w:sz="4" w:space="0" w:color="auto"/>
              <w:bottom w:val="single" w:sz="4" w:space="0" w:color="auto"/>
              <w:right w:val="single" w:sz="4" w:space="0" w:color="auto"/>
            </w:tcBorders>
            <w:vAlign w:val="center"/>
            <w:hideMark/>
          </w:tcPr>
          <w:p w14:paraId="5FFEC2CF" w14:textId="77777777" w:rsidR="008C746C" w:rsidRPr="008C746C" w:rsidRDefault="008C746C" w:rsidP="008C746C">
            <w:pPr>
              <w:suppressAutoHyphens w:val="0"/>
              <w:spacing w:line="240" w:lineRule="auto"/>
              <w:ind w:firstLine="0"/>
              <w:jc w:val="left"/>
              <w:rPr>
                <w:rFonts w:cs="Arial"/>
                <w:color w:val="000000"/>
                <w:sz w:val="20"/>
                <w:lang w:eastAsia="pt-BR"/>
              </w:rPr>
            </w:pPr>
          </w:p>
        </w:tc>
        <w:tc>
          <w:tcPr>
            <w:tcW w:w="1636" w:type="dxa"/>
            <w:tcBorders>
              <w:top w:val="nil"/>
              <w:left w:val="nil"/>
              <w:bottom w:val="single" w:sz="4" w:space="0" w:color="auto"/>
              <w:right w:val="single" w:sz="4" w:space="0" w:color="auto"/>
            </w:tcBorders>
            <w:shd w:val="clear" w:color="000000" w:fill="FF0000"/>
            <w:vAlign w:val="center"/>
            <w:hideMark/>
          </w:tcPr>
          <w:p w14:paraId="4B846EC4"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w:t>
            </w:r>
          </w:p>
        </w:tc>
        <w:tc>
          <w:tcPr>
            <w:tcW w:w="1507" w:type="dxa"/>
            <w:tcBorders>
              <w:top w:val="nil"/>
              <w:left w:val="nil"/>
              <w:bottom w:val="single" w:sz="4" w:space="0" w:color="auto"/>
              <w:right w:val="single" w:sz="4" w:space="0" w:color="auto"/>
            </w:tcBorders>
            <w:shd w:val="clear" w:color="auto" w:fill="auto"/>
            <w:vAlign w:val="center"/>
            <w:hideMark/>
          </w:tcPr>
          <w:p w14:paraId="329A40CD"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xml:space="preserve">complexo </w:t>
            </w:r>
          </w:p>
        </w:tc>
        <w:tc>
          <w:tcPr>
            <w:tcW w:w="1625" w:type="dxa"/>
            <w:tcBorders>
              <w:top w:val="nil"/>
              <w:left w:val="nil"/>
              <w:bottom w:val="single" w:sz="4" w:space="0" w:color="auto"/>
              <w:right w:val="single" w:sz="4" w:space="0" w:color="auto"/>
            </w:tcBorders>
            <w:shd w:val="clear" w:color="auto" w:fill="auto"/>
            <w:vAlign w:val="center"/>
            <w:hideMark/>
          </w:tcPr>
          <w:p w14:paraId="62B4CC04"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6</w:t>
            </w:r>
          </w:p>
        </w:tc>
        <w:tc>
          <w:tcPr>
            <w:tcW w:w="1107" w:type="dxa"/>
            <w:tcBorders>
              <w:top w:val="nil"/>
              <w:left w:val="nil"/>
              <w:bottom w:val="single" w:sz="4" w:space="0" w:color="auto"/>
              <w:right w:val="single" w:sz="4" w:space="0" w:color="auto"/>
            </w:tcBorders>
            <w:shd w:val="clear" w:color="auto" w:fill="auto"/>
            <w:vAlign w:val="center"/>
            <w:hideMark/>
          </w:tcPr>
          <w:p w14:paraId="4D03A399"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0</w:t>
            </w:r>
          </w:p>
        </w:tc>
        <w:tc>
          <w:tcPr>
            <w:tcW w:w="2452" w:type="dxa"/>
            <w:tcBorders>
              <w:top w:val="nil"/>
              <w:left w:val="nil"/>
              <w:bottom w:val="single" w:sz="4" w:space="0" w:color="auto"/>
              <w:right w:val="single" w:sz="4" w:space="0" w:color="auto"/>
            </w:tcBorders>
            <w:shd w:val="clear" w:color="auto" w:fill="auto"/>
            <w:vAlign w:val="center"/>
            <w:hideMark/>
          </w:tcPr>
          <w:p w14:paraId="1FA7FEDF"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Atualização on-line</w:t>
            </w:r>
          </w:p>
        </w:tc>
        <w:tc>
          <w:tcPr>
            <w:tcW w:w="1126" w:type="dxa"/>
            <w:tcBorders>
              <w:top w:val="nil"/>
              <w:left w:val="nil"/>
              <w:bottom w:val="single" w:sz="4" w:space="0" w:color="auto"/>
              <w:right w:val="single" w:sz="4" w:space="0" w:color="auto"/>
            </w:tcBorders>
            <w:shd w:val="clear" w:color="000000" w:fill="FF0000"/>
            <w:noWrap/>
            <w:vAlign w:val="center"/>
            <w:hideMark/>
          </w:tcPr>
          <w:p w14:paraId="0AE98622"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5</w:t>
            </w:r>
          </w:p>
        </w:tc>
      </w:tr>
      <w:tr w:rsidR="008C746C" w:rsidRPr="008C746C" w14:paraId="628B21B8" w14:textId="77777777" w:rsidTr="008C746C">
        <w:trPr>
          <w:trHeight w:val="227"/>
        </w:trPr>
        <w:tc>
          <w:tcPr>
            <w:tcW w:w="6883"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0A0774EE"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w:t>
            </w:r>
          </w:p>
        </w:tc>
        <w:tc>
          <w:tcPr>
            <w:tcW w:w="2452" w:type="dxa"/>
            <w:tcBorders>
              <w:top w:val="nil"/>
              <w:left w:val="nil"/>
              <w:bottom w:val="single" w:sz="4" w:space="0" w:color="auto"/>
              <w:right w:val="single" w:sz="4" w:space="0" w:color="auto"/>
            </w:tcBorders>
            <w:shd w:val="clear" w:color="auto" w:fill="auto"/>
            <w:vAlign w:val="center"/>
            <w:hideMark/>
          </w:tcPr>
          <w:p w14:paraId="5B1D8515"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Reutilização de código</w:t>
            </w:r>
          </w:p>
        </w:tc>
        <w:tc>
          <w:tcPr>
            <w:tcW w:w="1126" w:type="dxa"/>
            <w:tcBorders>
              <w:top w:val="nil"/>
              <w:left w:val="nil"/>
              <w:bottom w:val="single" w:sz="4" w:space="0" w:color="auto"/>
              <w:right w:val="single" w:sz="4" w:space="0" w:color="auto"/>
            </w:tcBorders>
            <w:shd w:val="clear" w:color="000000" w:fill="FF0000"/>
            <w:noWrap/>
            <w:vAlign w:val="center"/>
            <w:hideMark/>
          </w:tcPr>
          <w:p w14:paraId="1687606E"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5</w:t>
            </w:r>
          </w:p>
        </w:tc>
      </w:tr>
      <w:tr w:rsidR="008C746C" w:rsidRPr="00A04741" w14:paraId="3F8DD450" w14:textId="77777777" w:rsidTr="008C746C">
        <w:trPr>
          <w:trHeight w:val="227"/>
        </w:trPr>
        <w:tc>
          <w:tcPr>
            <w:tcW w:w="1008" w:type="dxa"/>
            <w:vMerge w:val="restart"/>
            <w:tcBorders>
              <w:top w:val="nil"/>
              <w:left w:val="single" w:sz="4" w:space="0" w:color="auto"/>
              <w:bottom w:val="single" w:sz="4" w:space="0" w:color="auto"/>
              <w:right w:val="single" w:sz="4" w:space="0" w:color="auto"/>
            </w:tcBorders>
            <w:shd w:val="clear" w:color="auto" w:fill="auto"/>
            <w:vAlign w:val="center"/>
            <w:hideMark/>
          </w:tcPr>
          <w:p w14:paraId="0E996DCF"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xml:space="preserve">arquivos </w:t>
            </w:r>
          </w:p>
        </w:tc>
        <w:tc>
          <w:tcPr>
            <w:tcW w:w="1636" w:type="dxa"/>
            <w:tcBorders>
              <w:top w:val="nil"/>
              <w:left w:val="nil"/>
              <w:bottom w:val="single" w:sz="4" w:space="0" w:color="auto"/>
              <w:right w:val="single" w:sz="4" w:space="0" w:color="auto"/>
            </w:tcBorders>
            <w:shd w:val="clear" w:color="000000" w:fill="FF0000"/>
            <w:vAlign w:val="center"/>
            <w:hideMark/>
          </w:tcPr>
          <w:p w14:paraId="2F164922"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3</w:t>
            </w:r>
          </w:p>
        </w:tc>
        <w:tc>
          <w:tcPr>
            <w:tcW w:w="1507" w:type="dxa"/>
            <w:tcBorders>
              <w:top w:val="nil"/>
              <w:left w:val="nil"/>
              <w:bottom w:val="single" w:sz="4" w:space="0" w:color="auto"/>
              <w:right w:val="single" w:sz="4" w:space="0" w:color="auto"/>
            </w:tcBorders>
            <w:shd w:val="clear" w:color="auto" w:fill="auto"/>
            <w:vAlign w:val="center"/>
            <w:hideMark/>
          </w:tcPr>
          <w:p w14:paraId="05007A44"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xml:space="preserve">Simples </w:t>
            </w:r>
          </w:p>
        </w:tc>
        <w:tc>
          <w:tcPr>
            <w:tcW w:w="1625" w:type="dxa"/>
            <w:tcBorders>
              <w:top w:val="nil"/>
              <w:left w:val="nil"/>
              <w:bottom w:val="single" w:sz="4" w:space="0" w:color="auto"/>
              <w:right w:val="single" w:sz="4" w:space="0" w:color="auto"/>
            </w:tcBorders>
            <w:shd w:val="clear" w:color="auto" w:fill="auto"/>
            <w:vAlign w:val="center"/>
            <w:hideMark/>
          </w:tcPr>
          <w:p w14:paraId="7E5F3F2B"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7</w:t>
            </w:r>
          </w:p>
        </w:tc>
        <w:tc>
          <w:tcPr>
            <w:tcW w:w="1107" w:type="dxa"/>
            <w:tcBorders>
              <w:top w:val="nil"/>
              <w:left w:val="nil"/>
              <w:bottom w:val="single" w:sz="4" w:space="0" w:color="auto"/>
              <w:right w:val="single" w:sz="4" w:space="0" w:color="auto"/>
            </w:tcBorders>
            <w:shd w:val="clear" w:color="auto" w:fill="auto"/>
            <w:vAlign w:val="center"/>
            <w:hideMark/>
          </w:tcPr>
          <w:p w14:paraId="270744DE"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21</w:t>
            </w:r>
          </w:p>
        </w:tc>
        <w:tc>
          <w:tcPr>
            <w:tcW w:w="2452" w:type="dxa"/>
            <w:tcBorders>
              <w:top w:val="nil"/>
              <w:left w:val="nil"/>
              <w:bottom w:val="single" w:sz="4" w:space="0" w:color="auto"/>
              <w:right w:val="single" w:sz="4" w:space="0" w:color="auto"/>
            </w:tcBorders>
            <w:shd w:val="clear" w:color="auto" w:fill="auto"/>
            <w:vAlign w:val="center"/>
            <w:hideMark/>
          </w:tcPr>
          <w:p w14:paraId="5CE9B005"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Facilidade operacional</w:t>
            </w:r>
          </w:p>
        </w:tc>
        <w:tc>
          <w:tcPr>
            <w:tcW w:w="1126" w:type="dxa"/>
            <w:tcBorders>
              <w:top w:val="nil"/>
              <w:left w:val="nil"/>
              <w:bottom w:val="single" w:sz="4" w:space="0" w:color="auto"/>
              <w:right w:val="single" w:sz="4" w:space="0" w:color="auto"/>
            </w:tcBorders>
            <w:shd w:val="clear" w:color="000000" w:fill="FF0000"/>
            <w:noWrap/>
            <w:vAlign w:val="center"/>
            <w:hideMark/>
          </w:tcPr>
          <w:p w14:paraId="0C129293"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5</w:t>
            </w:r>
          </w:p>
        </w:tc>
      </w:tr>
      <w:tr w:rsidR="008C746C" w:rsidRPr="00A04741" w14:paraId="5D8D0704" w14:textId="77777777" w:rsidTr="008C746C">
        <w:trPr>
          <w:trHeight w:val="227"/>
        </w:trPr>
        <w:tc>
          <w:tcPr>
            <w:tcW w:w="1008" w:type="dxa"/>
            <w:vMerge/>
            <w:tcBorders>
              <w:top w:val="nil"/>
              <w:left w:val="single" w:sz="4" w:space="0" w:color="auto"/>
              <w:bottom w:val="single" w:sz="4" w:space="0" w:color="auto"/>
              <w:right w:val="single" w:sz="4" w:space="0" w:color="auto"/>
            </w:tcBorders>
            <w:vAlign w:val="center"/>
            <w:hideMark/>
          </w:tcPr>
          <w:p w14:paraId="3F16E2C5" w14:textId="77777777" w:rsidR="008C746C" w:rsidRPr="008C746C" w:rsidRDefault="008C746C" w:rsidP="008C746C">
            <w:pPr>
              <w:suppressAutoHyphens w:val="0"/>
              <w:spacing w:line="240" w:lineRule="auto"/>
              <w:ind w:firstLine="0"/>
              <w:jc w:val="left"/>
              <w:rPr>
                <w:rFonts w:cs="Arial"/>
                <w:color w:val="000000"/>
                <w:sz w:val="20"/>
                <w:lang w:eastAsia="pt-BR"/>
              </w:rPr>
            </w:pPr>
          </w:p>
        </w:tc>
        <w:tc>
          <w:tcPr>
            <w:tcW w:w="1636" w:type="dxa"/>
            <w:tcBorders>
              <w:top w:val="nil"/>
              <w:left w:val="nil"/>
              <w:bottom w:val="single" w:sz="4" w:space="0" w:color="auto"/>
              <w:right w:val="single" w:sz="4" w:space="0" w:color="auto"/>
            </w:tcBorders>
            <w:shd w:val="clear" w:color="000000" w:fill="FF0000"/>
            <w:vAlign w:val="center"/>
            <w:hideMark/>
          </w:tcPr>
          <w:p w14:paraId="6C067402"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w:t>
            </w:r>
          </w:p>
        </w:tc>
        <w:tc>
          <w:tcPr>
            <w:tcW w:w="1507" w:type="dxa"/>
            <w:tcBorders>
              <w:top w:val="nil"/>
              <w:left w:val="nil"/>
              <w:bottom w:val="single" w:sz="4" w:space="0" w:color="auto"/>
              <w:right w:val="single" w:sz="4" w:space="0" w:color="auto"/>
            </w:tcBorders>
            <w:shd w:val="clear" w:color="auto" w:fill="auto"/>
            <w:vAlign w:val="center"/>
            <w:hideMark/>
          </w:tcPr>
          <w:p w14:paraId="4E9D65C4"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xml:space="preserve">Médio </w:t>
            </w:r>
          </w:p>
        </w:tc>
        <w:tc>
          <w:tcPr>
            <w:tcW w:w="1625" w:type="dxa"/>
            <w:tcBorders>
              <w:top w:val="nil"/>
              <w:left w:val="nil"/>
              <w:bottom w:val="single" w:sz="4" w:space="0" w:color="auto"/>
              <w:right w:val="single" w:sz="4" w:space="0" w:color="auto"/>
            </w:tcBorders>
            <w:shd w:val="clear" w:color="auto" w:fill="auto"/>
            <w:vAlign w:val="center"/>
            <w:hideMark/>
          </w:tcPr>
          <w:p w14:paraId="0755DF8E"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10</w:t>
            </w:r>
          </w:p>
        </w:tc>
        <w:tc>
          <w:tcPr>
            <w:tcW w:w="1107" w:type="dxa"/>
            <w:tcBorders>
              <w:top w:val="nil"/>
              <w:left w:val="nil"/>
              <w:bottom w:val="single" w:sz="4" w:space="0" w:color="auto"/>
              <w:right w:val="single" w:sz="4" w:space="0" w:color="auto"/>
            </w:tcBorders>
            <w:shd w:val="clear" w:color="auto" w:fill="auto"/>
            <w:vAlign w:val="center"/>
            <w:hideMark/>
          </w:tcPr>
          <w:p w14:paraId="046E0BC7"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0</w:t>
            </w:r>
          </w:p>
        </w:tc>
        <w:tc>
          <w:tcPr>
            <w:tcW w:w="2452" w:type="dxa"/>
            <w:tcBorders>
              <w:top w:val="nil"/>
              <w:left w:val="nil"/>
              <w:bottom w:val="single" w:sz="4" w:space="0" w:color="auto"/>
              <w:right w:val="single" w:sz="4" w:space="0" w:color="auto"/>
            </w:tcBorders>
            <w:shd w:val="clear" w:color="auto" w:fill="auto"/>
            <w:vAlign w:val="center"/>
            <w:hideMark/>
          </w:tcPr>
          <w:p w14:paraId="0CC685D2"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Facilidade de mudanças</w:t>
            </w:r>
          </w:p>
        </w:tc>
        <w:tc>
          <w:tcPr>
            <w:tcW w:w="1126" w:type="dxa"/>
            <w:tcBorders>
              <w:top w:val="nil"/>
              <w:left w:val="nil"/>
              <w:bottom w:val="single" w:sz="4" w:space="0" w:color="auto"/>
              <w:right w:val="single" w:sz="4" w:space="0" w:color="auto"/>
            </w:tcBorders>
            <w:shd w:val="clear" w:color="000000" w:fill="FF0000"/>
            <w:noWrap/>
            <w:vAlign w:val="center"/>
            <w:hideMark/>
          </w:tcPr>
          <w:p w14:paraId="3708896E"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5</w:t>
            </w:r>
          </w:p>
        </w:tc>
      </w:tr>
      <w:tr w:rsidR="008C746C" w:rsidRPr="00A04741" w14:paraId="651E4F85" w14:textId="77777777" w:rsidTr="008C746C">
        <w:trPr>
          <w:trHeight w:val="227"/>
        </w:trPr>
        <w:tc>
          <w:tcPr>
            <w:tcW w:w="1008" w:type="dxa"/>
            <w:vMerge/>
            <w:tcBorders>
              <w:top w:val="nil"/>
              <w:left w:val="single" w:sz="4" w:space="0" w:color="auto"/>
              <w:bottom w:val="single" w:sz="4" w:space="0" w:color="auto"/>
              <w:right w:val="single" w:sz="4" w:space="0" w:color="auto"/>
            </w:tcBorders>
            <w:vAlign w:val="center"/>
            <w:hideMark/>
          </w:tcPr>
          <w:p w14:paraId="06531E4A" w14:textId="77777777" w:rsidR="008C746C" w:rsidRPr="008C746C" w:rsidRDefault="008C746C" w:rsidP="008C746C">
            <w:pPr>
              <w:suppressAutoHyphens w:val="0"/>
              <w:spacing w:line="240" w:lineRule="auto"/>
              <w:ind w:firstLine="0"/>
              <w:jc w:val="left"/>
              <w:rPr>
                <w:rFonts w:cs="Arial"/>
                <w:color w:val="000000"/>
                <w:sz w:val="20"/>
                <w:lang w:eastAsia="pt-BR"/>
              </w:rPr>
            </w:pPr>
          </w:p>
        </w:tc>
        <w:tc>
          <w:tcPr>
            <w:tcW w:w="1636" w:type="dxa"/>
            <w:tcBorders>
              <w:top w:val="nil"/>
              <w:left w:val="nil"/>
              <w:bottom w:val="single" w:sz="4" w:space="0" w:color="auto"/>
              <w:right w:val="single" w:sz="4" w:space="0" w:color="auto"/>
            </w:tcBorders>
            <w:shd w:val="clear" w:color="000000" w:fill="FF0000"/>
            <w:vAlign w:val="center"/>
            <w:hideMark/>
          </w:tcPr>
          <w:p w14:paraId="3DBDBDB2"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w:t>
            </w:r>
          </w:p>
        </w:tc>
        <w:tc>
          <w:tcPr>
            <w:tcW w:w="1507" w:type="dxa"/>
            <w:tcBorders>
              <w:top w:val="nil"/>
              <w:left w:val="nil"/>
              <w:bottom w:val="single" w:sz="4" w:space="0" w:color="auto"/>
              <w:right w:val="single" w:sz="4" w:space="0" w:color="auto"/>
            </w:tcBorders>
            <w:shd w:val="clear" w:color="auto" w:fill="auto"/>
            <w:vAlign w:val="center"/>
            <w:hideMark/>
          </w:tcPr>
          <w:p w14:paraId="33233413"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xml:space="preserve">complexo </w:t>
            </w:r>
          </w:p>
        </w:tc>
        <w:tc>
          <w:tcPr>
            <w:tcW w:w="1625" w:type="dxa"/>
            <w:tcBorders>
              <w:top w:val="nil"/>
              <w:left w:val="nil"/>
              <w:bottom w:val="single" w:sz="4" w:space="0" w:color="auto"/>
              <w:right w:val="single" w:sz="4" w:space="0" w:color="auto"/>
            </w:tcBorders>
            <w:shd w:val="clear" w:color="auto" w:fill="auto"/>
            <w:vAlign w:val="center"/>
            <w:hideMark/>
          </w:tcPr>
          <w:p w14:paraId="689191A5"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15</w:t>
            </w:r>
          </w:p>
        </w:tc>
        <w:tc>
          <w:tcPr>
            <w:tcW w:w="1107" w:type="dxa"/>
            <w:tcBorders>
              <w:top w:val="nil"/>
              <w:left w:val="nil"/>
              <w:bottom w:val="single" w:sz="4" w:space="0" w:color="auto"/>
              <w:right w:val="single" w:sz="4" w:space="0" w:color="auto"/>
            </w:tcBorders>
            <w:shd w:val="clear" w:color="auto" w:fill="auto"/>
            <w:vAlign w:val="center"/>
            <w:hideMark/>
          </w:tcPr>
          <w:p w14:paraId="338D517E"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0</w:t>
            </w:r>
          </w:p>
        </w:tc>
        <w:tc>
          <w:tcPr>
            <w:tcW w:w="3578" w:type="dxa"/>
            <w:gridSpan w:val="2"/>
            <w:tcBorders>
              <w:top w:val="single" w:sz="4" w:space="0" w:color="auto"/>
              <w:left w:val="nil"/>
              <w:bottom w:val="single" w:sz="4" w:space="0" w:color="auto"/>
              <w:right w:val="single" w:sz="4" w:space="0" w:color="000000"/>
            </w:tcBorders>
            <w:shd w:val="clear" w:color="auto" w:fill="auto"/>
            <w:vAlign w:val="center"/>
            <w:hideMark/>
          </w:tcPr>
          <w:p w14:paraId="4F7C0D7D"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w:t>
            </w:r>
          </w:p>
        </w:tc>
      </w:tr>
      <w:tr w:rsidR="008C746C" w:rsidRPr="008C746C" w14:paraId="383C3E39" w14:textId="77777777" w:rsidTr="008C746C">
        <w:trPr>
          <w:trHeight w:val="227"/>
        </w:trPr>
        <w:tc>
          <w:tcPr>
            <w:tcW w:w="6883"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56DD9CB9"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w:t>
            </w:r>
          </w:p>
        </w:tc>
        <w:tc>
          <w:tcPr>
            <w:tcW w:w="2452" w:type="dxa"/>
            <w:tcBorders>
              <w:top w:val="nil"/>
              <w:left w:val="nil"/>
              <w:bottom w:val="single" w:sz="4" w:space="0" w:color="auto"/>
              <w:right w:val="single" w:sz="4" w:space="0" w:color="auto"/>
            </w:tcBorders>
            <w:shd w:val="clear" w:color="auto" w:fill="auto"/>
            <w:vAlign w:val="center"/>
            <w:hideMark/>
          </w:tcPr>
          <w:p w14:paraId="0ED24545" w14:textId="77777777" w:rsidR="008C746C" w:rsidRPr="008C746C" w:rsidRDefault="008C746C" w:rsidP="008C746C">
            <w:pPr>
              <w:suppressAutoHyphens w:val="0"/>
              <w:spacing w:line="240" w:lineRule="auto"/>
              <w:ind w:firstLine="0"/>
              <w:jc w:val="right"/>
              <w:rPr>
                <w:rFonts w:cs="Arial"/>
                <w:b/>
                <w:bCs/>
                <w:color w:val="000000"/>
                <w:sz w:val="20"/>
                <w:lang w:eastAsia="pt-BR"/>
              </w:rPr>
            </w:pPr>
            <w:r w:rsidRPr="008C746C">
              <w:rPr>
                <w:rFonts w:cs="Arial"/>
                <w:b/>
                <w:bCs/>
                <w:color w:val="000000"/>
                <w:sz w:val="20"/>
                <w:lang w:eastAsia="pt-BR"/>
              </w:rPr>
              <w:t>Total de NI</w:t>
            </w:r>
          </w:p>
        </w:tc>
        <w:tc>
          <w:tcPr>
            <w:tcW w:w="1126" w:type="dxa"/>
            <w:tcBorders>
              <w:top w:val="nil"/>
              <w:left w:val="nil"/>
              <w:bottom w:val="single" w:sz="4" w:space="0" w:color="auto"/>
              <w:right w:val="single" w:sz="4" w:space="0" w:color="auto"/>
            </w:tcBorders>
            <w:shd w:val="clear" w:color="000000" w:fill="92D050"/>
            <w:noWrap/>
            <w:vAlign w:val="center"/>
            <w:hideMark/>
          </w:tcPr>
          <w:p w14:paraId="33B8164C" w14:textId="77777777" w:rsidR="008C746C" w:rsidRPr="008C746C" w:rsidRDefault="008C746C" w:rsidP="008C746C">
            <w:pPr>
              <w:suppressAutoHyphens w:val="0"/>
              <w:spacing w:line="240" w:lineRule="auto"/>
              <w:ind w:firstLine="0"/>
              <w:jc w:val="center"/>
              <w:rPr>
                <w:rFonts w:cs="Arial"/>
                <w:b/>
                <w:bCs/>
                <w:color w:val="000000"/>
                <w:sz w:val="22"/>
                <w:szCs w:val="22"/>
                <w:lang w:eastAsia="pt-BR"/>
              </w:rPr>
            </w:pPr>
            <w:r w:rsidRPr="008C746C">
              <w:rPr>
                <w:rFonts w:cs="Arial"/>
                <w:b/>
                <w:bCs/>
                <w:color w:val="000000"/>
                <w:sz w:val="22"/>
                <w:szCs w:val="22"/>
                <w:lang w:eastAsia="pt-BR"/>
              </w:rPr>
              <w:t>70</w:t>
            </w:r>
          </w:p>
        </w:tc>
      </w:tr>
      <w:tr w:rsidR="008C746C" w:rsidRPr="00A04741" w14:paraId="1B8B87F0" w14:textId="77777777" w:rsidTr="008C746C">
        <w:trPr>
          <w:trHeight w:val="227"/>
        </w:trPr>
        <w:tc>
          <w:tcPr>
            <w:tcW w:w="1008" w:type="dxa"/>
            <w:vMerge w:val="restart"/>
            <w:tcBorders>
              <w:top w:val="nil"/>
              <w:left w:val="single" w:sz="4" w:space="0" w:color="auto"/>
              <w:bottom w:val="single" w:sz="4" w:space="0" w:color="auto"/>
              <w:right w:val="single" w:sz="4" w:space="0" w:color="auto"/>
            </w:tcBorders>
            <w:shd w:val="clear" w:color="auto" w:fill="auto"/>
            <w:vAlign w:val="center"/>
            <w:hideMark/>
          </w:tcPr>
          <w:p w14:paraId="7A2BD7A9"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xml:space="preserve">interfaces </w:t>
            </w:r>
          </w:p>
        </w:tc>
        <w:tc>
          <w:tcPr>
            <w:tcW w:w="1636" w:type="dxa"/>
            <w:tcBorders>
              <w:top w:val="nil"/>
              <w:left w:val="nil"/>
              <w:bottom w:val="single" w:sz="4" w:space="0" w:color="auto"/>
              <w:right w:val="single" w:sz="4" w:space="0" w:color="auto"/>
            </w:tcBorders>
            <w:shd w:val="clear" w:color="000000" w:fill="FF0000"/>
            <w:vAlign w:val="center"/>
            <w:hideMark/>
          </w:tcPr>
          <w:p w14:paraId="7EFD6F1E"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4</w:t>
            </w:r>
          </w:p>
        </w:tc>
        <w:tc>
          <w:tcPr>
            <w:tcW w:w="1507" w:type="dxa"/>
            <w:tcBorders>
              <w:top w:val="nil"/>
              <w:left w:val="nil"/>
              <w:bottom w:val="single" w:sz="4" w:space="0" w:color="auto"/>
              <w:right w:val="single" w:sz="4" w:space="0" w:color="auto"/>
            </w:tcBorders>
            <w:shd w:val="clear" w:color="auto" w:fill="auto"/>
            <w:vAlign w:val="center"/>
            <w:hideMark/>
          </w:tcPr>
          <w:p w14:paraId="5B9CD47F"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xml:space="preserve">Simples </w:t>
            </w:r>
          </w:p>
        </w:tc>
        <w:tc>
          <w:tcPr>
            <w:tcW w:w="1625" w:type="dxa"/>
            <w:tcBorders>
              <w:top w:val="nil"/>
              <w:left w:val="nil"/>
              <w:bottom w:val="single" w:sz="4" w:space="0" w:color="auto"/>
              <w:right w:val="single" w:sz="4" w:space="0" w:color="auto"/>
            </w:tcBorders>
            <w:shd w:val="clear" w:color="auto" w:fill="auto"/>
            <w:vAlign w:val="center"/>
            <w:hideMark/>
          </w:tcPr>
          <w:p w14:paraId="2A90FD0E"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5</w:t>
            </w:r>
          </w:p>
        </w:tc>
        <w:tc>
          <w:tcPr>
            <w:tcW w:w="1107" w:type="dxa"/>
            <w:tcBorders>
              <w:top w:val="nil"/>
              <w:left w:val="nil"/>
              <w:bottom w:val="single" w:sz="4" w:space="0" w:color="auto"/>
              <w:right w:val="single" w:sz="4" w:space="0" w:color="auto"/>
            </w:tcBorders>
            <w:shd w:val="clear" w:color="auto" w:fill="auto"/>
            <w:vAlign w:val="center"/>
            <w:hideMark/>
          </w:tcPr>
          <w:p w14:paraId="1748D1AA"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20</w:t>
            </w:r>
          </w:p>
        </w:tc>
        <w:tc>
          <w:tcPr>
            <w:tcW w:w="357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5FA0167C"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w:t>
            </w:r>
          </w:p>
        </w:tc>
      </w:tr>
      <w:tr w:rsidR="008C746C" w:rsidRPr="00A04741" w14:paraId="4895026B" w14:textId="77777777" w:rsidTr="008C746C">
        <w:trPr>
          <w:trHeight w:val="227"/>
        </w:trPr>
        <w:tc>
          <w:tcPr>
            <w:tcW w:w="1008" w:type="dxa"/>
            <w:vMerge/>
            <w:tcBorders>
              <w:top w:val="nil"/>
              <w:left w:val="single" w:sz="4" w:space="0" w:color="auto"/>
              <w:bottom w:val="single" w:sz="4" w:space="0" w:color="auto"/>
              <w:right w:val="single" w:sz="4" w:space="0" w:color="auto"/>
            </w:tcBorders>
            <w:vAlign w:val="center"/>
            <w:hideMark/>
          </w:tcPr>
          <w:p w14:paraId="52EAC373" w14:textId="77777777" w:rsidR="008C746C" w:rsidRPr="008C746C" w:rsidRDefault="008C746C" w:rsidP="008C746C">
            <w:pPr>
              <w:suppressAutoHyphens w:val="0"/>
              <w:spacing w:line="240" w:lineRule="auto"/>
              <w:ind w:firstLine="0"/>
              <w:jc w:val="left"/>
              <w:rPr>
                <w:rFonts w:cs="Arial"/>
                <w:color w:val="000000"/>
                <w:sz w:val="20"/>
                <w:lang w:eastAsia="pt-BR"/>
              </w:rPr>
            </w:pPr>
          </w:p>
        </w:tc>
        <w:tc>
          <w:tcPr>
            <w:tcW w:w="1636" w:type="dxa"/>
            <w:tcBorders>
              <w:top w:val="nil"/>
              <w:left w:val="nil"/>
              <w:bottom w:val="single" w:sz="4" w:space="0" w:color="auto"/>
              <w:right w:val="single" w:sz="4" w:space="0" w:color="auto"/>
            </w:tcBorders>
            <w:shd w:val="clear" w:color="000000" w:fill="FF0000"/>
            <w:vAlign w:val="center"/>
            <w:hideMark/>
          </w:tcPr>
          <w:p w14:paraId="1358F4A3"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w:t>
            </w:r>
          </w:p>
        </w:tc>
        <w:tc>
          <w:tcPr>
            <w:tcW w:w="1507" w:type="dxa"/>
            <w:tcBorders>
              <w:top w:val="nil"/>
              <w:left w:val="nil"/>
              <w:bottom w:val="single" w:sz="4" w:space="0" w:color="auto"/>
              <w:right w:val="single" w:sz="4" w:space="0" w:color="auto"/>
            </w:tcBorders>
            <w:shd w:val="clear" w:color="auto" w:fill="auto"/>
            <w:vAlign w:val="center"/>
            <w:hideMark/>
          </w:tcPr>
          <w:p w14:paraId="56ADCD3B"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xml:space="preserve">Médio </w:t>
            </w:r>
          </w:p>
        </w:tc>
        <w:tc>
          <w:tcPr>
            <w:tcW w:w="1625" w:type="dxa"/>
            <w:tcBorders>
              <w:top w:val="nil"/>
              <w:left w:val="nil"/>
              <w:bottom w:val="single" w:sz="4" w:space="0" w:color="auto"/>
              <w:right w:val="single" w:sz="4" w:space="0" w:color="auto"/>
            </w:tcBorders>
            <w:shd w:val="clear" w:color="auto" w:fill="auto"/>
            <w:vAlign w:val="center"/>
            <w:hideMark/>
          </w:tcPr>
          <w:p w14:paraId="64A73D3A"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7</w:t>
            </w:r>
          </w:p>
        </w:tc>
        <w:tc>
          <w:tcPr>
            <w:tcW w:w="1107" w:type="dxa"/>
            <w:tcBorders>
              <w:top w:val="nil"/>
              <w:left w:val="nil"/>
              <w:bottom w:val="single" w:sz="4" w:space="0" w:color="auto"/>
              <w:right w:val="single" w:sz="4" w:space="0" w:color="auto"/>
            </w:tcBorders>
            <w:shd w:val="clear" w:color="auto" w:fill="auto"/>
            <w:vAlign w:val="center"/>
            <w:hideMark/>
          </w:tcPr>
          <w:p w14:paraId="7EE4D061"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0</w:t>
            </w:r>
          </w:p>
        </w:tc>
        <w:tc>
          <w:tcPr>
            <w:tcW w:w="3578" w:type="dxa"/>
            <w:gridSpan w:val="2"/>
            <w:vMerge/>
            <w:tcBorders>
              <w:top w:val="nil"/>
              <w:left w:val="nil"/>
              <w:bottom w:val="single" w:sz="4" w:space="0" w:color="auto"/>
              <w:right w:val="single" w:sz="4" w:space="0" w:color="auto"/>
            </w:tcBorders>
            <w:vAlign w:val="center"/>
            <w:hideMark/>
          </w:tcPr>
          <w:p w14:paraId="2B1B122D" w14:textId="77777777" w:rsidR="008C746C" w:rsidRPr="008C746C" w:rsidRDefault="008C746C" w:rsidP="008C746C">
            <w:pPr>
              <w:suppressAutoHyphens w:val="0"/>
              <w:spacing w:line="240" w:lineRule="auto"/>
              <w:ind w:firstLine="0"/>
              <w:jc w:val="left"/>
              <w:rPr>
                <w:rFonts w:cs="Arial"/>
                <w:color w:val="000000"/>
                <w:sz w:val="20"/>
                <w:lang w:eastAsia="pt-BR"/>
              </w:rPr>
            </w:pPr>
          </w:p>
        </w:tc>
      </w:tr>
      <w:tr w:rsidR="008C746C" w:rsidRPr="00A04741" w14:paraId="49C263F2" w14:textId="77777777" w:rsidTr="008C746C">
        <w:trPr>
          <w:trHeight w:val="227"/>
        </w:trPr>
        <w:tc>
          <w:tcPr>
            <w:tcW w:w="1008" w:type="dxa"/>
            <w:vMerge/>
            <w:tcBorders>
              <w:top w:val="nil"/>
              <w:left w:val="single" w:sz="4" w:space="0" w:color="auto"/>
              <w:bottom w:val="single" w:sz="4" w:space="0" w:color="auto"/>
              <w:right w:val="single" w:sz="4" w:space="0" w:color="auto"/>
            </w:tcBorders>
            <w:vAlign w:val="center"/>
            <w:hideMark/>
          </w:tcPr>
          <w:p w14:paraId="178A93F2" w14:textId="77777777" w:rsidR="008C746C" w:rsidRPr="008C746C" w:rsidRDefault="008C746C" w:rsidP="008C746C">
            <w:pPr>
              <w:suppressAutoHyphens w:val="0"/>
              <w:spacing w:line="240" w:lineRule="auto"/>
              <w:ind w:firstLine="0"/>
              <w:jc w:val="left"/>
              <w:rPr>
                <w:rFonts w:cs="Arial"/>
                <w:color w:val="000000"/>
                <w:sz w:val="20"/>
                <w:lang w:eastAsia="pt-BR"/>
              </w:rPr>
            </w:pPr>
          </w:p>
        </w:tc>
        <w:tc>
          <w:tcPr>
            <w:tcW w:w="1636" w:type="dxa"/>
            <w:tcBorders>
              <w:top w:val="nil"/>
              <w:left w:val="nil"/>
              <w:bottom w:val="single" w:sz="4" w:space="0" w:color="auto"/>
              <w:right w:val="single" w:sz="4" w:space="0" w:color="auto"/>
            </w:tcBorders>
            <w:shd w:val="clear" w:color="000000" w:fill="FF0000"/>
            <w:vAlign w:val="center"/>
            <w:hideMark/>
          </w:tcPr>
          <w:p w14:paraId="3A5A72EC"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w:t>
            </w:r>
          </w:p>
        </w:tc>
        <w:tc>
          <w:tcPr>
            <w:tcW w:w="1507" w:type="dxa"/>
            <w:tcBorders>
              <w:top w:val="nil"/>
              <w:left w:val="nil"/>
              <w:bottom w:val="single" w:sz="4" w:space="0" w:color="auto"/>
              <w:right w:val="single" w:sz="4" w:space="0" w:color="auto"/>
            </w:tcBorders>
            <w:shd w:val="clear" w:color="auto" w:fill="auto"/>
            <w:vAlign w:val="center"/>
            <w:hideMark/>
          </w:tcPr>
          <w:p w14:paraId="3AF79091"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xml:space="preserve">complexo </w:t>
            </w:r>
          </w:p>
        </w:tc>
        <w:tc>
          <w:tcPr>
            <w:tcW w:w="1625" w:type="dxa"/>
            <w:tcBorders>
              <w:top w:val="nil"/>
              <w:left w:val="nil"/>
              <w:bottom w:val="single" w:sz="4" w:space="0" w:color="auto"/>
              <w:right w:val="single" w:sz="4" w:space="0" w:color="auto"/>
            </w:tcBorders>
            <w:shd w:val="clear" w:color="auto" w:fill="auto"/>
            <w:vAlign w:val="center"/>
            <w:hideMark/>
          </w:tcPr>
          <w:p w14:paraId="4671D36E"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10</w:t>
            </w:r>
          </w:p>
        </w:tc>
        <w:tc>
          <w:tcPr>
            <w:tcW w:w="1107" w:type="dxa"/>
            <w:tcBorders>
              <w:top w:val="nil"/>
              <w:left w:val="nil"/>
              <w:bottom w:val="single" w:sz="4" w:space="0" w:color="auto"/>
              <w:right w:val="single" w:sz="4" w:space="0" w:color="auto"/>
            </w:tcBorders>
            <w:shd w:val="clear" w:color="auto" w:fill="auto"/>
            <w:vAlign w:val="center"/>
            <w:hideMark/>
          </w:tcPr>
          <w:p w14:paraId="17C90B1D"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0</w:t>
            </w:r>
          </w:p>
        </w:tc>
        <w:tc>
          <w:tcPr>
            <w:tcW w:w="3578" w:type="dxa"/>
            <w:gridSpan w:val="2"/>
            <w:vMerge/>
            <w:tcBorders>
              <w:top w:val="nil"/>
              <w:left w:val="nil"/>
              <w:bottom w:val="single" w:sz="4" w:space="0" w:color="auto"/>
              <w:right w:val="single" w:sz="4" w:space="0" w:color="auto"/>
            </w:tcBorders>
            <w:vAlign w:val="center"/>
            <w:hideMark/>
          </w:tcPr>
          <w:p w14:paraId="16BC1D72" w14:textId="77777777" w:rsidR="008C746C" w:rsidRPr="008C746C" w:rsidRDefault="008C746C" w:rsidP="008C746C">
            <w:pPr>
              <w:suppressAutoHyphens w:val="0"/>
              <w:spacing w:line="240" w:lineRule="auto"/>
              <w:ind w:firstLine="0"/>
              <w:jc w:val="left"/>
              <w:rPr>
                <w:rFonts w:cs="Arial"/>
                <w:color w:val="000000"/>
                <w:sz w:val="20"/>
                <w:lang w:eastAsia="pt-BR"/>
              </w:rPr>
            </w:pPr>
          </w:p>
        </w:tc>
      </w:tr>
      <w:tr w:rsidR="008C746C" w:rsidRPr="00A04741" w14:paraId="0FA2318A" w14:textId="77777777" w:rsidTr="008C746C">
        <w:trPr>
          <w:trHeight w:val="485"/>
        </w:trPr>
        <w:tc>
          <w:tcPr>
            <w:tcW w:w="5776"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14:paraId="41812A55" w14:textId="77777777" w:rsidR="008C746C" w:rsidRPr="008C746C" w:rsidRDefault="008C746C" w:rsidP="008C746C">
            <w:pPr>
              <w:suppressAutoHyphens w:val="0"/>
              <w:spacing w:line="240" w:lineRule="auto"/>
              <w:ind w:firstLine="0"/>
              <w:jc w:val="right"/>
              <w:rPr>
                <w:rFonts w:cs="Arial"/>
                <w:b/>
                <w:bCs/>
                <w:color w:val="000000"/>
                <w:sz w:val="20"/>
                <w:lang w:eastAsia="pt-BR"/>
              </w:rPr>
            </w:pPr>
            <w:r w:rsidRPr="008C746C">
              <w:rPr>
                <w:rFonts w:cs="Arial"/>
                <w:b/>
                <w:bCs/>
                <w:color w:val="000000"/>
                <w:sz w:val="20"/>
                <w:lang w:eastAsia="pt-BR"/>
              </w:rPr>
              <w:t xml:space="preserve">Total de </w:t>
            </w:r>
            <w:proofErr w:type="spellStart"/>
            <w:r w:rsidRPr="008C746C">
              <w:rPr>
                <w:rFonts w:cs="Arial"/>
                <w:b/>
                <w:bCs/>
                <w:color w:val="000000"/>
                <w:sz w:val="20"/>
                <w:lang w:eastAsia="pt-BR"/>
              </w:rPr>
              <w:t>FP’b</w:t>
            </w:r>
            <w:proofErr w:type="spellEnd"/>
            <w:r w:rsidRPr="008C746C">
              <w:rPr>
                <w:rFonts w:cs="Arial"/>
                <w:b/>
                <w:bCs/>
                <w:color w:val="000000"/>
                <w:sz w:val="20"/>
                <w:lang w:eastAsia="pt-BR"/>
              </w:rPr>
              <w:t xml:space="preserve"> </w:t>
            </w:r>
          </w:p>
        </w:tc>
        <w:tc>
          <w:tcPr>
            <w:tcW w:w="1107" w:type="dxa"/>
            <w:tcBorders>
              <w:top w:val="nil"/>
              <w:left w:val="nil"/>
              <w:bottom w:val="single" w:sz="4" w:space="0" w:color="auto"/>
              <w:right w:val="single" w:sz="4" w:space="0" w:color="auto"/>
            </w:tcBorders>
            <w:shd w:val="clear" w:color="000000" w:fill="92D050"/>
            <w:noWrap/>
            <w:vAlign w:val="center"/>
            <w:hideMark/>
          </w:tcPr>
          <w:p w14:paraId="1341DC8B" w14:textId="77777777" w:rsidR="008C746C" w:rsidRPr="008C746C" w:rsidRDefault="008C746C" w:rsidP="008C746C">
            <w:pPr>
              <w:suppressAutoHyphens w:val="0"/>
              <w:spacing w:line="240" w:lineRule="auto"/>
              <w:ind w:firstLine="0"/>
              <w:jc w:val="center"/>
              <w:rPr>
                <w:rFonts w:cs="Arial"/>
                <w:b/>
                <w:bCs/>
                <w:color w:val="000000"/>
                <w:sz w:val="22"/>
                <w:szCs w:val="22"/>
                <w:lang w:eastAsia="pt-BR"/>
              </w:rPr>
            </w:pPr>
            <w:r w:rsidRPr="008C746C">
              <w:rPr>
                <w:rFonts w:cs="Arial"/>
                <w:b/>
                <w:bCs/>
                <w:color w:val="000000"/>
                <w:sz w:val="22"/>
                <w:szCs w:val="22"/>
                <w:lang w:eastAsia="pt-BR"/>
              </w:rPr>
              <w:t>82</w:t>
            </w:r>
          </w:p>
        </w:tc>
        <w:tc>
          <w:tcPr>
            <w:tcW w:w="2452" w:type="dxa"/>
            <w:tcBorders>
              <w:top w:val="nil"/>
              <w:left w:val="nil"/>
              <w:bottom w:val="single" w:sz="4" w:space="0" w:color="auto"/>
              <w:right w:val="single" w:sz="4" w:space="0" w:color="auto"/>
            </w:tcBorders>
            <w:shd w:val="clear" w:color="000000" w:fill="00B0F0"/>
            <w:vAlign w:val="center"/>
            <w:hideMark/>
          </w:tcPr>
          <w:p w14:paraId="60B675EB" w14:textId="77777777" w:rsidR="008C746C" w:rsidRPr="008C746C" w:rsidRDefault="008C746C" w:rsidP="008C746C">
            <w:pPr>
              <w:suppressAutoHyphens w:val="0"/>
              <w:spacing w:line="240" w:lineRule="auto"/>
              <w:ind w:firstLine="0"/>
              <w:jc w:val="center"/>
              <w:rPr>
                <w:rFonts w:cs="Arial"/>
                <w:b/>
                <w:bCs/>
                <w:color w:val="000000"/>
                <w:sz w:val="20"/>
                <w:lang w:eastAsia="pt-BR"/>
              </w:rPr>
            </w:pPr>
            <w:r w:rsidRPr="008C746C">
              <w:rPr>
                <w:rFonts w:cs="Arial"/>
                <w:b/>
                <w:bCs/>
                <w:color w:val="000000"/>
                <w:sz w:val="20"/>
                <w:lang w:eastAsia="pt-BR"/>
              </w:rPr>
              <w:t>FA = multiplicar o NI pela taxa real =0,65+(0,01*70)</w:t>
            </w:r>
          </w:p>
        </w:tc>
        <w:tc>
          <w:tcPr>
            <w:tcW w:w="1126" w:type="dxa"/>
            <w:tcBorders>
              <w:top w:val="nil"/>
              <w:left w:val="nil"/>
              <w:bottom w:val="single" w:sz="4" w:space="0" w:color="auto"/>
              <w:right w:val="single" w:sz="4" w:space="0" w:color="auto"/>
            </w:tcBorders>
            <w:shd w:val="clear" w:color="000000" w:fill="92D050"/>
            <w:noWrap/>
            <w:vAlign w:val="center"/>
            <w:hideMark/>
          </w:tcPr>
          <w:p w14:paraId="52D6A5C4" w14:textId="77777777" w:rsidR="008C746C" w:rsidRPr="008C746C" w:rsidRDefault="008C746C" w:rsidP="008C746C">
            <w:pPr>
              <w:suppressAutoHyphens w:val="0"/>
              <w:spacing w:line="240" w:lineRule="auto"/>
              <w:ind w:firstLine="0"/>
              <w:jc w:val="center"/>
              <w:rPr>
                <w:rFonts w:cs="Arial"/>
                <w:b/>
                <w:bCs/>
                <w:color w:val="000000"/>
                <w:sz w:val="22"/>
                <w:szCs w:val="22"/>
                <w:lang w:eastAsia="pt-BR"/>
              </w:rPr>
            </w:pPr>
            <w:r w:rsidRPr="008C746C">
              <w:rPr>
                <w:rFonts w:cs="Arial"/>
                <w:b/>
                <w:bCs/>
                <w:color w:val="000000"/>
                <w:sz w:val="22"/>
                <w:szCs w:val="22"/>
                <w:lang w:eastAsia="pt-BR"/>
              </w:rPr>
              <w:t>1,35</w:t>
            </w:r>
          </w:p>
        </w:tc>
      </w:tr>
      <w:tr w:rsidR="008C746C" w:rsidRPr="008C746C" w14:paraId="7DE80B93" w14:textId="77777777" w:rsidTr="008C746C">
        <w:trPr>
          <w:trHeight w:val="236"/>
        </w:trPr>
        <w:tc>
          <w:tcPr>
            <w:tcW w:w="10461"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32CBC"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 </w:t>
            </w:r>
          </w:p>
        </w:tc>
      </w:tr>
      <w:tr w:rsidR="008C746C" w:rsidRPr="008C746C" w14:paraId="24A422C4" w14:textId="77777777" w:rsidTr="008C746C">
        <w:trPr>
          <w:trHeight w:val="227"/>
        </w:trPr>
        <w:tc>
          <w:tcPr>
            <w:tcW w:w="6883"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0FA17"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 </w:t>
            </w:r>
          </w:p>
        </w:tc>
        <w:tc>
          <w:tcPr>
            <w:tcW w:w="2452" w:type="dxa"/>
            <w:tcBorders>
              <w:top w:val="nil"/>
              <w:left w:val="nil"/>
              <w:bottom w:val="single" w:sz="4" w:space="0" w:color="auto"/>
              <w:right w:val="single" w:sz="4" w:space="0" w:color="auto"/>
            </w:tcBorders>
            <w:shd w:val="clear" w:color="auto" w:fill="auto"/>
            <w:vAlign w:val="center"/>
            <w:hideMark/>
          </w:tcPr>
          <w:p w14:paraId="08572F95" w14:textId="77777777" w:rsidR="008C746C" w:rsidRPr="008C746C" w:rsidRDefault="008C746C" w:rsidP="008C746C">
            <w:pPr>
              <w:suppressAutoHyphens w:val="0"/>
              <w:spacing w:line="240" w:lineRule="auto"/>
              <w:ind w:firstLine="0"/>
              <w:jc w:val="center"/>
              <w:rPr>
                <w:rFonts w:cs="Arial"/>
                <w:color w:val="000000"/>
                <w:sz w:val="22"/>
                <w:szCs w:val="22"/>
                <w:lang w:eastAsia="pt-BR"/>
              </w:rPr>
            </w:pPr>
            <w:proofErr w:type="spellStart"/>
            <w:r w:rsidRPr="008C746C">
              <w:rPr>
                <w:rFonts w:cs="Arial"/>
                <w:color w:val="000000"/>
                <w:sz w:val="22"/>
                <w:szCs w:val="22"/>
                <w:lang w:eastAsia="pt-BR"/>
              </w:rPr>
              <w:t>FP'r</w:t>
            </w:r>
            <w:proofErr w:type="spellEnd"/>
            <w:r w:rsidRPr="008C746C">
              <w:rPr>
                <w:rFonts w:cs="Arial"/>
                <w:color w:val="000000"/>
                <w:sz w:val="22"/>
                <w:szCs w:val="22"/>
                <w:lang w:eastAsia="pt-BR"/>
              </w:rPr>
              <w:t xml:space="preserve"> = multiplicar o </w:t>
            </w:r>
            <w:proofErr w:type="spellStart"/>
            <w:r w:rsidRPr="008C746C">
              <w:rPr>
                <w:rFonts w:cs="Arial"/>
                <w:color w:val="000000"/>
                <w:sz w:val="22"/>
                <w:szCs w:val="22"/>
                <w:lang w:eastAsia="pt-BR"/>
              </w:rPr>
              <w:t>FP'b</w:t>
            </w:r>
            <w:proofErr w:type="spellEnd"/>
            <w:r w:rsidRPr="008C746C">
              <w:rPr>
                <w:rFonts w:cs="Arial"/>
                <w:color w:val="000000"/>
                <w:sz w:val="22"/>
                <w:szCs w:val="22"/>
                <w:lang w:eastAsia="pt-BR"/>
              </w:rPr>
              <w:t xml:space="preserve"> pelo FA</w:t>
            </w:r>
          </w:p>
        </w:tc>
        <w:tc>
          <w:tcPr>
            <w:tcW w:w="1126" w:type="dxa"/>
            <w:tcBorders>
              <w:top w:val="nil"/>
              <w:left w:val="nil"/>
              <w:bottom w:val="single" w:sz="4" w:space="0" w:color="auto"/>
              <w:right w:val="single" w:sz="4" w:space="0" w:color="auto"/>
            </w:tcBorders>
            <w:shd w:val="clear" w:color="000000" w:fill="92D050"/>
            <w:noWrap/>
            <w:vAlign w:val="center"/>
            <w:hideMark/>
          </w:tcPr>
          <w:p w14:paraId="13C917D6" w14:textId="77777777" w:rsidR="008C746C" w:rsidRPr="008C746C" w:rsidRDefault="008C746C" w:rsidP="008C746C">
            <w:pPr>
              <w:suppressAutoHyphens w:val="0"/>
              <w:spacing w:line="240" w:lineRule="auto"/>
              <w:ind w:firstLine="0"/>
              <w:jc w:val="center"/>
              <w:rPr>
                <w:rFonts w:cs="Arial"/>
                <w:b/>
                <w:bCs/>
                <w:color w:val="000000"/>
                <w:sz w:val="22"/>
                <w:szCs w:val="22"/>
                <w:lang w:eastAsia="pt-BR"/>
              </w:rPr>
            </w:pPr>
            <w:r w:rsidRPr="008C746C">
              <w:rPr>
                <w:rFonts w:cs="Arial"/>
                <w:b/>
                <w:bCs/>
                <w:color w:val="000000"/>
                <w:sz w:val="22"/>
                <w:szCs w:val="22"/>
                <w:lang w:eastAsia="pt-BR"/>
              </w:rPr>
              <w:t>111</w:t>
            </w:r>
          </w:p>
        </w:tc>
      </w:tr>
      <w:tr w:rsidR="008C746C" w:rsidRPr="008C746C" w14:paraId="57A5BEF6" w14:textId="77777777" w:rsidTr="008C746C">
        <w:trPr>
          <w:trHeight w:val="236"/>
        </w:trPr>
        <w:tc>
          <w:tcPr>
            <w:tcW w:w="6883"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47D6919E"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 </w:t>
            </w:r>
          </w:p>
        </w:tc>
        <w:tc>
          <w:tcPr>
            <w:tcW w:w="2452" w:type="dxa"/>
            <w:tcBorders>
              <w:top w:val="nil"/>
              <w:left w:val="nil"/>
              <w:bottom w:val="single" w:sz="4" w:space="0" w:color="auto"/>
              <w:right w:val="nil"/>
            </w:tcBorders>
            <w:shd w:val="clear" w:color="000000" w:fill="FF0000"/>
            <w:vAlign w:val="center"/>
            <w:hideMark/>
          </w:tcPr>
          <w:p w14:paraId="0D9D4121" w14:textId="77777777" w:rsidR="008C746C" w:rsidRPr="008C746C" w:rsidRDefault="008C746C" w:rsidP="008C746C">
            <w:pPr>
              <w:suppressAutoHyphens w:val="0"/>
              <w:spacing w:line="240" w:lineRule="auto"/>
              <w:ind w:firstLine="0"/>
              <w:jc w:val="left"/>
              <w:rPr>
                <w:rFonts w:cs="Arial"/>
                <w:b/>
                <w:bCs/>
                <w:color w:val="000000"/>
                <w:sz w:val="22"/>
                <w:szCs w:val="22"/>
                <w:lang w:eastAsia="pt-BR"/>
              </w:rPr>
            </w:pPr>
            <w:r w:rsidRPr="008C746C">
              <w:rPr>
                <w:rFonts w:cs="Arial"/>
                <w:b/>
                <w:bCs/>
                <w:color w:val="000000"/>
                <w:sz w:val="22"/>
                <w:szCs w:val="22"/>
                <w:lang w:eastAsia="pt-BR"/>
              </w:rPr>
              <w:t>Informe o nº de LOC da Linguagem</w:t>
            </w:r>
          </w:p>
        </w:tc>
        <w:tc>
          <w:tcPr>
            <w:tcW w:w="1126" w:type="dxa"/>
            <w:tcBorders>
              <w:top w:val="nil"/>
              <w:left w:val="single" w:sz="4" w:space="0" w:color="auto"/>
              <w:bottom w:val="single" w:sz="4" w:space="0" w:color="auto"/>
              <w:right w:val="single" w:sz="4" w:space="0" w:color="auto"/>
            </w:tcBorders>
            <w:shd w:val="clear" w:color="000000" w:fill="FF0000"/>
            <w:noWrap/>
            <w:vAlign w:val="center"/>
            <w:hideMark/>
          </w:tcPr>
          <w:p w14:paraId="64D84396" w14:textId="77777777" w:rsidR="008C746C" w:rsidRPr="008C746C" w:rsidRDefault="008C746C" w:rsidP="008C746C">
            <w:pPr>
              <w:suppressAutoHyphens w:val="0"/>
              <w:spacing w:line="240" w:lineRule="auto"/>
              <w:ind w:firstLine="0"/>
              <w:jc w:val="center"/>
              <w:rPr>
                <w:rFonts w:cs="Arial"/>
                <w:b/>
                <w:bCs/>
                <w:color w:val="000000"/>
                <w:sz w:val="22"/>
                <w:szCs w:val="22"/>
                <w:lang w:eastAsia="pt-BR"/>
              </w:rPr>
            </w:pPr>
            <w:r w:rsidRPr="008C746C">
              <w:rPr>
                <w:rFonts w:cs="Arial"/>
                <w:b/>
                <w:bCs/>
                <w:color w:val="000000"/>
                <w:sz w:val="22"/>
                <w:szCs w:val="22"/>
                <w:lang w:eastAsia="pt-BR"/>
              </w:rPr>
              <w:t>15</w:t>
            </w:r>
          </w:p>
        </w:tc>
      </w:tr>
      <w:tr w:rsidR="008C746C" w:rsidRPr="008C746C" w14:paraId="0D6D1163" w14:textId="77777777" w:rsidTr="008C746C">
        <w:trPr>
          <w:trHeight w:val="227"/>
        </w:trPr>
        <w:tc>
          <w:tcPr>
            <w:tcW w:w="6883" w:type="dxa"/>
            <w:gridSpan w:val="5"/>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0C9BCBAC"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Estimativas do número médio de LOC por FP</w:t>
            </w:r>
          </w:p>
        </w:tc>
        <w:tc>
          <w:tcPr>
            <w:tcW w:w="3578" w:type="dxa"/>
            <w:gridSpan w:val="2"/>
            <w:tcBorders>
              <w:top w:val="single" w:sz="4" w:space="0" w:color="auto"/>
              <w:left w:val="nil"/>
              <w:bottom w:val="single" w:sz="4" w:space="0" w:color="auto"/>
              <w:right w:val="single" w:sz="4" w:space="0" w:color="000000"/>
            </w:tcBorders>
            <w:shd w:val="clear" w:color="auto" w:fill="auto"/>
            <w:vAlign w:val="center"/>
            <w:hideMark/>
          </w:tcPr>
          <w:p w14:paraId="4FE132F7"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 xml:space="preserve">KLOC = Multiplicar o </w:t>
            </w:r>
            <w:proofErr w:type="spellStart"/>
            <w:r w:rsidRPr="008C746C">
              <w:rPr>
                <w:rFonts w:cs="Arial"/>
                <w:color w:val="000000"/>
                <w:sz w:val="22"/>
                <w:szCs w:val="22"/>
                <w:lang w:eastAsia="pt-BR"/>
              </w:rPr>
              <w:t>FP'r</w:t>
            </w:r>
            <w:proofErr w:type="spellEnd"/>
            <w:r w:rsidRPr="008C746C">
              <w:rPr>
                <w:rFonts w:cs="Arial"/>
                <w:color w:val="000000"/>
                <w:sz w:val="22"/>
                <w:szCs w:val="22"/>
                <w:lang w:eastAsia="pt-BR"/>
              </w:rPr>
              <w:t xml:space="preserve"> pelo tipo de linguagem</w:t>
            </w:r>
          </w:p>
        </w:tc>
      </w:tr>
      <w:tr w:rsidR="008C746C" w:rsidRPr="008C746C" w14:paraId="206B6BEA" w14:textId="77777777" w:rsidTr="008C746C">
        <w:trPr>
          <w:trHeight w:val="227"/>
        </w:trPr>
        <w:tc>
          <w:tcPr>
            <w:tcW w:w="5776"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40CCC5" w14:textId="77777777" w:rsidR="008C746C" w:rsidRPr="008C746C" w:rsidRDefault="008C746C" w:rsidP="008C746C">
            <w:pPr>
              <w:suppressAutoHyphens w:val="0"/>
              <w:spacing w:line="240" w:lineRule="auto"/>
              <w:ind w:firstLine="0"/>
              <w:jc w:val="center"/>
              <w:rPr>
                <w:rFonts w:cs="Arial"/>
                <w:color w:val="000000"/>
                <w:sz w:val="20"/>
                <w:lang w:eastAsia="pt-BR"/>
              </w:rPr>
            </w:pPr>
            <w:proofErr w:type="spellStart"/>
            <w:r w:rsidRPr="008C746C">
              <w:rPr>
                <w:rFonts w:cs="Arial"/>
                <w:color w:val="000000"/>
                <w:sz w:val="20"/>
                <w:lang w:eastAsia="pt-BR"/>
              </w:rPr>
              <w:t>Cobol</w:t>
            </w:r>
            <w:proofErr w:type="spellEnd"/>
          </w:p>
        </w:tc>
        <w:tc>
          <w:tcPr>
            <w:tcW w:w="1107" w:type="dxa"/>
            <w:tcBorders>
              <w:top w:val="nil"/>
              <w:left w:val="nil"/>
              <w:bottom w:val="single" w:sz="4" w:space="0" w:color="auto"/>
              <w:right w:val="single" w:sz="4" w:space="0" w:color="auto"/>
            </w:tcBorders>
            <w:shd w:val="clear" w:color="auto" w:fill="auto"/>
            <w:noWrap/>
            <w:vAlign w:val="center"/>
            <w:hideMark/>
          </w:tcPr>
          <w:p w14:paraId="4CFC782F"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100</w:t>
            </w:r>
          </w:p>
        </w:tc>
        <w:tc>
          <w:tcPr>
            <w:tcW w:w="2452" w:type="dxa"/>
            <w:tcBorders>
              <w:top w:val="nil"/>
              <w:left w:val="nil"/>
              <w:bottom w:val="single" w:sz="4" w:space="0" w:color="auto"/>
              <w:right w:val="single" w:sz="4" w:space="0" w:color="auto"/>
            </w:tcBorders>
            <w:shd w:val="clear" w:color="auto" w:fill="auto"/>
            <w:noWrap/>
            <w:vAlign w:val="bottom"/>
            <w:hideMark/>
          </w:tcPr>
          <w:p w14:paraId="0C9B7C04" w14:textId="77777777" w:rsidR="008C746C" w:rsidRPr="008C746C" w:rsidRDefault="008C746C" w:rsidP="008C746C">
            <w:pPr>
              <w:suppressAutoHyphens w:val="0"/>
              <w:spacing w:line="240" w:lineRule="auto"/>
              <w:ind w:firstLine="0"/>
              <w:jc w:val="right"/>
              <w:rPr>
                <w:rFonts w:cs="Arial"/>
                <w:color w:val="000000"/>
                <w:sz w:val="22"/>
                <w:szCs w:val="22"/>
                <w:lang w:eastAsia="pt-BR"/>
              </w:rPr>
            </w:pPr>
            <w:r w:rsidRPr="008C746C">
              <w:rPr>
                <w:rFonts w:cs="Arial"/>
                <w:color w:val="000000"/>
                <w:sz w:val="22"/>
                <w:szCs w:val="22"/>
                <w:lang w:eastAsia="pt-BR"/>
              </w:rPr>
              <w:t>Total de KLOC</w:t>
            </w:r>
          </w:p>
        </w:tc>
        <w:tc>
          <w:tcPr>
            <w:tcW w:w="1126" w:type="dxa"/>
            <w:tcBorders>
              <w:top w:val="nil"/>
              <w:left w:val="nil"/>
              <w:bottom w:val="single" w:sz="4" w:space="0" w:color="auto"/>
              <w:right w:val="single" w:sz="4" w:space="0" w:color="auto"/>
            </w:tcBorders>
            <w:shd w:val="clear" w:color="000000" w:fill="92D050"/>
            <w:noWrap/>
            <w:vAlign w:val="center"/>
            <w:hideMark/>
          </w:tcPr>
          <w:p w14:paraId="43F1703B" w14:textId="77777777" w:rsidR="008C746C" w:rsidRPr="008C746C" w:rsidRDefault="008C746C" w:rsidP="008C746C">
            <w:pPr>
              <w:suppressAutoHyphens w:val="0"/>
              <w:spacing w:line="240" w:lineRule="auto"/>
              <w:ind w:firstLine="0"/>
              <w:jc w:val="center"/>
              <w:rPr>
                <w:rFonts w:cs="Arial"/>
                <w:b/>
                <w:bCs/>
                <w:color w:val="000000"/>
                <w:sz w:val="22"/>
                <w:szCs w:val="22"/>
                <w:lang w:eastAsia="pt-BR"/>
              </w:rPr>
            </w:pPr>
            <w:r w:rsidRPr="008C746C">
              <w:rPr>
                <w:rFonts w:cs="Arial"/>
                <w:b/>
                <w:bCs/>
                <w:color w:val="000000"/>
                <w:sz w:val="22"/>
                <w:szCs w:val="22"/>
                <w:lang w:eastAsia="pt-BR"/>
              </w:rPr>
              <w:t>1661</w:t>
            </w:r>
          </w:p>
        </w:tc>
      </w:tr>
      <w:tr w:rsidR="008C746C" w:rsidRPr="008C746C" w14:paraId="5519593E" w14:textId="77777777" w:rsidTr="008C746C">
        <w:trPr>
          <w:trHeight w:val="227"/>
        </w:trPr>
        <w:tc>
          <w:tcPr>
            <w:tcW w:w="5776"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17B9BD"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xml:space="preserve"> Pascal</w:t>
            </w:r>
          </w:p>
        </w:tc>
        <w:tc>
          <w:tcPr>
            <w:tcW w:w="1107" w:type="dxa"/>
            <w:tcBorders>
              <w:top w:val="nil"/>
              <w:left w:val="nil"/>
              <w:bottom w:val="single" w:sz="4" w:space="0" w:color="auto"/>
              <w:right w:val="single" w:sz="4" w:space="0" w:color="auto"/>
            </w:tcBorders>
            <w:shd w:val="clear" w:color="auto" w:fill="auto"/>
            <w:noWrap/>
            <w:vAlign w:val="center"/>
            <w:hideMark/>
          </w:tcPr>
          <w:p w14:paraId="2D3D574F"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90</w:t>
            </w:r>
          </w:p>
        </w:tc>
        <w:tc>
          <w:tcPr>
            <w:tcW w:w="3578"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54B4EC3"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 </w:t>
            </w:r>
          </w:p>
        </w:tc>
      </w:tr>
      <w:tr w:rsidR="00A04741" w:rsidRPr="008C746C" w14:paraId="60BBCF5D" w14:textId="77777777" w:rsidTr="008C746C">
        <w:trPr>
          <w:trHeight w:val="227"/>
        </w:trPr>
        <w:tc>
          <w:tcPr>
            <w:tcW w:w="5776"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818786"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Linguagens Orientadas a Objeto (C++)</w:t>
            </w:r>
          </w:p>
        </w:tc>
        <w:tc>
          <w:tcPr>
            <w:tcW w:w="1107" w:type="dxa"/>
            <w:tcBorders>
              <w:top w:val="nil"/>
              <w:left w:val="nil"/>
              <w:bottom w:val="single" w:sz="4" w:space="0" w:color="auto"/>
              <w:right w:val="single" w:sz="4" w:space="0" w:color="auto"/>
            </w:tcBorders>
            <w:shd w:val="clear" w:color="auto" w:fill="auto"/>
            <w:noWrap/>
            <w:vAlign w:val="center"/>
            <w:hideMark/>
          </w:tcPr>
          <w:p w14:paraId="2C38FE04"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30</w:t>
            </w:r>
          </w:p>
        </w:tc>
        <w:tc>
          <w:tcPr>
            <w:tcW w:w="2452" w:type="dxa"/>
            <w:tcBorders>
              <w:top w:val="nil"/>
              <w:left w:val="nil"/>
              <w:bottom w:val="single" w:sz="4" w:space="0" w:color="auto"/>
              <w:right w:val="single" w:sz="4" w:space="0" w:color="auto"/>
            </w:tcBorders>
            <w:shd w:val="clear" w:color="000000" w:fill="FF0000"/>
            <w:noWrap/>
            <w:vAlign w:val="center"/>
            <w:hideMark/>
          </w:tcPr>
          <w:p w14:paraId="2175AD3B" w14:textId="77777777" w:rsidR="008C746C" w:rsidRPr="008C746C" w:rsidRDefault="008C746C" w:rsidP="008C746C">
            <w:pPr>
              <w:suppressAutoHyphens w:val="0"/>
              <w:spacing w:line="240" w:lineRule="auto"/>
              <w:ind w:firstLine="0"/>
              <w:jc w:val="center"/>
              <w:rPr>
                <w:rFonts w:cs="Arial"/>
                <w:b/>
                <w:bCs/>
                <w:color w:val="000000"/>
                <w:sz w:val="22"/>
                <w:szCs w:val="22"/>
                <w:lang w:eastAsia="pt-BR"/>
              </w:rPr>
            </w:pPr>
            <w:r w:rsidRPr="008C746C">
              <w:rPr>
                <w:rFonts w:cs="Arial"/>
                <w:b/>
                <w:bCs/>
                <w:color w:val="000000"/>
                <w:sz w:val="22"/>
                <w:szCs w:val="22"/>
                <w:lang w:eastAsia="pt-BR"/>
              </w:rPr>
              <w:t>Informe o tipo de sistema</w:t>
            </w:r>
          </w:p>
        </w:tc>
        <w:tc>
          <w:tcPr>
            <w:tcW w:w="1126" w:type="dxa"/>
            <w:tcBorders>
              <w:top w:val="nil"/>
              <w:left w:val="nil"/>
              <w:bottom w:val="single" w:sz="4" w:space="0" w:color="auto"/>
              <w:right w:val="single" w:sz="4" w:space="0" w:color="auto"/>
            </w:tcBorders>
            <w:shd w:val="clear" w:color="000000" w:fill="FF0000"/>
            <w:noWrap/>
            <w:vAlign w:val="center"/>
            <w:hideMark/>
          </w:tcPr>
          <w:p w14:paraId="3A8378BD" w14:textId="77777777" w:rsidR="008C746C" w:rsidRPr="008C746C" w:rsidRDefault="008C746C" w:rsidP="008C746C">
            <w:pPr>
              <w:suppressAutoHyphens w:val="0"/>
              <w:spacing w:line="240" w:lineRule="auto"/>
              <w:ind w:firstLine="0"/>
              <w:jc w:val="center"/>
              <w:rPr>
                <w:rFonts w:cs="Arial"/>
                <w:b/>
                <w:bCs/>
                <w:color w:val="000000"/>
                <w:sz w:val="22"/>
                <w:szCs w:val="22"/>
                <w:lang w:eastAsia="pt-BR"/>
              </w:rPr>
            </w:pPr>
            <w:r w:rsidRPr="008C746C">
              <w:rPr>
                <w:rFonts w:cs="Arial"/>
                <w:b/>
                <w:bCs/>
                <w:color w:val="000000"/>
                <w:sz w:val="22"/>
                <w:szCs w:val="22"/>
                <w:lang w:eastAsia="pt-BR"/>
              </w:rPr>
              <w:t>3.300</w:t>
            </w:r>
          </w:p>
        </w:tc>
      </w:tr>
      <w:tr w:rsidR="008C746C" w:rsidRPr="008C746C" w14:paraId="36C937C7" w14:textId="77777777" w:rsidTr="008C746C">
        <w:trPr>
          <w:trHeight w:val="227"/>
        </w:trPr>
        <w:tc>
          <w:tcPr>
            <w:tcW w:w="5776"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0F016C"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Java / Delphi / Visual Basic / C#</w:t>
            </w:r>
          </w:p>
        </w:tc>
        <w:tc>
          <w:tcPr>
            <w:tcW w:w="1107" w:type="dxa"/>
            <w:tcBorders>
              <w:top w:val="nil"/>
              <w:left w:val="nil"/>
              <w:bottom w:val="single" w:sz="4" w:space="0" w:color="auto"/>
              <w:right w:val="single" w:sz="4" w:space="0" w:color="auto"/>
            </w:tcBorders>
            <w:shd w:val="clear" w:color="auto" w:fill="auto"/>
            <w:noWrap/>
            <w:vAlign w:val="center"/>
            <w:hideMark/>
          </w:tcPr>
          <w:p w14:paraId="7AB64F84"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20</w:t>
            </w:r>
          </w:p>
        </w:tc>
        <w:tc>
          <w:tcPr>
            <w:tcW w:w="3578"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F157F80" w14:textId="77777777" w:rsidR="008C746C" w:rsidRPr="008C746C" w:rsidRDefault="008C746C" w:rsidP="008C746C">
            <w:pPr>
              <w:suppressAutoHyphens w:val="0"/>
              <w:spacing w:line="240" w:lineRule="auto"/>
              <w:ind w:firstLine="0"/>
              <w:jc w:val="center"/>
              <w:rPr>
                <w:rFonts w:cs="Arial"/>
                <w:b/>
                <w:bCs/>
                <w:color w:val="000000"/>
                <w:sz w:val="22"/>
                <w:szCs w:val="22"/>
                <w:lang w:eastAsia="pt-BR"/>
              </w:rPr>
            </w:pPr>
            <w:r w:rsidRPr="008C746C">
              <w:rPr>
                <w:rFonts w:cs="Arial"/>
                <w:b/>
                <w:bCs/>
                <w:color w:val="000000"/>
                <w:sz w:val="22"/>
                <w:szCs w:val="22"/>
                <w:lang w:eastAsia="pt-BR"/>
              </w:rPr>
              <w:t> </w:t>
            </w:r>
          </w:p>
        </w:tc>
      </w:tr>
      <w:tr w:rsidR="008C746C" w:rsidRPr="008C746C" w14:paraId="55AC58FA" w14:textId="77777777" w:rsidTr="008C746C">
        <w:trPr>
          <w:trHeight w:val="227"/>
        </w:trPr>
        <w:tc>
          <w:tcPr>
            <w:tcW w:w="5776"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6DA4CF"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Geradores de Código (SQL + HTML + RUBY + PYTHON + DEMAIS)</w:t>
            </w:r>
          </w:p>
        </w:tc>
        <w:tc>
          <w:tcPr>
            <w:tcW w:w="1107" w:type="dxa"/>
            <w:tcBorders>
              <w:top w:val="nil"/>
              <w:left w:val="nil"/>
              <w:bottom w:val="single" w:sz="4" w:space="0" w:color="auto"/>
              <w:right w:val="single" w:sz="4" w:space="0" w:color="auto"/>
            </w:tcBorders>
            <w:shd w:val="clear" w:color="auto" w:fill="auto"/>
            <w:noWrap/>
            <w:vAlign w:val="center"/>
            <w:hideMark/>
          </w:tcPr>
          <w:p w14:paraId="69587908"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15</w:t>
            </w:r>
          </w:p>
        </w:tc>
        <w:tc>
          <w:tcPr>
            <w:tcW w:w="3578"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2280DF6" w14:textId="77777777" w:rsidR="008C746C" w:rsidRPr="008C746C" w:rsidRDefault="008C746C" w:rsidP="008C746C">
            <w:pPr>
              <w:suppressAutoHyphens w:val="0"/>
              <w:spacing w:line="240" w:lineRule="auto"/>
              <w:ind w:firstLine="0"/>
              <w:jc w:val="center"/>
              <w:rPr>
                <w:rFonts w:cs="Arial"/>
                <w:b/>
                <w:bCs/>
                <w:color w:val="000000"/>
                <w:sz w:val="22"/>
                <w:szCs w:val="22"/>
                <w:lang w:eastAsia="pt-BR"/>
              </w:rPr>
            </w:pPr>
            <w:r w:rsidRPr="008C746C">
              <w:rPr>
                <w:rFonts w:cs="Arial"/>
                <w:b/>
                <w:bCs/>
                <w:color w:val="000000"/>
                <w:sz w:val="22"/>
                <w:szCs w:val="22"/>
                <w:lang w:eastAsia="pt-BR"/>
              </w:rPr>
              <w:t>PRAZO (dividir o KLOC pelo tipo de sistema)</w:t>
            </w:r>
          </w:p>
        </w:tc>
      </w:tr>
      <w:tr w:rsidR="008C746C" w:rsidRPr="008C746C" w14:paraId="440D6D03" w14:textId="77777777" w:rsidTr="008C746C">
        <w:trPr>
          <w:trHeight w:val="455"/>
        </w:trPr>
        <w:tc>
          <w:tcPr>
            <w:tcW w:w="6883" w:type="dxa"/>
            <w:gridSpan w:val="5"/>
            <w:tcBorders>
              <w:top w:val="single" w:sz="4" w:space="0" w:color="auto"/>
              <w:left w:val="nil"/>
              <w:bottom w:val="single" w:sz="4" w:space="0" w:color="auto"/>
              <w:right w:val="nil"/>
            </w:tcBorders>
            <w:shd w:val="clear" w:color="auto" w:fill="auto"/>
            <w:noWrap/>
            <w:vAlign w:val="bottom"/>
            <w:hideMark/>
          </w:tcPr>
          <w:p w14:paraId="4FDE5B05"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 </w:t>
            </w:r>
          </w:p>
        </w:tc>
        <w:tc>
          <w:tcPr>
            <w:tcW w:w="2452" w:type="dxa"/>
            <w:tcBorders>
              <w:top w:val="nil"/>
              <w:left w:val="single" w:sz="4" w:space="0" w:color="auto"/>
              <w:bottom w:val="single" w:sz="4" w:space="0" w:color="auto"/>
              <w:right w:val="single" w:sz="4" w:space="0" w:color="auto"/>
            </w:tcBorders>
            <w:shd w:val="clear" w:color="auto" w:fill="auto"/>
            <w:vAlign w:val="center"/>
            <w:hideMark/>
          </w:tcPr>
          <w:p w14:paraId="2056A463" w14:textId="77777777" w:rsidR="008C746C" w:rsidRPr="008C746C" w:rsidRDefault="008C746C" w:rsidP="008C746C">
            <w:pPr>
              <w:suppressAutoHyphens w:val="0"/>
              <w:spacing w:line="240" w:lineRule="auto"/>
              <w:ind w:firstLine="0"/>
              <w:jc w:val="right"/>
              <w:rPr>
                <w:rFonts w:cs="Arial"/>
                <w:color w:val="000000"/>
                <w:sz w:val="22"/>
                <w:szCs w:val="22"/>
                <w:lang w:eastAsia="pt-BR"/>
              </w:rPr>
            </w:pPr>
            <w:r w:rsidRPr="008C746C">
              <w:rPr>
                <w:rFonts w:cs="Arial"/>
                <w:color w:val="000000"/>
                <w:sz w:val="22"/>
                <w:szCs w:val="22"/>
                <w:lang w:eastAsia="pt-BR"/>
              </w:rPr>
              <w:t xml:space="preserve">(RESULTADO DA </w:t>
            </w:r>
            <w:proofErr w:type="gramStart"/>
            <w:r w:rsidRPr="008C746C">
              <w:rPr>
                <w:rFonts w:cs="Arial"/>
                <w:color w:val="000000"/>
                <w:sz w:val="22"/>
                <w:szCs w:val="22"/>
                <w:lang w:eastAsia="pt-BR"/>
              </w:rPr>
              <w:t>DIVISÃO)QTDD</w:t>
            </w:r>
            <w:proofErr w:type="gramEnd"/>
            <w:r w:rsidRPr="008C746C">
              <w:rPr>
                <w:rFonts w:cs="Arial"/>
                <w:color w:val="000000"/>
                <w:sz w:val="22"/>
                <w:szCs w:val="22"/>
                <w:lang w:eastAsia="pt-BR"/>
              </w:rPr>
              <w:t xml:space="preserve"> DE MESES</w:t>
            </w:r>
          </w:p>
        </w:tc>
        <w:tc>
          <w:tcPr>
            <w:tcW w:w="1126" w:type="dxa"/>
            <w:tcBorders>
              <w:top w:val="nil"/>
              <w:left w:val="nil"/>
              <w:bottom w:val="single" w:sz="4" w:space="0" w:color="auto"/>
              <w:right w:val="single" w:sz="4" w:space="0" w:color="auto"/>
            </w:tcBorders>
            <w:shd w:val="clear" w:color="000000" w:fill="92D050"/>
            <w:noWrap/>
            <w:vAlign w:val="center"/>
            <w:hideMark/>
          </w:tcPr>
          <w:p w14:paraId="36ED2E13" w14:textId="77777777" w:rsidR="008C746C" w:rsidRPr="008C746C" w:rsidRDefault="008C746C" w:rsidP="008C746C">
            <w:pPr>
              <w:suppressAutoHyphens w:val="0"/>
              <w:spacing w:line="240" w:lineRule="auto"/>
              <w:ind w:firstLine="0"/>
              <w:jc w:val="center"/>
              <w:rPr>
                <w:rFonts w:cs="Arial"/>
                <w:b/>
                <w:bCs/>
                <w:color w:val="000000"/>
                <w:sz w:val="22"/>
                <w:szCs w:val="22"/>
                <w:lang w:eastAsia="pt-BR"/>
              </w:rPr>
            </w:pPr>
            <w:r w:rsidRPr="008C746C">
              <w:rPr>
                <w:rFonts w:cs="Arial"/>
                <w:b/>
                <w:bCs/>
                <w:color w:val="000000"/>
                <w:sz w:val="22"/>
                <w:szCs w:val="22"/>
                <w:lang w:eastAsia="pt-BR"/>
              </w:rPr>
              <w:t>0,50318</w:t>
            </w:r>
          </w:p>
        </w:tc>
      </w:tr>
      <w:tr w:rsidR="00A04741" w:rsidRPr="008C746C" w14:paraId="449A5A92" w14:textId="77777777" w:rsidTr="008C746C">
        <w:trPr>
          <w:trHeight w:val="227"/>
        </w:trPr>
        <w:tc>
          <w:tcPr>
            <w:tcW w:w="2644" w:type="dxa"/>
            <w:gridSpan w:val="2"/>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521BEB53"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Tipo de Sistema</w:t>
            </w:r>
          </w:p>
        </w:tc>
        <w:tc>
          <w:tcPr>
            <w:tcW w:w="4239" w:type="dxa"/>
            <w:gridSpan w:val="3"/>
            <w:tcBorders>
              <w:top w:val="single" w:sz="4" w:space="0" w:color="auto"/>
              <w:left w:val="nil"/>
              <w:bottom w:val="single" w:sz="4" w:space="0" w:color="auto"/>
              <w:right w:val="single" w:sz="4" w:space="0" w:color="auto"/>
            </w:tcBorders>
            <w:shd w:val="clear" w:color="000000" w:fill="00B0F0"/>
            <w:noWrap/>
            <w:vAlign w:val="center"/>
            <w:hideMark/>
          </w:tcPr>
          <w:p w14:paraId="141FA3D3"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 xml:space="preserve">Produ - </w:t>
            </w:r>
            <w:proofErr w:type="spellStart"/>
            <w:r w:rsidRPr="008C746C">
              <w:rPr>
                <w:rFonts w:cs="Arial"/>
                <w:color w:val="000000"/>
                <w:sz w:val="20"/>
                <w:lang w:eastAsia="pt-BR"/>
              </w:rPr>
              <w:t>Kloc</w:t>
            </w:r>
            <w:proofErr w:type="spellEnd"/>
            <w:r w:rsidRPr="008C746C">
              <w:rPr>
                <w:rFonts w:cs="Arial"/>
                <w:color w:val="000000"/>
                <w:sz w:val="20"/>
                <w:lang w:eastAsia="pt-BR"/>
              </w:rPr>
              <w:t>/</w:t>
            </w:r>
            <w:proofErr w:type="spellStart"/>
            <w:r w:rsidRPr="008C746C">
              <w:rPr>
                <w:rFonts w:cs="Arial"/>
                <w:color w:val="000000"/>
                <w:sz w:val="20"/>
                <w:lang w:eastAsia="pt-BR"/>
              </w:rPr>
              <w:t>Loc</w:t>
            </w:r>
            <w:proofErr w:type="spellEnd"/>
            <w:r w:rsidRPr="008C746C">
              <w:rPr>
                <w:rFonts w:cs="Arial"/>
                <w:color w:val="000000"/>
                <w:sz w:val="20"/>
                <w:lang w:eastAsia="pt-BR"/>
              </w:rPr>
              <w:t xml:space="preserve"> /mês</w:t>
            </w:r>
          </w:p>
        </w:tc>
        <w:tc>
          <w:tcPr>
            <w:tcW w:w="2452" w:type="dxa"/>
            <w:tcBorders>
              <w:top w:val="nil"/>
              <w:left w:val="nil"/>
              <w:bottom w:val="single" w:sz="4" w:space="0" w:color="auto"/>
              <w:right w:val="single" w:sz="4" w:space="0" w:color="auto"/>
            </w:tcBorders>
            <w:shd w:val="clear" w:color="auto" w:fill="auto"/>
            <w:noWrap/>
            <w:vAlign w:val="center"/>
            <w:hideMark/>
          </w:tcPr>
          <w:p w14:paraId="1CDC92DF" w14:textId="77777777" w:rsidR="008C746C" w:rsidRPr="008C746C" w:rsidRDefault="008C746C" w:rsidP="008C746C">
            <w:pPr>
              <w:suppressAutoHyphens w:val="0"/>
              <w:spacing w:line="240" w:lineRule="auto"/>
              <w:ind w:firstLine="0"/>
              <w:jc w:val="right"/>
              <w:rPr>
                <w:rFonts w:cs="Arial"/>
                <w:color w:val="000000"/>
                <w:sz w:val="22"/>
                <w:szCs w:val="22"/>
                <w:lang w:eastAsia="pt-BR"/>
              </w:rPr>
            </w:pPr>
            <w:r w:rsidRPr="008C746C">
              <w:rPr>
                <w:rFonts w:cs="Arial"/>
                <w:color w:val="000000"/>
                <w:sz w:val="22"/>
                <w:szCs w:val="22"/>
                <w:lang w:eastAsia="pt-BR"/>
              </w:rPr>
              <w:t>QTDD DE DIAS (% x 22)</w:t>
            </w:r>
          </w:p>
        </w:tc>
        <w:tc>
          <w:tcPr>
            <w:tcW w:w="1126" w:type="dxa"/>
            <w:tcBorders>
              <w:top w:val="nil"/>
              <w:left w:val="nil"/>
              <w:bottom w:val="single" w:sz="4" w:space="0" w:color="auto"/>
              <w:right w:val="single" w:sz="4" w:space="0" w:color="auto"/>
            </w:tcBorders>
            <w:shd w:val="clear" w:color="auto" w:fill="auto"/>
            <w:noWrap/>
            <w:vAlign w:val="center"/>
            <w:hideMark/>
          </w:tcPr>
          <w:p w14:paraId="54FB37D9"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 </w:t>
            </w:r>
          </w:p>
        </w:tc>
      </w:tr>
      <w:tr w:rsidR="008C746C" w:rsidRPr="008C746C" w14:paraId="2C14D602" w14:textId="77777777" w:rsidTr="008C746C">
        <w:trPr>
          <w:trHeight w:val="227"/>
        </w:trPr>
        <w:tc>
          <w:tcPr>
            <w:tcW w:w="264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916B9A"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Sistema Comercial</w:t>
            </w:r>
          </w:p>
        </w:tc>
        <w:tc>
          <w:tcPr>
            <w:tcW w:w="4239" w:type="dxa"/>
            <w:gridSpan w:val="3"/>
            <w:tcBorders>
              <w:top w:val="single" w:sz="4" w:space="0" w:color="auto"/>
              <w:left w:val="nil"/>
              <w:bottom w:val="single" w:sz="4" w:space="0" w:color="auto"/>
              <w:right w:val="single" w:sz="4" w:space="0" w:color="auto"/>
            </w:tcBorders>
            <w:shd w:val="clear" w:color="auto" w:fill="auto"/>
            <w:noWrap/>
            <w:vAlign w:val="center"/>
            <w:hideMark/>
          </w:tcPr>
          <w:p w14:paraId="15D9E79D"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2.500</w:t>
            </w:r>
          </w:p>
        </w:tc>
        <w:tc>
          <w:tcPr>
            <w:tcW w:w="2452" w:type="dxa"/>
            <w:tcBorders>
              <w:top w:val="nil"/>
              <w:left w:val="nil"/>
              <w:bottom w:val="single" w:sz="4" w:space="0" w:color="auto"/>
              <w:right w:val="single" w:sz="4" w:space="0" w:color="auto"/>
            </w:tcBorders>
            <w:shd w:val="clear" w:color="auto" w:fill="auto"/>
            <w:noWrap/>
            <w:vAlign w:val="center"/>
            <w:hideMark/>
          </w:tcPr>
          <w:p w14:paraId="63971E77" w14:textId="77777777" w:rsidR="008C746C" w:rsidRPr="008C746C" w:rsidRDefault="008C746C" w:rsidP="008C746C">
            <w:pPr>
              <w:suppressAutoHyphens w:val="0"/>
              <w:spacing w:line="240" w:lineRule="auto"/>
              <w:ind w:firstLine="0"/>
              <w:jc w:val="right"/>
              <w:rPr>
                <w:rFonts w:cs="Arial"/>
                <w:color w:val="000000"/>
                <w:sz w:val="22"/>
                <w:szCs w:val="22"/>
                <w:lang w:eastAsia="pt-BR"/>
              </w:rPr>
            </w:pPr>
            <w:r w:rsidRPr="008C746C">
              <w:rPr>
                <w:rFonts w:cs="Arial"/>
                <w:color w:val="000000"/>
                <w:sz w:val="22"/>
                <w:szCs w:val="22"/>
                <w:lang w:eastAsia="pt-BR"/>
              </w:rPr>
              <w:t>QTDD DE HORAS (% x 6)</w:t>
            </w:r>
          </w:p>
        </w:tc>
        <w:tc>
          <w:tcPr>
            <w:tcW w:w="1126" w:type="dxa"/>
            <w:tcBorders>
              <w:top w:val="nil"/>
              <w:left w:val="nil"/>
              <w:bottom w:val="single" w:sz="4" w:space="0" w:color="auto"/>
              <w:right w:val="single" w:sz="4" w:space="0" w:color="auto"/>
            </w:tcBorders>
            <w:shd w:val="clear" w:color="auto" w:fill="auto"/>
            <w:noWrap/>
            <w:vAlign w:val="center"/>
            <w:hideMark/>
          </w:tcPr>
          <w:p w14:paraId="3778B06B"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 </w:t>
            </w:r>
          </w:p>
        </w:tc>
      </w:tr>
      <w:tr w:rsidR="008C746C" w:rsidRPr="008C746C" w14:paraId="56A82F61" w14:textId="77777777" w:rsidTr="008C746C">
        <w:trPr>
          <w:trHeight w:val="227"/>
        </w:trPr>
        <w:tc>
          <w:tcPr>
            <w:tcW w:w="264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2DC19"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Comércio Eletrônico</w:t>
            </w:r>
          </w:p>
        </w:tc>
        <w:tc>
          <w:tcPr>
            <w:tcW w:w="4239" w:type="dxa"/>
            <w:gridSpan w:val="3"/>
            <w:tcBorders>
              <w:top w:val="single" w:sz="4" w:space="0" w:color="auto"/>
              <w:left w:val="nil"/>
              <w:bottom w:val="single" w:sz="4" w:space="0" w:color="auto"/>
              <w:right w:val="single" w:sz="4" w:space="0" w:color="auto"/>
            </w:tcBorders>
            <w:shd w:val="clear" w:color="auto" w:fill="auto"/>
            <w:noWrap/>
            <w:vAlign w:val="center"/>
            <w:hideMark/>
          </w:tcPr>
          <w:p w14:paraId="09A28EF7"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3.600</w:t>
            </w:r>
          </w:p>
        </w:tc>
        <w:tc>
          <w:tcPr>
            <w:tcW w:w="2452" w:type="dxa"/>
            <w:tcBorders>
              <w:top w:val="nil"/>
              <w:left w:val="nil"/>
              <w:bottom w:val="single" w:sz="4" w:space="0" w:color="auto"/>
              <w:right w:val="single" w:sz="4" w:space="0" w:color="auto"/>
            </w:tcBorders>
            <w:shd w:val="clear" w:color="auto" w:fill="auto"/>
            <w:noWrap/>
            <w:vAlign w:val="center"/>
            <w:hideMark/>
          </w:tcPr>
          <w:p w14:paraId="3C535214" w14:textId="77777777" w:rsidR="008C746C" w:rsidRPr="008C746C" w:rsidRDefault="008C746C" w:rsidP="008C746C">
            <w:pPr>
              <w:suppressAutoHyphens w:val="0"/>
              <w:spacing w:line="240" w:lineRule="auto"/>
              <w:ind w:firstLine="0"/>
              <w:jc w:val="right"/>
              <w:rPr>
                <w:rFonts w:cs="Arial"/>
                <w:color w:val="000000"/>
                <w:sz w:val="22"/>
                <w:szCs w:val="22"/>
                <w:lang w:eastAsia="pt-BR"/>
              </w:rPr>
            </w:pPr>
            <w:r w:rsidRPr="008C746C">
              <w:rPr>
                <w:rFonts w:cs="Arial"/>
                <w:color w:val="000000"/>
                <w:sz w:val="22"/>
                <w:szCs w:val="22"/>
                <w:lang w:eastAsia="pt-BR"/>
              </w:rPr>
              <w:t>QTDD DE MINUTOS (% x 60)</w:t>
            </w:r>
          </w:p>
        </w:tc>
        <w:tc>
          <w:tcPr>
            <w:tcW w:w="1126" w:type="dxa"/>
            <w:tcBorders>
              <w:top w:val="nil"/>
              <w:left w:val="nil"/>
              <w:bottom w:val="single" w:sz="4" w:space="0" w:color="auto"/>
              <w:right w:val="single" w:sz="4" w:space="0" w:color="auto"/>
            </w:tcBorders>
            <w:shd w:val="clear" w:color="auto" w:fill="auto"/>
            <w:noWrap/>
            <w:vAlign w:val="center"/>
            <w:hideMark/>
          </w:tcPr>
          <w:p w14:paraId="63809385"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 </w:t>
            </w:r>
          </w:p>
        </w:tc>
      </w:tr>
      <w:tr w:rsidR="008C746C" w:rsidRPr="008C746C" w14:paraId="577E6C76" w14:textId="77777777" w:rsidTr="008C746C">
        <w:trPr>
          <w:trHeight w:val="227"/>
        </w:trPr>
        <w:tc>
          <w:tcPr>
            <w:tcW w:w="26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2E82D2"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Sistema Web</w:t>
            </w:r>
          </w:p>
        </w:tc>
        <w:tc>
          <w:tcPr>
            <w:tcW w:w="4239" w:type="dxa"/>
            <w:gridSpan w:val="3"/>
            <w:tcBorders>
              <w:top w:val="single" w:sz="4" w:space="0" w:color="auto"/>
              <w:left w:val="nil"/>
              <w:bottom w:val="single" w:sz="4" w:space="0" w:color="auto"/>
              <w:right w:val="single" w:sz="4" w:space="0" w:color="auto"/>
            </w:tcBorders>
            <w:shd w:val="clear" w:color="auto" w:fill="auto"/>
            <w:noWrap/>
            <w:vAlign w:val="bottom"/>
            <w:hideMark/>
          </w:tcPr>
          <w:p w14:paraId="4C5D58F4" w14:textId="77777777" w:rsidR="008C746C" w:rsidRPr="008C746C" w:rsidRDefault="008C746C" w:rsidP="008C746C">
            <w:pPr>
              <w:suppressAutoHyphens w:val="0"/>
              <w:spacing w:line="240" w:lineRule="auto"/>
              <w:ind w:firstLine="0"/>
              <w:jc w:val="center"/>
              <w:rPr>
                <w:rFonts w:cs="Arial"/>
                <w:color w:val="000000"/>
                <w:sz w:val="20"/>
                <w:lang w:eastAsia="pt-BR"/>
              </w:rPr>
            </w:pPr>
            <w:r w:rsidRPr="008C746C">
              <w:rPr>
                <w:rFonts w:cs="Arial"/>
                <w:color w:val="000000"/>
                <w:sz w:val="20"/>
                <w:lang w:eastAsia="pt-BR"/>
              </w:rPr>
              <w:t>3.300</w:t>
            </w:r>
          </w:p>
        </w:tc>
        <w:tc>
          <w:tcPr>
            <w:tcW w:w="3578"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42A57FE"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 </w:t>
            </w:r>
          </w:p>
        </w:tc>
      </w:tr>
      <w:tr w:rsidR="008C746C" w:rsidRPr="00A04741" w14:paraId="19BBA544" w14:textId="77777777" w:rsidTr="008C746C">
        <w:trPr>
          <w:trHeight w:val="227"/>
        </w:trPr>
        <w:tc>
          <w:tcPr>
            <w:tcW w:w="1008" w:type="dxa"/>
            <w:tcBorders>
              <w:top w:val="nil"/>
              <w:left w:val="nil"/>
              <w:bottom w:val="nil"/>
              <w:right w:val="nil"/>
            </w:tcBorders>
            <w:shd w:val="clear" w:color="auto" w:fill="auto"/>
            <w:noWrap/>
            <w:vAlign w:val="center"/>
            <w:hideMark/>
          </w:tcPr>
          <w:p w14:paraId="2813C5C2" w14:textId="77777777" w:rsidR="008C746C" w:rsidRPr="008C746C" w:rsidRDefault="008C746C" w:rsidP="008C746C">
            <w:pPr>
              <w:suppressAutoHyphens w:val="0"/>
              <w:spacing w:line="240" w:lineRule="auto"/>
              <w:ind w:firstLine="0"/>
              <w:jc w:val="center"/>
              <w:rPr>
                <w:rFonts w:cs="Arial"/>
                <w:color w:val="000000"/>
                <w:sz w:val="22"/>
                <w:szCs w:val="22"/>
                <w:lang w:eastAsia="pt-BR"/>
              </w:rPr>
            </w:pPr>
          </w:p>
        </w:tc>
        <w:tc>
          <w:tcPr>
            <w:tcW w:w="3143" w:type="dxa"/>
            <w:gridSpan w:val="2"/>
            <w:tcBorders>
              <w:top w:val="single" w:sz="4" w:space="0" w:color="auto"/>
              <w:left w:val="nil"/>
              <w:bottom w:val="single" w:sz="4" w:space="0" w:color="auto"/>
              <w:right w:val="nil"/>
            </w:tcBorders>
            <w:shd w:val="clear" w:color="auto" w:fill="auto"/>
            <w:noWrap/>
            <w:vAlign w:val="bottom"/>
            <w:hideMark/>
          </w:tcPr>
          <w:p w14:paraId="1996639E"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 </w:t>
            </w:r>
          </w:p>
        </w:tc>
        <w:tc>
          <w:tcPr>
            <w:tcW w:w="1625" w:type="dxa"/>
            <w:tcBorders>
              <w:top w:val="nil"/>
              <w:left w:val="nil"/>
              <w:bottom w:val="nil"/>
              <w:right w:val="nil"/>
            </w:tcBorders>
            <w:shd w:val="clear" w:color="auto" w:fill="auto"/>
            <w:noWrap/>
            <w:vAlign w:val="bottom"/>
            <w:hideMark/>
          </w:tcPr>
          <w:p w14:paraId="39786A75" w14:textId="77777777" w:rsidR="008C746C" w:rsidRPr="008C746C" w:rsidRDefault="008C746C" w:rsidP="008C746C">
            <w:pPr>
              <w:suppressAutoHyphens w:val="0"/>
              <w:spacing w:line="240" w:lineRule="auto"/>
              <w:ind w:firstLine="0"/>
              <w:jc w:val="center"/>
              <w:rPr>
                <w:rFonts w:cs="Arial"/>
                <w:color w:val="000000"/>
                <w:sz w:val="22"/>
                <w:szCs w:val="22"/>
                <w:lang w:eastAsia="pt-BR"/>
              </w:rPr>
            </w:pPr>
          </w:p>
        </w:tc>
        <w:tc>
          <w:tcPr>
            <w:tcW w:w="1107" w:type="dxa"/>
            <w:tcBorders>
              <w:top w:val="nil"/>
              <w:left w:val="nil"/>
              <w:bottom w:val="nil"/>
              <w:right w:val="nil"/>
            </w:tcBorders>
            <w:shd w:val="clear" w:color="auto" w:fill="auto"/>
            <w:noWrap/>
            <w:vAlign w:val="bottom"/>
            <w:hideMark/>
          </w:tcPr>
          <w:p w14:paraId="5B98DDF9" w14:textId="77777777" w:rsidR="008C746C" w:rsidRPr="008C746C" w:rsidRDefault="008C746C" w:rsidP="008C746C">
            <w:pPr>
              <w:suppressAutoHyphens w:val="0"/>
              <w:spacing w:line="240" w:lineRule="auto"/>
              <w:ind w:firstLine="0"/>
              <w:jc w:val="left"/>
              <w:rPr>
                <w:rFonts w:cs="Arial"/>
                <w:sz w:val="20"/>
                <w:lang w:eastAsia="pt-BR"/>
              </w:rPr>
            </w:pPr>
          </w:p>
        </w:tc>
        <w:tc>
          <w:tcPr>
            <w:tcW w:w="3578"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28880A3" w14:textId="77777777" w:rsidR="008C746C" w:rsidRPr="008C746C" w:rsidRDefault="008C746C" w:rsidP="008C746C">
            <w:pPr>
              <w:suppressAutoHyphens w:val="0"/>
              <w:spacing w:line="240" w:lineRule="auto"/>
              <w:ind w:firstLine="0"/>
              <w:jc w:val="center"/>
              <w:rPr>
                <w:rFonts w:cs="Arial"/>
                <w:b/>
                <w:bCs/>
                <w:color w:val="000000"/>
                <w:sz w:val="22"/>
                <w:szCs w:val="22"/>
                <w:lang w:eastAsia="pt-BR"/>
              </w:rPr>
            </w:pPr>
            <w:r w:rsidRPr="008C746C">
              <w:rPr>
                <w:rFonts w:cs="Arial"/>
                <w:b/>
                <w:bCs/>
                <w:color w:val="000000"/>
                <w:sz w:val="22"/>
                <w:szCs w:val="22"/>
                <w:lang w:eastAsia="pt-BR"/>
              </w:rPr>
              <w:t>CUSTO - INVESTIMENTO</w:t>
            </w:r>
          </w:p>
        </w:tc>
      </w:tr>
      <w:tr w:rsidR="008C746C" w:rsidRPr="00A04741" w14:paraId="7D9C52F3" w14:textId="77777777" w:rsidTr="008C746C">
        <w:trPr>
          <w:trHeight w:val="227"/>
        </w:trPr>
        <w:tc>
          <w:tcPr>
            <w:tcW w:w="1008" w:type="dxa"/>
            <w:tcBorders>
              <w:top w:val="nil"/>
              <w:left w:val="nil"/>
              <w:bottom w:val="nil"/>
              <w:right w:val="nil"/>
            </w:tcBorders>
            <w:shd w:val="clear" w:color="auto" w:fill="auto"/>
            <w:noWrap/>
            <w:vAlign w:val="bottom"/>
            <w:hideMark/>
          </w:tcPr>
          <w:p w14:paraId="4EBFD015" w14:textId="77777777" w:rsidR="008C746C" w:rsidRPr="008C746C" w:rsidRDefault="008C746C" w:rsidP="008C746C">
            <w:pPr>
              <w:suppressAutoHyphens w:val="0"/>
              <w:spacing w:line="240" w:lineRule="auto"/>
              <w:ind w:firstLine="0"/>
              <w:jc w:val="center"/>
              <w:rPr>
                <w:rFonts w:cs="Arial"/>
                <w:b/>
                <w:bCs/>
                <w:color w:val="000000"/>
                <w:sz w:val="22"/>
                <w:szCs w:val="22"/>
                <w:lang w:eastAsia="pt-BR"/>
              </w:rPr>
            </w:pPr>
          </w:p>
        </w:tc>
        <w:tc>
          <w:tcPr>
            <w:tcW w:w="3143" w:type="dxa"/>
            <w:gridSpan w:val="2"/>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2F9EA02E"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PRAZO</w:t>
            </w:r>
          </w:p>
        </w:tc>
        <w:tc>
          <w:tcPr>
            <w:tcW w:w="1625" w:type="dxa"/>
            <w:tcBorders>
              <w:top w:val="nil"/>
              <w:left w:val="nil"/>
              <w:bottom w:val="nil"/>
              <w:right w:val="nil"/>
            </w:tcBorders>
            <w:shd w:val="clear" w:color="auto" w:fill="auto"/>
            <w:noWrap/>
            <w:vAlign w:val="bottom"/>
            <w:hideMark/>
          </w:tcPr>
          <w:p w14:paraId="7373C36C" w14:textId="77777777" w:rsidR="008C746C" w:rsidRPr="008C746C" w:rsidRDefault="008C746C" w:rsidP="008C746C">
            <w:pPr>
              <w:suppressAutoHyphens w:val="0"/>
              <w:spacing w:line="240" w:lineRule="auto"/>
              <w:ind w:firstLine="0"/>
              <w:jc w:val="center"/>
              <w:rPr>
                <w:rFonts w:cs="Arial"/>
                <w:color w:val="000000"/>
                <w:sz w:val="22"/>
                <w:szCs w:val="22"/>
                <w:lang w:eastAsia="pt-BR"/>
              </w:rPr>
            </w:pPr>
          </w:p>
        </w:tc>
        <w:tc>
          <w:tcPr>
            <w:tcW w:w="1107" w:type="dxa"/>
            <w:tcBorders>
              <w:top w:val="nil"/>
              <w:left w:val="nil"/>
              <w:bottom w:val="nil"/>
              <w:right w:val="nil"/>
            </w:tcBorders>
            <w:shd w:val="clear" w:color="auto" w:fill="auto"/>
            <w:noWrap/>
            <w:vAlign w:val="bottom"/>
            <w:hideMark/>
          </w:tcPr>
          <w:p w14:paraId="3B1D07B6" w14:textId="77777777" w:rsidR="008C746C" w:rsidRPr="008C746C" w:rsidRDefault="008C746C" w:rsidP="008C746C">
            <w:pPr>
              <w:suppressAutoHyphens w:val="0"/>
              <w:spacing w:line="240" w:lineRule="auto"/>
              <w:ind w:firstLine="0"/>
              <w:jc w:val="left"/>
              <w:rPr>
                <w:rFonts w:cs="Arial"/>
                <w:sz w:val="20"/>
                <w:lang w:eastAsia="pt-BR"/>
              </w:rPr>
            </w:pPr>
          </w:p>
        </w:tc>
        <w:tc>
          <w:tcPr>
            <w:tcW w:w="3578"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3BDA629" w14:textId="77777777" w:rsidR="008C746C" w:rsidRPr="008C746C" w:rsidRDefault="008C746C" w:rsidP="008C746C">
            <w:pPr>
              <w:suppressAutoHyphens w:val="0"/>
              <w:spacing w:line="240" w:lineRule="auto"/>
              <w:ind w:firstLine="0"/>
              <w:jc w:val="center"/>
              <w:rPr>
                <w:rFonts w:cs="Arial"/>
                <w:b/>
                <w:bCs/>
                <w:color w:val="000000"/>
                <w:sz w:val="22"/>
                <w:szCs w:val="22"/>
                <w:lang w:eastAsia="pt-BR"/>
              </w:rPr>
            </w:pPr>
            <w:r w:rsidRPr="008C746C">
              <w:rPr>
                <w:rFonts w:cs="Arial"/>
                <w:b/>
                <w:bCs/>
                <w:color w:val="000000"/>
                <w:sz w:val="22"/>
                <w:szCs w:val="22"/>
                <w:lang w:eastAsia="pt-BR"/>
              </w:rPr>
              <w:t> </w:t>
            </w:r>
          </w:p>
        </w:tc>
      </w:tr>
      <w:tr w:rsidR="008C746C" w:rsidRPr="00A04741" w14:paraId="690B2AF0" w14:textId="77777777" w:rsidTr="008C746C">
        <w:trPr>
          <w:trHeight w:val="227"/>
        </w:trPr>
        <w:tc>
          <w:tcPr>
            <w:tcW w:w="1008" w:type="dxa"/>
            <w:tcBorders>
              <w:top w:val="nil"/>
              <w:left w:val="nil"/>
              <w:bottom w:val="nil"/>
              <w:right w:val="nil"/>
            </w:tcBorders>
            <w:shd w:val="clear" w:color="auto" w:fill="auto"/>
            <w:noWrap/>
            <w:vAlign w:val="bottom"/>
            <w:hideMark/>
          </w:tcPr>
          <w:p w14:paraId="71272F3B" w14:textId="77777777" w:rsidR="008C746C" w:rsidRPr="008C746C" w:rsidRDefault="008C746C" w:rsidP="008C746C">
            <w:pPr>
              <w:suppressAutoHyphens w:val="0"/>
              <w:spacing w:line="240" w:lineRule="auto"/>
              <w:ind w:firstLine="0"/>
              <w:jc w:val="center"/>
              <w:rPr>
                <w:rFonts w:cs="Arial"/>
                <w:b/>
                <w:bCs/>
                <w:color w:val="000000"/>
                <w:sz w:val="22"/>
                <w:szCs w:val="22"/>
                <w:lang w:eastAsia="pt-BR"/>
              </w:rPr>
            </w:pPr>
          </w:p>
        </w:tc>
        <w:tc>
          <w:tcPr>
            <w:tcW w:w="1636" w:type="dxa"/>
            <w:tcBorders>
              <w:top w:val="nil"/>
              <w:left w:val="single" w:sz="4" w:space="0" w:color="auto"/>
              <w:bottom w:val="single" w:sz="4" w:space="0" w:color="auto"/>
              <w:right w:val="single" w:sz="4" w:space="0" w:color="auto"/>
            </w:tcBorders>
            <w:shd w:val="clear" w:color="auto" w:fill="auto"/>
            <w:noWrap/>
            <w:vAlign w:val="center"/>
            <w:hideMark/>
          </w:tcPr>
          <w:p w14:paraId="074BED7D"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DIAS/MÊS</w:t>
            </w:r>
          </w:p>
        </w:tc>
        <w:tc>
          <w:tcPr>
            <w:tcW w:w="1507" w:type="dxa"/>
            <w:tcBorders>
              <w:top w:val="nil"/>
              <w:left w:val="nil"/>
              <w:bottom w:val="single" w:sz="4" w:space="0" w:color="auto"/>
              <w:right w:val="single" w:sz="4" w:space="0" w:color="auto"/>
            </w:tcBorders>
            <w:shd w:val="clear" w:color="auto" w:fill="auto"/>
            <w:noWrap/>
            <w:vAlign w:val="center"/>
            <w:hideMark/>
          </w:tcPr>
          <w:p w14:paraId="06E27C0D"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22</w:t>
            </w:r>
          </w:p>
        </w:tc>
        <w:tc>
          <w:tcPr>
            <w:tcW w:w="1625" w:type="dxa"/>
            <w:tcBorders>
              <w:top w:val="nil"/>
              <w:left w:val="nil"/>
              <w:bottom w:val="nil"/>
              <w:right w:val="nil"/>
            </w:tcBorders>
            <w:shd w:val="clear" w:color="auto" w:fill="auto"/>
            <w:noWrap/>
            <w:vAlign w:val="bottom"/>
            <w:hideMark/>
          </w:tcPr>
          <w:p w14:paraId="39BDB592" w14:textId="77777777" w:rsidR="008C746C" w:rsidRPr="008C746C" w:rsidRDefault="008C746C" w:rsidP="008C746C">
            <w:pPr>
              <w:suppressAutoHyphens w:val="0"/>
              <w:spacing w:line="240" w:lineRule="auto"/>
              <w:ind w:firstLine="0"/>
              <w:jc w:val="center"/>
              <w:rPr>
                <w:rFonts w:cs="Arial"/>
                <w:color w:val="000000"/>
                <w:sz w:val="22"/>
                <w:szCs w:val="22"/>
                <w:lang w:eastAsia="pt-BR"/>
              </w:rPr>
            </w:pPr>
          </w:p>
        </w:tc>
        <w:tc>
          <w:tcPr>
            <w:tcW w:w="1107" w:type="dxa"/>
            <w:tcBorders>
              <w:top w:val="nil"/>
              <w:left w:val="nil"/>
              <w:bottom w:val="nil"/>
              <w:right w:val="nil"/>
            </w:tcBorders>
            <w:shd w:val="clear" w:color="auto" w:fill="auto"/>
            <w:noWrap/>
            <w:vAlign w:val="bottom"/>
            <w:hideMark/>
          </w:tcPr>
          <w:p w14:paraId="3DEB7A61" w14:textId="77777777" w:rsidR="008C746C" w:rsidRPr="008C746C" w:rsidRDefault="008C746C" w:rsidP="008C746C">
            <w:pPr>
              <w:suppressAutoHyphens w:val="0"/>
              <w:spacing w:line="240" w:lineRule="auto"/>
              <w:ind w:firstLine="0"/>
              <w:jc w:val="left"/>
              <w:rPr>
                <w:rFonts w:cs="Arial"/>
                <w:sz w:val="20"/>
                <w:lang w:eastAsia="pt-BR"/>
              </w:rPr>
            </w:pPr>
          </w:p>
        </w:tc>
        <w:tc>
          <w:tcPr>
            <w:tcW w:w="2452" w:type="dxa"/>
            <w:tcBorders>
              <w:top w:val="nil"/>
              <w:left w:val="single" w:sz="4" w:space="0" w:color="auto"/>
              <w:bottom w:val="single" w:sz="4" w:space="0" w:color="auto"/>
              <w:right w:val="single" w:sz="4" w:space="0" w:color="auto"/>
            </w:tcBorders>
            <w:shd w:val="clear" w:color="000000" w:fill="FF0000"/>
            <w:vAlign w:val="center"/>
            <w:hideMark/>
          </w:tcPr>
          <w:p w14:paraId="0DC2BB00" w14:textId="77777777" w:rsidR="008C746C" w:rsidRPr="008C746C" w:rsidRDefault="008C746C" w:rsidP="008C746C">
            <w:pPr>
              <w:suppressAutoHyphens w:val="0"/>
              <w:spacing w:line="240" w:lineRule="auto"/>
              <w:ind w:firstLine="0"/>
              <w:jc w:val="right"/>
              <w:rPr>
                <w:rFonts w:cs="Arial"/>
                <w:b/>
                <w:bCs/>
                <w:color w:val="000000"/>
                <w:sz w:val="22"/>
                <w:szCs w:val="22"/>
                <w:lang w:eastAsia="pt-BR"/>
              </w:rPr>
            </w:pPr>
            <w:r w:rsidRPr="008C746C">
              <w:rPr>
                <w:rFonts w:cs="Arial"/>
                <w:b/>
                <w:bCs/>
                <w:color w:val="000000"/>
                <w:sz w:val="22"/>
                <w:szCs w:val="22"/>
                <w:lang w:eastAsia="pt-BR"/>
              </w:rPr>
              <w:t>Informe o valor da hora de trabalho</w:t>
            </w:r>
          </w:p>
        </w:tc>
        <w:tc>
          <w:tcPr>
            <w:tcW w:w="1126" w:type="dxa"/>
            <w:tcBorders>
              <w:top w:val="nil"/>
              <w:left w:val="nil"/>
              <w:bottom w:val="single" w:sz="4" w:space="0" w:color="auto"/>
              <w:right w:val="single" w:sz="4" w:space="0" w:color="auto"/>
            </w:tcBorders>
            <w:shd w:val="clear" w:color="000000" w:fill="FF0000"/>
            <w:noWrap/>
            <w:vAlign w:val="center"/>
            <w:hideMark/>
          </w:tcPr>
          <w:p w14:paraId="028CA7BA" w14:textId="77777777" w:rsidR="008C746C" w:rsidRPr="008C746C" w:rsidRDefault="008C746C" w:rsidP="008C746C">
            <w:pPr>
              <w:suppressAutoHyphens w:val="0"/>
              <w:spacing w:line="240" w:lineRule="auto"/>
              <w:ind w:firstLine="0"/>
              <w:jc w:val="center"/>
              <w:rPr>
                <w:rFonts w:cs="Arial"/>
                <w:b/>
                <w:bCs/>
                <w:color w:val="000000"/>
                <w:sz w:val="22"/>
                <w:szCs w:val="22"/>
                <w:lang w:eastAsia="pt-BR"/>
              </w:rPr>
            </w:pPr>
            <w:r w:rsidRPr="008C746C">
              <w:rPr>
                <w:rFonts w:cs="Arial"/>
                <w:b/>
                <w:bCs/>
                <w:color w:val="000000"/>
                <w:sz w:val="22"/>
                <w:szCs w:val="22"/>
                <w:lang w:eastAsia="pt-BR"/>
              </w:rPr>
              <w:t>R$ 20,00</w:t>
            </w:r>
          </w:p>
        </w:tc>
      </w:tr>
      <w:tr w:rsidR="008C746C" w:rsidRPr="00A04741" w14:paraId="0CA91FBE" w14:textId="77777777" w:rsidTr="008C746C">
        <w:trPr>
          <w:trHeight w:val="455"/>
        </w:trPr>
        <w:tc>
          <w:tcPr>
            <w:tcW w:w="1008" w:type="dxa"/>
            <w:tcBorders>
              <w:top w:val="nil"/>
              <w:left w:val="nil"/>
              <w:bottom w:val="nil"/>
              <w:right w:val="nil"/>
            </w:tcBorders>
            <w:shd w:val="clear" w:color="auto" w:fill="auto"/>
            <w:noWrap/>
            <w:vAlign w:val="bottom"/>
            <w:hideMark/>
          </w:tcPr>
          <w:p w14:paraId="6C7B2502" w14:textId="77777777" w:rsidR="008C746C" w:rsidRPr="008C746C" w:rsidRDefault="008C746C" w:rsidP="008C746C">
            <w:pPr>
              <w:suppressAutoHyphens w:val="0"/>
              <w:spacing w:line="240" w:lineRule="auto"/>
              <w:ind w:firstLine="0"/>
              <w:jc w:val="center"/>
              <w:rPr>
                <w:rFonts w:cs="Arial"/>
                <w:b/>
                <w:bCs/>
                <w:color w:val="000000"/>
                <w:sz w:val="22"/>
                <w:szCs w:val="22"/>
                <w:lang w:eastAsia="pt-BR"/>
              </w:rPr>
            </w:pPr>
          </w:p>
        </w:tc>
        <w:tc>
          <w:tcPr>
            <w:tcW w:w="1636" w:type="dxa"/>
            <w:tcBorders>
              <w:top w:val="nil"/>
              <w:left w:val="single" w:sz="4" w:space="0" w:color="auto"/>
              <w:bottom w:val="single" w:sz="4" w:space="0" w:color="auto"/>
              <w:right w:val="single" w:sz="4" w:space="0" w:color="auto"/>
            </w:tcBorders>
            <w:shd w:val="clear" w:color="auto" w:fill="auto"/>
            <w:noWrap/>
            <w:vAlign w:val="center"/>
            <w:hideMark/>
          </w:tcPr>
          <w:p w14:paraId="4B47BD2E"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HORAS/DIA</w:t>
            </w:r>
          </w:p>
        </w:tc>
        <w:tc>
          <w:tcPr>
            <w:tcW w:w="1507" w:type="dxa"/>
            <w:tcBorders>
              <w:top w:val="nil"/>
              <w:left w:val="nil"/>
              <w:bottom w:val="single" w:sz="4" w:space="0" w:color="auto"/>
              <w:right w:val="single" w:sz="4" w:space="0" w:color="auto"/>
            </w:tcBorders>
            <w:shd w:val="clear" w:color="auto" w:fill="auto"/>
            <w:noWrap/>
            <w:vAlign w:val="center"/>
            <w:hideMark/>
          </w:tcPr>
          <w:p w14:paraId="1A316681"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6</w:t>
            </w:r>
          </w:p>
        </w:tc>
        <w:tc>
          <w:tcPr>
            <w:tcW w:w="1625" w:type="dxa"/>
            <w:tcBorders>
              <w:top w:val="nil"/>
              <w:left w:val="nil"/>
              <w:bottom w:val="nil"/>
              <w:right w:val="nil"/>
            </w:tcBorders>
            <w:shd w:val="clear" w:color="auto" w:fill="auto"/>
            <w:noWrap/>
            <w:vAlign w:val="bottom"/>
            <w:hideMark/>
          </w:tcPr>
          <w:p w14:paraId="74361FB4" w14:textId="77777777" w:rsidR="008C746C" w:rsidRPr="008C746C" w:rsidRDefault="008C746C" w:rsidP="008C746C">
            <w:pPr>
              <w:suppressAutoHyphens w:val="0"/>
              <w:spacing w:line="240" w:lineRule="auto"/>
              <w:ind w:firstLine="0"/>
              <w:jc w:val="center"/>
              <w:rPr>
                <w:rFonts w:cs="Arial"/>
                <w:color w:val="000000"/>
                <w:sz w:val="22"/>
                <w:szCs w:val="22"/>
                <w:lang w:eastAsia="pt-BR"/>
              </w:rPr>
            </w:pPr>
          </w:p>
        </w:tc>
        <w:tc>
          <w:tcPr>
            <w:tcW w:w="1107" w:type="dxa"/>
            <w:tcBorders>
              <w:top w:val="nil"/>
              <w:left w:val="nil"/>
              <w:bottom w:val="nil"/>
              <w:right w:val="nil"/>
            </w:tcBorders>
            <w:shd w:val="clear" w:color="auto" w:fill="auto"/>
            <w:noWrap/>
            <w:vAlign w:val="bottom"/>
            <w:hideMark/>
          </w:tcPr>
          <w:p w14:paraId="5B6B291C" w14:textId="77777777" w:rsidR="008C746C" w:rsidRPr="008C746C" w:rsidRDefault="008C746C" w:rsidP="008C746C">
            <w:pPr>
              <w:suppressAutoHyphens w:val="0"/>
              <w:spacing w:line="240" w:lineRule="auto"/>
              <w:ind w:firstLine="0"/>
              <w:jc w:val="left"/>
              <w:rPr>
                <w:rFonts w:cs="Arial"/>
                <w:sz w:val="20"/>
                <w:lang w:eastAsia="pt-BR"/>
              </w:rPr>
            </w:pPr>
          </w:p>
        </w:tc>
        <w:tc>
          <w:tcPr>
            <w:tcW w:w="2452" w:type="dxa"/>
            <w:tcBorders>
              <w:top w:val="nil"/>
              <w:left w:val="single" w:sz="4" w:space="0" w:color="auto"/>
              <w:bottom w:val="single" w:sz="4" w:space="0" w:color="auto"/>
              <w:right w:val="single" w:sz="4" w:space="0" w:color="auto"/>
            </w:tcBorders>
            <w:shd w:val="clear" w:color="auto" w:fill="auto"/>
            <w:vAlign w:val="bottom"/>
            <w:hideMark/>
          </w:tcPr>
          <w:p w14:paraId="39150697" w14:textId="77777777" w:rsidR="008C746C" w:rsidRPr="008C746C" w:rsidRDefault="008C746C" w:rsidP="008C746C">
            <w:pPr>
              <w:suppressAutoHyphens w:val="0"/>
              <w:spacing w:line="240" w:lineRule="auto"/>
              <w:ind w:firstLine="0"/>
              <w:jc w:val="right"/>
              <w:rPr>
                <w:rFonts w:cs="Arial"/>
                <w:b/>
                <w:bCs/>
                <w:color w:val="000000"/>
                <w:sz w:val="22"/>
                <w:szCs w:val="22"/>
                <w:lang w:eastAsia="pt-BR"/>
              </w:rPr>
            </w:pPr>
            <w:r w:rsidRPr="008C746C">
              <w:rPr>
                <w:rFonts w:cs="Arial"/>
                <w:b/>
                <w:bCs/>
                <w:color w:val="000000"/>
                <w:sz w:val="22"/>
                <w:szCs w:val="22"/>
                <w:lang w:eastAsia="pt-BR"/>
              </w:rPr>
              <w:t xml:space="preserve">ISO (NORMA INTERNACIONAL) HORAS/MÊS = </w:t>
            </w:r>
          </w:p>
        </w:tc>
        <w:tc>
          <w:tcPr>
            <w:tcW w:w="1126" w:type="dxa"/>
            <w:tcBorders>
              <w:top w:val="nil"/>
              <w:left w:val="nil"/>
              <w:bottom w:val="single" w:sz="4" w:space="0" w:color="auto"/>
              <w:right w:val="single" w:sz="4" w:space="0" w:color="auto"/>
            </w:tcBorders>
            <w:shd w:val="clear" w:color="auto" w:fill="auto"/>
            <w:noWrap/>
            <w:vAlign w:val="center"/>
            <w:hideMark/>
          </w:tcPr>
          <w:p w14:paraId="76AAAC83" w14:textId="77777777" w:rsidR="008C746C" w:rsidRPr="008C746C" w:rsidRDefault="008C746C" w:rsidP="008C746C">
            <w:pPr>
              <w:suppressAutoHyphens w:val="0"/>
              <w:spacing w:line="240" w:lineRule="auto"/>
              <w:ind w:firstLine="0"/>
              <w:jc w:val="center"/>
              <w:rPr>
                <w:rFonts w:cs="Arial"/>
                <w:b/>
                <w:bCs/>
                <w:color w:val="000000"/>
                <w:sz w:val="22"/>
                <w:szCs w:val="22"/>
                <w:lang w:eastAsia="pt-BR"/>
              </w:rPr>
            </w:pPr>
            <w:r w:rsidRPr="008C746C">
              <w:rPr>
                <w:rFonts w:cs="Arial"/>
                <w:b/>
                <w:bCs/>
                <w:color w:val="000000"/>
                <w:sz w:val="22"/>
                <w:szCs w:val="22"/>
                <w:lang w:eastAsia="pt-BR"/>
              </w:rPr>
              <w:t>132</w:t>
            </w:r>
          </w:p>
        </w:tc>
      </w:tr>
      <w:tr w:rsidR="008C746C" w:rsidRPr="00A04741" w14:paraId="4A9BCCC2" w14:textId="77777777" w:rsidTr="008C746C">
        <w:trPr>
          <w:trHeight w:val="455"/>
        </w:trPr>
        <w:tc>
          <w:tcPr>
            <w:tcW w:w="1008" w:type="dxa"/>
            <w:tcBorders>
              <w:top w:val="nil"/>
              <w:left w:val="nil"/>
              <w:bottom w:val="nil"/>
              <w:right w:val="nil"/>
            </w:tcBorders>
            <w:shd w:val="clear" w:color="auto" w:fill="auto"/>
            <w:noWrap/>
            <w:vAlign w:val="bottom"/>
            <w:hideMark/>
          </w:tcPr>
          <w:p w14:paraId="4F338321" w14:textId="77777777" w:rsidR="008C746C" w:rsidRPr="008C746C" w:rsidRDefault="008C746C" w:rsidP="008C746C">
            <w:pPr>
              <w:suppressAutoHyphens w:val="0"/>
              <w:spacing w:line="240" w:lineRule="auto"/>
              <w:ind w:firstLine="0"/>
              <w:jc w:val="center"/>
              <w:rPr>
                <w:rFonts w:cs="Arial"/>
                <w:b/>
                <w:bCs/>
                <w:color w:val="000000"/>
                <w:sz w:val="22"/>
                <w:szCs w:val="22"/>
                <w:lang w:eastAsia="pt-BR"/>
              </w:rPr>
            </w:pPr>
          </w:p>
        </w:tc>
        <w:tc>
          <w:tcPr>
            <w:tcW w:w="1636" w:type="dxa"/>
            <w:tcBorders>
              <w:top w:val="nil"/>
              <w:left w:val="single" w:sz="4" w:space="0" w:color="auto"/>
              <w:bottom w:val="single" w:sz="4" w:space="0" w:color="auto"/>
              <w:right w:val="single" w:sz="4" w:space="0" w:color="auto"/>
            </w:tcBorders>
            <w:shd w:val="clear" w:color="auto" w:fill="auto"/>
            <w:noWrap/>
            <w:vAlign w:val="center"/>
            <w:hideMark/>
          </w:tcPr>
          <w:p w14:paraId="063A714B"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MINUTOS/HORA</w:t>
            </w:r>
          </w:p>
        </w:tc>
        <w:tc>
          <w:tcPr>
            <w:tcW w:w="1507" w:type="dxa"/>
            <w:tcBorders>
              <w:top w:val="nil"/>
              <w:left w:val="nil"/>
              <w:bottom w:val="single" w:sz="4" w:space="0" w:color="auto"/>
              <w:right w:val="single" w:sz="4" w:space="0" w:color="auto"/>
            </w:tcBorders>
            <w:shd w:val="clear" w:color="auto" w:fill="auto"/>
            <w:noWrap/>
            <w:vAlign w:val="center"/>
            <w:hideMark/>
          </w:tcPr>
          <w:p w14:paraId="0B18F7BB"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60</w:t>
            </w:r>
          </w:p>
        </w:tc>
        <w:tc>
          <w:tcPr>
            <w:tcW w:w="1625" w:type="dxa"/>
            <w:tcBorders>
              <w:top w:val="nil"/>
              <w:left w:val="nil"/>
              <w:bottom w:val="nil"/>
              <w:right w:val="nil"/>
            </w:tcBorders>
            <w:shd w:val="clear" w:color="auto" w:fill="auto"/>
            <w:noWrap/>
            <w:vAlign w:val="bottom"/>
            <w:hideMark/>
          </w:tcPr>
          <w:p w14:paraId="57E47E39" w14:textId="77777777" w:rsidR="008C746C" w:rsidRPr="008C746C" w:rsidRDefault="008C746C" w:rsidP="008C746C">
            <w:pPr>
              <w:suppressAutoHyphens w:val="0"/>
              <w:spacing w:line="240" w:lineRule="auto"/>
              <w:ind w:firstLine="0"/>
              <w:jc w:val="center"/>
              <w:rPr>
                <w:rFonts w:cs="Arial"/>
                <w:color w:val="000000"/>
                <w:sz w:val="22"/>
                <w:szCs w:val="22"/>
                <w:lang w:eastAsia="pt-BR"/>
              </w:rPr>
            </w:pPr>
          </w:p>
        </w:tc>
        <w:tc>
          <w:tcPr>
            <w:tcW w:w="1107" w:type="dxa"/>
            <w:tcBorders>
              <w:top w:val="nil"/>
              <w:left w:val="nil"/>
              <w:bottom w:val="nil"/>
              <w:right w:val="nil"/>
            </w:tcBorders>
            <w:shd w:val="clear" w:color="auto" w:fill="auto"/>
            <w:noWrap/>
            <w:vAlign w:val="bottom"/>
            <w:hideMark/>
          </w:tcPr>
          <w:p w14:paraId="73CB40DF" w14:textId="77777777" w:rsidR="008C746C" w:rsidRPr="008C746C" w:rsidRDefault="008C746C" w:rsidP="008C746C">
            <w:pPr>
              <w:suppressAutoHyphens w:val="0"/>
              <w:spacing w:line="240" w:lineRule="auto"/>
              <w:ind w:firstLine="0"/>
              <w:jc w:val="left"/>
              <w:rPr>
                <w:rFonts w:cs="Arial"/>
                <w:sz w:val="20"/>
                <w:lang w:eastAsia="pt-BR"/>
              </w:rPr>
            </w:pPr>
          </w:p>
        </w:tc>
        <w:tc>
          <w:tcPr>
            <w:tcW w:w="2452" w:type="dxa"/>
            <w:tcBorders>
              <w:top w:val="nil"/>
              <w:left w:val="single" w:sz="4" w:space="0" w:color="auto"/>
              <w:bottom w:val="single" w:sz="4" w:space="0" w:color="auto"/>
              <w:right w:val="single" w:sz="4" w:space="0" w:color="auto"/>
            </w:tcBorders>
            <w:shd w:val="clear" w:color="auto" w:fill="auto"/>
            <w:vAlign w:val="center"/>
            <w:hideMark/>
          </w:tcPr>
          <w:p w14:paraId="5784A7FE"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FÓRMULA = 132 * RESULTADO DA DIVISÃO * VALOR DA HORA</w:t>
            </w:r>
          </w:p>
        </w:tc>
        <w:tc>
          <w:tcPr>
            <w:tcW w:w="1126" w:type="dxa"/>
            <w:tcBorders>
              <w:top w:val="nil"/>
              <w:left w:val="nil"/>
              <w:bottom w:val="single" w:sz="4" w:space="0" w:color="auto"/>
              <w:right w:val="single" w:sz="4" w:space="0" w:color="auto"/>
            </w:tcBorders>
            <w:shd w:val="clear" w:color="auto" w:fill="auto"/>
            <w:vAlign w:val="center"/>
            <w:hideMark/>
          </w:tcPr>
          <w:p w14:paraId="172D9437"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 </w:t>
            </w:r>
          </w:p>
        </w:tc>
      </w:tr>
      <w:tr w:rsidR="008C746C" w:rsidRPr="00A04741" w14:paraId="59F7A469" w14:textId="77777777" w:rsidTr="008C746C">
        <w:trPr>
          <w:trHeight w:val="227"/>
        </w:trPr>
        <w:tc>
          <w:tcPr>
            <w:tcW w:w="1008" w:type="dxa"/>
            <w:tcBorders>
              <w:top w:val="nil"/>
              <w:left w:val="nil"/>
              <w:bottom w:val="nil"/>
              <w:right w:val="nil"/>
            </w:tcBorders>
            <w:shd w:val="clear" w:color="auto" w:fill="auto"/>
            <w:noWrap/>
            <w:vAlign w:val="bottom"/>
            <w:hideMark/>
          </w:tcPr>
          <w:p w14:paraId="560B12F4" w14:textId="77777777" w:rsidR="008C746C" w:rsidRPr="008C746C" w:rsidRDefault="008C746C" w:rsidP="008C746C">
            <w:pPr>
              <w:suppressAutoHyphens w:val="0"/>
              <w:spacing w:line="240" w:lineRule="auto"/>
              <w:ind w:firstLine="0"/>
              <w:jc w:val="center"/>
              <w:rPr>
                <w:rFonts w:cs="Arial"/>
                <w:color w:val="000000"/>
                <w:sz w:val="22"/>
                <w:szCs w:val="22"/>
                <w:lang w:eastAsia="pt-BR"/>
              </w:rPr>
            </w:pPr>
          </w:p>
        </w:tc>
        <w:tc>
          <w:tcPr>
            <w:tcW w:w="1636" w:type="dxa"/>
            <w:tcBorders>
              <w:top w:val="nil"/>
              <w:left w:val="nil"/>
              <w:bottom w:val="nil"/>
              <w:right w:val="nil"/>
            </w:tcBorders>
            <w:shd w:val="clear" w:color="auto" w:fill="auto"/>
            <w:noWrap/>
            <w:vAlign w:val="bottom"/>
            <w:hideMark/>
          </w:tcPr>
          <w:p w14:paraId="01E30ABD" w14:textId="77777777" w:rsidR="008C746C" w:rsidRPr="008C746C" w:rsidRDefault="008C746C" w:rsidP="008C746C">
            <w:pPr>
              <w:suppressAutoHyphens w:val="0"/>
              <w:spacing w:line="240" w:lineRule="auto"/>
              <w:ind w:firstLine="0"/>
              <w:jc w:val="left"/>
              <w:rPr>
                <w:rFonts w:cs="Arial"/>
                <w:sz w:val="20"/>
                <w:lang w:eastAsia="pt-BR"/>
              </w:rPr>
            </w:pPr>
          </w:p>
        </w:tc>
        <w:tc>
          <w:tcPr>
            <w:tcW w:w="1507" w:type="dxa"/>
            <w:tcBorders>
              <w:top w:val="nil"/>
              <w:left w:val="nil"/>
              <w:bottom w:val="nil"/>
              <w:right w:val="nil"/>
            </w:tcBorders>
            <w:shd w:val="clear" w:color="auto" w:fill="auto"/>
            <w:noWrap/>
            <w:vAlign w:val="bottom"/>
            <w:hideMark/>
          </w:tcPr>
          <w:p w14:paraId="7E1F9DF1" w14:textId="77777777" w:rsidR="008C746C" w:rsidRPr="008C746C" w:rsidRDefault="008C746C" w:rsidP="008C746C">
            <w:pPr>
              <w:suppressAutoHyphens w:val="0"/>
              <w:spacing w:line="240" w:lineRule="auto"/>
              <w:ind w:firstLine="0"/>
              <w:jc w:val="left"/>
              <w:rPr>
                <w:rFonts w:cs="Arial"/>
                <w:sz w:val="20"/>
                <w:lang w:eastAsia="pt-BR"/>
              </w:rPr>
            </w:pPr>
          </w:p>
        </w:tc>
        <w:tc>
          <w:tcPr>
            <w:tcW w:w="1625" w:type="dxa"/>
            <w:tcBorders>
              <w:top w:val="nil"/>
              <w:left w:val="nil"/>
              <w:bottom w:val="nil"/>
              <w:right w:val="nil"/>
            </w:tcBorders>
            <w:shd w:val="clear" w:color="auto" w:fill="auto"/>
            <w:noWrap/>
            <w:vAlign w:val="bottom"/>
            <w:hideMark/>
          </w:tcPr>
          <w:p w14:paraId="1DFB29FB" w14:textId="77777777" w:rsidR="008C746C" w:rsidRPr="008C746C" w:rsidRDefault="008C746C" w:rsidP="008C746C">
            <w:pPr>
              <w:suppressAutoHyphens w:val="0"/>
              <w:spacing w:line="240" w:lineRule="auto"/>
              <w:ind w:firstLine="0"/>
              <w:jc w:val="left"/>
              <w:rPr>
                <w:rFonts w:cs="Arial"/>
                <w:sz w:val="20"/>
                <w:lang w:eastAsia="pt-BR"/>
              </w:rPr>
            </w:pPr>
          </w:p>
        </w:tc>
        <w:tc>
          <w:tcPr>
            <w:tcW w:w="1107" w:type="dxa"/>
            <w:tcBorders>
              <w:top w:val="nil"/>
              <w:left w:val="nil"/>
              <w:bottom w:val="nil"/>
              <w:right w:val="nil"/>
            </w:tcBorders>
            <w:shd w:val="clear" w:color="auto" w:fill="auto"/>
            <w:noWrap/>
            <w:vAlign w:val="bottom"/>
            <w:hideMark/>
          </w:tcPr>
          <w:p w14:paraId="47863D4D" w14:textId="77777777" w:rsidR="008C746C" w:rsidRPr="008C746C" w:rsidRDefault="008C746C" w:rsidP="008C746C">
            <w:pPr>
              <w:suppressAutoHyphens w:val="0"/>
              <w:spacing w:line="240" w:lineRule="auto"/>
              <w:ind w:firstLine="0"/>
              <w:jc w:val="left"/>
              <w:rPr>
                <w:rFonts w:cs="Arial"/>
                <w:sz w:val="20"/>
                <w:lang w:eastAsia="pt-BR"/>
              </w:rPr>
            </w:pPr>
          </w:p>
        </w:tc>
        <w:tc>
          <w:tcPr>
            <w:tcW w:w="3578" w:type="dxa"/>
            <w:gridSpan w:val="2"/>
            <w:tcBorders>
              <w:top w:val="single" w:sz="4" w:space="0" w:color="auto"/>
              <w:left w:val="single" w:sz="4" w:space="0" w:color="auto"/>
              <w:bottom w:val="nil"/>
              <w:right w:val="single" w:sz="4" w:space="0" w:color="000000"/>
            </w:tcBorders>
            <w:shd w:val="clear" w:color="auto" w:fill="auto"/>
            <w:noWrap/>
            <w:vAlign w:val="bottom"/>
            <w:hideMark/>
          </w:tcPr>
          <w:p w14:paraId="03EA98E1" w14:textId="77777777" w:rsidR="008C746C" w:rsidRPr="008C746C" w:rsidRDefault="008C746C" w:rsidP="008C746C">
            <w:pPr>
              <w:suppressAutoHyphens w:val="0"/>
              <w:spacing w:line="240" w:lineRule="auto"/>
              <w:ind w:firstLine="0"/>
              <w:jc w:val="center"/>
              <w:rPr>
                <w:rFonts w:cs="Arial"/>
                <w:color w:val="000000"/>
                <w:sz w:val="22"/>
                <w:szCs w:val="22"/>
                <w:lang w:eastAsia="pt-BR"/>
              </w:rPr>
            </w:pPr>
            <w:r w:rsidRPr="008C746C">
              <w:rPr>
                <w:rFonts w:cs="Arial"/>
                <w:color w:val="000000"/>
                <w:sz w:val="22"/>
                <w:szCs w:val="22"/>
                <w:lang w:eastAsia="pt-BR"/>
              </w:rPr>
              <w:t> </w:t>
            </w:r>
          </w:p>
        </w:tc>
      </w:tr>
      <w:tr w:rsidR="008C746C" w:rsidRPr="008C746C" w14:paraId="4A992581" w14:textId="77777777" w:rsidTr="008C746C">
        <w:trPr>
          <w:trHeight w:val="227"/>
        </w:trPr>
        <w:tc>
          <w:tcPr>
            <w:tcW w:w="6883" w:type="dxa"/>
            <w:gridSpan w:val="5"/>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0C6B4496" w14:textId="77777777" w:rsidR="008C746C" w:rsidRPr="008C746C" w:rsidRDefault="008C746C" w:rsidP="008C746C">
            <w:pPr>
              <w:suppressAutoHyphens w:val="0"/>
              <w:spacing w:line="240" w:lineRule="auto"/>
              <w:ind w:firstLine="0"/>
              <w:jc w:val="center"/>
              <w:rPr>
                <w:rFonts w:cs="Arial"/>
                <w:b/>
                <w:bCs/>
                <w:color w:val="000000"/>
                <w:sz w:val="22"/>
                <w:szCs w:val="22"/>
                <w:lang w:eastAsia="pt-BR"/>
              </w:rPr>
            </w:pPr>
            <w:r w:rsidRPr="008C746C">
              <w:rPr>
                <w:rFonts w:cs="Arial"/>
                <w:b/>
                <w:bCs/>
                <w:color w:val="000000"/>
                <w:sz w:val="22"/>
                <w:szCs w:val="22"/>
                <w:lang w:eastAsia="pt-BR"/>
              </w:rPr>
              <w:t xml:space="preserve">CONFIRMAÇÃO (RESULTADO * 132 * </w:t>
            </w:r>
            <w:proofErr w:type="spellStart"/>
            <w:r w:rsidRPr="008C746C">
              <w:rPr>
                <w:rFonts w:cs="Arial"/>
                <w:b/>
                <w:bCs/>
                <w:color w:val="000000"/>
                <w:sz w:val="22"/>
                <w:szCs w:val="22"/>
                <w:lang w:eastAsia="pt-BR"/>
              </w:rPr>
              <w:t>Vr</w:t>
            </w:r>
            <w:proofErr w:type="spellEnd"/>
            <w:r w:rsidRPr="008C746C">
              <w:rPr>
                <w:rFonts w:cs="Arial"/>
                <w:b/>
                <w:bCs/>
                <w:color w:val="000000"/>
                <w:sz w:val="22"/>
                <w:szCs w:val="22"/>
                <w:lang w:eastAsia="pt-BR"/>
              </w:rPr>
              <w:t xml:space="preserve"> DA HORA)</w:t>
            </w:r>
          </w:p>
        </w:tc>
        <w:tc>
          <w:tcPr>
            <w:tcW w:w="2452" w:type="dxa"/>
            <w:tcBorders>
              <w:top w:val="single" w:sz="4" w:space="0" w:color="auto"/>
              <w:left w:val="nil"/>
              <w:bottom w:val="single" w:sz="4" w:space="0" w:color="auto"/>
              <w:right w:val="single" w:sz="4" w:space="0" w:color="auto"/>
            </w:tcBorders>
            <w:shd w:val="clear" w:color="000000" w:fill="00B0F0"/>
            <w:noWrap/>
            <w:vAlign w:val="center"/>
            <w:hideMark/>
          </w:tcPr>
          <w:p w14:paraId="0A32EC50" w14:textId="77777777" w:rsidR="008C746C" w:rsidRPr="008C746C" w:rsidRDefault="008C746C" w:rsidP="008C746C">
            <w:pPr>
              <w:suppressAutoHyphens w:val="0"/>
              <w:spacing w:line="240" w:lineRule="auto"/>
              <w:ind w:firstLine="0"/>
              <w:jc w:val="center"/>
              <w:rPr>
                <w:rFonts w:cs="Arial"/>
                <w:b/>
                <w:bCs/>
                <w:color w:val="000000"/>
                <w:sz w:val="22"/>
                <w:szCs w:val="22"/>
                <w:lang w:eastAsia="pt-BR"/>
              </w:rPr>
            </w:pPr>
            <w:r w:rsidRPr="008C746C">
              <w:rPr>
                <w:rFonts w:cs="Arial"/>
                <w:b/>
                <w:bCs/>
                <w:color w:val="000000"/>
                <w:sz w:val="22"/>
                <w:szCs w:val="22"/>
                <w:lang w:eastAsia="pt-BR"/>
              </w:rPr>
              <w:t>VALOR TOTAL DO PROJETO =</w:t>
            </w:r>
          </w:p>
        </w:tc>
        <w:tc>
          <w:tcPr>
            <w:tcW w:w="1126" w:type="dxa"/>
            <w:tcBorders>
              <w:top w:val="single" w:sz="4" w:space="0" w:color="auto"/>
              <w:left w:val="nil"/>
              <w:bottom w:val="single" w:sz="4" w:space="0" w:color="auto"/>
              <w:right w:val="single" w:sz="4" w:space="0" w:color="auto"/>
            </w:tcBorders>
            <w:shd w:val="clear" w:color="000000" w:fill="92D050"/>
            <w:noWrap/>
            <w:vAlign w:val="center"/>
            <w:hideMark/>
          </w:tcPr>
          <w:p w14:paraId="5EA066EB" w14:textId="77777777" w:rsidR="008C746C" w:rsidRPr="008C746C" w:rsidRDefault="008C746C" w:rsidP="008C746C">
            <w:pPr>
              <w:suppressAutoHyphens w:val="0"/>
              <w:spacing w:line="240" w:lineRule="auto"/>
              <w:ind w:firstLine="0"/>
              <w:jc w:val="center"/>
              <w:rPr>
                <w:rFonts w:cs="Arial"/>
                <w:b/>
                <w:bCs/>
                <w:color w:val="000000"/>
                <w:sz w:val="22"/>
                <w:szCs w:val="22"/>
                <w:lang w:eastAsia="pt-BR"/>
              </w:rPr>
            </w:pPr>
            <w:r w:rsidRPr="008C746C">
              <w:rPr>
                <w:rFonts w:cs="Arial"/>
                <w:b/>
                <w:bCs/>
                <w:color w:val="000000"/>
                <w:sz w:val="22"/>
                <w:szCs w:val="22"/>
                <w:lang w:eastAsia="pt-BR"/>
              </w:rPr>
              <w:t>R$ 1.328,40</w:t>
            </w:r>
          </w:p>
        </w:tc>
      </w:tr>
    </w:tbl>
    <w:p w14:paraId="18F8F3B4" w14:textId="77777777" w:rsidR="008C746C" w:rsidRPr="00A04741" w:rsidRDefault="008C746C" w:rsidP="008C746C">
      <w:pPr>
        <w:ind w:firstLine="0"/>
        <w:jc w:val="center"/>
        <w:rPr>
          <w:rFonts w:cs="Arial"/>
        </w:rPr>
      </w:pPr>
    </w:p>
    <w:p w14:paraId="299B3D75" w14:textId="77777777" w:rsidR="008C746C" w:rsidRPr="00A04741" w:rsidRDefault="008C746C" w:rsidP="008C746C">
      <w:pPr>
        <w:ind w:firstLine="0"/>
        <w:jc w:val="center"/>
        <w:rPr>
          <w:rFonts w:cs="Arial"/>
        </w:rPr>
      </w:pPr>
    </w:p>
    <w:p w14:paraId="35A77775" w14:textId="77777777" w:rsidR="00A04741" w:rsidRPr="00922F57" w:rsidRDefault="00A04741" w:rsidP="00922F57">
      <w:pPr>
        <w:ind w:left="-567" w:firstLine="567"/>
        <w:jc w:val="left"/>
        <w:rPr>
          <w:rFonts w:cs="Arial"/>
          <w:b/>
          <w:bCs/>
          <w:sz w:val="20"/>
          <w:lang w:eastAsia="en-US"/>
        </w:rPr>
      </w:pPr>
      <w:r w:rsidRPr="00922F57">
        <w:rPr>
          <w:rFonts w:cs="Arial"/>
          <w:b/>
          <w:bCs/>
          <w:sz w:val="20"/>
        </w:rPr>
        <w:t>Apresentação Comercial: Sistema de Gestão para Clínicas Veterinárias</w:t>
      </w:r>
    </w:p>
    <w:p w14:paraId="749E95C6" w14:textId="77777777" w:rsidR="00A04741" w:rsidRPr="00922F57" w:rsidRDefault="00A04741" w:rsidP="00922F57">
      <w:pPr>
        <w:ind w:left="-567" w:firstLine="567"/>
        <w:jc w:val="left"/>
        <w:rPr>
          <w:rFonts w:cs="Arial"/>
          <w:b/>
          <w:bCs/>
          <w:sz w:val="20"/>
        </w:rPr>
      </w:pPr>
      <w:r w:rsidRPr="00922F57">
        <w:rPr>
          <w:rFonts w:cs="Arial"/>
          <w:b/>
          <w:bCs/>
          <w:sz w:val="20"/>
        </w:rPr>
        <w:t>1. Oportunidade de Crescimento para Clínicas Veterinárias</w:t>
      </w:r>
    </w:p>
    <w:p w14:paraId="02E4B7B5" w14:textId="77777777" w:rsidR="00A04741" w:rsidRPr="00922F57" w:rsidRDefault="00A04741" w:rsidP="00922F57">
      <w:pPr>
        <w:ind w:left="-567" w:firstLine="567"/>
        <w:jc w:val="left"/>
        <w:rPr>
          <w:rFonts w:cs="Arial"/>
          <w:sz w:val="20"/>
        </w:rPr>
      </w:pPr>
      <w:r w:rsidRPr="00922F57">
        <w:rPr>
          <w:rFonts w:cs="Arial"/>
          <w:sz w:val="20"/>
        </w:rPr>
        <w:t>O mercado pet está em franca expansão, com um crescimento anual de 12%. Esse cenário impulsiona a demanda por serviços veterinários de qualidade e eficientes. Para atender a essa crescente demanda, as clínicas veterinárias precisam se modernizar e otimizar suas operações.</w:t>
      </w:r>
    </w:p>
    <w:p w14:paraId="1B684817" w14:textId="77777777" w:rsidR="00A04741" w:rsidRPr="00922F57" w:rsidRDefault="00A04741" w:rsidP="00922F57">
      <w:pPr>
        <w:ind w:left="-567" w:firstLine="567"/>
        <w:jc w:val="left"/>
        <w:rPr>
          <w:rFonts w:cs="Arial"/>
          <w:b/>
          <w:bCs/>
          <w:sz w:val="20"/>
        </w:rPr>
      </w:pPr>
      <w:r w:rsidRPr="00922F57">
        <w:rPr>
          <w:rFonts w:cs="Arial"/>
          <w:b/>
          <w:bCs/>
          <w:sz w:val="20"/>
        </w:rPr>
        <w:t>2. Desafios Enfrentados pelas Clínicas Veterinárias</w:t>
      </w:r>
    </w:p>
    <w:p w14:paraId="0AA249B7" w14:textId="77777777" w:rsidR="00A04741" w:rsidRPr="00922F57" w:rsidRDefault="00A04741" w:rsidP="00922F57">
      <w:pPr>
        <w:ind w:left="-567" w:firstLine="567"/>
        <w:jc w:val="left"/>
        <w:rPr>
          <w:rFonts w:cs="Arial"/>
          <w:sz w:val="20"/>
        </w:rPr>
      </w:pPr>
      <w:r w:rsidRPr="00922F57">
        <w:rPr>
          <w:rFonts w:cs="Arial"/>
          <w:sz w:val="20"/>
        </w:rPr>
        <w:t>No entanto, muitas clínicas veterinárias ainda enfrentam diversos desafios, como:</w:t>
      </w:r>
    </w:p>
    <w:p w14:paraId="0EF2B42C" w14:textId="77777777" w:rsidR="00A04741" w:rsidRPr="00922F57" w:rsidRDefault="00A04741" w:rsidP="00922F57">
      <w:pPr>
        <w:pStyle w:val="PargrafodaLista"/>
        <w:numPr>
          <w:ilvl w:val="0"/>
          <w:numId w:val="10"/>
        </w:numPr>
        <w:suppressAutoHyphens w:val="0"/>
        <w:spacing w:after="160"/>
        <w:ind w:left="-567" w:firstLine="567"/>
        <w:jc w:val="left"/>
        <w:rPr>
          <w:rFonts w:cs="Arial"/>
          <w:sz w:val="20"/>
        </w:rPr>
      </w:pPr>
      <w:r w:rsidRPr="00922F57">
        <w:rPr>
          <w:rFonts w:cs="Arial"/>
          <w:sz w:val="20"/>
        </w:rPr>
        <w:t>Dificuldade na Organização de Dados: Agendamento de consultas, prontuários médicos, histórico de vacinas e exames podem ser facilmente perdidos ou desorganizados em sistemas manuais.</w:t>
      </w:r>
    </w:p>
    <w:p w14:paraId="0FF6A26D" w14:textId="77777777" w:rsidR="00A04741" w:rsidRPr="00922F57" w:rsidRDefault="00A04741" w:rsidP="00922F57">
      <w:pPr>
        <w:pStyle w:val="PargrafodaLista"/>
        <w:numPr>
          <w:ilvl w:val="0"/>
          <w:numId w:val="10"/>
        </w:numPr>
        <w:suppressAutoHyphens w:val="0"/>
        <w:spacing w:after="160"/>
        <w:ind w:left="-567" w:firstLine="567"/>
        <w:jc w:val="left"/>
        <w:rPr>
          <w:rFonts w:cs="Arial"/>
          <w:sz w:val="20"/>
        </w:rPr>
      </w:pPr>
      <w:r w:rsidRPr="00922F57">
        <w:rPr>
          <w:rFonts w:cs="Arial"/>
          <w:sz w:val="20"/>
        </w:rPr>
        <w:t>Ineficiência no Controle de Estoque: Perda de produtos por vencimento, rupturas de estoque e dificuldade no acompanhamento da demanda podem gerar custos desnecessários e prejudicar o atendimento aos clientes.</w:t>
      </w:r>
    </w:p>
    <w:p w14:paraId="03C1EA0C" w14:textId="77777777" w:rsidR="00A04741" w:rsidRPr="00922F57" w:rsidRDefault="00A04741" w:rsidP="00922F57">
      <w:pPr>
        <w:pStyle w:val="PargrafodaLista"/>
        <w:numPr>
          <w:ilvl w:val="0"/>
          <w:numId w:val="10"/>
        </w:numPr>
        <w:suppressAutoHyphens w:val="0"/>
        <w:spacing w:after="160"/>
        <w:ind w:left="-567" w:firstLine="567"/>
        <w:jc w:val="left"/>
        <w:rPr>
          <w:rFonts w:cs="Arial"/>
          <w:sz w:val="20"/>
        </w:rPr>
      </w:pPr>
      <w:r w:rsidRPr="00922F57">
        <w:rPr>
          <w:rFonts w:cs="Arial"/>
          <w:sz w:val="20"/>
        </w:rPr>
        <w:t>Falta de Integração entre Setores: A comunicação precária entre diferentes departamentos da clínica, como recepção, atendimento veterinário e financeiro, pode gerar atrasos, retrabalho e falhas na comunicação.</w:t>
      </w:r>
    </w:p>
    <w:p w14:paraId="413C758C" w14:textId="77777777" w:rsidR="00A04741" w:rsidRPr="00922F57" w:rsidRDefault="00A04741" w:rsidP="00922F57">
      <w:pPr>
        <w:pStyle w:val="PargrafodaLista"/>
        <w:numPr>
          <w:ilvl w:val="0"/>
          <w:numId w:val="10"/>
        </w:numPr>
        <w:suppressAutoHyphens w:val="0"/>
        <w:spacing w:after="160"/>
        <w:ind w:left="-567" w:firstLine="567"/>
        <w:jc w:val="left"/>
        <w:rPr>
          <w:rFonts w:cs="Arial"/>
          <w:sz w:val="20"/>
        </w:rPr>
      </w:pPr>
      <w:r w:rsidRPr="00922F57">
        <w:rPr>
          <w:rFonts w:cs="Arial"/>
          <w:sz w:val="20"/>
        </w:rPr>
        <w:t>Dificuldade na Fidelização de Clientes: A falta de um sistema de relacionamento com o cliente impede a personalização do atendimento, o acompanhamento do histórico médico do animal e a oferta de serviços direcionados, prejudicando a fidelização.</w:t>
      </w:r>
    </w:p>
    <w:p w14:paraId="477655A0" w14:textId="77777777" w:rsidR="00A04741" w:rsidRPr="00922F57" w:rsidRDefault="00A04741" w:rsidP="00922F57">
      <w:pPr>
        <w:ind w:left="-567" w:firstLine="567"/>
        <w:jc w:val="left"/>
        <w:rPr>
          <w:rFonts w:cs="Arial"/>
          <w:b/>
          <w:bCs/>
          <w:sz w:val="20"/>
        </w:rPr>
      </w:pPr>
      <w:r w:rsidRPr="00922F57">
        <w:rPr>
          <w:rFonts w:cs="Arial"/>
          <w:b/>
          <w:bCs/>
          <w:sz w:val="20"/>
        </w:rPr>
        <w:t>3. A Solução: Sistema de Gestão para Clínicas Veterinárias</w:t>
      </w:r>
    </w:p>
    <w:p w14:paraId="21BFA5D5" w14:textId="77777777" w:rsidR="00A04741" w:rsidRPr="00922F57" w:rsidRDefault="00A04741" w:rsidP="00922F57">
      <w:pPr>
        <w:ind w:left="-567" w:firstLine="567"/>
        <w:jc w:val="left"/>
        <w:rPr>
          <w:rFonts w:cs="Arial"/>
          <w:sz w:val="20"/>
        </w:rPr>
      </w:pPr>
      <w:r w:rsidRPr="00922F57">
        <w:rPr>
          <w:rFonts w:cs="Arial"/>
          <w:sz w:val="20"/>
        </w:rPr>
        <w:t>Para superar esses desafios e impulsionar o crescimento do seu negócio, apresentamos o Sistema de Gestão para Clínicas Veterinárias, uma solução completa e inovadora que oferece:</w:t>
      </w:r>
    </w:p>
    <w:p w14:paraId="50499387" w14:textId="77777777" w:rsidR="00A04741" w:rsidRPr="00922F57" w:rsidRDefault="00A04741" w:rsidP="00922F57">
      <w:pPr>
        <w:ind w:left="-567" w:firstLine="567"/>
        <w:jc w:val="left"/>
        <w:rPr>
          <w:rFonts w:cs="Arial"/>
          <w:sz w:val="20"/>
        </w:rPr>
      </w:pPr>
    </w:p>
    <w:p w14:paraId="31AD6FE5" w14:textId="77777777" w:rsidR="00A04741" w:rsidRPr="00922F57" w:rsidRDefault="00A04741" w:rsidP="00922F57">
      <w:pPr>
        <w:pStyle w:val="PargrafodaLista"/>
        <w:numPr>
          <w:ilvl w:val="0"/>
          <w:numId w:val="11"/>
        </w:numPr>
        <w:suppressAutoHyphens w:val="0"/>
        <w:spacing w:after="160"/>
        <w:ind w:left="-567" w:firstLine="567"/>
        <w:jc w:val="left"/>
        <w:rPr>
          <w:rFonts w:cs="Arial"/>
          <w:sz w:val="20"/>
        </w:rPr>
      </w:pPr>
      <w:r w:rsidRPr="00922F57">
        <w:rPr>
          <w:rFonts w:cs="Arial"/>
          <w:sz w:val="20"/>
        </w:rPr>
        <w:t>Cadastro e Agendamento de Consultas: Organize e agende consultas de forma eficiente, evitando conflitos de horários e otimizando o tempo dos profissionais.</w:t>
      </w:r>
    </w:p>
    <w:p w14:paraId="65AA7377" w14:textId="77777777" w:rsidR="00A04741" w:rsidRPr="00922F57" w:rsidRDefault="00A04741" w:rsidP="00922F57">
      <w:pPr>
        <w:pStyle w:val="PargrafodaLista"/>
        <w:numPr>
          <w:ilvl w:val="0"/>
          <w:numId w:val="11"/>
        </w:numPr>
        <w:suppressAutoHyphens w:val="0"/>
        <w:spacing w:after="160"/>
        <w:ind w:left="-567" w:firstLine="567"/>
        <w:jc w:val="left"/>
        <w:rPr>
          <w:rFonts w:cs="Arial"/>
          <w:sz w:val="20"/>
        </w:rPr>
      </w:pPr>
      <w:r w:rsidRPr="00922F57">
        <w:rPr>
          <w:rFonts w:cs="Arial"/>
          <w:sz w:val="20"/>
        </w:rPr>
        <w:t>Prontuário Eletrônico Completo: Armazene e acesse facilmente o histórico médico de cada animal, incluindo vacinas, exames, diagnósticos, medicamentos e observações.</w:t>
      </w:r>
    </w:p>
    <w:p w14:paraId="571C7CD0" w14:textId="77777777" w:rsidR="00A04741" w:rsidRPr="00922F57" w:rsidRDefault="00A04741" w:rsidP="00922F57">
      <w:pPr>
        <w:pStyle w:val="PargrafodaLista"/>
        <w:numPr>
          <w:ilvl w:val="0"/>
          <w:numId w:val="11"/>
        </w:numPr>
        <w:suppressAutoHyphens w:val="0"/>
        <w:spacing w:after="160"/>
        <w:ind w:left="-567" w:firstLine="567"/>
        <w:jc w:val="left"/>
        <w:rPr>
          <w:rFonts w:cs="Arial"/>
          <w:sz w:val="20"/>
        </w:rPr>
      </w:pPr>
      <w:r w:rsidRPr="00922F57">
        <w:rPr>
          <w:rFonts w:cs="Arial"/>
          <w:sz w:val="20"/>
        </w:rPr>
        <w:t>Controle de Estoque Integrado: Monitore o nível de estoque de produtos e medicamentos, receba alertas de vencimento e gere relatórios de consumo para otimizar as compras.</w:t>
      </w:r>
    </w:p>
    <w:p w14:paraId="7AED1691" w14:textId="77777777" w:rsidR="00A04741" w:rsidRPr="00922F57" w:rsidRDefault="00A04741" w:rsidP="00922F57">
      <w:pPr>
        <w:pStyle w:val="PargrafodaLista"/>
        <w:numPr>
          <w:ilvl w:val="0"/>
          <w:numId w:val="11"/>
        </w:numPr>
        <w:suppressAutoHyphens w:val="0"/>
        <w:spacing w:after="160"/>
        <w:ind w:left="-567" w:firstLine="567"/>
        <w:jc w:val="left"/>
        <w:rPr>
          <w:rFonts w:cs="Arial"/>
          <w:sz w:val="20"/>
        </w:rPr>
      </w:pPr>
      <w:r w:rsidRPr="00922F57">
        <w:rPr>
          <w:rFonts w:cs="Arial"/>
          <w:sz w:val="20"/>
        </w:rPr>
        <w:lastRenderedPageBreak/>
        <w:t>Financeiro Completo: Gerencie contas a receber e a pagar, tenha uma visão completa do fluxo de caixa da sua clínica.</w:t>
      </w:r>
    </w:p>
    <w:p w14:paraId="7487C52A" w14:textId="77777777" w:rsidR="00A04741" w:rsidRPr="00922F57" w:rsidRDefault="00A04741" w:rsidP="00922F57">
      <w:pPr>
        <w:pStyle w:val="PargrafodaLista"/>
        <w:numPr>
          <w:ilvl w:val="0"/>
          <w:numId w:val="11"/>
        </w:numPr>
        <w:suppressAutoHyphens w:val="0"/>
        <w:spacing w:after="160"/>
        <w:ind w:left="-567" w:firstLine="567"/>
        <w:jc w:val="left"/>
        <w:rPr>
          <w:rFonts w:cs="Arial"/>
          <w:sz w:val="20"/>
        </w:rPr>
      </w:pPr>
      <w:r w:rsidRPr="00922F57">
        <w:rPr>
          <w:rFonts w:cs="Arial"/>
          <w:sz w:val="20"/>
        </w:rPr>
        <w:t>Relatórios e Análises: Obtenha relatórios personalizados sobre o desempenho da sua clínica, como faturamento por período, serviços mais procurados, perfil dos clientes e indicadores de fidelização.</w:t>
      </w:r>
    </w:p>
    <w:p w14:paraId="17A3CC47" w14:textId="77777777" w:rsidR="00A04741" w:rsidRPr="00922F57" w:rsidRDefault="00A04741" w:rsidP="00922F57">
      <w:pPr>
        <w:pStyle w:val="PargrafodaLista"/>
        <w:numPr>
          <w:ilvl w:val="0"/>
          <w:numId w:val="11"/>
        </w:numPr>
        <w:suppressAutoHyphens w:val="0"/>
        <w:spacing w:after="160"/>
        <w:ind w:left="-567" w:firstLine="567"/>
        <w:jc w:val="left"/>
        <w:rPr>
          <w:rFonts w:cs="Arial"/>
          <w:sz w:val="20"/>
        </w:rPr>
      </w:pPr>
      <w:r w:rsidRPr="00922F57">
        <w:rPr>
          <w:rFonts w:cs="Arial"/>
          <w:sz w:val="20"/>
        </w:rPr>
        <w:t>Prontuário Online para Tutores: Ofereça aos tutores acesso online ao prontuário do seu animal, permitindo que acompanhem o histórico médico, agendem consultas e recebam lembretes de vacinas e exames.</w:t>
      </w:r>
    </w:p>
    <w:p w14:paraId="01E0888D" w14:textId="77777777" w:rsidR="00A04741" w:rsidRPr="00922F57" w:rsidRDefault="00A04741" w:rsidP="00922F57">
      <w:pPr>
        <w:pStyle w:val="PargrafodaLista"/>
        <w:numPr>
          <w:ilvl w:val="0"/>
          <w:numId w:val="11"/>
        </w:numPr>
        <w:suppressAutoHyphens w:val="0"/>
        <w:spacing w:after="160"/>
        <w:ind w:left="-567" w:firstLine="567"/>
        <w:jc w:val="left"/>
        <w:rPr>
          <w:rFonts w:cs="Arial"/>
          <w:sz w:val="20"/>
        </w:rPr>
      </w:pPr>
      <w:r w:rsidRPr="00922F57">
        <w:rPr>
          <w:rFonts w:cs="Arial"/>
          <w:sz w:val="20"/>
        </w:rPr>
        <w:t>Marketing e Fidelização: Envie campanhas de marketing personalizadas para seus clientes, ofereça promoções e descontos, e fidelize seus clientes com um atendimento diferenciado.</w:t>
      </w:r>
    </w:p>
    <w:p w14:paraId="1DE34B03" w14:textId="77777777" w:rsidR="00A04741" w:rsidRPr="00922F57" w:rsidRDefault="00A04741" w:rsidP="00922F57">
      <w:pPr>
        <w:ind w:left="-567" w:firstLine="567"/>
        <w:jc w:val="left"/>
        <w:rPr>
          <w:rFonts w:cs="Arial"/>
          <w:b/>
          <w:bCs/>
          <w:sz w:val="20"/>
        </w:rPr>
      </w:pPr>
      <w:r w:rsidRPr="00922F57">
        <w:rPr>
          <w:rFonts w:cs="Arial"/>
          <w:b/>
          <w:bCs/>
          <w:sz w:val="20"/>
        </w:rPr>
        <w:t>4. Benefícios da Implementação do Sistema</w:t>
      </w:r>
    </w:p>
    <w:p w14:paraId="33C17800" w14:textId="77777777" w:rsidR="00A04741" w:rsidRPr="00922F57" w:rsidRDefault="00A04741" w:rsidP="00922F57">
      <w:pPr>
        <w:pStyle w:val="PargrafodaLista"/>
        <w:numPr>
          <w:ilvl w:val="0"/>
          <w:numId w:val="12"/>
        </w:numPr>
        <w:suppressAutoHyphens w:val="0"/>
        <w:spacing w:after="160"/>
        <w:ind w:left="-567" w:firstLine="567"/>
        <w:jc w:val="left"/>
        <w:rPr>
          <w:rFonts w:cs="Arial"/>
          <w:sz w:val="20"/>
        </w:rPr>
      </w:pPr>
      <w:r w:rsidRPr="00922F57">
        <w:rPr>
          <w:rFonts w:cs="Arial"/>
          <w:sz w:val="20"/>
        </w:rPr>
        <w:t>A implementação do Sistema de Gestão para Clínicas Veterinárias trará diversos benefícios para o seu negócio, como:</w:t>
      </w:r>
    </w:p>
    <w:p w14:paraId="2025748A" w14:textId="77777777" w:rsidR="00A04741" w:rsidRPr="00922F57" w:rsidRDefault="00A04741" w:rsidP="00922F57">
      <w:pPr>
        <w:pStyle w:val="PargrafodaLista"/>
        <w:numPr>
          <w:ilvl w:val="0"/>
          <w:numId w:val="12"/>
        </w:numPr>
        <w:suppressAutoHyphens w:val="0"/>
        <w:spacing w:after="160"/>
        <w:ind w:left="-567" w:firstLine="567"/>
        <w:jc w:val="left"/>
        <w:rPr>
          <w:rFonts w:cs="Arial"/>
          <w:sz w:val="20"/>
        </w:rPr>
      </w:pPr>
      <w:r w:rsidRPr="00922F57">
        <w:rPr>
          <w:rFonts w:cs="Arial"/>
          <w:sz w:val="20"/>
        </w:rPr>
        <w:t>Aumento da Eficiência Operacional: Reduza o tempo gasto em tarefas manuais, elimine erros e otimize os processos internos da sua clínica.</w:t>
      </w:r>
    </w:p>
    <w:p w14:paraId="57F4921F" w14:textId="77777777" w:rsidR="00A04741" w:rsidRPr="00922F57" w:rsidRDefault="00A04741" w:rsidP="00922F57">
      <w:pPr>
        <w:pStyle w:val="PargrafodaLista"/>
        <w:numPr>
          <w:ilvl w:val="0"/>
          <w:numId w:val="12"/>
        </w:numPr>
        <w:suppressAutoHyphens w:val="0"/>
        <w:spacing w:after="160"/>
        <w:ind w:left="-567" w:firstLine="567"/>
        <w:jc w:val="left"/>
        <w:rPr>
          <w:rFonts w:cs="Arial"/>
          <w:sz w:val="20"/>
        </w:rPr>
      </w:pPr>
      <w:r w:rsidRPr="00922F57">
        <w:rPr>
          <w:rFonts w:cs="Arial"/>
          <w:sz w:val="20"/>
        </w:rPr>
        <w:t>Melhora na Organização dos Dados: Tenha acesso rápido e seguro a todas as informações da sua clínica, desde o cadastro de clientes até o histórico médico dos animais.</w:t>
      </w:r>
    </w:p>
    <w:p w14:paraId="5C968DBF" w14:textId="77777777" w:rsidR="00A04741" w:rsidRPr="00922F57" w:rsidRDefault="00A04741" w:rsidP="00922F57">
      <w:pPr>
        <w:pStyle w:val="PargrafodaLista"/>
        <w:numPr>
          <w:ilvl w:val="0"/>
          <w:numId w:val="12"/>
        </w:numPr>
        <w:suppressAutoHyphens w:val="0"/>
        <w:spacing w:after="160"/>
        <w:ind w:left="-567" w:firstLine="567"/>
        <w:jc w:val="left"/>
        <w:rPr>
          <w:rFonts w:cs="Arial"/>
          <w:sz w:val="20"/>
        </w:rPr>
      </w:pPr>
      <w:r w:rsidRPr="00922F57">
        <w:rPr>
          <w:rFonts w:cs="Arial"/>
          <w:sz w:val="20"/>
        </w:rPr>
        <w:t>Controle Financeiro Aprimorado: Gerencie suas contas de forma eficiente, evite inadimplência e tenha uma visão clara da saúde financeira da sua clínica.</w:t>
      </w:r>
    </w:p>
    <w:p w14:paraId="16C8B41A" w14:textId="77777777" w:rsidR="00A04741" w:rsidRPr="00922F57" w:rsidRDefault="00A04741" w:rsidP="00922F57">
      <w:pPr>
        <w:pStyle w:val="PargrafodaLista"/>
        <w:numPr>
          <w:ilvl w:val="0"/>
          <w:numId w:val="12"/>
        </w:numPr>
        <w:suppressAutoHyphens w:val="0"/>
        <w:spacing w:after="160"/>
        <w:ind w:left="-567" w:firstLine="567"/>
        <w:jc w:val="left"/>
        <w:rPr>
          <w:rFonts w:cs="Arial"/>
          <w:sz w:val="20"/>
        </w:rPr>
      </w:pPr>
      <w:r w:rsidRPr="00922F57">
        <w:rPr>
          <w:rFonts w:cs="Arial"/>
          <w:sz w:val="20"/>
        </w:rPr>
        <w:t>Atendimento ao Cliente Personalizado: Ofereça um atendimento mais humanizado e personalizado, fidelizando seus clientes e aumentando a lucratividade da sua clínica.</w:t>
      </w:r>
    </w:p>
    <w:p w14:paraId="2CB20983" w14:textId="77777777" w:rsidR="00A04741" w:rsidRPr="00922F57" w:rsidRDefault="00A04741" w:rsidP="00922F57">
      <w:pPr>
        <w:pStyle w:val="PargrafodaLista"/>
        <w:numPr>
          <w:ilvl w:val="0"/>
          <w:numId w:val="12"/>
        </w:numPr>
        <w:suppressAutoHyphens w:val="0"/>
        <w:spacing w:after="160"/>
        <w:ind w:left="-567" w:firstLine="567"/>
        <w:jc w:val="left"/>
        <w:rPr>
          <w:rFonts w:cs="Arial"/>
          <w:sz w:val="20"/>
        </w:rPr>
      </w:pPr>
      <w:r w:rsidRPr="00922F57">
        <w:rPr>
          <w:rFonts w:cs="Arial"/>
          <w:sz w:val="20"/>
        </w:rPr>
        <w:t>Melhor Tomada de Decisões: Obtenha insights valiosos sobre o desempenho da sua clínica através de relatórios e análises, embasando suas decisões estratégicas em dados concretos.</w:t>
      </w:r>
    </w:p>
    <w:p w14:paraId="4523A5AE" w14:textId="77777777" w:rsidR="00A04741" w:rsidRPr="00922F57" w:rsidRDefault="00A04741" w:rsidP="00922F57">
      <w:pPr>
        <w:pStyle w:val="PargrafodaLista"/>
        <w:numPr>
          <w:ilvl w:val="0"/>
          <w:numId w:val="12"/>
        </w:numPr>
        <w:suppressAutoHyphens w:val="0"/>
        <w:spacing w:after="160"/>
        <w:ind w:left="-567" w:firstLine="567"/>
        <w:jc w:val="left"/>
        <w:rPr>
          <w:rFonts w:cs="Arial"/>
          <w:sz w:val="20"/>
        </w:rPr>
      </w:pPr>
      <w:r w:rsidRPr="00922F57">
        <w:rPr>
          <w:rFonts w:cs="Arial"/>
          <w:sz w:val="20"/>
        </w:rPr>
        <w:t>Maior Competitividade no Mercado: Diferencie-se da concorrência oferecendo um serviço moderno e eficiente, atendendo às expectativas dos clientes exigentes de hoje.</w:t>
      </w:r>
    </w:p>
    <w:p w14:paraId="0397DBCE" w14:textId="77777777" w:rsidR="00A04741" w:rsidRPr="00922F57" w:rsidRDefault="00A04741" w:rsidP="00922F57">
      <w:pPr>
        <w:ind w:left="-567" w:firstLine="567"/>
        <w:jc w:val="left"/>
        <w:rPr>
          <w:rFonts w:cs="Arial"/>
          <w:b/>
          <w:bCs/>
          <w:sz w:val="20"/>
        </w:rPr>
      </w:pPr>
      <w:r w:rsidRPr="00922F57">
        <w:rPr>
          <w:rFonts w:cs="Arial"/>
          <w:b/>
          <w:bCs/>
          <w:sz w:val="20"/>
        </w:rPr>
        <w:t>5. Estudo de Caso</w:t>
      </w:r>
    </w:p>
    <w:p w14:paraId="73D82E45" w14:textId="77777777" w:rsidR="00A04741" w:rsidRPr="00922F57" w:rsidRDefault="00A04741" w:rsidP="00922F57">
      <w:pPr>
        <w:pStyle w:val="PargrafodaLista"/>
        <w:numPr>
          <w:ilvl w:val="0"/>
          <w:numId w:val="13"/>
        </w:numPr>
        <w:suppressAutoHyphens w:val="0"/>
        <w:spacing w:after="160"/>
        <w:ind w:left="-567" w:firstLine="567"/>
        <w:jc w:val="left"/>
        <w:rPr>
          <w:rFonts w:cs="Arial"/>
          <w:sz w:val="20"/>
        </w:rPr>
      </w:pPr>
      <w:r w:rsidRPr="00922F57">
        <w:rPr>
          <w:rFonts w:cs="Arial"/>
          <w:sz w:val="20"/>
        </w:rPr>
        <w:t>Apresentamos um estudo de caso de uma clínica veterinária que implementou o nosso Sistema de Gestão e obteve os seguintes resultados:</w:t>
      </w:r>
    </w:p>
    <w:p w14:paraId="4774155C" w14:textId="77777777" w:rsidR="00A04741" w:rsidRPr="00922F57" w:rsidRDefault="00A04741" w:rsidP="00922F57">
      <w:pPr>
        <w:pStyle w:val="PargrafodaLista"/>
        <w:numPr>
          <w:ilvl w:val="0"/>
          <w:numId w:val="13"/>
        </w:numPr>
        <w:suppressAutoHyphens w:val="0"/>
        <w:spacing w:after="160"/>
        <w:ind w:left="-567" w:firstLine="567"/>
        <w:jc w:val="left"/>
        <w:rPr>
          <w:rFonts w:cs="Arial"/>
          <w:sz w:val="20"/>
        </w:rPr>
      </w:pPr>
      <w:r w:rsidRPr="00922F57">
        <w:rPr>
          <w:rFonts w:cs="Arial"/>
          <w:sz w:val="20"/>
        </w:rPr>
        <w:t>Redução de 30% no Tempo de Atendimento: A automatização de tarefas manuais e a agilidade na busca por informações permitiram que os profissionais da clínica se concentrassem em atender os animais com mais qualidade e atenção.</w:t>
      </w:r>
    </w:p>
    <w:p w14:paraId="4B6453D8" w14:textId="77777777" w:rsidR="00A04741" w:rsidRPr="00922F57" w:rsidRDefault="00A04741" w:rsidP="00922F57">
      <w:pPr>
        <w:pStyle w:val="PargrafodaLista"/>
        <w:numPr>
          <w:ilvl w:val="0"/>
          <w:numId w:val="13"/>
        </w:numPr>
        <w:suppressAutoHyphens w:val="0"/>
        <w:spacing w:after="160"/>
        <w:ind w:left="-567" w:firstLine="567"/>
        <w:jc w:val="left"/>
        <w:rPr>
          <w:rFonts w:cs="Arial"/>
          <w:sz w:val="20"/>
        </w:rPr>
      </w:pPr>
      <w:r w:rsidRPr="00922F57">
        <w:rPr>
          <w:rFonts w:cs="Arial"/>
          <w:sz w:val="20"/>
        </w:rPr>
        <w:t>Aumento de 20% na Receita: A fidelização de clientes e a oferta de serviços direcionados impulsionaram o faturamento da clínica, mesmo com um aumento de apenas 5% no número de clientes.</w:t>
      </w:r>
    </w:p>
    <w:p w14:paraId="62F1751C" w14:textId="77777777" w:rsidR="00A04741" w:rsidRPr="00922F57" w:rsidRDefault="00A04741" w:rsidP="00922F57">
      <w:pPr>
        <w:pStyle w:val="PargrafodaLista"/>
        <w:numPr>
          <w:ilvl w:val="0"/>
          <w:numId w:val="13"/>
        </w:numPr>
        <w:suppressAutoHyphens w:val="0"/>
        <w:spacing w:after="160"/>
        <w:ind w:left="-567" w:firstLine="567"/>
        <w:jc w:val="left"/>
        <w:rPr>
          <w:rFonts w:cs="Arial"/>
          <w:sz w:val="20"/>
        </w:rPr>
      </w:pPr>
      <w:r w:rsidRPr="00922F57">
        <w:rPr>
          <w:rFonts w:cs="Arial"/>
          <w:sz w:val="20"/>
        </w:rPr>
        <w:t>Melhoria de 95% na Satisfação dos Clientes: A agilidade no atendimento, a organização dos prontuários e a comunicação clara com os tutores resultaram em um aumento significativo na satisfação dos clientes.</w:t>
      </w:r>
    </w:p>
    <w:p w14:paraId="6426A5BC" w14:textId="77777777" w:rsidR="00A04741" w:rsidRPr="00922F57" w:rsidRDefault="00A04741" w:rsidP="00922F57">
      <w:pPr>
        <w:ind w:left="-567" w:firstLine="567"/>
        <w:jc w:val="left"/>
        <w:rPr>
          <w:rFonts w:cs="Arial"/>
          <w:b/>
          <w:bCs/>
          <w:sz w:val="20"/>
        </w:rPr>
      </w:pPr>
      <w:r w:rsidRPr="00922F57">
        <w:rPr>
          <w:rFonts w:cs="Arial"/>
          <w:b/>
          <w:bCs/>
          <w:sz w:val="20"/>
        </w:rPr>
        <w:t>6. Investimento Acessível</w:t>
      </w:r>
    </w:p>
    <w:p w14:paraId="39B11316" w14:textId="77777777" w:rsidR="00A04741" w:rsidRPr="00922F57" w:rsidRDefault="00A04741" w:rsidP="00922F57">
      <w:pPr>
        <w:ind w:left="-567" w:firstLine="567"/>
        <w:jc w:val="left"/>
        <w:rPr>
          <w:rFonts w:cs="Arial"/>
          <w:sz w:val="20"/>
        </w:rPr>
      </w:pPr>
      <w:r w:rsidRPr="00922F57">
        <w:rPr>
          <w:rFonts w:cs="Arial"/>
          <w:sz w:val="20"/>
        </w:rPr>
        <w:t xml:space="preserve">Entendemos que o investimento inicial em tecnologia pode ser uma preocupação. É por isso que dividimos o custo total do projeto em um plano acessível, distribuído entre X clínicas veterinárias. Ao participar desse plano compartilhado, você terá acesso a todos os benefícios do Sistema de Gestão por um valor mensal de R$ </w:t>
      </w:r>
      <w:proofErr w:type="gramStart"/>
      <w:r w:rsidRPr="00922F57">
        <w:rPr>
          <w:rFonts w:cs="Arial"/>
          <w:sz w:val="20"/>
        </w:rPr>
        <w:t>X,XX.</w:t>
      </w:r>
      <w:proofErr w:type="gramEnd"/>
    </w:p>
    <w:p w14:paraId="5935FB26" w14:textId="77777777" w:rsidR="00A04741" w:rsidRPr="00922F57" w:rsidRDefault="00A04741" w:rsidP="00922F57">
      <w:pPr>
        <w:ind w:left="-567" w:firstLine="567"/>
        <w:jc w:val="left"/>
        <w:rPr>
          <w:rFonts w:cs="Arial"/>
          <w:sz w:val="20"/>
        </w:rPr>
      </w:pPr>
    </w:p>
    <w:p w14:paraId="06F0B793" w14:textId="77777777" w:rsidR="00A04741" w:rsidRPr="00922F57" w:rsidRDefault="00A04741" w:rsidP="00922F57">
      <w:pPr>
        <w:ind w:left="-567" w:firstLine="567"/>
        <w:jc w:val="left"/>
        <w:rPr>
          <w:rFonts w:cs="Arial"/>
          <w:sz w:val="20"/>
        </w:rPr>
      </w:pPr>
    </w:p>
    <w:p w14:paraId="5BBF42EA" w14:textId="77777777" w:rsidR="00A04741" w:rsidRPr="00922F57" w:rsidRDefault="00A04741" w:rsidP="00922F57">
      <w:pPr>
        <w:ind w:left="-567" w:firstLine="567"/>
        <w:jc w:val="left"/>
        <w:rPr>
          <w:rFonts w:cs="Arial"/>
          <w:b/>
          <w:bCs/>
          <w:sz w:val="20"/>
        </w:rPr>
      </w:pPr>
      <w:r w:rsidRPr="00922F57">
        <w:rPr>
          <w:rFonts w:cs="Arial"/>
          <w:b/>
          <w:bCs/>
          <w:sz w:val="20"/>
        </w:rPr>
        <w:t>7. Retorno do Investimento (ROI) Comprovado</w:t>
      </w:r>
    </w:p>
    <w:p w14:paraId="5376F3E8" w14:textId="77777777" w:rsidR="00A04741" w:rsidRPr="00922F57" w:rsidRDefault="00A04741" w:rsidP="00922F57">
      <w:pPr>
        <w:ind w:left="-567" w:firstLine="567"/>
        <w:jc w:val="left"/>
        <w:rPr>
          <w:rFonts w:cs="Arial"/>
          <w:sz w:val="20"/>
        </w:rPr>
      </w:pPr>
      <w:r w:rsidRPr="00922F57">
        <w:rPr>
          <w:rFonts w:cs="Arial"/>
          <w:sz w:val="20"/>
        </w:rPr>
        <w:t>O Sistema de Gestão para Clínicas Veterinárias é um investimento que se paga rapidamente. Através da redução de custos, aumento da receita e fidelização de clientes, o sistema pode proporcionar um ROI de até 200% em apenas 12 meses.</w:t>
      </w:r>
    </w:p>
    <w:p w14:paraId="1577F083" w14:textId="77777777" w:rsidR="00A04741" w:rsidRPr="00922F57" w:rsidRDefault="00A04741" w:rsidP="00922F57">
      <w:pPr>
        <w:ind w:left="-567" w:firstLine="567"/>
        <w:jc w:val="left"/>
        <w:rPr>
          <w:rFonts w:cs="Arial"/>
          <w:b/>
          <w:bCs/>
          <w:sz w:val="20"/>
        </w:rPr>
      </w:pPr>
      <w:r w:rsidRPr="00922F57">
        <w:rPr>
          <w:rFonts w:cs="Arial"/>
          <w:b/>
          <w:bCs/>
          <w:sz w:val="20"/>
        </w:rPr>
        <w:t>8. Demonstração Gratuita</w:t>
      </w:r>
    </w:p>
    <w:p w14:paraId="35529447" w14:textId="77777777" w:rsidR="00A04741" w:rsidRPr="00922F57" w:rsidRDefault="00A04741" w:rsidP="00922F57">
      <w:pPr>
        <w:ind w:left="-567" w:firstLine="567"/>
        <w:jc w:val="left"/>
        <w:rPr>
          <w:rFonts w:cs="Arial"/>
          <w:sz w:val="20"/>
        </w:rPr>
      </w:pPr>
      <w:r w:rsidRPr="00922F57">
        <w:rPr>
          <w:rFonts w:cs="Arial"/>
          <w:sz w:val="20"/>
        </w:rPr>
        <w:t>Estamos confiantes de que o Sistema de Gestão pode transformar a sua clínica veterinária. Agende agora mesmo uma demonstração gratuita e veja como o sistema pode te ajudar a:</w:t>
      </w:r>
    </w:p>
    <w:p w14:paraId="3C0F3498" w14:textId="77777777" w:rsidR="00A04741" w:rsidRPr="00922F57" w:rsidRDefault="00A04741" w:rsidP="00922F57">
      <w:pPr>
        <w:pStyle w:val="PargrafodaLista"/>
        <w:numPr>
          <w:ilvl w:val="0"/>
          <w:numId w:val="14"/>
        </w:numPr>
        <w:suppressAutoHyphens w:val="0"/>
        <w:spacing w:after="160"/>
        <w:ind w:left="-567" w:firstLine="567"/>
        <w:jc w:val="left"/>
        <w:rPr>
          <w:rFonts w:cs="Arial"/>
          <w:sz w:val="20"/>
        </w:rPr>
      </w:pPr>
      <w:r w:rsidRPr="00922F57">
        <w:rPr>
          <w:rFonts w:cs="Arial"/>
          <w:sz w:val="20"/>
        </w:rPr>
        <w:t>Aumentar a produtividade</w:t>
      </w:r>
    </w:p>
    <w:p w14:paraId="2E618C07" w14:textId="77777777" w:rsidR="00A04741" w:rsidRPr="00922F57" w:rsidRDefault="00A04741" w:rsidP="00922F57">
      <w:pPr>
        <w:pStyle w:val="PargrafodaLista"/>
        <w:numPr>
          <w:ilvl w:val="0"/>
          <w:numId w:val="14"/>
        </w:numPr>
        <w:suppressAutoHyphens w:val="0"/>
        <w:spacing w:after="160"/>
        <w:ind w:left="-567" w:firstLine="567"/>
        <w:jc w:val="left"/>
        <w:rPr>
          <w:rFonts w:cs="Arial"/>
          <w:sz w:val="20"/>
        </w:rPr>
      </w:pPr>
      <w:r w:rsidRPr="00922F57">
        <w:rPr>
          <w:rFonts w:cs="Arial"/>
          <w:sz w:val="20"/>
        </w:rPr>
        <w:t>Reduzir custos</w:t>
      </w:r>
    </w:p>
    <w:p w14:paraId="6F45B617" w14:textId="77777777" w:rsidR="00A04741" w:rsidRPr="00922F57" w:rsidRDefault="00A04741" w:rsidP="00922F57">
      <w:pPr>
        <w:pStyle w:val="PargrafodaLista"/>
        <w:numPr>
          <w:ilvl w:val="0"/>
          <w:numId w:val="14"/>
        </w:numPr>
        <w:suppressAutoHyphens w:val="0"/>
        <w:spacing w:after="160"/>
        <w:ind w:left="-567" w:firstLine="567"/>
        <w:jc w:val="left"/>
        <w:rPr>
          <w:rFonts w:cs="Arial"/>
          <w:sz w:val="20"/>
        </w:rPr>
      </w:pPr>
      <w:r w:rsidRPr="00922F57">
        <w:rPr>
          <w:rFonts w:cs="Arial"/>
          <w:sz w:val="20"/>
        </w:rPr>
        <w:t>Fidelizar clientes</w:t>
      </w:r>
    </w:p>
    <w:p w14:paraId="6067907B" w14:textId="77777777" w:rsidR="00A04741" w:rsidRPr="00922F57" w:rsidRDefault="00A04741" w:rsidP="00922F57">
      <w:pPr>
        <w:pStyle w:val="PargrafodaLista"/>
        <w:numPr>
          <w:ilvl w:val="0"/>
          <w:numId w:val="14"/>
        </w:numPr>
        <w:suppressAutoHyphens w:val="0"/>
        <w:spacing w:after="160"/>
        <w:ind w:left="-567" w:firstLine="567"/>
        <w:jc w:val="left"/>
        <w:rPr>
          <w:rFonts w:cs="Arial"/>
          <w:sz w:val="20"/>
        </w:rPr>
      </w:pPr>
      <w:r w:rsidRPr="00922F57">
        <w:rPr>
          <w:rFonts w:cs="Arial"/>
          <w:sz w:val="20"/>
        </w:rPr>
        <w:t>Aumentar a lucratividade</w:t>
      </w:r>
    </w:p>
    <w:p w14:paraId="001EAFE8" w14:textId="77777777" w:rsidR="00A04741" w:rsidRPr="00922F57" w:rsidRDefault="00A04741" w:rsidP="00922F57">
      <w:pPr>
        <w:ind w:left="-567" w:firstLine="567"/>
        <w:jc w:val="left"/>
        <w:rPr>
          <w:rFonts w:cs="Arial"/>
          <w:b/>
          <w:bCs/>
          <w:sz w:val="20"/>
        </w:rPr>
      </w:pPr>
      <w:r w:rsidRPr="00922F57">
        <w:rPr>
          <w:rFonts w:cs="Arial"/>
          <w:b/>
          <w:bCs/>
          <w:sz w:val="20"/>
        </w:rPr>
        <w:t>9. Próximos Passos</w:t>
      </w:r>
    </w:p>
    <w:p w14:paraId="344EF601" w14:textId="77777777" w:rsidR="00A04741" w:rsidRPr="00922F57" w:rsidRDefault="00A04741" w:rsidP="00922F57">
      <w:pPr>
        <w:ind w:left="-567" w:firstLine="567"/>
        <w:jc w:val="left"/>
        <w:rPr>
          <w:rFonts w:cs="Arial"/>
          <w:sz w:val="20"/>
        </w:rPr>
      </w:pPr>
      <w:r w:rsidRPr="00922F57">
        <w:rPr>
          <w:rFonts w:cs="Arial"/>
          <w:sz w:val="20"/>
        </w:rPr>
        <w:t>Para fecharmos a parceria e iniciarmos a implementação do sistema na sua clínica, basta seguir estes passos simples:</w:t>
      </w:r>
    </w:p>
    <w:p w14:paraId="544049F9" w14:textId="77777777" w:rsidR="00A04741" w:rsidRPr="00922F57" w:rsidRDefault="00A04741" w:rsidP="00922F57">
      <w:pPr>
        <w:pStyle w:val="PargrafodaLista"/>
        <w:numPr>
          <w:ilvl w:val="0"/>
          <w:numId w:val="15"/>
        </w:numPr>
        <w:suppressAutoHyphens w:val="0"/>
        <w:spacing w:after="160"/>
        <w:ind w:left="-567" w:firstLine="567"/>
        <w:jc w:val="left"/>
        <w:rPr>
          <w:rFonts w:cs="Arial"/>
          <w:sz w:val="20"/>
        </w:rPr>
      </w:pPr>
      <w:r w:rsidRPr="00922F57">
        <w:rPr>
          <w:rFonts w:cs="Arial"/>
          <w:sz w:val="20"/>
        </w:rPr>
        <w:t>Agendar uma Reunião: Iremos conhecer melhor a sua clínica e apresentar uma proposta personalizada.</w:t>
      </w:r>
    </w:p>
    <w:p w14:paraId="4162B3DE" w14:textId="77777777" w:rsidR="00A04741" w:rsidRPr="00922F57" w:rsidRDefault="00A04741" w:rsidP="00922F57">
      <w:pPr>
        <w:pStyle w:val="PargrafodaLista"/>
        <w:numPr>
          <w:ilvl w:val="0"/>
          <w:numId w:val="15"/>
        </w:numPr>
        <w:suppressAutoHyphens w:val="0"/>
        <w:spacing w:after="160"/>
        <w:ind w:left="-567" w:firstLine="567"/>
        <w:jc w:val="left"/>
        <w:rPr>
          <w:rFonts w:cs="Arial"/>
          <w:sz w:val="20"/>
        </w:rPr>
      </w:pPr>
      <w:r w:rsidRPr="00922F57">
        <w:rPr>
          <w:rFonts w:cs="Arial"/>
          <w:sz w:val="20"/>
        </w:rPr>
        <w:t>Assinar o Contrato: Após a aprovação da proposta, basta assinar o contrato para iniciarmos o processo de implementação.</w:t>
      </w:r>
    </w:p>
    <w:p w14:paraId="029B2065" w14:textId="77777777" w:rsidR="00A04741" w:rsidRPr="00922F57" w:rsidRDefault="00A04741" w:rsidP="00922F57">
      <w:pPr>
        <w:pStyle w:val="PargrafodaLista"/>
        <w:numPr>
          <w:ilvl w:val="0"/>
          <w:numId w:val="15"/>
        </w:numPr>
        <w:suppressAutoHyphens w:val="0"/>
        <w:spacing w:after="160"/>
        <w:ind w:left="-567" w:firstLine="567"/>
        <w:jc w:val="left"/>
        <w:rPr>
          <w:rFonts w:cs="Arial"/>
          <w:sz w:val="20"/>
        </w:rPr>
      </w:pPr>
      <w:r w:rsidRPr="00922F57">
        <w:rPr>
          <w:rFonts w:cs="Arial"/>
          <w:sz w:val="20"/>
        </w:rPr>
        <w:t>Treinamento da Equipe: Nossa equipe fornecerá treinamento completo para a sua equipe, garantindo que todos possam utilizar o sistema de forma eficiente.</w:t>
      </w:r>
    </w:p>
    <w:p w14:paraId="143686E1" w14:textId="77777777" w:rsidR="00A04741" w:rsidRPr="00922F57" w:rsidRDefault="00A04741" w:rsidP="00922F57">
      <w:pPr>
        <w:pStyle w:val="PargrafodaLista"/>
        <w:numPr>
          <w:ilvl w:val="0"/>
          <w:numId w:val="15"/>
        </w:numPr>
        <w:suppressAutoHyphens w:val="0"/>
        <w:spacing w:after="160"/>
        <w:ind w:left="-567" w:firstLine="567"/>
        <w:jc w:val="left"/>
        <w:rPr>
          <w:rFonts w:cs="Arial"/>
          <w:sz w:val="20"/>
        </w:rPr>
      </w:pPr>
      <w:r w:rsidRPr="00922F57">
        <w:rPr>
          <w:rFonts w:cs="Arial"/>
          <w:sz w:val="20"/>
        </w:rPr>
        <w:t>Implementação do Sistema: Implementaremos o sistema de forma rápida e segura, minimizando o impacto na rotina da sua clínica.</w:t>
      </w:r>
    </w:p>
    <w:p w14:paraId="0AE12476" w14:textId="77777777" w:rsidR="00A04741" w:rsidRPr="00922F57" w:rsidRDefault="00A04741" w:rsidP="00922F57">
      <w:pPr>
        <w:ind w:left="-567" w:firstLine="567"/>
        <w:jc w:val="left"/>
        <w:rPr>
          <w:rFonts w:cs="Arial"/>
          <w:b/>
          <w:bCs/>
          <w:sz w:val="20"/>
        </w:rPr>
      </w:pPr>
      <w:r w:rsidRPr="00922F57">
        <w:rPr>
          <w:rFonts w:cs="Arial"/>
          <w:b/>
          <w:bCs/>
          <w:sz w:val="20"/>
        </w:rPr>
        <w:t>10. Não Perca Essa Oportunidade!</w:t>
      </w:r>
    </w:p>
    <w:p w14:paraId="7A406841" w14:textId="77777777" w:rsidR="00A04741" w:rsidRPr="00922F57" w:rsidRDefault="00A04741" w:rsidP="00922F57">
      <w:pPr>
        <w:ind w:left="-567" w:firstLine="567"/>
        <w:jc w:val="left"/>
        <w:rPr>
          <w:rFonts w:cs="Arial"/>
          <w:sz w:val="20"/>
        </w:rPr>
      </w:pPr>
      <w:r w:rsidRPr="00922F57">
        <w:rPr>
          <w:rFonts w:cs="Arial"/>
          <w:sz w:val="20"/>
        </w:rPr>
        <w:t>O Sistema de Gestão para Clínicas Veterinárias é a solução ideal para quem busca otimizar a gestão, aumentar a lucratividade e fidelizar clientes. Com uma interface amigável, funcionalidades completas e suporte técnico especializado, o sistema te ajudará a levar sua clínica para o próximo nível.</w:t>
      </w:r>
    </w:p>
    <w:p w14:paraId="13EC77F5" w14:textId="77777777" w:rsidR="00A04741" w:rsidRPr="00922F57" w:rsidRDefault="00A04741" w:rsidP="00922F57">
      <w:pPr>
        <w:ind w:left="-567" w:firstLine="567"/>
        <w:jc w:val="left"/>
        <w:rPr>
          <w:rFonts w:cs="Arial"/>
          <w:b/>
          <w:bCs/>
          <w:sz w:val="20"/>
        </w:rPr>
      </w:pPr>
      <w:r w:rsidRPr="00922F57">
        <w:rPr>
          <w:rFonts w:cs="Arial"/>
          <w:b/>
          <w:bCs/>
          <w:sz w:val="20"/>
        </w:rPr>
        <w:t>11. Ligue Agora Mesmo!</w:t>
      </w:r>
    </w:p>
    <w:p w14:paraId="71C2ACAC" w14:textId="77777777" w:rsidR="00A04741" w:rsidRPr="00922F57" w:rsidRDefault="00A04741" w:rsidP="00922F57">
      <w:pPr>
        <w:ind w:left="-567" w:firstLine="567"/>
        <w:jc w:val="left"/>
        <w:rPr>
          <w:rFonts w:cs="Arial"/>
          <w:sz w:val="20"/>
        </w:rPr>
      </w:pPr>
      <w:r w:rsidRPr="00922F57">
        <w:rPr>
          <w:rFonts w:cs="Arial"/>
          <w:sz w:val="20"/>
        </w:rPr>
        <w:t>Agende sua demonstração gratuita e junte-se a um grupo seleto de clínicas veterinárias que estão transformando o seu negócio com o nosso Sistema de Gestão.</w:t>
      </w:r>
    </w:p>
    <w:p w14:paraId="546724F0" w14:textId="77777777" w:rsidR="00A04741" w:rsidRPr="00922F57" w:rsidRDefault="00A04741" w:rsidP="00922F57">
      <w:pPr>
        <w:ind w:left="-567" w:firstLine="567"/>
        <w:jc w:val="left"/>
        <w:rPr>
          <w:rFonts w:cs="Arial"/>
          <w:sz w:val="20"/>
        </w:rPr>
      </w:pPr>
    </w:p>
    <w:p w14:paraId="1400FF1B" w14:textId="77777777" w:rsidR="00A04741" w:rsidRPr="00922F57" w:rsidRDefault="00A04741" w:rsidP="00922F57">
      <w:pPr>
        <w:ind w:left="-567" w:firstLine="567"/>
        <w:jc w:val="left"/>
        <w:rPr>
          <w:rFonts w:cs="Arial"/>
          <w:sz w:val="20"/>
        </w:rPr>
      </w:pPr>
      <w:r w:rsidRPr="00922F57">
        <w:rPr>
          <w:rFonts w:cs="Arial"/>
          <w:sz w:val="20"/>
        </w:rPr>
        <w:t>Telefone: (XX) XXXX-XXXX</w:t>
      </w:r>
    </w:p>
    <w:p w14:paraId="05476237" w14:textId="77777777" w:rsidR="00A04741" w:rsidRPr="00922F57" w:rsidRDefault="00A04741" w:rsidP="00922F57">
      <w:pPr>
        <w:ind w:left="-567" w:firstLine="567"/>
        <w:jc w:val="left"/>
        <w:rPr>
          <w:rFonts w:cs="Arial"/>
          <w:sz w:val="20"/>
        </w:rPr>
      </w:pPr>
      <w:r w:rsidRPr="00922F57">
        <w:rPr>
          <w:rFonts w:cs="Arial"/>
          <w:sz w:val="20"/>
        </w:rPr>
        <w:t xml:space="preserve">Email: [endereço de </w:t>
      </w:r>
      <w:proofErr w:type="spellStart"/>
      <w:r w:rsidRPr="00922F57">
        <w:rPr>
          <w:rFonts w:cs="Arial"/>
          <w:sz w:val="20"/>
        </w:rPr>
        <w:t>email</w:t>
      </w:r>
      <w:proofErr w:type="spellEnd"/>
      <w:r w:rsidRPr="00922F57">
        <w:rPr>
          <w:rFonts w:cs="Arial"/>
          <w:sz w:val="20"/>
        </w:rPr>
        <w:t>]</w:t>
      </w:r>
    </w:p>
    <w:p w14:paraId="1E8F7C53" w14:textId="77777777" w:rsidR="00A04741" w:rsidRPr="00922F57" w:rsidRDefault="00A04741" w:rsidP="00922F57">
      <w:pPr>
        <w:ind w:left="-567" w:firstLine="567"/>
        <w:jc w:val="left"/>
        <w:rPr>
          <w:rFonts w:cs="Arial"/>
          <w:sz w:val="20"/>
        </w:rPr>
      </w:pPr>
    </w:p>
    <w:p w14:paraId="01A1334E" w14:textId="77777777" w:rsidR="00A04741" w:rsidRPr="00922F57" w:rsidRDefault="00A04741" w:rsidP="00922F57">
      <w:pPr>
        <w:ind w:left="-567" w:firstLine="567"/>
        <w:jc w:val="left"/>
        <w:rPr>
          <w:rFonts w:cs="Arial"/>
          <w:b/>
          <w:bCs/>
          <w:sz w:val="20"/>
        </w:rPr>
      </w:pPr>
      <w:r w:rsidRPr="00922F57">
        <w:rPr>
          <w:rFonts w:cs="Arial"/>
          <w:b/>
          <w:bCs/>
          <w:sz w:val="20"/>
        </w:rPr>
        <w:t>Estamos ansiosos para te ajudar!</w:t>
      </w:r>
    </w:p>
    <w:p w14:paraId="3C883B19" w14:textId="77777777" w:rsidR="008C746C" w:rsidRPr="00922F57" w:rsidRDefault="008C746C" w:rsidP="00922F57">
      <w:pPr>
        <w:ind w:left="-567" w:firstLine="567"/>
        <w:jc w:val="left"/>
        <w:rPr>
          <w:rFonts w:cs="Arial"/>
          <w:sz w:val="20"/>
        </w:rPr>
      </w:pPr>
    </w:p>
    <w:sectPr w:rsidR="008C746C" w:rsidRPr="00922F57" w:rsidSect="0025100A">
      <w:pgSz w:w="11906" w:h="16838"/>
      <w:pgMar w:top="1417" w:right="1701" w:bottom="28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15A8A"/>
    <w:multiLevelType w:val="hybridMultilevel"/>
    <w:tmpl w:val="5A0E545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 w15:restartNumberingAfterBreak="0">
    <w:nsid w:val="080D02A8"/>
    <w:multiLevelType w:val="hybridMultilevel"/>
    <w:tmpl w:val="36A845C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0B8F0FEA"/>
    <w:multiLevelType w:val="hybridMultilevel"/>
    <w:tmpl w:val="8C28530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 w15:restartNumberingAfterBreak="0">
    <w:nsid w:val="19230DED"/>
    <w:multiLevelType w:val="hybridMultilevel"/>
    <w:tmpl w:val="BCE29C0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1A7E7C04"/>
    <w:multiLevelType w:val="hybridMultilevel"/>
    <w:tmpl w:val="06C4D9C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15:restartNumberingAfterBreak="0">
    <w:nsid w:val="33D40505"/>
    <w:multiLevelType w:val="hybridMultilevel"/>
    <w:tmpl w:val="624A129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35DA231C"/>
    <w:multiLevelType w:val="hybridMultilevel"/>
    <w:tmpl w:val="2E84CF6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7" w15:restartNumberingAfterBreak="0">
    <w:nsid w:val="37544A8E"/>
    <w:multiLevelType w:val="hybridMultilevel"/>
    <w:tmpl w:val="F85A3FA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8" w15:restartNumberingAfterBreak="0">
    <w:nsid w:val="3EAD2B41"/>
    <w:multiLevelType w:val="hybridMultilevel"/>
    <w:tmpl w:val="2BD8785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4FF10DFC"/>
    <w:multiLevelType w:val="hybridMultilevel"/>
    <w:tmpl w:val="4488923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0" w15:restartNumberingAfterBreak="0">
    <w:nsid w:val="53CB6562"/>
    <w:multiLevelType w:val="multilevel"/>
    <w:tmpl w:val="679EA6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6764486"/>
    <w:multiLevelType w:val="hybridMultilevel"/>
    <w:tmpl w:val="3428338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15:restartNumberingAfterBreak="0">
    <w:nsid w:val="7173106F"/>
    <w:multiLevelType w:val="hybridMultilevel"/>
    <w:tmpl w:val="466E58D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77431005"/>
    <w:multiLevelType w:val="hybridMultilevel"/>
    <w:tmpl w:val="98DEE5F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7E2769D0"/>
    <w:multiLevelType w:val="hybridMultilevel"/>
    <w:tmpl w:val="3272CFF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num w:numId="1" w16cid:durableId="961419760">
    <w:abstractNumId w:val="10"/>
  </w:num>
  <w:num w:numId="2" w16cid:durableId="1828979281">
    <w:abstractNumId w:val="3"/>
  </w:num>
  <w:num w:numId="3" w16cid:durableId="1703357169">
    <w:abstractNumId w:val="4"/>
  </w:num>
  <w:num w:numId="4" w16cid:durableId="77022456">
    <w:abstractNumId w:val="5"/>
  </w:num>
  <w:num w:numId="5" w16cid:durableId="132869885">
    <w:abstractNumId w:val="8"/>
  </w:num>
  <w:num w:numId="6" w16cid:durableId="1677461790">
    <w:abstractNumId w:val="13"/>
  </w:num>
  <w:num w:numId="7" w16cid:durableId="1216897036">
    <w:abstractNumId w:val="12"/>
  </w:num>
  <w:num w:numId="8" w16cid:durableId="1461419361">
    <w:abstractNumId w:val="11"/>
  </w:num>
  <w:num w:numId="9" w16cid:durableId="873427328">
    <w:abstractNumId w:val="1"/>
  </w:num>
  <w:num w:numId="10" w16cid:durableId="1492673249">
    <w:abstractNumId w:val="6"/>
    <w:lvlOverride w:ilvl="0"/>
    <w:lvlOverride w:ilvl="1"/>
    <w:lvlOverride w:ilvl="2"/>
    <w:lvlOverride w:ilvl="3"/>
    <w:lvlOverride w:ilvl="4"/>
    <w:lvlOverride w:ilvl="5"/>
    <w:lvlOverride w:ilvl="6"/>
    <w:lvlOverride w:ilvl="7"/>
    <w:lvlOverride w:ilvl="8"/>
  </w:num>
  <w:num w:numId="11" w16cid:durableId="392698317">
    <w:abstractNumId w:val="7"/>
    <w:lvlOverride w:ilvl="0"/>
    <w:lvlOverride w:ilvl="1"/>
    <w:lvlOverride w:ilvl="2"/>
    <w:lvlOverride w:ilvl="3"/>
    <w:lvlOverride w:ilvl="4"/>
    <w:lvlOverride w:ilvl="5"/>
    <w:lvlOverride w:ilvl="6"/>
    <w:lvlOverride w:ilvl="7"/>
    <w:lvlOverride w:ilvl="8"/>
  </w:num>
  <w:num w:numId="12" w16cid:durableId="1752921554">
    <w:abstractNumId w:val="9"/>
    <w:lvlOverride w:ilvl="0"/>
    <w:lvlOverride w:ilvl="1"/>
    <w:lvlOverride w:ilvl="2"/>
    <w:lvlOverride w:ilvl="3"/>
    <w:lvlOverride w:ilvl="4"/>
    <w:lvlOverride w:ilvl="5"/>
    <w:lvlOverride w:ilvl="6"/>
    <w:lvlOverride w:ilvl="7"/>
    <w:lvlOverride w:ilvl="8"/>
  </w:num>
  <w:num w:numId="13" w16cid:durableId="589505762">
    <w:abstractNumId w:val="14"/>
    <w:lvlOverride w:ilvl="0"/>
    <w:lvlOverride w:ilvl="1"/>
    <w:lvlOverride w:ilvl="2"/>
    <w:lvlOverride w:ilvl="3"/>
    <w:lvlOverride w:ilvl="4"/>
    <w:lvlOverride w:ilvl="5"/>
    <w:lvlOverride w:ilvl="6"/>
    <w:lvlOverride w:ilvl="7"/>
    <w:lvlOverride w:ilvl="8"/>
  </w:num>
  <w:num w:numId="14" w16cid:durableId="862131583">
    <w:abstractNumId w:val="0"/>
    <w:lvlOverride w:ilvl="0"/>
    <w:lvlOverride w:ilvl="1"/>
    <w:lvlOverride w:ilvl="2"/>
    <w:lvlOverride w:ilvl="3"/>
    <w:lvlOverride w:ilvl="4"/>
    <w:lvlOverride w:ilvl="5"/>
    <w:lvlOverride w:ilvl="6"/>
    <w:lvlOverride w:ilvl="7"/>
    <w:lvlOverride w:ilvl="8"/>
  </w:num>
  <w:num w:numId="15" w16cid:durableId="1461846830">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358"/>
    <w:rsid w:val="00076B08"/>
    <w:rsid w:val="00153F77"/>
    <w:rsid w:val="001E1173"/>
    <w:rsid w:val="0025100A"/>
    <w:rsid w:val="002C5778"/>
    <w:rsid w:val="00505358"/>
    <w:rsid w:val="005C2492"/>
    <w:rsid w:val="006C76D7"/>
    <w:rsid w:val="00746090"/>
    <w:rsid w:val="007E59C6"/>
    <w:rsid w:val="008371EB"/>
    <w:rsid w:val="008533C4"/>
    <w:rsid w:val="008C746C"/>
    <w:rsid w:val="00911809"/>
    <w:rsid w:val="00922F57"/>
    <w:rsid w:val="00A04741"/>
    <w:rsid w:val="00A220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2C863"/>
  <w15:chartTrackingRefBased/>
  <w15:docId w15:val="{616B67EE-7E22-43A5-831F-A0FA87F12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358"/>
    <w:pPr>
      <w:suppressAutoHyphens/>
      <w:spacing w:after="0" w:line="360" w:lineRule="auto"/>
      <w:ind w:firstLine="1418"/>
      <w:jc w:val="both"/>
    </w:pPr>
    <w:rPr>
      <w:rFonts w:ascii="Arial" w:eastAsia="Times New Roman" w:hAnsi="Arial" w:cs="Times New Roman"/>
      <w:kern w:val="0"/>
      <w:sz w:val="24"/>
      <w:szCs w:val="20"/>
      <w:lang w:eastAsia="ar-SA"/>
      <w14:ligatures w14:val="none"/>
    </w:rPr>
  </w:style>
  <w:style w:type="paragraph" w:styleId="Ttulo1">
    <w:name w:val="heading 1"/>
    <w:basedOn w:val="Normal"/>
    <w:next w:val="Normal"/>
    <w:link w:val="Ttulo1Char"/>
    <w:uiPriority w:val="9"/>
    <w:qFormat/>
    <w:rsid w:val="005053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5053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50535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50535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50535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505358"/>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505358"/>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505358"/>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505358"/>
    <w:pPr>
      <w:keepNext/>
      <w:keepLines/>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05358"/>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505358"/>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505358"/>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505358"/>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505358"/>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505358"/>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505358"/>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505358"/>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505358"/>
    <w:rPr>
      <w:rFonts w:eastAsiaTheme="majorEastAsia" w:cstheme="majorBidi"/>
      <w:color w:val="272727" w:themeColor="text1" w:themeTint="D8"/>
    </w:rPr>
  </w:style>
  <w:style w:type="paragraph" w:styleId="Ttulo">
    <w:name w:val="Title"/>
    <w:basedOn w:val="Normal"/>
    <w:next w:val="Normal"/>
    <w:link w:val="TtuloChar"/>
    <w:uiPriority w:val="10"/>
    <w:qFormat/>
    <w:rsid w:val="005053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50535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505358"/>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505358"/>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505358"/>
    <w:pPr>
      <w:spacing w:before="160"/>
      <w:jc w:val="center"/>
    </w:pPr>
    <w:rPr>
      <w:i/>
      <w:iCs/>
      <w:color w:val="404040" w:themeColor="text1" w:themeTint="BF"/>
    </w:rPr>
  </w:style>
  <w:style w:type="character" w:customStyle="1" w:styleId="CitaoChar">
    <w:name w:val="Citação Char"/>
    <w:basedOn w:val="Fontepargpadro"/>
    <w:link w:val="Citao"/>
    <w:uiPriority w:val="29"/>
    <w:rsid w:val="00505358"/>
    <w:rPr>
      <w:i/>
      <w:iCs/>
      <w:color w:val="404040" w:themeColor="text1" w:themeTint="BF"/>
    </w:rPr>
  </w:style>
  <w:style w:type="paragraph" w:styleId="PargrafodaLista">
    <w:name w:val="List Paragraph"/>
    <w:basedOn w:val="Normal"/>
    <w:uiPriority w:val="34"/>
    <w:qFormat/>
    <w:rsid w:val="00505358"/>
    <w:pPr>
      <w:ind w:left="720"/>
      <w:contextualSpacing/>
    </w:pPr>
  </w:style>
  <w:style w:type="character" w:styleId="nfaseIntensa">
    <w:name w:val="Intense Emphasis"/>
    <w:basedOn w:val="Fontepargpadro"/>
    <w:uiPriority w:val="21"/>
    <w:qFormat/>
    <w:rsid w:val="00505358"/>
    <w:rPr>
      <w:i/>
      <w:iCs/>
      <w:color w:val="0F4761" w:themeColor="accent1" w:themeShade="BF"/>
    </w:rPr>
  </w:style>
  <w:style w:type="paragraph" w:styleId="CitaoIntensa">
    <w:name w:val="Intense Quote"/>
    <w:basedOn w:val="Normal"/>
    <w:next w:val="Normal"/>
    <w:link w:val="CitaoIntensaChar"/>
    <w:uiPriority w:val="30"/>
    <w:qFormat/>
    <w:rsid w:val="005053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505358"/>
    <w:rPr>
      <w:i/>
      <w:iCs/>
      <w:color w:val="0F4761" w:themeColor="accent1" w:themeShade="BF"/>
    </w:rPr>
  </w:style>
  <w:style w:type="character" w:styleId="RefernciaIntensa">
    <w:name w:val="Intense Reference"/>
    <w:basedOn w:val="Fontepargpadro"/>
    <w:uiPriority w:val="32"/>
    <w:qFormat/>
    <w:rsid w:val="00505358"/>
    <w:rPr>
      <w:b/>
      <w:bCs/>
      <w:smallCaps/>
      <w:color w:val="0F4761" w:themeColor="accent1" w:themeShade="BF"/>
      <w:spacing w:val="5"/>
    </w:rPr>
  </w:style>
  <w:style w:type="paragraph" w:customStyle="1" w:styleId="0-Autor">
    <w:name w:val="0-Autor"/>
    <w:next w:val="Normal"/>
    <w:rsid w:val="00505358"/>
    <w:pPr>
      <w:suppressAutoHyphens/>
      <w:spacing w:after="0" w:line="240" w:lineRule="auto"/>
      <w:jc w:val="center"/>
    </w:pPr>
    <w:rPr>
      <w:rFonts w:ascii="Arial" w:eastAsia="Arial" w:hAnsi="Arial" w:cs="Times New Roman"/>
      <w:b/>
      <w:caps/>
      <w:kern w:val="0"/>
      <w:sz w:val="28"/>
      <w:szCs w:val="20"/>
      <w:lang w:eastAsia="ar-SA"/>
      <w14:ligatures w14:val="none"/>
    </w:rPr>
  </w:style>
  <w:style w:type="paragraph" w:customStyle="1" w:styleId="0-TitTCC">
    <w:name w:val="0-TitTCC"/>
    <w:next w:val="Normal"/>
    <w:rsid w:val="00505358"/>
    <w:pPr>
      <w:suppressAutoHyphens/>
      <w:spacing w:before="3120" w:after="0" w:line="240" w:lineRule="auto"/>
      <w:jc w:val="center"/>
    </w:pPr>
    <w:rPr>
      <w:rFonts w:ascii="Arial" w:eastAsia="Arial" w:hAnsi="Arial" w:cs="Times New Roman"/>
      <w:b/>
      <w:caps/>
      <w:kern w:val="0"/>
      <w:sz w:val="28"/>
      <w:szCs w:val="20"/>
      <w:lang w:eastAsia="ar-SA"/>
      <w14:ligatures w14:val="none"/>
    </w:rPr>
  </w:style>
  <w:style w:type="paragraph" w:customStyle="1" w:styleId="0-IES">
    <w:name w:val="0-IES"/>
    <w:next w:val="Normal"/>
    <w:rsid w:val="00505358"/>
    <w:pPr>
      <w:suppressAutoHyphens/>
      <w:spacing w:after="3120" w:line="240" w:lineRule="auto"/>
      <w:jc w:val="center"/>
    </w:pPr>
    <w:rPr>
      <w:rFonts w:ascii="Arial" w:eastAsia="Arial" w:hAnsi="Arial" w:cs="Times New Roman"/>
      <w:b/>
      <w:kern w:val="0"/>
      <w:sz w:val="20"/>
      <w:szCs w:val="20"/>
      <w:lang w:eastAsia="ar-SA"/>
      <w14:ligatures w14:val="none"/>
    </w:rPr>
  </w:style>
  <w:style w:type="paragraph" w:customStyle="1" w:styleId="0-TitAFR">
    <w:name w:val="0-TitAFR"/>
    <w:next w:val="Normal"/>
    <w:rsid w:val="00505358"/>
    <w:pPr>
      <w:suppressAutoHyphens/>
      <w:spacing w:before="5200" w:after="0" w:line="240" w:lineRule="auto"/>
      <w:jc w:val="center"/>
    </w:pPr>
    <w:rPr>
      <w:rFonts w:ascii="Arial" w:eastAsia="Arial" w:hAnsi="Arial" w:cs="Times New Roman"/>
      <w:b/>
      <w:caps/>
      <w:kern w:val="0"/>
      <w:sz w:val="28"/>
      <w:szCs w:val="20"/>
      <w:lang w:eastAsia="ar-SA"/>
      <w14:ligatures w14:val="none"/>
    </w:rPr>
  </w:style>
  <w:style w:type="paragraph" w:customStyle="1" w:styleId="0-Data">
    <w:name w:val="0-Data"/>
    <w:next w:val="Normal"/>
    <w:rsid w:val="00505358"/>
    <w:pPr>
      <w:suppressAutoHyphens/>
      <w:spacing w:after="0" w:line="240" w:lineRule="auto"/>
      <w:jc w:val="center"/>
    </w:pPr>
    <w:rPr>
      <w:rFonts w:ascii="Arial" w:eastAsia="Arial" w:hAnsi="Arial" w:cs="Times New Roman"/>
      <w:b/>
      <w:kern w:val="0"/>
      <w:sz w:val="28"/>
      <w:szCs w:val="20"/>
      <w:lang w:eastAsia="ar-SA"/>
      <w14:ligatures w14:val="none"/>
    </w:rPr>
  </w:style>
  <w:style w:type="paragraph" w:customStyle="1" w:styleId="0-LocalAFR">
    <w:name w:val="0-LocalAFR"/>
    <w:next w:val="Normal"/>
    <w:rsid w:val="00505358"/>
    <w:pPr>
      <w:suppressAutoHyphens/>
      <w:spacing w:before="2400" w:after="0" w:line="240" w:lineRule="auto"/>
      <w:jc w:val="center"/>
    </w:pPr>
    <w:rPr>
      <w:rFonts w:ascii="Arial" w:eastAsia="Arial" w:hAnsi="Arial" w:cs="Times New Roman"/>
      <w:b/>
      <w:kern w:val="0"/>
      <w:sz w:val="28"/>
      <w:szCs w:val="20"/>
      <w:lang w:eastAsia="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4450034">
      <w:bodyDiv w:val="1"/>
      <w:marLeft w:val="0"/>
      <w:marRight w:val="0"/>
      <w:marTop w:val="0"/>
      <w:marBottom w:val="0"/>
      <w:divBdr>
        <w:top w:val="none" w:sz="0" w:space="0" w:color="auto"/>
        <w:left w:val="none" w:sz="0" w:space="0" w:color="auto"/>
        <w:bottom w:val="none" w:sz="0" w:space="0" w:color="auto"/>
        <w:right w:val="none" w:sz="0" w:space="0" w:color="auto"/>
      </w:divBdr>
    </w:div>
    <w:div w:id="641470918">
      <w:bodyDiv w:val="1"/>
      <w:marLeft w:val="0"/>
      <w:marRight w:val="0"/>
      <w:marTop w:val="0"/>
      <w:marBottom w:val="0"/>
      <w:divBdr>
        <w:top w:val="none" w:sz="0" w:space="0" w:color="auto"/>
        <w:left w:val="none" w:sz="0" w:space="0" w:color="auto"/>
        <w:bottom w:val="none" w:sz="0" w:space="0" w:color="auto"/>
        <w:right w:val="none" w:sz="0" w:space="0" w:color="auto"/>
      </w:divBdr>
    </w:div>
    <w:div w:id="819544354">
      <w:bodyDiv w:val="1"/>
      <w:marLeft w:val="0"/>
      <w:marRight w:val="0"/>
      <w:marTop w:val="0"/>
      <w:marBottom w:val="0"/>
      <w:divBdr>
        <w:top w:val="none" w:sz="0" w:space="0" w:color="auto"/>
        <w:left w:val="none" w:sz="0" w:space="0" w:color="auto"/>
        <w:bottom w:val="none" w:sz="0" w:space="0" w:color="auto"/>
        <w:right w:val="none" w:sz="0" w:space="0" w:color="auto"/>
      </w:divBdr>
    </w:div>
    <w:div w:id="1085496747">
      <w:bodyDiv w:val="1"/>
      <w:marLeft w:val="0"/>
      <w:marRight w:val="0"/>
      <w:marTop w:val="0"/>
      <w:marBottom w:val="0"/>
      <w:divBdr>
        <w:top w:val="none" w:sz="0" w:space="0" w:color="auto"/>
        <w:left w:val="none" w:sz="0" w:space="0" w:color="auto"/>
        <w:bottom w:val="none" w:sz="0" w:space="0" w:color="auto"/>
        <w:right w:val="none" w:sz="0" w:space="0" w:color="auto"/>
      </w:divBdr>
    </w:div>
    <w:div w:id="1266960504">
      <w:bodyDiv w:val="1"/>
      <w:marLeft w:val="0"/>
      <w:marRight w:val="0"/>
      <w:marTop w:val="0"/>
      <w:marBottom w:val="0"/>
      <w:divBdr>
        <w:top w:val="none" w:sz="0" w:space="0" w:color="auto"/>
        <w:left w:val="none" w:sz="0" w:space="0" w:color="auto"/>
        <w:bottom w:val="none" w:sz="0" w:space="0" w:color="auto"/>
        <w:right w:val="none" w:sz="0" w:space="0" w:color="auto"/>
      </w:divBdr>
    </w:div>
    <w:div w:id="1988825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4.jpeg"/><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customXml" Target="ink/ink1.xm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8T02:35:30.999"/>
    </inkml:context>
    <inkml:brush xml:id="br0">
      <inkml:brushProperty name="width" value="0.35" units="cm"/>
      <inkml:brushProperty name="height" value="0.35" units="cm"/>
      <inkml:brushProperty name="color" value="#FFFFFF"/>
    </inkml:brush>
  </inkml:definitions>
  <inkml:trace contextRef="#ctx0" brushRef="#br0">200 1 24575,'34'18'0,"-23"-11"0,0-1 0,1 0 0,12 4 0,0-1 0,0 1 0,38 23 0,-45-22 0,1-1 0,0-1 0,0-1 0,1-1 0,27 7 0,-21-7 0,0 0 0,0 2 0,-1 0 0,0 2 0,0 1 0,-1 0 0,-1 2 0,0 1 0,-1 0 0,-1 2 0,0 0 0,24 29 0,-40-41 0,0 1 0,0 0 0,0 0 0,-1 1 0,0-1 0,0 1 0,-1 0 0,1 0 0,-1 0 0,-1 0 0,0 0 0,1 10 0,0 11 0,-5 53 0,0-31 0,2 56 0,0-104 0,1-1 0,-1 1 0,1 0 0,-1-1 0,0 1 0,0 0 0,0-1 0,0 1 0,0-1 0,0 1 0,0-1 0,0 0 0,-1 1 0,1-1 0,0 0 0,-1 0 0,1 0 0,-1 0 0,1 0 0,-1 0 0,0 0 0,1-1 0,-1 1 0,-2 0 0,-54 12 0,27-7 0,-7 7 0,0-3 0,0-1 0,-1-1 0,0-3 0,-57 2 0,55-7 0,28 1 0,1-1 0,-1 0 0,0-1 0,1 0 0,-1 0 0,1-2 0,0 0 0,0 0 0,-21-9 0,27 9 0,-34-19 0,0 1 0,-74-25 0,109 45 0,0-1 0,0 0 0,0 0 0,1 0 0,-1-1 0,1 1 0,0-1 0,0 0 0,0-1 0,0 1 0,0-1 0,1 1 0,-1-1 0,1 0 0,0-1 0,0 1 0,1 0 0,-1-1 0,1 1 0,0-1 0,0 0 0,0 0 0,-1-9 0,0-7 0,1-1 0,0 0 0,2 1 0,3-33 0,0-6 0,-3 46 0,-1 11 0,1-1 0,-1 1 0,1-1 0,0 1 0,0-1 0,0 1 0,1-1 0,-1 1 0,1-1 0,0 1 0,0 0 0,0-1 0,1 1 0,-1 0 0,1 0 0,-1 0 0,1 0 0,0 0 0,0 0 0,1 1 0,-1-1 0,0 0 0,4-1 0,4-4 0,0 0 0,0 1 0,1 1 0,0 0 0,1 0 0,-1 1 0,1 0 0,0 1 0,0 1 0,1-1 0,-1 2 0,1 0 0,-1 1 0,1 0 0,16 1 0,30 0 0,-30-1 0,48 5 0,-72-2 0,-1-1 0,1 0 0,0 1 0,0 0 0,-1 0 0,1 1 0,-1-1 0,0 1 0,7 6 0,37 36 0,-14-13 0,-22-22 0,-1 1 0,0 1 0,0-1 0,14 23 0,-23-31 0,0 0 0,0 0 0,0 0 0,0 0 0,0 1 0,-1-1 0,1 0 0,-1 1 0,0-1 0,0 1 0,-1-1 0,1 1 0,-1 0 0,1-1 0,-1 1 0,0 0 0,-1-1 0,1 1 0,-1 0 0,1-1 0,-1 1 0,0-1 0,0 1 0,-1-1 0,1 0 0,-3 5 0,2-6 0,0 0 0,-1 0 0,1 0 0,-1 0 0,1 0 0,-1 0 0,0 0 0,0-1 0,0 1 0,0-1 0,0 0 0,0 0 0,0 0 0,0-1 0,0 1 0,0-1 0,-5 1 0,-9 0 0,0-1 0,-19-3 0,7 1 0,-73 1-1365</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43</Pages>
  <Words>12022</Words>
  <Characters>64919</Characters>
  <Application>Microsoft Office Word</Application>
  <DocSecurity>0</DocSecurity>
  <Lines>540</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SAULO ROGER DOS REIS</dc:creator>
  <cp:keywords/>
  <dc:description/>
  <cp:lastModifiedBy>SAULO ROGER DOS REIS</cp:lastModifiedBy>
  <cp:revision>4</cp:revision>
  <dcterms:created xsi:type="dcterms:W3CDTF">2024-06-07T23:37:00Z</dcterms:created>
  <dcterms:modified xsi:type="dcterms:W3CDTF">2024-06-08T03:57:00Z</dcterms:modified>
</cp:coreProperties>
</file>