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258DC" w14:textId="7640FFAA" w:rsidR="007477B4" w:rsidRPr="00354854" w:rsidRDefault="00354854" w:rsidP="007477B4">
      <w:pPr>
        <w:spacing w:before="100" w:beforeAutospacing="1" w:after="100" w:afterAutospacing="1"/>
        <w:outlineLvl w:val="2"/>
        <w:rPr>
          <w:rFonts w:ascii="Courier New" w:hAnsi="Courier New" w:cs="Courier New"/>
          <w:color w:val="000000"/>
          <w:sz w:val="27"/>
          <w:szCs w:val="27"/>
        </w:rPr>
      </w:pPr>
      <w:r w:rsidRPr="00737E22">
        <w:rPr>
          <w:rFonts w:ascii="Courier New" w:hAnsi="Courier New" w:cs="Courier New"/>
          <w:color w:val="000000"/>
          <w:sz w:val="27"/>
          <w:szCs w:val="27"/>
        </w:rPr>
        <w:t xml:space="preserve">Вопросы </w:t>
      </w:r>
      <w:r w:rsidRPr="00737E22">
        <w:rPr>
          <w:rFonts w:ascii="Apple Color Emoji" w:hAnsi="Apple Color Emoji" w:cs="Apple Color Emoji"/>
          <w:color w:val="000000"/>
          <w:sz w:val="27"/>
          <w:szCs w:val="27"/>
        </w:rPr>
        <w:t>💎</w:t>
      </w:r>
    </w:p>
    <w:p w14:paraId="324D90E9" w14:textId="44594B70" w:rsidR="00A12A0B" w:rsidRPr="00354854" w:rsidRDefault="007477B4" w:rsidP="00A12A0B">
      <w:pPr>
        <w:numPr>
          <w:ilvl w:val="0"/>
          <w:numId w:val="1"/>
        </w:numPr>
        <w:spacing w:before="100" w:beforeAutospacing="1" w:after="100" w:afterAutospacing="1"/>
        <w:rPr>
          <w:rFonts w:ascii="Courier New" w:hAnsi="Courier New" w:cs="Courier New"/>
          <w:color w:val="000000"/>
        </w:rPr>
      </w:pPr>
      <w:r w:rsidRPr="00354854">
        <w:rPr>
          <w:rFonts w:ascii="Courier New" w:hAnsi="Courier New" w:cs="Courier New"/>
          <w:color w:val="000000"/>
        </w:rPr>
        <w:t>Какие есть способы объявления функций?</w:t>
      </w:r>
    </w:p>
    <w:p w14:paraId="5C16E9D8" w14:textId="137830EB" w:rsidR="00A12A0B" w:rsidRPr="00354854" w:rsidRDefault="00A12A0B" w:rsidP="00A12A0B">
      <w:pPr>
        <w:numPr>
          <w:ilvl w:val="0"/>
          <w:numId w:val="3"/>
        </w:numPr>
        <w:spacing w:before="100" w:beforeAutospacing="1" w:after="100" w:afterAutospacing="1"/>
        <w:rPr>
          <w:rFonts w:ascii="Courier New" w:hAnsi="Courier New" w:cs="Courier New"/>
          <w:color w:val="000000"/>
        </w:rPr>
      </w:pPr>
      <w:proofErr w:type="spellStart"/>
      <w:r w:rsidRPr="00354854">
        <w:rPr>
          <w:rFonts w:ascii="Courier New" w:hAnsi="Courier New" w:cs="Courier New"/>
          <w:color w:val="000000"/>
        </w:rPr>
        <w:t>Function</w:t>
      </w:r>
      <w:proofErr w:type="spellEnd"/>
      <w:r w:rsidRPr="00354854">
        <w:rPr>
          <w:rFonts w:ascii="Courier New" w:hAnsi="Courier New" w:cs="Courier New"/>
          <w:color w:val="000000"/>
        </w:rPr>
        <w:t xml:space="preserve"> </w:t>
      </w:r>
      <w:proofErr w:type="spellStart"/>
      <w:r w:rsidRPr="00354854">
        <w:rPr>
          <w:rFonts w:ascii="Courier New" w:hAnsi="Courier New" w:cs="Courier New"/>
          <w:color w:val="000000"/>
        </w:rPr>
        <w:t>Declaration</w:t>
      </w:r>
      <w:proofErr w:type="spellEnd"/>
      <w:r w:rsidRPr="00354854">
        <w:rPr>
          <w:rFonts w:ascii="Courier New" w:hAnsi="Courier New" w:cs="Courier New"/>
          <w:color w:val="000000"/>
        </w:rPr>
        <w:t xml:space="preserve"> </w:t>
      </w:r>
    </w:p>
    <w:p w14:paraId="7615FDE6" w14:textId="77777777" w:rsidR="00A12A0B" w:rsidRPr="00354854" w:rsidRDefault="00A12A0B" w:rsidP="00A12A0B">
      <w:pPr>
        <w:numPr>
          <w:ilvl w:val="0"/>
          <w:numId w:val="3"/>
        </w:numPr>
        <w:spacing w:before="100" w:beforeAutospacing="1" w:after="100" w:afterAutospacing="1"/>
        <w:rPr>
          <w:rFonts w:ascii="Courier New" w:hAnsi="Courier New" w:cs="Courier New"/>
          <w:color w:val="000000"/>
        </w:rPr>
      </w:pPr>
      <w:proofErr w:type="spellStart"/>
      <w:r w:rsidRPr="00354854">
        <w:rPr>
          <w:rFonts w:ascii="Courier New" w:hAnsi="Courier New" w:cs="Courier New"/>
          <w:color w:val="000000"/>
        </w:rPr>
        <w:t>Function</w:t>
      </w:r>
      <w:proofErr w:type="spellEnd"/>
      <w:r w:rsidRPr="00354854">
        <w:rPr>
          <w:rFonts w:ascii="Courier New" w:hAnsi="Courier New" w:cs="Courier New"/>
          <w:color w:val="000000"/>
        </w:rPr>
        <w:t xml:space="preserve"> </w:t>
      </w:r>
      <w:proofErr w:type="spellStart"/>
      <w:r w:rsidRPr="00354854">
        <w:rPr>
          <w:rFonts w:ascii="Courier New" w:hAnsi="Courier New" w:cs="Courier New"/>
          <w:color w:val="000000"/>
        </w:rPr>
        <w:t>Expression</w:t>
      </w:r>
      <w:proofErr w:type="spellEnd"/>
    </w:p>
    <w:p w14:paraId="0155586E" w14:textId="74CC1AEC" w:rsidR="00A12A0B" w:rsidRPr="00354854" w:rsidRDefault="00A12A0B" w:rsidP="00A12A0B">
      <w:pPr>
        <w:numPr>
          <w:ilvl w:val="0"/>
          <w:numId w:val="3"/>
        </w:numPr>
        <w:spacing w:before="100" w:beforeAutospacing="1" w:after="100" w:afterAutospacing="1"/>
        <w:rPr>
          <w:rFonts w:ascii="Courier New" w:hAnsi="Courier New" w:cs="Courier New"/>
          <w:color w:val="000000"/>
        </w:rPr>
      </w:pPr>
      <w:r w:rsidRPr="00354854">
        <w:rPr>
          <w:rFonts w:ascii="Courier New" w:hAnsi="Courier New" w:cs="Courier New"/>
          <w:color w:val="000000"/>
        </w:rPr>
        <w:t xml:space="preserve">Стрелочные функции </w:t>
      </w:r>
    </w:p>
    <w:p w14:paraId="4A06BF9F" w14:textId="5531D375" w:rsidR="007477B4" w:rsidRPr="00354854" w:rsidRDefault="007477B4" w:rsidP="007477B4">
      <w:pPr>
        <w:numPr>
          <w:ilvl w:val="0"/>
          <w:numId w:val="1"/>
        </w:numPr>
        <w:spacing w:before="100" w:beforeAutospacing="1" w:after="100" w:afterAutospacing="1"/>
        <w:rPr>
          <w:rFonts w:ascii="Courier New" w:hAnsi="Courier New" w:cs="Courier New"/>
          <w:color w:val="000000"/>
        </w:rPr>
      </w:pPr>
      <w:r w:rsidRPr="00354854">
        <w:rPr>
          <w:rFonts w:ascii="Courier New" w:hAnsi="Courier New" w:cs="Courier New"/>
          <w:color w:val="000000"/>
        </w:rPr>
        <w:t>Приведите примеры вызова одной и той же функции всеми известными вам способами.</w:t>
      </w:r>
    </w:p>
    <w:p w14:paraId="7C41880D" w14:textId="77777777" w:rsidR="0055508D" w:rsidRPr="0055508D" w:rsidRDefault="0055508D" w:rsidP="0055508D">
      <w:pPr>
        <w:shd w:val="clear" w:color="auto" w:fill="1E1E1E"/>
        <w:spacing w:line="270" w:lineRule="atLeast"/>
        <w:ind w:left="360"/>
        <w:rPr>
          <w:rFonts w:ascii="Menlo" w:hAnsi="Menlo" w:cs="Menlo"/>
          <w:color w:val="D4D4D4"/>
          <w:sz w:val="18"/>
          <w:szCs w:val="18"/>
        </w:rPr>
      </w:pPr>
      <w:r w:rsidRPr="0055508D">
        <w:rPr>
          <w:rFonts w:ascii="Menlo" w:hAnsi="Menlo" w:cs="Menlo"/>
          <w:color w:val="6A9955"/>
          <w:sz w:val="18"/>
          <w:szCs w:val="18"/>
        </w:rPr>
        <w:t xml:space="preserve">// </w:t>
      </w:r>
      <w:proofErr w:type="spellStart"/>
      <w:r w:rsidRPr="0055508D">
        <w:rPr>
          <w:rFonts w:ascii="Menlo" w:hAnsi="Menlo" w:cs="Menlo"/>
          <w:color w:val="6A9955"/>
          <w:sz w:val="18"/>
          <w:szCs w:val="18"/>
        </w:rPr>
        <w:t>Function</w:t>
      </w:r>
      <w:proofErr w:type="spellEnd"/>
      <w:r w:rsidRPr="0055508D">
        <w:rPr>
          <w:rFonts w:ascii="Menlo" w:hAnsi="Menlo" w:cs="Menlo"/>
          <w:color w:val="6A9955"/>
          <w:sz w:val="18"/>
          <w:szCs w:val="18"/>
        </w:rPr>
        <w:t xml:space="preserve"> </w:t>
      </w:r>
      <w:proofErr w:type="spellStart"/>
      <w:r w:rsidRPr="0055508D">
        <w:rPr>
          <w:rFonts w:ascii="Menlo" w:hAnsi="Menlo" w:cs="Menlo"/>
          <w:color w:val="6A9955"/>
          <w:sz w:val="18"/>
          <w:szCs w:val="18"/>
        </w:rPr>
        <w:t>Declaration</w:t>
      </w:r>
      <w:proofErr w:type="spellEnd"/>
    </w:p>
    <w:p w14:paraId="790D4AAA" w14:textId="77777777" w:rsidR="0055508D" w:rsidRPr="0055508D" w:rsidRDefault="0055508D" w:rsidP="0055508D">
      <w:pPr>
        <w:shd w:val="clear" w:color="auto" w:fill="1E1E1E"/>
        <w:spacing w:line="270" w:lineRule="atLeast"/>
        <w:ind w:left="360"/>
        <w:rPr>
          <w:rFonts w:ascii="Menlo" w:hAnsi="Menlo" w:cs="Menlo"/>
          <w:color w:val="D4D4D4"/>
          <w:sz w:val="18"/>
          <w:szCs w:val="18"/>
        </w:rPr>
      </w:pPr>
      <w:proofErr w:type="spellStart"/>
      <w:r w:rsidRPr="0055508D">
        <w:rPr>
          <w:rFonts w:ascii="Menlo" w:hAnsi="Menlo" w:cs="Menlo"/>
          <w:color w:val="569CD6"/>
          <w:sz w:val="18"/>
          <w:szCs w:val="18"/>
        </w:rPr>
        <w:t>function</w:t>
      </w:r>
      <w:proofErr w:type="spellEnd"/>
      <w:r w:rsidRPr="0055508D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 w:rsidRPr="0055508D">
        <w:rPr>
          <w:rFonts w:ascii="Menlo" w:hAnsi="Menlo" w:cs="Menlo"/>
          <w:color w:val="DCDCAA"/>
          <w:sz w:val="18"/>
          <w:szCs w:val="18"/>
        </w:rPr>
        <w:t>userOne</w:t>
      </w:r>
      <w:proofErr w:type="spellEnd"/>
      <w:r w:rsidRPr="0055508D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55508D">
        <w:rPr>
          <w:rFonts w:ascii="Menlo" w:hAnsi="Menlo" w:cs="Menlo"/>
          <w:color w:val="D4D4D4"/>
          <w:sz w:val="18"/>
          <w:szCs w:val="18"/>
        </w:rPr>
        <w:t xml:space="preserve">) {   </w:t>
      </w:r>
    </w:p>
    <w:p w14:paraId="0DF643FD" w14:textId="77777777" w:rsidR="0055508D" w:rsidRPr="0055508D" w:rsidRDefault="0055508D" w:rsidP="0055508D">
      <w:pPr>
        <w:shd w:val="clear" w:color="auto" w:fill="1E1E1E"/>
        <w:spacing w:line="270" w:lineRule="atLeast"/>
        <w:ind w:left="360"/>
        <w:rPr>
          <w:rFonts w:ascii="Menlo" w:hAnsi="Menlo" w:cs="Menlo"/>
          <w:color w:val="D4D4D4"/>
          <w:sz w:val="18"/>
          <w:szCs w:val="18"/>
        </w:rPr>
      </w:pPr>
      <w:r w:rsidRPr="0055508D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 w:rsidRPr="0055508D">
        <w:rPr>
          <w:rFonts w:ascii="Menlo" w:hAnsi="Menlo" w:cs="Menlo"/>
          <w:color w:val="DCDCAA"/>
          <w:sz w:val="18"/>
          <w:szCs w:val="18"/>
        </w:rPr>
        <w:t>alert</w:t>
      </w:r>
      <w:proofErr w:type="spellEnd"/>
      <w:r w:rsidRPr="0055508D">
        <w:rPr>
          <w:rFonts w:ascii="Menlo" w:hAnsi="Menlo" w:cs="Menlo"/>
          <w:color w:val="D4D4D4"/>
          <w:sz w:val="18"/>
          <w:szCs w:val="18"/>
        </w:rPr>
        <w:t xml:space="preserve">( </w:t>
      </w:r>
      <w:r w:rsidRPr="0055508D"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proofErr w:type="gramEnd"/>
      <w:r w:rsidRPr="0055508D">
        <w:rPr>
          <w:rFonts w:ascii="Menlo" w:hAnsi="Menlo" w:cs="Menlo"/>
          <w:color w:val="CE9178"/>
          <w:sz w:val="18"/>
          <w:szCs w:val="18"/>
        </w:rPr>
        <w:t>Julia</w:t>
      </w:r>
      <w:proofErr w:type="spellEnd"/>
      <w:r w:rsidRPr="0055508D">
        <w:rPr>
          <w:rFonts w:ascii="Menlo" w:hAnsi="Menlo" w:cs="Menlo"/>
          <w:color w:val="CE9178"/>
          <w:sz w:val="18"/>
          <w:szCs w:val="18"/>
        </w:rPr>
        <w:t>"</w:t>
      </w:r>
      <w:r w:rsidRPr="0055508D">
        <w:rPr>
          <w:rFonts w:ascii="Menlo" w:hAnsi="Menlo" w:cs="Menlo"/>
          <w:color w:val="D4D4D4"/>
          <w:sz w:val="18"/>
          <w:szCs w:val="18"/>
        </w:rPr>
        <w:t xml:space="preserve"> );</w:t>
      </w:r>
    </w:p>
    <w:p w14:paraId="3B9AE780" w14:textId="77777777" w:rsidR="0055508D" w:rsidRPr="0055508D" w:rsidRDefault="0055508D" w:rsidP="0055508D">
      <w:pPr>
        <w:shd w:val="clear" w:color="auto" w:fill="1E1E1E"/>
        <w:spacing w:line="270" w:lineRule="atLeast"/>
        <w:ind w:left="360"/>
        <w:rPr>
          <w:rFonts w:ascii="Menlo" w:hAnsi="Menlo" w:cs="Menlo"/>
          <w:color w:val="D4D4D4"/>
          <w:sz w:val="18"/>
          <w:szCs w:val="18"/>
          <w:lang w:val="en-US"/>
        </w:rPr>
      </w:pPr>
      <w:r w:rsidRPr="0055508D">
        <w:rPr>
          <w:rFonts w:ascii="Menlo" w:hAnsi="Menlo" w:cs="Menlo"/>
          <w:color w:val="D4D4D4"/>
          <w:sz w:val="18"/>
          <w:szCs w:val="18"/>
        </w:rPr>
        <w:t>}</w:t>
      </w:r>
    </w:p>
    <w:p w14:paraId="40AFE1E2" w14:textId="77777777" w:rsidR="0055508D" w:rsidRPr="0055508D" w:rsidRDefault="0055508D" w:rsidP="0055508D">
      <w:pPr>
        <w:shd w:val="clear" w:color="auto" w:fill="1E1E1E"/>
        <w:spacing w:line="270" w:lineRule="atLeast"/>
        <w:ind w:left="360"/>
        <w:rPr>
          <w:rFonts w:ascii="Menlo" w:hAnsi="Menlo" w:cs="Menlo"/>
          <w:color w:val="D4D4D4"/>
          <w:sz w:val="18"/>
          <w:szCs w:val="18"/>
          <w:lang w:val="en-US"/>
        </w:rPr>
      </w:pPr>
      <w:r w:rsidRPr="0055508D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</w:p>
    <w:p w14:paraId="36796069" w14:textId="77777777" w:rsidR="0055508D" w:rsidRPr="0055508D" w:rsidRDefault="0055508D" w:rsidP="0055508D">
      <w:pPr>
        <w:shd w:val="clear" w:color="auto" w:fill="1E1E1E"/>
        <w:spacing w:line="270" w:lineRule="atLeast"/>
        <w:ind w:left="360"/>
        <w:rPr>
          <w:rFonts w:ascii="Menlo" w:hAnsi="Menlo" w:cs="Menlo"/>
          <w:color w:val="D4D4D4"/>
          <w:sz w:val="18"/>
          <w:szCs w:val="18"/>
          <w:lang w:val="en-US"/>
        </w:rPr>
      </w:pPr>
      <w:r w:rsidRPr="0055508D">
        <w:rPr>
          <w:rFonts w:ascii="Menlo" w:hAnsi="Menlo" w:cs="Menlo"/>
          <w:color w:val="6A9955"/>
          <w:sz w:val="18"/>
          <w:szCs w:val="18"/>
          <w:lang w:val="en-US"/>
        </w:rPr>
        <w:t xml:space="preserve">// Function Expression    </w:t>
      </w:r>
    </w:p>
    <w:p w14:paraId="697476A8" w14:textId="77777777" w:rsidR="0055508D" w:rsidRPr="0055508D" w:rsidRDefault="0055508D" w:rsidP="0055508D">
      <w:pPr>
        <w:shd w:val="clear" w:color="auto" w:fill="1E1E1E"/>
        <w:spacing w:line="270" w:lineRule="atLeast"/>
        <w:ind w:left="360"/>
        <w:rPr>
          <w:rFonts w:ascii="Menlo" w:hAnsi="Menlo" w:cs="Menlo"/>
          <w:color w:val="D4D4D4"/>
          <w:sz w:val="18"/>
          <w:szCs w:val="18"/>
          <w:lang w:val="en-US"/>
        </w:rPr>
      </w:pPr>
      <w:r w:rsidRPr="0055508D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5508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r w:rsidRPr="0055508D">
        <w:rPr>
          <w:rFonts w:ascii="Menlo" w:hAnsi="Menlo" w:cs="Menlo"/>
          <w:color w:val="DCDCAA"/>
          <w:sz w:val="18"/>
          <w:szCs w:val="18"/>
          <w:lang w:val="en-US"/>
        </w:rPr>
        <w:t>userTwo</w:t>
      </w:r>
      <w:proofErr w:type="spellEnd"/>
      <w:r w:rsidRPr="0055508D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proofErr w:type="gramStart"/>
      <w:r w:rsidRPr="0055508D">
        <w:rPr>
          <w:rFonts w:ascii="Menlo" w:hAnsi="Menlo" w:cs="Menlo"/>
          <w:color w:val="569CD6"/>
          <w:sz w:val="18"/>
          <w:szCs w:val="18"/>
          <w:lang w:val="en-US"/>
        </w:rPr>
        <w:t>function</w:t>
      </w:r>
      <w:r w:rsidRPr="0055508D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55508D">
        <w:rPr>
          <w:rFonts w:ascii="Menlo" w:hAnsi="Menlo" w:cs="Menlo"/>
          <w:color w:val="D4D4D4"/>
          <w:sz w:val="18"/>
          <w:szCs w:val="18"/>
          <w:lang w:val="en-US"/>
        </w:rPr>
        <w:t xml:space="preserve">) {  </w:t>
      </w:r>
    </w:p>
    <w:p w14:paraId="33F8F50E" w14:textId="77777777" w:rsidR="0055508D" w:rsidRPr="0055508D" w:rsidRDefault="0055508D" w:rsidP="0055508D">
      <w:pPr>
        <w:shd w:val="clear" w:color="auto" w:fill="1E1E1E"/>
        <w:spacing w:line="270" w:lineRule="atLeast"/>
        <w:ind w:left="360"/>
        <w:rPr>
          <w:rFonts w:ascii="Menlo" w:hAnsi="Menlo" w:cs="Menlo"/>
          <w:color w:val="D4D4D4"/>
          <w:sz w:val="18"/>
          <w:szCs w:val="18"/>
          <w:lang w:val="en-US"/>
        </w:rPr>
      </w:pPr>
      <w:r w:rsidRPr="0055508D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proofErr w:type="gramStart"/>
      <w:r w:rsidRPr="0055508D">
        <w:rPr>
          <w:rFonts w:ascii="Menlo" w:hAnsi="Menlo" w:cs="Menlo"/>
          <w:color w:val="DCDCAA"/>
          <w:sz w:val="18"/>
          <w:szCs w:val="18"/>
          <w:lang w:val="en-US"/>
        </w:rPr>
        <w:t>alert</w:t>
      </w:r>
      <w:r w:rsidRPr="0055508D">
        <w:rPr>
          <w:rFonts w:ascii="Menlo" w:hAnsi="Menlo" w:cs="Menlo"/>
          <w:color w:val="D4D4D4"/>
          <w:sz w:val="18"/>
          <w:szCs w:val="18"/>
          <w:lang w:val="en-US"/>
        </w:rPr>
        <w:t xml:space="preserve">( </w:t>
      </w:r>
      <w:r w:rsidRPr="0055508D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gramEnd"/>
      <w:r w:rsidRPr="0055508D">
        <w:rPr>
          <w:rFonts w:ascii="Menlo" w:hAnsi="Menlo" w:cs="Menlo"/>
          <w:color w:val="CE9178"/>
          <w:sz w:val="18"/>
          <w:szCs w:val="18"/>
          <w:lang w:val="en-US"/>
        </w:rPr>
        <w:t>Alex"</w:t>
      </w:r>
      <w:r w:rsidRPr="0055508D">
        <w:rPr>
          <w:rFonts w:ascii="Menlo" w:hAnsi="Menlo" w:cs="Menlo"/>
          <w:color w:val="D4D4D4"/>
          <w:sz w:val="18"/>
          <w:szCs w:val="18"/>
          <w:lang w:val="en-US"/>
        </w:rPr>
        <w:t xml:space="preserve"> ); </w:t>
      </w:r>
    </w:p>
    <w:p w14:paraId="70DDF4BF" w14:textId="77777777" w:rsidR="0055508D" w:rsidRPr="0055508D" w:rsidRDefault="0055508D" w:rsidP="0055508D">
      <w:pPr>
        <w:shd w:val="clear" w:color="auto" w:fill="1E1E1E"/>
        <w:spacing w:line="270" w:lineRule="atLeast"/>
        <w:ind w:left="360"/>
        <w:rPr>
          <w:rFonts w:ascii="Menlo" w:hAnsi="Menlo" w:cs="Menlo"/>
          <w:color w:val="D4D4D4"/>
          <w:sz w:val="18"/>
          <w:szCs w:val="18"/>
          <w:lang w:val="en-US"/>
        </w:rPr>
      </w:pPr>
      <w:r w:rsidRPr="0055508D">
        <w:rPr>
          <w:rFonts w:ascii="Menlo" w:hAnsi="Menlo" w:cs="Menlo"/>
          <w:color w:val="D4D4D4"/>
          <w:sz w:val="18"/>
          <w:szCs w:val="18"/>
          <w:lang w:val="en-US"/>
        </w:rPr>
        <w:t>};</w:t>
      </w:r>
    </w:p>
    <w:p w14:paraId="0E033B5A" w14:textId="77777777" w:rsidR="0055508D" w:rsidRPr="0055508D" w:rsidRDefault="0055508D" w:rsidP="0055508D">
      <w:pPr>
        <w:shd w:val="clear" w:color="auto" w:fill="1E1E1E"/>
        <w:spacing w:line="270" w:lineRule="atLeast"/>
        <w:ind w:left="360"/>
        <w:rPr>
          <w:rFonts w:ascii="Menlo" w:hAnsi="Menlo" w:cs="Menlo"/>
          <w:color w:val="D4D4D4"/>
          <w:sz w:val="18"/>
          <w:szCs w:val="18"/>
          <w:lang w:val="en-US"/>
        </w:rPr>
      </w:pPr>
      <w:r w:rsidRPr="0055508D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</w:p>
    <w:p w14:paraId="2D0897D4" w14:textId="77777777" w:rsidR="0055508D" w:rsidRPr="0055508D" w:rsidRDefault="0055508D" w:rsidP="0055508D">
      <w:pPr>
        <w:shd w:val="clear" w:color="auto" w:fill="1E1E1E"/>
        <w:spacing w:line="270" w:lineRule="atLeast"/>
        <w:ind w:left="360"/>
        <w:rPr>
          <w:rFonts w:ascii="Menlo" w:hAnsi="Menlo" w:cs="Menlo"/>
          <w:color w:val="D4D4D4"/>
          <w:sz w:val="18"/>
          <w:szCs w:val="18"/>
          <w:lang w:val="en-US"/>
        </w:rPr>
      </w:pPr>
      <w:r w:rsidRPr="0055508D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 w:rsidRPr="0055508D">
        <w:rPr>
          <w:rFonts w:ascii="Menlo" w:hAnsi="Menlo" w:cs="Menlo"/>
          <w:color w:val="6A9955"/>
          <w:sz w:val="18"/>
          <w:szCs w:val="18"/>
        </w:rPr>
        <w:t>Стрелочная</w:t>
      </w:r>
      <w:r w:rsidRPr="0055508D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 w:rsidRPr="0055508D">
        <w:rPr>
          <w:rFonts w:ascii="Menlo" w:hAnsi="Menlo" w:cs="Menlo"/>
          <w:color w:val="6A9955"/>
          <w:sz w:val="18"/>
          <w:szCs w:val="18"/>
        </w:rPr>
        <w:t>функция</w:t>
      </w:r>
      <w:r w:rsidRPr="0055508D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</w:p>
    <w:p w14:paraId="3DB57955" w14:textId="77777777" w:rsidR="0055508D" w:rsidRPr="0055508D" w:rsidRDefault="0055508D" w:rsidP="0055508D">
      <w:pPr>
        <w:shd w:val="clear" w:color="auto" w:fill="1E1E1E"/>
        <w:spacing w:line="270" w:lineRule="atLeast"/>
        <w:ind w:left="360"/>
        <w:rPr>
          <w:rFonts w:ascii="Menlo" w:hAnsi="Menlo" w:cs="Menlo"/>
          <w:color w:val="D4D4D4"/>
          <w:sz w:val="18"/>
          <w:szCs w:val="18"/>
          <w:lang w:val="en-US"/>
        </w:rPr>
      </w:pPr>
      <w:r w:rsidRPr="0055508D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5508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r w:rsidRPr="0055508D">
        <w:rPr>
          <w:rFonts w:ascii="Menlo" w:hAnsi="Menlo" w:cs="Menlo"/>
          <w:color w:val="DCDCAA"/>
          <w:sz w:val="18"/>
          <w:szCs w:val="18"/>
          <w:lang w:val="en-US"/>
        </w:rPr>
        <w:t>userThree</w:t>
      </w:r>
      <w:proofErr w:type="spellEnd"/>
      <w:r w:rsidRPr="0055508D">
        <w:rPr>
          <w:rFonts w:ascii="Menlo" w:hAnsi="Menlo" w:cs="Menlo"/>
          <w:color w:val="D4D4D4"/>
          <w:sz w:val="18"/>
          <w:szCs w:val="18"/>
          <w:lang w:val="en-US"/>
        </w:rPr>
        <w:t xml:space="preserve"> = () </w:t>
      </w:r>
      <w:r w:rsidRPr="0055508D">
        <w:rPr>
          <w:rFonts w:ascii="Menlo" w:hAnsi="Menlo" w:cs="Menlo"/>
          <w:color w:val="569CD6"/>
          <w:sz w:val="18"/>
          <w:szCs w:val="18"/>
          <w:lang w:val="en-US"/>
        </w:rPr>
        <w:t>=&gt;</w:t>
      </w:r>
      <w:r w:rsidRPr="0055508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55508D">
        <w:rPr>
          <w:rFonts w:ascii="Menlo" w:hAnsi="Menlo" w:cs="Menlo"/>
          <w:color w:val="DCDCAA"/>
          <w:sz w:val="18"/>
          <w:szCs w:val="18"/>
          <w:lang w:val="en-US"/>
        </w:rPr>
        <w:t>alert</w:t>
      </w:r>
      <w:r w:rsidRPr="0055508D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55508D">
        <w:rPr>
          <w:rFonts w:ascii="Menlo" w:hAnsi="Menlo" w:cs="Menlo"/>
          <w:color w:val="CE9178"/>
          <w:sz w:val="18"/>
          <w:szCs w:val="18"/>
          <w:lang w:val="en-US"/>
        </w:rPr>
        <w:t>"Daniel"</w:t>
      </w:r>
      <w:r w:rsidRPr="0055508D">
        <w:rPr>
          <w:rFonts w:ascii="Menlo" w:hAnsi="Menlo" w:cs="Menlo"/>
          <w:color w:val="D4D4D4"/>
          <w:sz w:val="18"/>
          <w:szCs w:val="18"/>
          <w:lang w:val="en-US"/>
        </w:rPr>
        <w:t xml:space="preserve">); </w:t>
      </w:r>
    </w:p>
    <w:p w14:paraId="75FC7922" w14:textId="77777777" w:rsidR="0055508D" w:rsidRPr="0055508D" w:rsidRDefault="0055508D" w:rsidP="0055508D">
      <w:pPr>
        <w:shd w:val="clear" w:color="auto" w:fill="1E1E1E"/>
        <w:spacing w:line="270" w:lineRule="atLeast"/>
        <w:ind w:left="360"/>
        <w:rPr>
          <w:rFonts w:ascii="Menlo" w:hAnsi="Menlo" w:cs="Menlo"/>
          <w:color w:val="D4D4D4"/>
          <w:sz w:val="18"/>
          <w:szCs w:val="18"/>
          <w:lang w:val="en-US"/>
        </w:rPr>
      </w:pPr>
      <w:r w:rsidRPr="0055508D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</w:p>
    <w:p w14:paraId="71C00396" w14:textId="77777777" w:rsidR="0055508D" w:rsidRPr="0055508D" w:rsidRDefault="0055508D" w:rsidP="0055508D">
      <w:pPr>
        <w:shd w:val="clear" w:color="auto" w:fill="1E1E1E"/>
        <w:spacing w:line="270" w:lineRule="atLeast"/>
        <w:ind w:left="360"/>
        <w:rPr>
          <w:rFonts w:ascii="Menlo" w:hAnsi="Menlo" w:cs="Menlo"/>
          <w:color w:val="D4D4D4"/>
          <w:sz w:val="18"/>
          <w:szCs w:val="18"/>
          <w:lang w:val="en-US"/>
        </w:rPr>
      </w:pPr>
      <w:r w:rsidRPr="0055508D">
        <w:rPr>
          <w:rFonts w:ascii="Menlo" w:hAnsi="Menlo" w:cs="Menlo"/>
          <w:color w:val="6A9955"/>
          <w:sz w:val="18"/>
          <w:szCs w:val="18"/>
          <w:lang w:val="en-US"/>
        </w:rPr>
        <w:t>//</w:t>
      </w:r>
      <w:r w:rsidRPr="0055508D">
        <w:rPr>
          <w:rFonts w:ascii="Menlo" w:hAnsi="Menlo" w:cs="Menlo"/>
          <w:color w:val="6A9955"/>
          <w:sz w:val="18"/>
          <w:szCs w:val="18"/>
        </w:rPr>
        <w:t>Вызов</w:t>
      </w:r>
      <w:r w:rsidRPr="0055508D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 w:rsidRPr="0055508D">
        <w:rPr>
          <w:rFonts w:ascii="Menlo" w:hAnsi="Menlo" w:cs="Menlo"/>
          <w:color w:val="6A9955"/>
          <w:sz w:val="18"/>
          <w:szCs w:val="18"/>
        </w:rPr>
        <w:t>функций</w:t>
      </w:r>
      <w:r w:rsidRPr="0055508D">
        <w:rPr>
          <w:rFonts w:ascii="Menlo" w:hAnsi="Menlo" w:cs="Menlo"/>
          <w:color w:val="6A9955"/>
          <w:sz w:val="18"/>
          <w:szCs w:val="18"/>
          <w:lang w:val="en-US"/>
        </w:rPr>
        <w:t>:</w:t>
      </w:r>
    </w:p>
    <w:p w14:paraId="6E56839B" w14:textId="77777777" w:rsidR="0055508D" w:rsidRPr="0055508D" w:rsidRDefault="0055508D" w:rsidP="0055508D">
      <w:pPr>
        <w:shd w:val="clear" w:color="auto" w:fill="1E1E1E"/>
        <w:spacing w:line="270" w:lineRule="atLeast"/>
        <w:ind w:left="360"/>
        <w:rPr>
          <w:rFonts w:ascii="Menlo" w:hAnsi="Menlo" w:cs="Menlo"/>
          <w:color w:val="D4D4D4"/>
          <w:sz w:val="18"/>
          <w:szCs w:val="18"/>
          <w:lang w:val="en-US"/>
        </w:rPr>
      </w:pPr>
      <w:proofErr w:type="spellStart"/>
      <w:proofErr w:type="gramStart"/>
      <w:r w:rsidRPr="0055508D">
        <w:rPr>
          <w:rFonts w:ascii="Menlo" w:hAnsi="Menlo" w:cs="Menlo"/>
          <w:color w:val="DCDCAA"/>
          <w:sz w:val="18"/>
          <w:szCs w:val="18"/>
          <w:lang w:val="en-US"/>
        </w:rPr>
        <w:t>userOne</w:t>
      </w:r>
      <w:proofErr w:type="spellEnd"/>
      <w:r w:rsidRPr="0055508D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55508D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14:paraId="0803C3BA" w14:textId="77777777" w:rsidR="0055508D" w:rsidRPr="0055508D" w:rsidRDefault="0055508D" w:rsidP="0055508D">
      <w:pPr>
        <w:shd w:val="clear" w:color="auto" w:fill="1E1E1E"/>
        <w:spacing w:line="270" w:lineRule="atLeast"/>
        <w:ind w:left="360"/>
        <w:rPr>
          <w:rFonts w:ascii="Menlo" w:hAnsi="Menlo" w:cs="Menlo"/>
          <w:color w:val="D4D4D4"/>
          <w:sz w:val="18"/>
          <w:szCs w:val="18"/>
          <w:lang w:val="en-US"/>
        </w:rPr>
      </w:pPr>
      <w:proofErr w:type="spellStart"/>
      <w:proofErr w:type="gramStart"/>
      <w:r w:rsidRPr="0055508D">
        <w:rPr>
          <w:rFonts w:ascii="Menlo" w:hAnsi="Menlo" w:cs="Menlo"/>
          <w:color w:val="DCDCAA"/>
          <w:sz w:val="18"/>
          <w:szCs w:val="18"/>
          <w:lang w:val="en-US"/>
        </w:rPr>
        <w:t>userTwo</w:t>
      </w:r>
      <w:proofErr w:type="spellEnd"/>
      <w:r w:rsidRPr="0055508D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55508D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14:paraId="13787823" w14:textId="77777777" w:rsidR="0055508D" w:rsidRPr="0055508D" w:rsidRDefault="0055508D" w:rsidP="0055508D">
      <w:pPr>
        <w:shd w:val="clear" w:color="auto" w:fill="1E1E1E"/>
        <w:spacing w:line="270" w:lineRule="atLeast"/>
        <w:ind w:left="360"/>
        <w:rPr>
          <w:rFonts w:ascii="Menlo" w:hAnsi="Menlo" w:cs="Menlo"/>
          <w:color w:val="D4D4D4"/>
          <w:sz w:val="18"/>
          <w:szCs w:val="18"/>
          <w:lang w:val="en-US"/>
        </w:rPr>
      </w:pPr>
      <w:proofErr w:type="spellStart"/>
      <w:proofErr w:type="gramStart"/>
      <w:r w:rsidRPr="0055508D">
        <w:rPr>
          <w:rFonts w:ascii="Menlo" w:hAnsi="Menlo" w:cs="Menlo"/>
          <w:color w:val="DCDCAA"/>
          <w:sz w:val="18"/>
          <w:szCs w:val="18"/>
          <w:lang w:val="en-US"/>
        </w:rPr>
        <w:t>userThree</w:t>
      </w:r>
      <w:proofErr w:type="spellEnd"/>
      <w:r w:rsidRPr="0055508D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55508D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14:paraId="2977E86B" w14:textId="77777777" w:rsidR="00782BA9" w:rsidRPr="0055508D" w:rsidRDefault="00782BA9" w:rsidP="00A12A0B">
      <w:pPr>
        <w:pStyle w:val="a6"/>
        <w:rPr>
          <w:rFonts w:ascii="Courier New" w:hAnsi="Courier New" w:cs="Courier New"/>
          <w:color w:val="000000"/>
          <w:lang w:val="en-US"/>
        </w:rPr>
      </w:pPr>
    </w:p>
    <w:p w14:paraId="428B3A80" w14:textId="00728AC4" w:rsidR="00165016" w:rsidRPr="00354854" w:rsidRDefault="007477B4" w:rsidP="007477B4">
      <w:pPr>
        <w:numPr>
          <w:ilvl w:val="0"/>
          <w:numId w:val="1"/>
        </w:numPr>
        <w:spacing w:before="100" w:beforeAutospacing="1" w:after="100" w:afterAutospacing="1"/>
        <w:rPr>
          <w:rFonts w:ascii="Courier New" w:hAnsi="Courier New" w:cs="Courier New"/>
          <w:color w:val="000000"/>
        </w:rPr>
      </w:pPr>
      <w:r w:rsidRPr="00354854">
        <w:rPr>
          <w:rFonts w:ascii="Courier New" w:hAnsi="Courier New" w:cs="Courier New"/>
          <w:color w:val="000000"/>
        </w:rPr>
        <w:t>В чем разница между тестированием и отладкой(</w:t>
      </w:r>
      <w:proofErr w:type="spellStart"/>
      <w:r w:rsidRPr="00354854">
        <w:rPr>
          <w:rFonts w:ascii="Courier New" w:hAnsi="Courier New" w:cs="Courier New"/>
          <w:color w:val="000000"/>
        </w:rPr>
        <w:t>дебаггингом</w:t>
      </w:r>
      <w:proofErr w:type="spellEnd"/>
      <w:r w:rsidRPr="00354854">
        <w:rPr>
          <w:rFonts w:ascii="Courier New" w:hAnsi="Courier New" w:cs="Courier New"/>
          <w:color w:val="000000"/>
        </w:rPr>
        <w:t>)? А что такое логирование?</w:t>
      </w:r>
    </w:p>
    <w:p w14:paraId="0ED77038" w14:textId="48464F43" w:rsidR="00165016" w:rsidRPr="00354854" w:rsidRDefault="00165016" w:rsidP="009D4DCD">
      <w:pPr>
        <w:spacing w:before="100" w:beforeAutospacing="1" w:after="100" w:afterAutospacing="1"/>
        <w:ind w:left="720"/>
        <w:jc w:val="both"/>
        <w:rPr>
          <w:rFonts w:ascii="Courier New" w:hAnsi="Courier New" w:cs="Courier New"/>
          <w:color w:val="000000"/>
        </w:rPr>
      </w:pPr>
      <w:r w:rsidRPr="00354854">
        <w:rPr>
          <w:rFonts w:ascii="Courier New" w:hAnsi="Courier New" w:cs="Courier New"/>
          <w:color w:val="000000"/>
        </w:rPr>
        <w:t xml:space="preserve">Разница между тестированием и отладкой является то, что тестирование </w:t>
      </w:r>
      <w:proofErr w:type="gramStart"/>
      <w:r w:rsidRPr="00354854">
        <w:rPr>
          <w:rFonts w:ascii="Courier New" w:hAnsi="Courier New" w:cs="Courier New"/>
          <w:color w:val="000000"/>
        </w:rPr>
        <w:t>-</w:t>
      </w:r>
      <w:r w:rsidR="009D4DCD" w:rsidRPr="009D4DCD">
        <w:rPr>
          <w:rFonts w:ascii="Courier New" w:hAnsi="Courier New" w:cs="Courier New"/>
          <w:color w:val="000000"/>
        </w:rPr>
        <w:t xml:space="preserve"> </w:t>
      </w:r>
      <w:r w:rsidRPr="00354854">
        <w:rPr>
          <w:rFonts w:ascii="Courier New" w:hAnsi="Courier New" w:cs="Courier New"/>
          <w:color w:val="000000"/>
        </w:rPr>
        <w:t>это</w:t>
      </w:r>
      <w:proofErr w:type="gramEnd"/>
      <w:r w:rsidRPr="00354854">
        <w:rPr>
          <w:rFonts w:ascii="Courier New" w:hAnsi="Courier New" w:cs="Courier New"/>
          <w:color w:val="000000"/>
        </w:rPr>
        <w:t xml:space="preserve"> процесс обнаружения дефектов программного обеспечения, а отладка - это процесс поиска и исправления ошибок в скрипте.</w:t>
      </w:r>
    </w:p>
    <w:p w14:paraId="7FF20EA6" w14:textId="37F743DD" w:rsidR="007477B4" w:rsidRPr="00354854" w:rsidRDefault="00C8796A" w:rsidP="009D4DCD">
      <w:pPr>
        <w:spacing w:before="100" w:beforeAutospacing="1" w:after="100" w:afterAutospacing="1"/>
        <w:ind w:left="720"/>
        <w:jc w:val="both"/>
        <w:rPr>
          <w:rFonts w:ascii="Courier New" w:hAnsi="Courier New" w:cs="Courier New"/>
          <w:color w:val="000000"/>
        </w:rPr>
      </w:pPr>
      <w:r w:rsidRPr="00354854">
        <w:rPr>
          <w:rFonts w:ascii="Courier New" w:hAnsi="Courier New" w:cs="Courier New"/>
          <w:color w:val="000000"/>
        </w:rPr>
        <w:t xml:space="preserve"> Логирование </w:t>
      </w:r>
      <w:proofErr w:type="gramStart"/>
      <w:r w:rsidRPr="00354854">
        <w:rPr>
          <w:rFonts w:ascii="Courier New" w:hAnsi="Courier New" w:cs="Courier New"/>
          <w:color w:val="000000"/>
        </w:rPr>
        <w:t>-</w:t>
      </w:r>
      <w:r w:rsidR="009D4DCD" w:rsidRPr="009D4DCD">
        <w:rPr>
          <w:rFonts w:ascii="Courier New" w:hAnsi="Courier New" w:cs="Courier New"/>
          <w:color w:val="000000"/>
        </w:rPr>
        <w:t xml:space="preserve"> </w:t>
      </w:r>
      <w:r w:rsidRPr="00354854">
        <w:rPr>
          <w:rFonts w:ascii="Courier New" w:hAnsi="Courier New" w:cs="Courier New"/>
          <w:color w:val="000000"/>
        </w:rPr>
        <w:t>это</w:t>
      </w:r>
      <w:proofErr w:type="gramEnd"/>
      <w:r w:rsidRPr="00354854">
        <w:rPr>
          <w:rFonts w:ascii="Courier New" w:hAnsi="Courier New" w:cs="Courier New"/>
          <w:color w:val="000000"/>
        </w:rPr>
        <w:t xml:space="preserve"> вывод из кода в консоль</w:t>
      </w:r>
      <w:r w:rsidR="007B24D8" w:rsidRPr="00354854">
        <w:rPr>
          <w:rFonts w:ascii="Courier New" w:hAnsi="Courier New" w:cs="Courier New"/>
          <w:color w:val="000000"/>
        </w:rPr>
        <w:t>.</w:t>
      </w:r>
    </w:p>
    <w:p w14:paraId="7C276D54" w14:textId="77777777" w:rsidR="004B026D" w:rsidRPr="00354854" w:rsidRDefault="004B026D" w:rsidP="004B026D">
      <w:pPr>
        <w:spacing w:before="100" w:beforeAutospacing="1" w:after="100" w:afterAutospacing="1"/>
        <w:rPr>
          <w:rFonts w:ascii="Courier New" w:hAnsi="Courier New" w:cs="Courier New"/>
          <w:color w:val="000000"/>
        </w:rPr>
      </w:pPr>
    </w:p>
    <w:p w14:paraId="0428F8FC" w14:textId="6E6B3B8F" w:rsidR="007477B4" w:rsidRPr="00354854" w:rsidRDefault="007477B4" w:rsidP="007477B4">
      <w:pPr>
        <w:numPr>
          <w:ilvl w:val="0"/>
          <w:numId w:val="1"/>
        </w:numPr>
        <w:spacing w:before="100" w:beforeAutospacing="1" w:after="100" w:afterAutospacing="1"/>
        <w:rPr>
          <w:rFonts w:ascii="Courier New" w:hAnsi="Courier New" w:cs="Courier New"/>
          <w:color w:val="000000"/>
          <w:lang w:val="en-US"/>
        </w:rPr>
      </w:pPr>
      <w:r w:rsidRPr="00354854">
        <w:rPr>
          <w:rFonts w:ascii="Courier New" w:hAnsi="Courier New" w:cs="Courier New"/>
          <w:color w:val="000000"/>
        </w:rPr>
        <w:t>В</w:t>
      </w:r>
      <w:r w:rsidRPr="00354854">
        <w:rPr>
          <w:rFonts w:ascii="Courier New" w:hAnsi="Courier New" w:cs="Courier New"/>
          <w:color w:val="000000"/>
          <w:lang w:val="en-US"/>
        </w:rPr>
        <w:t xml:space="preserve"> </w:t>
      </w:r>
      <w:r w:rsidRPr="00354854">
        <w:rPr>
          <w:rFonts w:ascii="Courier New" w:hAnsi="Courier New" w:cs="Courier New"/>
          <w:color w:val="000000"/>
        </w:rPr>
        <w:t>чем</w:t>
      </w:r>
      <w:r w:rsidRPr="00354854">
        <w:rPr>
          <w:rFonts w:ascii="Courier New" w:hAnsi="Courier New" w:cs="Courier New"/>
          <w:color w:val="000000"/>
          <w:lang w:val="en-US"/>
        </w:rPr>
        <w:t xml:space="preserve"> </w:t>
      </w:r>
      <w:r w:rsidRPr="00354854">
        <w:rPr>
          <w:rFonts w:ascii="Courier New" w:hAnsi="Courier New" w:cs="Courier New"/>
          <w:color w:val="000000"/>
        </w:rPr>
        <w:t>разница</w:t>
      </w:r>
      <w:r w:rsidRPr="00354854">
        <w:rPr>
          <w:rFonts w:ascii="Courier New" w:hAnsi="Courier New" w:cs="Courier New"/>
          <w:color w:val="000000"/>
          <w:lang w:val="en-US"/>
        </w:rPr>
        <w:t xml:space="preserve"> </w:t>
      </w:r>
      <w:r w:rsidRPr="00354854">
        <w:rPr>
          <w:rFonts w:ascii="Courier New" w:hAnsi="Courier New" w:cs="Courier New"/>
          <w:color w:val="000000"/>
        </w:rPr>
        <w:t>между</w:t>
      </w:r>
      <w:r w:rsidRPr="00354854">
        <w:rPr>
          <w:rFonts w:ascii="Courier New" w:hAnsi="Courier New" w:cs="Courier New"/>
          <w:color w:val="000000"/>
          <w:lang w:val="en-US"/>
        </w:rPr>
        <w:t xml:space="preserve"> Function Expression </w:t>
      </w:r>
      <w:r w:rsidRPr="00354854">
        <w:rPr>
          <w:rFonts w:ascii="Courier New" w:hAnsi="Courier New" w:cs="Courier New"/>
          <w:color w:val="000000"/>
        </w:rPr>
        <w:t>и</w:t>
      </w:r>
      <w:r w:rsidRPr="00354854">
        <w:rPr>
          <w:rFonts w:ascii="Courier New" w:hAnsi="Courier New" w:cs="Courier New"/>
          <w:color w:val="000000"/>
          <w:lang w:val="en-US"/>
        </w:rPr>
        <w:t xml:space="preserve"> Function Declaration?</w:t>
      </w:r>
    </w:p>
    <w:p w14:paraId="75AAEA0D" w14:textId="77777777" w:rsidR="008E4230" w:rsidRPr="00354854" w:rsidRDefault="008E4230" w:rsidP="008E4230">
      <w:pPr>
        <w:pStyle w:val="a6"/>
        <w:numPr>
          <w:ilvl w:val="0"/>
          <w:numId w:val="6"/>
        </w:numPr>
        <w:rPr>
          <w:rFonts w:ascii="Courier New" w:hAnsi="Courier New" w:cs="Courier New"/>
        </w:rPr>
      </w:pPr>
      <w:r w:rsidRPr="00354854">
        <w:rPr>
          <w:rFonts w:ascii="Courier New" w:hAnsi="Courier New" w:cs="Courier New"/>
          <w:color w:val="000000"/>
        </w:rPr>
        <w:t xml:space="preserve">Разница в синтаксисе: </w:t>
      </w:r>
      <w:proofErr w:type="spellStart"/>
      <w:r w:rsidRPr="00354854">
        <w:rPr>
          <w:rFonts w:ascii="Courier New" w:hAnsi="Courier New" w:cs="Courier New"/>
          <w:color w:val="000000"/>
        </w:rPr>
        <w:t>Function</w:t>
      </w:r>
      <w:proofErr w:type="spellEnd"/>
      <w:r w:rsidRPr="00354854">
        <w:rPr>
          <w:rFonts w:ascii="Courier New" w:hAnsi="Courier New" w:cs="Courier New"/>
          <w:color w:val="000000"/>
        </w:rPr>
        <w:t xml:space="preserve"> </w:t>
      </w:r>
      <w:proofErr w:type="spellStart"/>
      <w:r w:rsidRPr="00354854">
        <w:rPr>
          <w:rFonts w:ascii="Courier New" w:hAnsi="Courier New" w:cs="Courier New"/>
          <w:color w:val="000000"/>
        </w:rPr>
        <w:t>Declaration</w:t>
      </w:r>
      <w:proofErr w:type="spellEnd"/>
      <w:r w:rsidRPr="00354854">
        <w:rPr>
          <w:rFonts w:ascii="Courier New" w:hAnsi="Courier New" w:cs="Courier New"/>
          <w:color w:val="000000"/>
        </w:rPr>
        <w:t>: функция объявляется отдельной конструкцией «</w:t>
      </w:r>
      <w:proofErr w:type="spellStart"/>
      <w:r w:rsidRPr="00354854">
        <w:rPr>
          <w:rFonts w:ascii="Courier New" w:hAnsi="Courier New" w:cs="Courier New"/>
          <w:color w:val="000000"/>
        </w:rPr>
        <w:t>function</w:t>
      </w:r>
      <w:proofErr w:type="spellEnd"/>
      <w:r w:rsidRPr="00354854">
        <w:rPr>
          <w:rFonts w:ascii="Courier New" w:hAnsi="Courier New" w:cs="Courier New"/>
          <w:color w:val="000000"/>
        </w:rPr>
        <w:t>…» в основном потоке кода.</w:t>
      </w:r>
    </w:p>
    <w:p w14:paraId="298F7DAB" w14:textId="268EB978" w:rsidR="008E4230" w:rsidRPr="00354854" w:rsidRDefault="008E4230" w:rsidP="008E4230">
      <w:pPr>
        <w:pStyle w:val="a6"/>
        <w:rPr>
          <w:rFonts w:ascii="Courier New" w:hAnsi="Courier New" w:cs="Courier New"/>
          <w:color w:val="000000"/>
        </w:rPr>
      </w:pPr>
      <w:proofErr w:type="spellStart"/>
      <w:r w:rsidRPr="00354854">
        <w:rPr>
          <w:rFonts w:ascii="Courier New" w:hAnsi="Courier New" w:cs="Courier New"/>
          <w:color w:val="000000"/>
        </w:rPr>
        <w:t>Function</w:t>
      </w:r>
      <w:proofErr w:type="spellEnd"/>
      <w:r w:rsidRPr="00354854">
        <w:rPr>
          <w:rFonts w:ascii="Courier New" w:hAnsi="Courier New" w:cs="Courier New"/>
          <w:color w:val="000000"/>
        </w:rPr>
        <w:t xml:space="preserve"> </w:t>
      </w:r>
      <w:proofErr w:type="spellStart"/>
      <w:r w:rsidRPr="00354854">
        <w:rPr>
          <w:rFonts w:ascii="Courier New" w:hAnsi="Courier New" w:cs="Courier New"/>
          <w:color w:val="000000"/>
        </w:rPr>
        <w:t>Expression</w:t>
      </w:r>
      <w:proofErr w:type="spellEnd"/>
      <w:r w:rsidRPr="00354854">
        <w:rPr>
          <w:rFonts w:ascii="Courier New" w:hAnsi="Courier New" w:cs="Courier New"/>
          <w:color w:val="000000"/>
        </w:rPr>
        <w:t>: функция, созданная внутри другого выражения или синтаксической конструкции. В данном случае функция создаётся в правой части «выражения присваивания» </w:t>
      </w:r>
      <w:r w:rsidRPr="00354854">
        <w:rPr>
          <w:rFonts w:ascii="Courier New" w:hAnsi="Courier New" w:cs="Courier New"/>
          <w:color w:val="EB5757"/>
        </w:rPr>
        <w:t>=</w:t>
      </w:r>
      <w:r w:rsidRPr="00354854">
        <w:rPr>
          <w:rFonts w:ascii="Courier New" w:hAnsi="Courier New" w:cs="Courier New"/>
          <w:color w:val="000000"/>
        </w:rPr>
        <w:t>:</w:t>
      </w:r>
    </w:p>
    <w:p w14:paraId="4C6DE6C4" w14:textId="2F3AD38E" w:rsidR="008E4230" w:rsidRPr="00354854" w:rsidRDefault="008E4230" w:rsidP="008E4230">
      <w:pPr>
        <w:pStyle w:val="a6"/>
        <w:rPr>
          <w:rFonts w:ascii="Courier New" w:hAnsi="Courier New" w:cs="Courier New"/>
          <w:color w:val="000000"/>
        </w:rPr>
      </w:pPr>
    </w:p>
    <w:p w14:paraId="2AD9C89B" w14:textId="07139133" w:rsidR="00CF4FD4" w:rsidRPr="00354854" w:rsidRDefault="00CF4FD4" w:rsidP="00CF4FD4">
      <w:pPr>
        <w:pStyle w:val="a6"/>
        <w:numPr>
          <w:ilvl w:val="0"/>
          <w:numId w:val="6"/>
        </w:numPr>
        <w:rPr>
          <w:rFonts w:ascii="Courier New" w:hAnsi="Courier New" w:cs="Courier New"/>
        </w:rPr>
      </w:pPr>
      <w:r w:rsidRPr="00354854">
        <w:rPr>
          <w:rFonts w:ascii="Courier New" w:hAnsi="Courier New" w:cs="Courier New"/>
        </w:rPr>
        <w:t>Второе отличие в том</w:t>
      </w:r>
      <w:r w:rsidRPr="00354854">
        <w:rPr>
          <w:rFonts w:ascii="Courier New" w:hAnsi="Courier New" w:cs="Courier New"/>
          <w:color w:val="000000"/>
        </w:rPr>
        <w:t>, </w:t>
      </w:r>
      <w:r w:rsidRPr="00354854">
        <w:rPr>
          <w:rFonts w:ascii="Courier New" w:hAnsi="Courier New" w:cs="Courier New"/>
          <w:i/>
          <w:iCs/>
          <w:color w:val="000000"/>
        </w:rPr>
        <w:t>когда</w:t>
      </w:r>
      <w:r w:rsidRPr="00354854">
        <w:rPr>
          <w:rFonts w:ascii="Courier New" w:hAnsi="Courier New" w:cs="Courier New"/>
          <w:color w:val="000000"/>
        </w:rPr>
        <w:t> создаётся функция движком JavaScript.</w:t>
      </w:r>
    </w:p>
    <w:p w14:paraId="4A0ADCAA" w14:textId="77777777" w:rsidR="00CF4FD4" w:rsidRPr="00354854" w:rsidRDefault="00CF4FD4" w:rsidP="00CF4FD4">
      <w:pPr>
        <w:pStyle w:val="a6"/>
        <w:rPr>
          <w:rFonts w:ascii="Courier New" w:hAnsi="Courier New" w:cs="Courier New"/>
        </w:rPr>
      </w:pPr>
      <w:proofErr w:type="spellStart"/>
      <w:r w:rsidRPr="00354854">
        <w:rPr>
          <w:rFonts w:ascii="Courier New" w:hAnsi="Courier New" w:cs="Courier New"/>
          <w:color w:val="000000"/>
        </w:rPr>
        <w:t>Function</w:t>
      </w:r>
      <w:proofErr w:type="spellEnd"/>
      <w:r w:rsidRPr="00354854">
        <w:rPr>
          <w:rFonts w:ascii="Courier New" w:hAnsi="Courier New" w:cs="Courier New"/>
          <w:color w:val="000000"/>
        </w:rPr>
        <w:t xml:space="preserve"> </w:t>
      </w:r>
      <w:proofErr w:type="spellStart"/>
      <w:r w:rsidRPr="00354854">
        <w:rPr>
          <w:rFonts w:ascii="Courier New" w:hAnsi="Courier New" w:cs="Courier New"/>
          <w:color w:val="000000"/>
        </w:rPr>
        <w:t>Expression</w:t>
      </w:r>
      <w:proofErr w:type="spellEnd"/>
      <w:r w:rsidRPr="00354854">
        <w:rPr>
          <w:rFonts w:ascii="Courier New" w:hAnsi="Courier New" w:cs="Courier New"/>
          <w:color w:val="000000"/>
        </w:rPr>
        <w:t xml:space="preserve"> создаётся, когда выполнение доходит до него, и затем уже может использоваться.</w:t>
      </w:r>
    </w:p>
    <w:p w14:paraId="22D8DEA7" w14:textId="656D44BA" w:rsidR="008E4230" w:rsidRPr="00354854" w:rsidRDefault="00CF4FD4" w:rsidP="00950722">
      <w:pPr>
        <w:pStyle w:val="a6"/>
        <w:rPr>
          <w:rFonts w:ascii="Courier New" w:hAnsi="Courier New" w:cs="Courier New"/>
        </w:rPr>
      </w:pPr>
      <w:proofErr w:type="spellStart"/>
      <w:r w:rsidRPr="00354854">
        <w:rPr>
          <w:rFonts w:ascii="Courier New" w:hAnsi="Courier New" w:cs="Courier New"/>
          <w:color w:val="000000"/>
        </w:rPr>
        <w:t>Function</w:t>
      </w:r>
      <w:proofErr w:type="spellEnd"/>
      <w:r w:rsidRPr="00354854">
        <w:rPr>
          <w:rFonts w:ascii="Courier New" w:hAnsi="Courier New" w:cs="Courier New"/>
          <w:color w:val="000000"/>
        </w:rPr>
        <w:t xml:space="preserve"> </w:t>
      </w:r>
      <w:proofErr w:type="spellStart"/>
      <w:r w:rsidRPr="00354854">
        <w:rPr>
          <w:rFonts w:ascii="Courier New" w:hAnsi="Courier New" w:cs="Courier New"/>
          <w:color w:val="000000"/>
        </w:rPr>
        <w:t>Declaration</w:t>
      </w:r>
      <w:proofErr w:type="spellEnd"/>
      <w:r w:rsidRPr="00354854">
        <w:rPr>
          <w:rFonts w:ascii="Courier New" w:hAnsi="Courier New" w:cs="Courier New"/>
          <w:color w:val="000000"/>
        </w:rPr>
        <w:t xml:space="preserve"> можно использовать во всем скрипте (или блоке кода, если функция объявлена в блоке).</w:t>
      </w:r>
    </w:p>
    <w:p w14:paraId="347C1110" w14:textId="69AE8A95" w:rsidR="00C8796A" w:rsidRDefault="00C8796A" w:rsidP="00D43023">
      <w:pPr>
        <w:numPr>
          <w:ilvl w:val="0"/>
          <w:numId w:val="1"/>
        </w:numPr>
        <w:spacing w:before="100" w:beforeAutospacing="1" w:after="100" w:afterAutospacing="1"/>
        <w:rPr>
          <w:rFonts w:ascii="Courier New" w:hAnsi="Courier New" w:cs="Courier New"/>
          <w:color w:val="000000"/>
        </w:rPr>
      </w:pPr>
      <w:r w:rsidRPr="00354854">
        <w:rPr>
          <w:rFonts w:ascii="Courier New" w:hAnsi="Courier New" w:cs="Courier New"/>
          <w:color w:val="000000"/>
        </w:rPr>
        <w:t>Ф</w:t>
      </w:r>
      <w:r w:rsidR="007477B4" w:rsidRPr="00354854">
        <w:rPr>
          <w:rFonts w:ascii="Courier New" w:hAnsi="Courier New" w:cs="Courier New"/>
          <w:color w:val="000000"/>
        </w:rPr>
        <w:t>ункция </w:t>
      </w:r>
      <w:proofErr w:type="gramStart"/>
      <w:r w:rsidR="007477B4" w:rsidRPr="00354854">
        <w:rPr>
          <w:rFonts w:ascii="Courier New" w:hAnsi="Courier New" w:cs="Courier New"/>
          <w:color w:val="000000"/>
          <w:sz w:val="20"/>
          <w:szCs w:val="20"/>
        </w:rPr>
        <w:t>console.log(</w:t>
      </w:r>
      <w:proofErr w:type="gramEnd"/>
      <w:r w:rsidR="007477B4" w:rsidRPr="00354854">
        <w:rPr>
          <w:rFonts w:ascii="Courier New" w:hAnsi="Courier New" w:cs="Courier New"/>
          <w:color w:val="000000"/>
          <w:sz w:val="20"/>
          <w:szCs w:val="20"/>
        </w:rPr>
        <w:t>)</w:t>
      </w:r>
      <w:r w:rsidRPr="00354854">
        <w:rPr>
          <w:rFonts w:ascii="Courier New" w:hAnsi="Courier New" w:cs="Courier New"/>
          <w:color w:val="000000"/>
        </w:rPr>
        <w:t xml:space="preserve"> применяется, если нужно что-то вывести в консоль из кода.</w:t>
      </w:r>
    </w:p>
    <w:p w14:paraId="7F708DBD" w14:textId="77777777" w:rsidR="00D43023" w:rsidRPr="00D43023" w:rsidRDefault="00D43023" w:rsidP="00D43023">
      <w:pPr>
        <w:spacing w:before="100" w:beforeAutospacing="1" w:after="100" w:afterAutospacing="1"/>
        <w:ind w:left="720"/>
        <w:rPr>
          <w:rFonts w:ascii="Courier New" w:hAnsi="Courier New" w:cs="Courier New"/>
          <w:color w:val="000000"/>
        </w:rPr>
      </w:pPr>
    </w:p>
    <w:p w14:paraId="2200DCD9" w14:textId="73F8B96F" w:rsidR="009D4DCD" w:rsidRPr="00D43023" w:rsidRDefault="009D4DCD" w:rsidP="00D43023">
      <w:pPr>
        <w:pStyle w:val="a3"/>
        <w:numPr>
          <w:ilvl w:val="0"/>
          <w:numId w:val="1"/>
        </w:numPr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D43023">
        <w:rPr>
          <w:rFonts w:ascii="Courier New" w:hAnsi="Courier New" w:cs="Courier New"/>
          <w:color w:val="000000"/>
        </w:rPr>
        <w:t>По какой причине, мы можем использовать до объявления функцию, объявленную через </w:t>
      </w:r>
      <w:proofErr w:type="spellStart"/>
      <w:r w:rsidRPr="00D43023">
        <w:rPr>
          <w:rStyle w:val="notion-enable-hover"/>
          <w:rFonts w:ascii="Courier New" w:hAnsi="Courier New" w:cs="Courier New"/>
          <w:color w:val="EB5757"/>
        </w:rPr>
        <w:t>Function</w:t>
      </w:r>
      <w:proofErr w:type="spellEnd"/>
      <w:r w:rsidRPr="00D43023">
        <w:rPr>
          <w:rStyle w:val="notion-enable-hover"/>
          <w:rFonts w:ascii="Courier New" w:hAnsi="Courier New" w:cs="Courier New"/>
          <w:color w:val="EB5757"/>
        </w:rPr>
        <w:t xml:space="preserve"> </w:t>
      </w:r>
      <w:proofErr w:type="spellStart"/>
      <w:r w:rsidRPr="00D43023">
        <w:rPr>
          <w:rStyle w:val="notion-enable-hover"/>
          <w:rFonts w:ascii="Courier New" w:hAnsi="Courier New" w:cs="Courier New"/>
          <w:color w:val="EB5757"/>
        </w:rPr>
        <w:t>Declaration</w:t>
      </w:r>
      <w:proofErr w:type="spellEnd"/>
      <w:r w:rsidRPr="00D43023">
        <w:rPr>
          <w:rFonts w:ascii="Courier New" w:hAnsi="Courier New" w:cs="Courier New"/>
          <w:color w:val="000000"/>
        </w:rPr>
        <w:t>, но не можем ту, которая объявлена через </w:t>
      </w:r>
      <w:proofErr w:type="spellStart"/>
      <w:r w:rsidRPr="00D43023">
        <w:rPr>
          <w:rStyle w:val="notion-enable-hover"/>
          <w:rFonts w:ascii="Courier New" w:hAnsi="Courier New" w:cs="Courier New"/>
          <w:color w:val="EB5757"/>
        </w:rPr>
        <w:t>Function</w:t>
      </w:r>
      <w:proofErr w:type="spellEnd"/>
      <w:r w:rsidRPr="00D43023">
        <w:rPr>
          <w:rStyle w:val="notion-enable-hover"/>
          <w:rFonts w:ascii="Courier New" w:hAnsi="Courier New" w:cs="Courier New"/>
          <w:color w:val="EB5757"/>
        </w:rPr>
        <w:t xml:space="preserve"> </w:t>
      </w:r>
      <w:proofErr w:type="spellStart"/>
      <w:proofErr w:type="gramStart"/>
      <w:r w:rsidRPr="00D43023">
        <w:rPr>
          <w:rStyle w:val="notion-enable-hover"/>
          <w:rFonts w:ascii="Courier New" w:hAnsi="Courier New" w:cs="Courier New"/>
          <w:color w:val="EB5757"/>
        </w:rPr>
        <w:t>Expression</w:t>
      </w:r>
      <w:proofErr w:type="spellEnd"/>
      <w:r w:rsidRPr="00D43023">
        <w:rPr>
          <w:rStyle w:val="apple-converted-space"/>
          <w:rFonts w:ascii="Courier New" w:hAnsi="Courier New" w:cs="Courier New"/>
          <w:color w:val="000000"/>
        </w:rPr>
        <w:t> </w:t>
      </w:r>
      <w:r w:rsidRPr="00D43023">
        <w:rPr>
          <w:rFonts w:ascii="Courier New" w:hAnsi="Courier New" w:cs="Courier New"/>
          <w:color w:val="000000"/>
        </w:rPr>
        <w:t>?</w:t>
      </w:r>
      <w:proofErr w:type="gramEnd"/>
    </w:p>
    <w:p w14:paraId="17E0AEAA" w14:textId="77777777" w:rsidR="00D43023" w:rsidRDefault="00D43023" w:rsidP="00D43023">
      <w:pPr>
        <w:pStyle w:val="a6"/>
        <w:rPr>
          <w:rFonts w:ascii="Courier New" w:hAnsi="Courier New" w:cs="Courier New"/>
        </w:rPr>
      </w:pPr>
    </w:p>
    <w:p w14:paraId="21F6E5F5" w14:textId="77777777" w:rsidR="00D43023" w:rsidRPr="00D43023" w:rsidRDefault="00D43023" w:rsidP="00D43023">
      <w:pPr>
        <w:pStyle w:val="a3"/>
        <w:spacing w:before="0" w:beforeAutospacing="0" w:after="0" w:afterAutospacing="0"/>
        <w:ind w:left="720"/>
        <w:jc w:val="both"/>
        <w:rPr>
          <w:rFonts w:ascii="Courier New" w:hAnsi="Courier New" w:cs="Courier New"/>
        </w:rPr>
      </w:pPr>
    </w:p>
    <w:p w14:paraId="290678B3" w14:textId="1D1ACC01" w:rsidR="009D4DCD" w:rsidRPr="00D43023" w:rsidRDefault="009D4DCD" w:rsidP="00D43023">
      <w:pPr>
        <w:pStyle w:val="a3"/>
        <w:spacing w:before="0" w:beforeAutospacing="0" w:after="0" w:afterAutospacing="0"/>
        <w:ind w:left="720"/>
        <w:jc w:val="both"/>
        <w:rPr>
          <w:rFonts w:ascii="Courier New" w:hAnsi="Courier New" w:cs="Courier New"/>
        </w:rPr>
      </w:pPr>
      <w:r w:rsidRPr="00D43023">
        <w:rPr>
          <w:rFonts w:ascii="Courier New" w:hAnsi="Courier New" w:cs="Courier New"/>
        </w:rPr>
        <w:t>К</w:t>
      </w:r>
      <w:r w:rsidRPr="00D43023">
        <w:rPr>
          <w:rFonts w:ascii="Courier New" w:hAnsi="Courier New" w:cs="Courier New"/>
        </w:rPr>
        <w:t>огда движок JavaScript </w:t>
      </w:r>
      <w:r w:rsidRPr="00D43023">
        <w:rPr>
          <w:rStyle w:val="a5"/>
          <w:rFonts w:ascii="Courier New" w:hAnsi="Courier New" w:cs="Courier New"/>
        </w:rPr>
        <w:t>готовится</w:t>
      </w:r>
      <w:r w:rsidRPr="00D43023">
        <w:rPr>
          <w:rFonts w:ascii="Courier New" w:hAnsi="Courier New" w:cs="Courier New"/>
        </w:rPr>
        <w:t xml:space="preserve"> выполнять скрипт или блок кода, прежде всего он ищет в нём </w:t>
      </w:r>
      <w:proofErr w:type="spellStart"/>
      <w:r w:rsidRPr="00D43023">
        <w:rPr>
          <w:rFonts w:ascii="Courier New" w:hAnsi="Courier New" w:cs="Courier New"/>
        </w:rPr>
        <w:t>Function</w:t>
      </w:r>
      <w:proofErr w:type="spellEnd"/>
      <w:r w:rsidRPr="00D43023">
        <w:rPr>
          <w:rFonts w:ascii="Courier New" w:hAnsi="Courier New" w:cs="Courier New"/>
        </w:rPr>
        <w:t xml:space="preserve"> </w:t>
      </w:r>
      <w:proofErr w:type="spellStart"/>
      <w:r w:rsidRPr="00D43023">
        <w:rPr>
          <w:rFonts w:ascii="Courier New" w:hAnsi="Courier New" w:cs="Courier New"/>
        </w:rPr>
        <w:t>Declaration</w:t>
      </w:r>
      <w:proofErr w:type="spellEnd"/>
      <w:r w:rsidRPr="00D43023">
        <w:rPr>
          <w:rFonts w:ascii="Courier New" w:hAnsi="Courier New" w:cs="Courier New"/>
        </w:rPr>
        <w:t xml:space="preserve"> и создаёт все такие функции. Можно считать этот процесс «стадией инициализации».</w:t>
      </w:r>
    </w:p>
    <w:p w14:paraId="785122B2" w14:textId="77777777" w:rsidR="009D4DCD" w:rsidRPr="00D43023" w:rsidRDefault="009D4DCD" w:rsidP="00D43023">
      <w:pPr>
        <w:pStyle w:val="a3"/>
        <w:spacing w:before="0" w:beforeAutospacing="0" w:after="0" w:afterAutospacing="0"/>
        <w:ind w:left="720"/>
        <w:jc w:val="both"/>
        <w:rPr>
          <w:rFonts w:ascii="Courier New" w:hAnsi="Courier New" w:cs="Courier New"/>
        </w:rPr>
      </w:pPr>
      <w:r w:rsidRPr="00D43023">
        <w:rPr>
          <w:rFonts w:ascii="Courier New" w:hAnsi="Courier New" w:cs="Courier New"/>
        </w:rPr>
        <w:t xml:space="preserve">И только после того, как все объявления </w:t>
      </w:r>
      <w:proofErr w:type="spellStart"/>
      <w:r w:rsidRPr="00D43023">
        <w:rPr>
          <w:rFonts w:ascii="Courier New" w:hAnsi="Courier New" w:cs="Courier New"/>
        </w:rPr>
        <w:t>Function</w:t>
      </w:r>
      <w:proofErr w:type="spellEnd"/>
      <w:r w:rsidRPr="00D43023">
        <w:rPr>
          <w:rFonts w:ascii="Courier New" w:hAnsi="Courier New" w:cs="Courier New"/>
        </w:rPr>
        <w:t xml:space="preserve"> </w:t>
      </w:r>
      <w:proofErr w:type="spellStart"/>
      <w:r w:rsidRPr="00D43023">
        <w:rPr>
          <w:rFonts w:ascii="Courier New" w:hAnsi="Courier New" w:cs="Courier New"/>
        </w:rPr>
        <w:t>Declaration</w:t>
      </w:r>
      <w:proofErr w:type="spellEnd"/>
      <w:r w:rsidRPr="00D43023">
        <w:rPr>
          <w:rFonts w:ascii="Courier New" w:hAnsi="Courier New" w:cs="Courier New"/>
        </w:rPr>
        <w:t xml:space="preserve"> будут обработаны, продолжится выполнение.</w:t>
      </w:r>
    </w:p>
    <w:p w14:paraId="5BAD054B" w14:textId="77777777" w:rsidR="009D4DCD" w:rsidRPr="00D43023" w:rsidRDefault="009D4DCD" w:rsidP="00D43023">
      <w:pPr>
        <w:pStyle w:val="a3"/>
        <w:spacing w:before="0" w:beforeAutospacing="0" w:after="0" w:afterAutospacing="0"/>
        <w:ind w:left="720"/>
        <w:jc w:val="both"/>
        <w:rPr>
          <w:rFonts w:ascii="Courier New" w:hAnsi="Courier New" w:cs="Courier New"/>
        </w:rPr>
      </w:pPr>
      <w:r w:rsidRPr="00D43023">
        <w:rPr>
          <w:rFonts w:ascii="Courier New" w:hAnsi="Courier New" w:cs="Courier New"/>
        </w:rPr>
        <w:t xml:space="preserve">В результате, функции, созданные, как </w:t>
      </w:r>
      <w:proofErr w:type="spellStart"/>
      <w:r w:rsidRPr="00D43023">
        <w:rPr>
          <w:rFonts w:ascii="Courier New" w:hAnsi="Courier New" w:cs="Courier New"/>
        </w:rPr>
        <w:t>Function</w:t>
      </w:r>
      <w:proofErr w:type="spellEnd"/>
      <w:r w:rsidRPr="00D43023">
        <w:rPr>
          <w:rFonts w:ascii="Courier New" w:hAnsi="Courier New" w:cs="Courier New"/>
        </w:rPr>
        <w:t xml:space="preserve"> </w:t>
      </w:r>
      <w:proofErr w:type="spellStart"/>
      <w:r w:rsidRPr="00D43023">
        <w:rPr>
          <w:rFonts w:ascii="Courier New" w:hAnsi="Courier New" w:cs="Courier New"/>
        </w:rPr>
        <w:t>Declaration</w:t>
      </w:r>
      <w:proofErr w:type="spellEnd"/>
      <w:r w:rsidRPr="00D43023">
        <w:rPr>
          <w:rFonts w:ascii="Courier New" w:hAnsi="Courier New" w:cs="Courier New"/>
        </w:rPr>
        <w:t>, могут быть вызваны раньше своих определений.</w:t>
      </w:r>
    </w:p>
    <w:p w14:paraId="02DD8956" w14:textId="77777777" w:rsidR="009D4DCD" w:rsidRPr="00D43023" w:rsidRDefault="009D4DCD" w:rsidP="00D43023">
      <w:pPr>
        <w:rPr>
          <w:rFonts w:ascii="Courier New" w:hAnsi="Courier New" w:cs="Courier New"/>
          <w:color w:val="000000"/>
        </w:rPr>
      </w:pPr>
    </w:p>
    <w:p w14:paraId="39C6DAB6" w14:textId="77777777" w:rsidR="00D43023" w:rsidRDefault="00D43023" w:rsidP="00D43023">
      <w:pPr>
        <w:pStyle w:val="a3"/>
        <w:numPr>
          <w:ilvl w:val="0"/>
          <w:numId w:val="1"/>
        </w:numPr>
        <w:rPr>
          <w:rFonts w:ascii="Courier New" w:hAnsi="Courier New" w:cs="Courier New"/>
          <w:color w:val="000000"/>
        </w:rPr>
      </w:pPr>
      <w:r w:rsidRPr="00D43023">
        <w:rPr>
          <w:rFonts w:ascii="Courier New" w:hAnsi="Courier New" w:cs="Courier New"/>
          <w:color w:val="000000"/>
        </w:rPr>
        <w:t>Что такое глобальная зона видимости функций?</w:t>
      </w:r>
    </w:p>
    <w:p w14:paraId="277E5756" w14:textId="23C863FF" w:rsidR="00D43023" w:rsidRPr="00D43023" w:rsidRDefault="00D43023" w:rsidP="00D43023">
      <w:pPr>
        <w:pStyle w:val="a3"/>
        <w:ind w:left="720"/>
        <w:rPr>
          <w:rFonts w:ascii="Courier New" w:hAnsi="Courier New" w:cs="Courier New"/>
          <w:color w:val="000000"/>
        </w:rPr>
      </w:pPr>
      <w:r w:rsidRPr="00D43023">
        <w:rPr>
          <w:rFonts w:ascii="Courier New" w:hAnsi="Courier New" w:cs="Courier New"/>
        </w:rPr>
        <w:t>Область видимости вне любых функций называется глобальной.</w:t>
      </w:r>
    </w:p>
    <w:p w14:paraId="1CC13CAE" w14:textId="77777777" w:rsidR="00D43023" w:rsidRPr="00D43023" w:rsidRDefault="00D43023" w:rsidP="00D43023">
      <w:pPr>
        <w:pStyle w:val="a3"/>
        <w:numPr>
          <w:ilvl w:val="0"/>
          <w:numId w:val="1"/>
        </w:numPr>
        <w:rPr>
          <w:rFonts w:ascii="Courier New" w:hAnsi="Courier New" w:cs="Courier New"/>
          <w:color w:val="000000"/>
        </w:rPr>
      </w:pPr>
      <w:r w:rsidRPr="00D43023">
        <w:rPr>
          <w:rFonts w:ascii="Courier New" w:hAnsi="Courier New" w:cs="Courier New"/>
          <w:color w:val="000000"/>
        </w:rPr>
        <w:t>Что вернёт код?</w:t>
      </w:r>
    </w:p>
    <w:p w14:paraId="3C41B168" w14:textId="77777777" w:rsidR="00D43023" w:rsidRPr="00D43023" w:rsidRDefault="00D43023" w:rsidP="00D43023">
      <w:pPr>
        <w:pStyle w:val="HTML0"/>
        <w:ind w:left="720"/>
        <w:rPr>
          <w:rStyle w:val="HTML"/>
          <w:color w:val="000000"/>
          <w:sz w:val="24"/>
          <w:szCs w:val="24"/>
        </w:rPr>
      </w:pPr>
      <w:proofErr w:type="spellStart"/>
      <w:r w:rsidRPr="00D43023">
        <w:rPr>
          <w:rStyle w:val="HTML"/>
          <w:color w:val="000000"/>
          <w:sz w:val="24"/>
          <w:szCs w:val="24"/>
        </w:rPr>
        <w:t>function</w:t>
      </w:r>
      <w:proofErr w:type="spellEnd"/>
      <w:r w:rsidRPr="00D43023">
        <w:rPr>
          <w:rStyle w:val="HTML"/>
          <w:color w:val="000000"/>
          <w:sz w:val="24"/>
          <w:szCs w:val="24"/>
        </w:rPr>
        <w:t xml:space="preserve"> </w:t>
      </w:r>
      <w:proofErr w:type="spellStart"/>
      <w:r w:rsidRPr="00D43023">
        <w:rPr>
          <w:rStyle w:val="HTML"/>
          <w:color w:val="000000"/>
          <w:sz w:val="24"/>
          <w:szCs w:val="24"/>
        </w:rPr>
        <w:t>showX</w:t>
      </w:r>
      <w:proofErr w:type="spellEnd"/>
      <w:r w:rsidRPr="00D43023">
        <w:rPr>
          <w:rStyle w:val="HTML"/>
          <w:color w:val="000000"/>
          <w:sz w:val="24"/>
          <w:szCs w:val="24"/>
        </w:rPr>
        <w:t>(x)</w:t>
      </w:r>
    </w:p>
    <w:p w14:paraId="3F3FC696" w14:textId="77777777" w:rsidR="00D43023" w:rsidRPr="00D43023" w:rsidRDefault="00D43023" w:rsidP="00D43023">
      <w:pPr>
        <w:pStyle w:val="HTML0"/>
        <w:ind w:left="720"/>
        <w:rPr>
          <w:rStyle w:val="HTML"/>
          <w:color w:val="000000"/>
          <w:sz w:val="24"/>
          <w:szCs w:val="24"/>
        </w:rPr>
      </w:pPr>
      <w:r w:rsidRPr="00D43023">
        <w:rPr>
          <w:rStyle w:val="HTML"/>
          <w:color w:val="000000"/>
          <w:sz w:val="24"/>
          <w:szCs w:val="24"/>
        </w:rPr>
        <w:t xml:space="preserve">{ </w:t>
      </w:r>
    </w:p>
    <w:p w14:paraId="0CB2403D" w14:textId="5F5F0032" w:rsidR="00D43023" w:rsidRPr="00D43023" w:rsidRDefault="00D43023" w:rsidP="00D43023">
      <w:pPr>
        <w:pStyle w:val="HTML0"/>
        <w:ind w:left="720"/>
        <w:rPr>
          <w:rStyle w:val="HTML"/>
          <w:color w:val="000000"/>
          <w:sz w:val="24"/>
          <w:szCs w:val="24"/>
          <w:lang w:val="en-US"/>
        </w:rPr>
      </w:pPr>
      <w:r>
        <w:rPr>
          <w:rStyle w:val="HTML"/>
          <w:color w:val="000000"/>
          <w:sz w:val="24"/>
          <w:szCs w:val="24"/>
        </w:rPr>
        <w:tab/>
      </w:r>
      <w:r w:rsidRPr="00D43023">
        <w:rPr>
          <w:rStyle w:val="HTML"/>
          <w:color w:val="000000"/>
          <w:sz w:val="24"/>
          <w:szCs w:val="24"/>
          <w:lang w:val="en-US"/>
        </w:rPr>
        <w:t xml:space="preserve">   </w:t>
      </w:r>
      <w:r w:rsidRPr="00D43023">
        <w:rPr>
          <w:rStyle w:val="HTML"/>
          <w:color w:val="000000"/>
          <w:sz w:val="24"/>
          <w:szCs w:val="24"/>
          <w:lang w:val="en-US"/>
        </w:rPr>
        <w:t>return x;</w:t>
      </w:r>
    </w:p>
    <w:p w14:paraId="2D570C2C" w14:textId="77777777" w:rsidR="00D43023" w:rsidRPr="00D43023" w:rsidRDefault="00D43023" w:rsidP="00D43023">
      <w:pPr>
        <w:pStyle w:val="HTML0"/>
        <w:ind w:left="720"/>
        <w:rPr>
          <w:rStyle w:val="HTML"/>
          <w:color w:val="000000"/>
          <w:sz w:val="24"/>
          <w:szCs w:val="24"/>
          <w:lang w:val="en-US"/>
        </w:rPr>
      </w:pPr>
      <w:r w:rsidRPr="00D43023">
        <w:rPr>
          <w:rStyle w:val="HTML"/>
          <w:color w:val="000000"/>
          <w:sz w:val="24"/>
          <w:szCs w:val="24"/>
          <w:lang w:val="en-US"/>
        </w:rPr>
        <w:t>}</w:t>
      </w:r>
    </w:p>
    <w:p w14:paraId="193ADF16" w14:textId="77777777" w:rsidR="00D43023" w:rsidRDefault="00D43023" w:rsidP="00D43023">
      <w:pPr>
        <w:pStyle w:val="HTML0"/>
        <w:ind w:left="720"/>
        <w:rPr>
          <w:rStyle w:val="HTML"/>
          <w:color w:val="000000"/>
          <w:sz w:val="24"/>
          <w:szCs w:val="24"/>
          <w:lang w:val="en-US"/>
        </w:rPr>
      </w:pPr>
      <w:r w:rsidRPr="00D43023">
        <w:rPr>
          <w:rStyle w:val="HTML"/>
          <w:color w:val="000000"/>
          <w:sz w:val="24"/>
          <w:szCs w:val="24"/>
          <w:lang w:val="en-US"/>
        </w:rPr>
        <w:t>console.log(</w:t>
      </w:r>
      <w:proofErr w:type="spellStart"/>
      <w:proofErr w:type="gramStart"/>
      <w:r w:rsidRPr="00D43023">
        <w:rPr>
          <w:rStyle w:val="HTML"/>
          <w:color w:val="000000"/>
          <w:sz w:val="24"/>
          <w:szCs w:val="24"/>
          <w:lang w:val="en-US"/>
        </w:rPr>
        <w:t>showX</w:t>
      </w:r>
      <w:proofErr w:type="spellEnd"/>
      <w:r w:rsidRPr="00D43023">
        <w:rPr>
          <w:rStyle w:val="HTML"/>
          <w:color w:val="000000"/>
          <w:sz w:val="24"/>
          <w:szCs w:val="24"/>
          <w:lang w:val="en-US"/>
        </w:rPr>
        <w:t>(</w:t>
      </w:r>
      <w:proofErr w:type="gramEnd"/>
      <w:r w:rsidRPr="00D43023">
        <w:rPr>
          <w:rStyle w:val="HTML"/>
          <w:color w:val="000000"/>
          <w:sz w:val="24"/>
          <w:szCs w:val="24"/>
          <w:lang w:val="en-US"/>
        </w:rPr>
        <w:t>28));</w:t>
      </w:r>
    </w:p>
    <w:p w14:paraId="7F7ACDAC" w14:textId="797C663D" w:rsidR="00D43023" w:rsidRPr="00D43023" w:rsidRDefault="00D43023" w:rsidP="00D43023">
      <w:pPr>
        <w:pStyle w:val="HTML0"/>
        <w:ind w:left="720"/>
        <w:rPr>
          <w:rStyle w:val="HTML"/>
          <w:b/>
          <w:bCs/>
          <w:color w:val="000000"/>
          <w:sz w:val="24"/>
          <w:szCs w:val="24"/>
          <w:lang w:val="en-US"/>
        </w:rPr>
      </w:pPr>
      <w:r w:rsidRPr="00D43023">
        <w:rPr>
          <w:rStyle w:val="HTML"/>
          <w:b/>
          <w:bCs/>
          <w:color w:val="000000"/>
          <w:sz w:val="24"/>
          <w:szCs w:val="24"/>
        </w:rPr>
        <w:t xml:space="preserve">// </w:t>
      </w:r>
      <w:proofErr w:type="gramStart"/>
      <w:r>
        <w:rPr>
          <w:rStyle w:val="HTML"/>
          <w:b/>
          <w:bCs/>
          <w:color w:val="000000"/>
          <w:sz w:val="24"/>
          <w:szCs w:val="24"/>
        </w:rPr>
        <w:t>Выведет :</w:t>
      </w:r>
      <w:proofErr w:type="gramEnd"/>
      <w:r>
        <w:rPr>
          <w:rStyle w:val="HTML"/>
          <w:b/>
          <w:bCs/>
          <w:color w:val="000000"/>
          <w:sz w:val="24"/>
          <w:szCs w:val="24"/>
        </w:rPr>
        <w:t xml:space="preserve"> </w:t>
      </w:r>
      <w:r w:rsidRPr="00D43023">
        <w:rPr>
          <w:rStyle w:val="HTML"/>
          <w:b/>
          <w:bCs/>
          <w:color w:val="000000"/>
          <w:sz w:val="24"/>
          <w:szCs w:val="24"/>
        </w:rPr>
        <w:t>28</w:t>
      </w:r>
    </w:p>
    <w:p w14:paraId="25312996" w14:textId="77777777" w:rsidR="00D43023" w:rsidRPr="00D43023" w:rsidRDefault="00D43023" w:rsidP="00D43023">
      <w:pPr>
        <w:pStyle w:val="a3"/>
        <w:numPr>
          <w:ilvl w:val="0"/>
          <w:numId w:val="1"/>
        </w:numPr>
        <w:rPr>
          <w:rFonts w:ascii="Courier New" w:hAnsi="Courier New" w:cs="Courier New"/>
          <w:color w:val="000000"/>
        </w:rPr>
      </w:pPr>
      <w:r w:rsidRPr="00D43023">
        <w:rPr>
          <w:rFonts w:ascii="Courier New" w:hAnsi="Courier New" w:cs="Courier New"/>
          <w:color w:val="000000"/>
        </w:rPr>
        <w:t>Что выведет этот код?</w:t>
      </w:r>
    </w:p>
    <w:p w14:paraId="6A151AC2" w14:textId="77777777" w:rsidR="00D43023" w:rsidRPr="00D43023" w:rsidRDefault="00D43023" w:rsidP="00D43023">
      <w:pPr>
        <w:pStyle w:val="HTML0"/>
        <w:ind w:left="720"/>
        <w:rPr>
          <w:rStyle w:val="HTML"/>
          <w:color w:val="000000"/>
          <w:sz w:val="24"/>
          <w:szCs w:val="24"/>
        </w:rPr>
      </w:pPr>
      <w:proofErr w:type="spellStart"/>
      <w:r w:rsidRPr="00D43023">
        <w:rPr>
          <w:rStyle w:val="HTML"/>
          <w:color w:val="000000"/>
          <w:sz w:val="24"/>
          <w:szCs w:val="24"/>
        </w:rPr>
        <w:t>function</w:t>
      </w:r>
      <w:proofErr w:type="spellEnd"/>
      <w:r w:rsidRPr="00D43023">
        <w:rPr>
          <w:rStyle w:val="HTML"/>
          <w:color w:val="000000"/>
          <w:sz w:val="24"/>
          <w:szCs w:val="24"/>
        </w:rPr>
        <w:t xml:space="preserve"> </w:t>
      </w:r>
      <w:proofErr w:type="spellStart"/>
      <w:proofErr w:type="gramStart"/>
      <w:r w:rsidRPr="00D43023">
        <w:rPr>
          <w:rStyle w:val="HTML"/>
          <w:color w:val="000000"/>
          <w:sz w:val="24"/>
          <w:szCs w:val="24"/>
        </w:rPr>
        <w:t>sum</w:t>
      </w:r>
      <w:proofErr w:type="spellEnd"/>
      <w:r w:rsidRPr="00D43023">
        <w:rPr>
          <w:rStyle w:val="HTML"/>
          <w:color w:val="000000"/>
          <w:sz w:val="24"/>
          <w:szCs w:val="24"/>
        </w:rPr>
        <w:t>(</w:t>
      </w:r>
      <w:proofErr w:type="gramEnd"/>
      <w:r w:rsidRPr="00D43023">
        <w:rPr>
          <w:rStyle w:val="HTML"/>
          <w:color w:val="000000"/>
          <w:sz w:val="24"/>
          <w:szCs w:val="24"/>
        </w:rPr>
        <w:t>x, y=0) {</w:t>
      </w:r>
    </w:p>
    <w:p w14:paraId="46B07851" w14:textId="346B2F84" w:rsidR="00D43023" w:rsidRPr="00D43023" w:rsidRDefault="00D43023" w:rsidP="00D43023">
      <w:pPr>
        <w:pStyle w:val="HTML0"/>
        <w:ind w:left="720"/>
        <w:rPr>
          <w:rStyle w:val="HTML"/>
          <w:color w:val="000000"/>
          <w:sz w:val="24"/>
          <w:szCs w:val="24"/>
        </w:rPr>
      </w:pPr>
      <w:r w:rsidRPr="00D43023">
        <w:rPr>
          <w:rStyle w:val="HTML"/>
          <w:color w:val="000000"/>
          <w:sz w:val="24"/>
          <w:szCs w:val="24"/>
        </w:rPr>
        <w:t xml:space="preserve"> </w:t>
      </w:r>
      <w:proofErr w:type="spellStart"/>
      <w:r w:rsidRPr="00D43023">
        <w:rPr>
          <w:rStyle w:val="HTML"/>
          <w:color w:val="000000"/>
          <w:sz w:val="24"/>
          <w:szCs w:val="24"/>
        </w:rPr>
        <w:t>return</w:t>
      </w:r>
      <w:proofErr w:type="spellEnd"/>
      <w:r w:rsidRPr="00D43023">
        <w:rPr>
          <w:rStyle w:val="HTML"/>
          <w:color w:val="000000"/>
          <w:sz w:val="24"/>
          <w:szCs w:val="24"/>
        </w:rPr>
        <w:t xml:space="preserve"> </w:t>
      </w:r>
      <w:proofErr w:type="spellStart"/>
      <w:r w:rsidRPr="00D43023">
        <w:rPr>
          <w:rStyle w:val="HTML"/>
          <w:color w:val="000000"/>
          <w:sz w:val="24"/>
          <w:szCs w:val="24"/>
        </w:rPr>
        <w:t>x+y</w:t>
      </w:r>
      <w:proofErr w:type="spellEnd"/>
      <w:r w:rsidRPr="00D43023">
        <w:rPr>
          <w:rStyle w:val="HTML"/>
          <w:color w:val="000000"/>
          <w:sz w:val="24"/>
          <w:szCs w:val="24"/>
        </w:rPr>
        <w:t>;</w:t>
      </w:r>
    </w:p>
    <w:p w14:paraId="7B048E38" w14:textId="77777777" w:rsidR="00D43023" w:rsidRPr="00D43023" w:rsidRDefault="00D43023" w:rsidP="00D43023">
      <w:pPr>
        <w:pStyle w:val="HTML0"/>
        <w:ind w:left="720"/>
        <w:rPr>
          <w:rStyle w:val="HTML"/>
          <w:color w:val="000000"/>
          <w:sz w:val="24"/>
          <w:szCs w:val="24"/>
        </w:rPr>
      </w:pPr>
      <w:r w:rsidRPr="00D43023">
        <w:rPr>
          <w:rStyle w:val="HTML"/>
          <w:color w:val="000000"/>
          <w:sz w:val="24"/>
          <w:szCs w:val="24"/>
        </w:rPr>
        <w:t xml:space="preserve">} </w:t>
      </w:r>
    </w:p>
    <w:p w14:paraId="78D0EF87" w14:textId="77777777" w:rsidR="00D43023" w:rsidRDefault="00D43023" w:rsidP="00D43023">
      <w:pPr>
        <w:pStyle w:val="HTML0"/>
        <w:ind w:left="720"/>
        <w:rPr>
          <w:rStyle w:val="HTML"/>
          <w:color w:val="000000"/>
          <w:sz w:val="24"/>
          <w:szCs w:val="24"/>
        </w:rPr>
      </w:pPr>
      <w:r w:rsidRPr="00D43023">
        <w:rPr>
          <w:rStyle w:val="HTML"/>
          <w:color w:val="000000"/>
          <w:sz w:val="24"/>
          <w:szCs w:val="24"/>
        </w:rPr>
        <w:t>console.log(</w:t>
      </w:r>
      <w:proofErr w:type="spellStart"/>
      <w:proofErr w:type="gramStart"/>
      <w:r w:rsidRPr="00D43023">
        <w:rPr>
          <w:rStyle w:val="HTML"/>
          <w:color w:val="000000"/>
          <w:sz w:val="24"/>
          <w:szCs w:val="24"/>
        </w:rPr>
        <w:t>sum</w:t>
      </w:r>
      <w:proofErr w:type="spellEnd"/>
      <w:r w:rsidRPr="00D43023">
        <w:rPr>
          <w:rStyle w:val="HTML"/>
          <w:color w:val="000000"/>
          <w:sz w:val="24"/>
          <w:szCs w:val="24"/>
        </w:rPr>
        <w:t>(</w:t>
      </w:r>
      <w:proofErr w:type="gramEnd"/>
      <w:r w:rsidRPr="00D43023">
        <w:rPr>
          <w:rStyle w:val="HTML"/>
          <w:color w:val="000000"/>
          <w:sz w:val="24"/>
          <w:szCs w:val="24"/>
        </w:rPr>
        <w:t>5));</w:t>
      </w:r>
    </w:p>
    <w:p w14:paraId="7DE65AD3" w14:textId="77F33F4F" w:rsidR="00D43023" w:rsidRPr="00D43023" w:rsidRDefault="00D43023" w:rsidP="00D43023">
      <w:pPr>
        <w:pStyle w:val="HTML0"/>
        <w:ind w:left="720"/>
        <w:rPr>
          <w:rStyle w:val="HTML"/>
          <w:b/>
          <w:bCs/>
          <w:color w:val="000000"/>
          <w:sz w:val="24"/>
          <w:szCs w:val="24"/>
          <w:lang w:val="en-US"/>
        </w:rPr>
      </w:pPr>
      <w:r w:rsidRPr="00D43023">
        <w:rPr>
          <w:rStyle w:val="HTML"/>
          <w:b/>
          <w:bCs/>
          <w:color w:val="000000"/>
          <w:sz w:val="24"/>
          <w:szCs w:val="24"/>
        </w:rPr>
        <w:t xml:space="preserve">// </w:t>
      </w:r>
      <w:proofErr w:type="gramStart"/>
      <w:r>
        <w:rPr>
          <w:rStyle w:val="HTML"/>
          <w:b/>
          <w:bCs/>
          <w:color w:val="000000"/>
          <w:sz w:val="24"/>
          <w:szCs w:val="24"/>
        </w:rPr>
        <w:t>Выведет :</w:t>
      </w:r>
      <w:proofErr w:type="gramEnd"/>
      <w:r>
        <w:rPr>
          <w:rStyle w:val="HTML"/>
          <w:b/>
          <w:bCs/>
          <w:color w:val="000000"/>
          <w:sz w:val="24"/>
          <w:szCs w:val="24"/>
        </w:rPr>
        <w:t xml:space="preserve"> </w:t>
      </w:r>
      <w:r>
        <w:rPr>
          <w:rStyle w:val="HTML"/>
          <w:b/>
          <w:bCs/>
          <w:color w:val="000000"/>
          <w:sz w:val="24"/>
          <w:szCs w:val="24"/>
        </w:rPr>
        <w:t>5</w:t>
      </w:r>
    </w:p>
    <w:p w14:paraId="6E2E364F" w14:textId="77777777" w:rsidR="00D43023" w:rsidRPr="00D43023" w:rsidRDefault="00D43023" w:rsidP="00D43023">
      <w:pPr>
        <w:pStyle w:val="HTML0"/>
        <w:ind w:left="720"/>
        <w:rPr>
          <w:rStyle w:val="HTML"/>
          <w:color w:val="000000"/>
          <w:sz w:val="24"/>
          <w:szCs w:val="24"/>
        </w:rPr>
      </w:pPr>
    </w:p>
    <w:p w14:paraId="0282118C" w14:textId="77777777" w:rsidR="00D43023" w:rsidRDefault="00D43023" w:rsidP="00D43023">
      <w:pPr>
        <w:pStyle w:val="a3"/>
        <w:numPr>
          <w:ilvl w:val="0"/>
          <w:numId w:val="1"/>
        </w:numPr>
        <w:rPr>
          <w:rFonts w:ascii="Courier New" w:hAnsi="Courier New" w:cs="Courier New"/>
          <w:color w:val="000000"/>
        </w:rPr>
      </w:pPr>
      <w:r w:rsidRPr="00D43023">
        <w:rPr>
          <w:rFonts w:ascii="Courier New" w:hAnsi="Courier New" w:cs="Courier New"/>
          <w:color w:val="000000"/>
        </w:rPr>
        <w:t>Что выведет код?</w:t>
      </w:r>
    </w:p>
    <w:p w14:paraId="38735664" w14:textId="77777777" w:rsidR="00D43023" w:rsidRPr="00D43023" w:rsidRDefault="00D43023" w:rsidP="00D43023">
      <w:pPr>
        <w:pStyle w:val="a3"/>
        <w:spacing w:before="0" w:beforeAutospacing="0" w:after="0" w:afterAutospacing="0"/>
        <w:ind w:left="720"/>
        <w:rPr>
          <w:rFonts w:ascii="Courier New" w:hAnsi="Courier New" w:cs="Courier New"/>
          <w:color w:val="000000"/>
          <w:lang w:val="en-US"/>
        </w:rPr>
      </w:pPr>
      <w:r w:rsidRPr="00D43023">
        <w:rPr>
          <w:rFonts w:ascii="Courier New" w:hAnsi="Courier New" w:cs="Courier New"/>
          <w:color w:val="000000"/>
          <w:lang w:val="en-US"/>
        </w:rPr>
        <w:t>console.log(foo);</w:t>
      </w:r>
    </w:p>
    <w:p w14:paraId="5412B037" w14:textId="77777777" w:rsidR="00D43023" w:rsidRPr="00D43023" w:rsidRDefault="00D43023" w:rsidP="00D43023">
      <w:pPr>
        <w:pStyle w:val="a3"/>
        <w:spacing w:before="0" w:beforeAutospacing="0" w:after="0" w:afterAutospacing="0"/>
        <w:ind w:left="720"/>
        <w:rPr>
          <w:rFonts w:ascii="Courier New" w:hAnsi="Courier New" w:cs="Courier New"/>
          <w:color w:val="000000"/>
          <w:lang w:val="en-US"/>
        </w:rPr>
      </w:pPr>
      <w:r w:rsidRPr="00D43023">
        <w:rPr>
          <w:rFonts w:ascii="Courier New" w:hAnsi="Courier New" w:cs="Courier New"/>
          <w:color w:val="000000"/>
          <w:lang w:val="en-US"/>
        </w:rPr>
        <w:lastRenderedPageBreak/>
        <w:t xml:space="preserve"> let foo = "Cat";</w:t>
      </w:r>
    </w:p>
    <w:p w14:paraId="647C0710" w14:textId="2565F91E" w:rsidR="00D43023" w:rsidRPr="00D43023" w:rsidRDefault="00D43023" w:rsidP="00D43023">
      <w:pPr>
        <w:pStyle w:val="a3"/>
        <w:spacing w:before="0" w:beforeAutospacing="0" w:after="0" w:afterAutospacing="0"/>
        <w:ind w:left="720"/>
        <w:rPr>
          <w:rFonts w:ascii="Courier New" w:hAnsi="Courier New" w:cs="Courier New"/>
          <w:color w:val="000000"/>
          <w:lang w:val="en-US"/>
        </w:rPr>
      </w:pPr>
      <w:r w:rsidRPr="00D43023">
        <w:rPr>
          <w:rFonts w:ascii="Courier New" w:hAnsi="Courier New" w:cs="Courier New"/>
          <w:color w:val="000000"/>
          <w:lang w:val="en-US"/>
        </w:rPr>
        <w:t xml:space="preserve"> console.log(foo);</w:t>
      </w:r>
    </w:p>
    <w:p w14:paraId="1D8BF2D5" w14:textId="225A8E58" w:rsidR="007477B4" w:rsidRPr="002A2CB9" w:rsidRDefault="002A2CB9" w:rsidP="00D43023">
      <w:pPr>
        <w:spacing w:before="100" w:beforeAutospacing="1" w:after="100" w:afterAutospacing="1"/>
        <w:ind w:left="720"/>
        <w:rPr>
          <w:rFonts w:ascii="Courier New" w:hAnsi="Courier New" w:cs="Courier New"/>
          <w:b/>
          <w:bCs/>
          <w:color w:val="000000"/>
        </w:rPr>
      </w:pPr>
      <w:r>
        <w:rPr>
          <w:rFonts w:ascii="Courier New" w:hAnsi="Courier New" w:cs="Courier New"/>
          <w:b/>
          <w:bCs/>
          <w:color w:val="000000"/>
        </w:rPr>
        <w:t>Ошибка</w:t>
      </w:r>
      <w:r>
        <w:rPr>
          <w:rFonts w:ascii="Courier New" w:hAnsi="Courier New" w:cs="Courier New"/>
          <w:b/>
          <w:bCs/>
          <w:color w:val="000000"/>
          <w:lang w:val="en-US"/>
        </w:rPr>
        <w:t>.</w:t>
      </w:r>
      <w:r w:rsidRPr="002A2CB9">
        <w:rPr>
          <w:rFonts w:ascii="Courier New" w:hAnsi="Courier New" w:cs="Courier New"/>
          <w:color w:val="000000"/>
          <w:lang w:val="en-US"/>
        </w:rPr>
        <w:t xml:space="preserve"> </w:t>
      </w:r>
      <w:r>
        <w:rPr>
          <w:rFonts w:ascii="Courier New" w:hAnsi="Courier New" w:cs="Courier New"/>
          <w:color w:val="000000"/>
          <w:lang w:val="en-US"/>
        </w:rPr>
        <w:t xml:space="preserve">foo </w:t>
      </w:r>
      <w:r>
        <w:rPr>
          <w:rFonts w:ascii="Courier New" w:hAnsi="Courier New" w:cs="Courier New"/>
          <w:color w:val="000000"/>
        </w:rPr>
        <w:t xml:space="preserve">не </w:t>
      </w:r>
      <w:proofErr w:type="spellStart"/>
      <w:r>
        <w:rPr>
          <w:rFonts w:ascii="Courier New" w:hAnsi="Courier New" w:cs="Courier New"/>
          <w:color w:val="000000"/>
        </w:rPr>
        <w:t>обьявлена</w:t>
      </w:r>
      <w:proofErr w:type="spellEnd"/>
    </w:p>
    <w:p w14:paraId="56FCDF42" w14:textId="3E0DC071" w:rsidR="00402B17" w:rsidRPr="00D43023" w:rsidRDefault="00402B17" w:rsidP="00402B17">
      <w:pPr>
        <w:spacing w:before="100" w:beforeAutospacing="1" w:after="100" w:afterAutospacing="1"/>
        <w:rPr>
          <w:rFonts w:ascii="Courier New" w:hAnsi="Courier New" w:cs="Courier New"/>
          <w:color w:val="000000"/>
          <w:lang w:val="en-US"/>
        </w:rPr>
      </w:pPr>
    </w:p>
    <w:p w14:paraId="01CAD829" w14:textId="77777777" w:rsidR="000F6508" w:rsidRPr="00D43023" w:rsidRDefault="000F6508">
      <w:pPr>
        <w:rPr>
          <w:rFonts w:ascii="Courier New" w:hAnsi="Courier New" w:cs="Courier New"/>
          <w:lang w:val="en-US"/>
        </w:rPr>
      </w:pPr>
    </w:p>
    <w:sectPr w:rsidR="000F6508" w:rsidRPr="00D430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D1889"/>
    <w:multiLevelType w:val="hybridMultilevel"/>
    <w:tmpl w:val="D74C1C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DE4D1E"/>
    <w:multiLevelType w:val="multilevel"/>
    <w:tmpl w:val="678E3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2F3927"/>
    <w:multiLevelType w:val="multilevel"/>
    <w:tmpl w:val="BE94C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E671CD"/>
    <w:multiLevelType w:val="hybridMultilevel"/>
    <w:tmpl w:val="E7BCB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7C57AE"/>
    <w:multiLevelType w:val="multilevel"/>
    <w:tmpl w:val="09A683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A12A31"/>
    <w:multiLevelType w:val="multilevel"/>
    <w:tmpl w:val="854C2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C345B6"/>
    <w:multiLevelType w:val="hybridMultilevel"/>
    <w:tmpl w:val="4D02992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16730099">
    <w:abstractNumId w:val="1"/>
  </w:num>
  <w:num w:numId="2" w16cid:durableId="1958679186">
    <w:abstractNumId w:val="2"/>
  </w:num>
  <w:num w:numId="3" w16cid:durableId="38601253">
    <w:abstractNumId w:val="0"/>
  </w:num>
  <w:num w:numId="4" w16cid:durableId="229465598">
    <w:abstractNumId w:val="5"/>
  </w:num>
  <w:num w:numId="5" w16cid:durableId="1576041383">
    <w:abstractNumId w:val="6"/>
  </w:num>
  <w:num w:numId="6" w16cid:durableId="433863772">
    <w:abstractNumId w:val="3"/>
  </w:num>
  <w:num w:numId="7" w16cid:durableId="20024600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7B4"/>
    <w:rsid w:val="000121F9"/>
    <w:rsid w:val="000207D4"/>
    <w:rsid w:val="000F6508"/>
    <w:rsid w:val="00125FB2"/>
    <w:rsid w:val="001437DD"/>
    <w:rsid w:val="00165016"/>
    <w:rsid w:val="002A2CB9"/>
    <w:rsid w:val="00354854"/>
    <w:rsid w:val="00402B17"/>
    <w:rsid w:val="00460D9D"/>
    <w:rsid w:val="004B026D"/>
    <w:rsid w:val="0055508D"/>
    <w:rsid w:val="005A65CC"/>
    <w:rsid w:val="006C72C1"/>
    <w:rsid w:val="007477B4"/>
    <w:rsid w:val="00782BA9"/>
    <w:rsid w:val="007B24D8"/>
    <w:rsid w:val="00885C61"/>
    <w:rsid w:val="008E4230"/>
    <w:rsid w:val="00950722"/>
    <w:rsid w:val="009D4DCD"/>
    <w:rsid w:val="00A12A0B"/>
    <w:rsid w:val="00C8796A"/>
    <w:rsid w:val="00CF4FD4"/>
    <w:rsid w:val="00D43023"/>
    <w:rsid w:val="00DD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4C235D"/>
  <w15:chartTrackingRefBased/>
  <w15:docId w15:val="{CF1ADEF7-0A4F-0344-9C06-56BD083A0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5016"/>
    <w:rPr>
      <w:rFonts w:ascii="Times New Roman" w:eastAsia="Times New Roman" w:hAnsi="Times New Roman" w:cs="Times New Roman"/>
      <w:lang w:eastAsia="ru-RU"/>
    </w:rPr>
  </w:style>
  <w:style w:type="paragraph" w:styleId="3">
    <w:name w:val="heading 3"/>
    <w:basedOn w:val="a"/>
    <w:link w:val="30"/>
    <w:uiPriority w:val="9"/>
    <w:qFormat/>
    <w:rsid w:val="007477B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477B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7477B4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7477B4"/>
  </w:style>
  <w:style w:type="character" w:styleId="HTML">
    <w:name w:val="HTML Code"/>
    <w:basedOn w:val="a0"/>
    <w:uiPriority w:val="99"/>
    <w:semiHidden/>
    <w:unhideWhenUsed/>
    <w:rsid w:val="007477B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477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477B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Strong"/>
    <w:basedOn w:val="a0"/>
    <w:uiPriority w:val="22"/>
    <w:qFormat/>
    <w:rsid w:val="007477B4"/>
    <w:rPr>
      <w:b/>
      <w:bCs/>
    </w:rPr>
  </w:style>
  <w:style w:type="character" w:styleId="a5">
    <w:name w:val="Emphasis"/>
    <w:basedOn w:val="a0"/>
    <w:uiPriority w:val="20"/>
    <w:qFormat/>
    <w:rsid w:val="007477B4"/>
    <w:rPr>
      <w:i/>
      <w:iCs/>
    </w:rPr>
  </w:style>
  <w:style w:type="paragraph" w:styleId="a6">
    <w:name w:val="List Paragraph"/>
    <w:basedOn w:val="a"/>
    <w:uiPriority w:val="34"/>
    <w:qFormat/>
    <w:rsid w:val="00125FB2"/>
    <w:pPr>
      <w:ind w:left="720"/>
      <w:contextualSpacing/>
    </w:pPr>
  </w:style>
  <w:style w:type="character" w:customStyle="1" w:styleId="notion-enable-hover">
    <w:name w:val="notion-enable-hover"/>
    <w:basedOn w:val="a0"/>
    <w:rsid w:val="00A12A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4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5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2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6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36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3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8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28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8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1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2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1623</TotalTime>
  <Pages>3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2022-05-06T13:27:00Z</dcterms:created>
  <dcterms:modified xsi:type="dcterms:W3CDTF">2023-05-28T20:23:00Z</dcterms:modified>
</cp:coreProperties>
</file>