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0D6984" w:rsidP="000D6984">
      <w:pPr>
        <w:jc w:val="center"/>
        <w:rPr>
          <w:rFonts w:ascii="Arial" w:hAnsi="Arial" w:cs="Arial"/>
          <w:b/>
          <w:sz w:val="28"/>
          <w:szCs w:val="28"/>
        </w:rPr>
      </w:pPr>
      <w:r w:rsidRPr="000D6984">
        <w:rPr>
          <w:rFonts w:ascii="Arial" w:hAnsi="Arial" w:cs="Arial"/>
          <w:b/>
          <w:sz w:val="28"/>
          <w:szCs w:val="28"/>
        </w:rPr>
        <w:t>Anotações sobre lógica condicional</w:t>
      </w:r>
    </w:p>
    <w:p w:rsidR="000D6984" w:rsidRDefault="000D6984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símbolos especiais quais são capazes de realizar comparações entre determinados </w:t>
      </w:r>
      <w:proofErr w:type="spellStart"/>
      <w:r>
        <w:rPr>
          <w:rFonts w:ascii="Arial" w:hAnsi="Arial" w:cs="Arial"/>
          <w:sz w:val="24"/>
          <w:szCs w:val="24"/>
        </w:rPr>
        <w:t>operandos</w:t>
      </w:r>
      <w:proofErr w:type="spellEnd"/>
      <w:r>
        <w:rPr>
          <w:rFonts w:ascii="Arial" w:hAnsi="Arial" w:cs="Arial"/>
          <w:sz w:val="24"/>
          <w:szCs w:val="24"/>
        </w:rPr>
        <w:t xml:space="preserve"> e em seguida retornar um resultado.</w:t>
      </w:r>
    </w:p>
    <w:p w:rsidR="00AB41A8" w:rsidRDefault="00AB41A8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--Similaridade: igual</w:t>
      </w:r>
      <w:r w:rsidR="00A16C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(==) e diferente</w:t>
      </w:r>
      <w:r w:rsidR="00A16C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(!=).</w:t>
      </w:r>
    </w:p>
    <w:p w:rsidR="00AB41A8" w:rsidRDefault="00AB41A8" w:rsidP="000D69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--Tamanho: maior</w:t>
      </w:r>
      <w:r w:rsidR="00A16C1B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>&gt;), maior igual</w:t>
      </w:r>
      <w:r w:rsidR="00A16C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(&gt;=), menor(&lt;), menor </w:t>
      </w:r>
      <w:proofErr w:type="spellStart"/>
      <w:r>
        <w:rPr>
          <w:rFonts w:ascii="Arial" w:hAnsi="Arial" w:cs="Arial"/>
          <w:sz w:val="24"/>
          <w:szCs w:val="24"/>
        </w:rPr>
        <w:t>igua</w:t>
      </w:r>
      <w:proofErr w:type="spellEnd"/>
      <w:r w:rsidR="00A16C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(&lt;=)</w:t>
      </w:r>
      <w:r w:rsidR="00A16C1B">
        <w:rPr>
          <w:rFonts w:ascii="Arial" w:hAnsi="Arial" w:cs="Arial"/>
          <w:sz w:val="24"/>
          <w:szCs w:val="24"/>
        </w:rPr>
        <w:t>.</w:t>
      </w:r>
    </w:p>
    <w:p w:rsidR="00AB41A8" w:rsidRPr="000D6984" w:rsidRDefault="00AB41A8" w:rsidP="000D6984">
      <w:pPr>
        <w:jc w:val="both"/>
        <w:rPr>
          <w:rFonts w:ascii="Arial" w:hAnsi="Arial" w:cs="Arial"/>
          <w:sz w:val="24"/>
          <w:szCs w:val="24"/>
        </w:rPr>
      </w:pPr>
    </w:p>
    <w:sectPr w:rsidR="00AB41A8" w:rsidRPr="000D698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0D6984"/>
    <w:rsid w:val="00085923"/>
    <w:rsid w:val="000D6984"/>
    <w:rsid w:val="00122FF8"/>
    <w:rsid w:val="00307C80"/>
    <w:rsid w:val="005D7B93"/>
    <w:rsid w:val="006F56AC"/>
    <w:rsid w:val="00985AD3"/>
    <w:rsid w:val="00A16C1B"/>
    <w:rsid w:val="00AB41A8"/>
    <w:rsid w:val="00BB369A"/>
    <w:rsid w:val="00E47F30"/>
    <w:rsid w:val="00E83418"/>
    <w:rsid w:val="00E87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3</cp:revision>
  <dcterms:created xsi:type="dcterms:W3CDTF">2021-12-07T18:46:00Z</dcterms:created>
  <dcterms:modified xsi:type="dcterms:W3CDTF">2021-12-07T20:34:00Z</dcterms:modified>
</cp:coreProperties>
</file>