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F9E5" w14:textId="32D126EB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1CCECC08" w14:textId="3AAEB81C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>O maven</w:t>
      </w:r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Gradle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1B726DC6" w14:textId="61162A56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266EE9D0" w14:textId="4BFDC045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Maven e o Gradle têm ciclos de vida de tarefas diferentes, eles seguem o mesmo conceito, mas fazem coisas diferentes.</w:t>
      </w:r>
    </w:p>
    <w:p w14:paraId="60C5F5ED" w14:textId="25785D4A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159FB1B5" w14:textId="43820F88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DBA5CBF" w14:textId="37612020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proofErr w:type="spellStart"/>
      <w:r>
        <w:rPr>
          <w:rFonts w:ascii="Arial" w:hAnsi="Arial" w:cs="Arial"/>
          <w:bCs/>
          <w:sz w:val="24"/>
          <w:szCs w:val="24"/>
        </w:rPr>
        <w:t>oracle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java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java)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449384DF" w14:textId="6A5D4549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737FF67" w14:textId="166860A3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3D50045D" w14:textId="1DF642C5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0B6C337F" w14:textId="51003DE4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1533ADC" w14:textId="35354FAB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155EDA64" w14:textId="75C9AA89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java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</w:t>
      </w:r>
      <w:proofErr w:type="gramStart"/>
      <w:r>
        <w:rPr>
          <w:rFonts w:ascii="Arial" w:hAnsi="Arial" w:cs="Arial"/>
          <w:bCs/>
          <w:sz w:val="24"/>
          <w:szCs w:val="24"/>
        </w:rPr>
        <w:t>pra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cada sistema operacional.</w:t>
      </w:r>
    </w:p>
    <w:p w14:paraId="54A043C0" w14:textId="235411DD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3E2173" w14:textId="0C7DAEA3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4CA1557E" w14:textId="6EC577AC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Ambiente de execução do java é composto pela JVM, bibliotecas e APIS da linguagem Java e outros componentes para suporte da plataforma Java ele vai representar a parte responsável pela execução do software java.</w:t>
      </w:r>
    </w:p>
    <w:p w14:paraId="61EF87B7" w14:textId="3BBD6C7B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$ </w:t>
      </w:r>
      <w:proofErr w:type="spellStart"/>
      <w:r>
        <w:rPr>
          <w:rFonts w:ascii="Arial" w:hAnsi="Arial" w:cs="Arial"/>
          <w:bCs/>
          <w:sz w:val="24"/>
          <w:szCs w:val="24"/>
        </w:rPr>
        <w:t>sudo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apt-get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install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openjdk-8-jre.</w:t>
      </w:r>
    </w:p>
    <w:p w14:paraId="6CF79049" w14:textId="7067260B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02B78FE" w14:textId="12F0D928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3CC78D9A" w14:textId="76274D62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Kit de desenvolvimento java é um conjunto de utilitários que permitem softwares criar softwares para a plataforma java é composto pelo compilador java, bibliotecas de linguagem, ferramentas e o JRE.</w:t>
      </w:r>
    </w:p>
    <w:p w14:paraId="5CD0A9ED" w14:textId="4C13E21B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D60D10" w14:textId="5C45B87F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79C3C390" w14:textId="3F23FDD8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javas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5989D3BF" w14:textId="20F3719E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741CD2EC" w14:textId="238B04C4" w:rsidR="0042641B" w:rsidRPr="00B81553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java se que possui suporte ao desenvolvimento de sistemas corporativos. Possui diversas especificações de partes da </w:t>
      </w:r>
      <w:proofErr w:type="spellStart"/>
      <w:r>
        <w:rPr>
          <w:rFonts w:ascii="Arial" w:hAnsi="Arial" w:cs="Arial"/>
          <w:bCs/>
          <w:sz w:val="24"/>
          <w:szCs w:val="24"/>
        </w:rPr>
        <w:t>infra-estrutura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6E2ABBD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B7C177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01DDE0ED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0CF8EB0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2CB84E02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85923"/>
    <w:rsid w:val="00122FF8"/>
    <w:rsid w:val="00243811"/>
    <w:rsid w:val="00292DF4"/>
    <w:rsid w:val="00307C80"/>
    <w:rsid w:val="003B1152"/>
    <w:rsid w:val="003D7980"/>
    <w:rsid w:val="0042641B"/>
    <w:rsid w:val="005D7B93"/>
    <w:rsid w:val="00694A4C"/>
    <w:rsid w:val="006C1CE0"/>
    <w:rsid w:val="006F56AC"/>
    <w:rsid w:val="007033E6"/>
    <w:rsid w:val="007A6F14"/>
    <w:rsid w:val="00985AD3"/>
    <w:rsid w:val="00B522F3"/>
    <w:rsid w:val="00B81553"/>
    <w:rsid w:val="00B90999"/>
    <w:rsid w:val="00BB1B4D"/>
    <w:rsid w:val="00BB369A"/>
    <w:rsid w:val="00BE4A12"/>
    <w:rsid w:val="00DE096D"/>
    <w:rsid w:val="00E24216"/>
    <w:rsid w:val="00E47F30"/>
    <w:rsid w:val="00E83418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8505"/>
  <w15:docId w15:val="{9C8F0E44-7BC2-4AC7-8785-1D01806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16</cp:revision>
  <dcterms:created xsi:type="dcterms:W3CDTF">2021-07-12T20:10:00Z</dcterms:created>
  <dcterms:modified xsi:type="dcterms:W3CDTF">2021-07-13T00:36:00Z</dcterms:modified>
</cp:coreProperties>
</file>