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11037ED6" w:rsidR="0060316A" w:rsidRDefault="0060316A" w:rsidP="00CD0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>Principais Estruturas</w:t>
      </w:r>
    </w:p>
    <w:p w14:paraId="073934D5" w14:textId="1A27B885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Vetores e matrizes</w:t>
      </w:r>
    </w:p>
    <w:p w14:paraId="00DE8AA8" w14:textId="7CF96877" w:rsidR="00CD04B7" w:rsidRDefault="00CD04B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simples que podem auxiliar quando há muitas variáveis do </w:t>
      </w:r>
      <w:r w:rsidR="00B216F8">
        <w:rPr>
          <w:rFonts w:ascii="Arial" w:hAnsi="Arial" w:cs="Arial"/>
          <w:sz w:val="24"/>
          <w:szCs w:val="24"/>
        </w:rPr>
        <w:t>mesmo tipo</w:t>
      </w:r>
      <w:r>
        <w:rPr>
          <w:rFonts w:ascii="Arial" w:hAnsi="Arial" w:cs="Arial"/>
          <w:sz w:val="24"/>
          <w:szCs w:val="24"/>
        </w:rPr>
        <w:t xml:space="preserve"> de um algoritmo.</w:t>
      </w:r>
    </w:p>
    <w:p w14:paraId="0508E137" w14:textId="5485A896" w:rsidR="00CD04B7" w:rsidRDefault="00AC53C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Vetor é uma estrutura de dados indexada que armazena </w:t>
      </w:r>
      <w:r w:rsidR="00B216F8">
        <w:rPr>
          <w:rFonts w:ascii="Arial" w:hAnsi="Arial" w:cs="Arial"/>
          <w:sz w:val="24"/>
          <w:szCs w:val="24"/>
        </w:rPr>
        <w:t>uma determinada quantidade</w:t>
      </w:r>
      <w:r>
        <w:rPr>
          <w:rFonts w:ascii="Arial" w:hAnsi="Arial" w:cs="Arial"/>
          <w:sz w:val="24"/>
          <w:szCs w:val="24"/>
        </w:rPr>
        <w:t xml:space="preserve"> de valores do mesmo tipo.</w:t>
      </w:r>
    </w:p>
    <w:p w14:paraId="4E6F100D" w14:textId="36962011" w:rsidR="00B216F8" w:rsidRPr="0060316A" w:rsidRDefault="00B216F8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é basicamente um vetor de vetores, ela possui duas ou mais dimensões</w:t>
      </w:r>
    </w:p>
    <w:p w14:paraId="68DFD422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BCA3B4" w14:textId="43A9EC6C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Registro</w:t>
      </w:r>
    </w:p>
    <w:p w14:paraId="5F7B73D0" w14:textId="57970EA6" w:rsid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 w:rsidRPr="00C97723">
        <w:rPr>
          <w:rFonts w:ascii="Arial" w:hAnsi="Arial" w:cs="Arial"/>
          <w:sz w:val="24"/>
          <w:szCs w:val="24"/>
        </w:rPr>
        <w:t>Uma estrutura que fornece um formato de armazenamento de vários tipos de dados</w:t>
      </w:r>
      <w:r>
        <w:rPr>
          <w:rFonts w:ascii="Arial" w:hAnsi="Arial" w:cs="Arial"/>
          <w:sz w:val="24"/>
          <w:szCs w:val="24"/>
        </w:rPr>
        <w:t>. Composto com campos que especifica cada umas das informações.</w:t>
      </w:r>
    </w:p>
    <w:p w14:paraId="5919EA38" w14:textId="2B445D74" w:rsidR="00C97723" w:rsidRP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estrutura de registro tem um nome e seus campos podem ser acessados por meio do operador. Exemplo </w:t>
      </w:r>
      <w:r w:rsidRPr="00C97723">
        <w:rPr>
          <w:rFonts w:ascii="Arial" w:hAnsi="Arial" w:cs="Arial"/>
          <w:b/>
          <w:bCs/>
          <w:sz w:val="24"/>
          <w:szCs w:val="24"/>
        </w:rPr>
        <w:t>cliente. Nome</w:t>
      </w:r>
    </w:p>
    <w:p w14:paraId="46A79E75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6F3F58" w14:textId="0DF9FA03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Lista</w:t>
      </w:r>
    </w:p>
    <w:p w14:paraId="11673822" w14:textId="77777777" w:rsidR="00837C1A" w:rsidRDefault="00F75FD1" w:rsidP="00837C1A">
      <w:pPr>
        <w:jc w:val="both"/>
        <w:rPr>
          <w:rFonts w:ascii="Arial" w:hAnsi="Arial" w:cs="Arial"/>
          <w:sz w:val="24"/>
          <w:szCs w:val="24"/>
        </w:rPr>
      </w:pPr>
      <w:r w:rsidRPr="00F75FD1">
        <w:rPr>
          <w:rFonts w:ascii="Arial" w:hAnsi="Arial" w:cs="Arial"/>
          <w:sz w:val="24"/>
          <w:szCs w:val="24"/>
        </w:rPr>
        <w:t xml:space="preserve">Armazena dados de um determinado tipo em uma ordem </w:t>
      </w:r>
      <w:r w:rsidR="009628CE" w:rsidRPr="00F75FD1">
        <w:rPr>
          <w:rFonts w:ascii="Arial" w:hAnsi="Arial" w:cs="Arial"/>
          <w:sz w:val="24"/>
          <w:szCs w:val="24"/>
        </w:rPr>
        <w:t>específica</w:t>
      </w:r>
      <w:r w:rsidRPr="00F75FD1">
        <w:rPr>
          <w:rFonts w:ascii="Arial" w:hAnsi="Arial" w:cs="Arial"/>
          <w:sz w:val="24"/>
          <w:szCs w:val="24"/>
        </w:rPr>
        <w:t xml:space="preserve"> e as listas possui um tamanho ajustável (diferente dos arrays</w:t>
      </w:r>
      <w:r>
        <w:rPr>
          <w:rFonts w:ascii="Arial" w:hAnsi="Arial" w:cs="Arial"/>
          <w:sz w:val="24"/>
          <w:szCs w:val="24"/>
        </w:rPr>
        <w:t xml:space="preserve"> que tem o tamanho fixo</w:t>
      </w:r>
      <w:r w:rsidRPr="00F75FD1">
        <w:rPr>
          <w:rFonts w:ascii="Arial" w:hAnsi="Arial" w:cs="Arial"/>
          <w:sz w:val="24"/>
          <w:szCs w:val="24"/>
        </w:rPr>
        <w:t>)</w:t>
      </w:r>
    </w:p>
    <w:p w14:paraId="743CC009" w14:textId="7BB2B218" w:rsidR="00F75FD1" w:rsidRPr="00837C1A" w:rsidRDefault="009628CE" w:rsidP="00837C1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37C1A">
        <w:rPr>
          <w:rFonts w:ascii="Arial" w:hAnsi="Arial" w:cs="Arial"/>
          <w:sz w:val="24"/>
          <w:szCs w:val="24"/>
        </w:rPr>
        <w:lastRenderedPageBreak/>
        <w:t>Lista Ligadas</w:t>
      </w:r>
    </w:p>
    <w:p w14:paraId="1235C090" w14:textId="6B4033C5" w:rsidR="009628CE" w:rsidRDefault="009628CE" w:rsidP="009628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837C1A">
        <w:rPr>
          <w:rFonts w:ascii="Arial" w:hAnsi="Arial" w:cs="Arial"/>
          <w:sz w:val="24"/>
          <w:szCs w:val="24"/>
        </w:rPr>
        <w:t xml:space="preserve">Nesse tipo de estrutura </w:t>
      </w:r>
      <w:r w:rsidR="00837C1A">
        <w:rPr>
          <w:rFonts w:ascii="Arial" w:hAnsi="Arial" w:cs="Arial"/>
          <w:sz w:val="24"/>
          <w:szCs w:val="24"/>
        </w:rPr>
        <w:t>existem nós</w:t>
      </w:r>
      <w:r w:rsidR="00837C1A">
        <w:rPr>
          <w:rFonts w:ascii="Arial" w:hAnsi="Arial" w:cs="Arial"/>
          <w:sz w:val="24"/>
          <w:szCs w:val="24"/>
        </w:rPr>
        <w:t xml:space="preserve"> onde cada nó conhece o valor que está sendo armazenado em seu interior além de conhecer o elemento posterior.</w:t>
      </w:r>
    </w:p>
    <w:p w14:paraId="190EEC67" w14:textId="77777777" w:rsidR="00837C1A" w:rsidRPr="009628CE" w:rsidRDefault="00837C1A" w:rsidP="009628CE">
      <w:pPr>
        <w:jc w:val="both"/>
        <w:rPr>
          <w:rFonts w:ascii="Arial" w:hAnsi="Arial" w:cs="Arial"/>
          <w:sz w:val="24"/>
          <w:szCs w:val="24"/>
        </w:rPr>
      </w:pPr>
    </w:p>
    <w:p w14:paraId="766A9EC5" w14:textId="0746B6B5" w:rsidR="009628CE" w:rsidRDefault="009628CE" w:rsidP="009628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Listas duplamente ligadas</w:t>
      </w:r>
    </w:p>
    <w:p w14:paraId="3EDC017D" w14:textId="101E77EA" w:rsidR="009628CE" w:rsidRDefault="00837C1A" w:rsidP="009628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Esse tipo de lista é bidirecional, os nós sabem que é o próximo elemento </w:t>
      </w:r>
      <w:r w:rsidR="00AB13A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quem é o elemento anterior</w:t>
      </w:r>
      <w:r w:rsidR="00AB13A1">
        <w:rPr>
          <w:rFonts w:ascii="Arial" w:hAnsi="Arial" w:cs="Arial"/>
          <w:sz w:val="24"/>
          <w:szCs w:val="24"/>
        </w:rPr>
        <w:t>.</w:t>
      </w:r>
    </w:p>
    <w:p w14:paraId="54F744BC" w14:textId="77777777" w:rsidR="00AB13A1" w:rsidRPr="009628CE" w:rsidRDefault="00AB13A1" w:rsidP="009628CE">
      <w:pPr>
        <w:jc w:val="both"/>
        <w:rPr>
          <w:rFonts w:ascii="Arial" w:hAnsi="Arial" w:cs="Arial"/>
          <w:sz w:val="24"/>
          <w:szCs w:val="24"/>
        </w:rPr>
      </w:pPr>
    </w:p>
    <w:p w14:paraId="057E0A8A" w14:textId="7BEB0A7F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Pilha</w:t>
      </w:r>
    </w:p>
    <w:p w14:paraId="02FE96B6" w14:textId="43A2E055" w:rsidR="00AB13A1" w:rsidRDefault="00AB13A1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de dados que serve como uma coleção de elementos e permite acesso a somente um item armazenado. O acesso ao item é restrito e o item só pode ser acessado somente 1 vez.</w:t>
      </w:r>
    </w:p>
    <w:p w14:paraId="5D213706" w14:textId="6CC5A3EE" w:rsidR="00AB13A1" w:rsidRDefault="00AB13A1" w:rsidP="00AB13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LIFO</w:t>
      </w:r>
    </w:p>
    <w:p w14:paraId="752EC689" w14:textId="41F2CC75" w:rsidR="00AB13A1" w:rsidRPr="00AB13A1" w:rsidRDefault="00AB13A1" w:rsidP="00AB13A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Out -tem como o critério em que o último item a ser inserido na pilha deve ser o primeiro a sair.</w:t>
      </w:r>
    </w:p>
    <w:p w14:paraId="10140295" w14:textId="6F05AB09" w:rsidR="00AB13A1" w:rsidRDefault="00AB13A1" w:rsidP="00AB13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FIFO</w:t>
      </w:r>
    </w:p>
    <w:p w14:paraId="477F6B49" w14:textId="47AB2778" w:rsidR="00AB13A1" w:rsidRPr="00AB13A1" w:rsidRDefault="007F3540" w:rsidP="00AB13A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fisrt</w:t>
      </w:r>
      <w:proofErr w:type="spellEnd"/>
      <w:r>
        <w:rPr>
          <w:rFonts w:ascii="Arial" w:hAnsi="Arial" w:cs="Arial"/>
          <w:sz w:val="24"/>
          <w:szCs w:val="24"/>
        </w:rPr>
        <w:t xml:space="preserve"> out- primeiro elemento a entrar na pilha e o primeiro a sair.</w:t>
      </w:r>
    </w:p>
    <w:p w14:paraId="423E1DF4" w14:textId="77777777" w:rsidR="007F3540" w:rsidRDefault="007F3540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FD2851" w14:textId="640FFD71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Fila</w:t>
      </w:r>
    </w:p>
    <w:p w14:paraId="547AD627" w14:textId="319768C6" w:rsidR="007F3540" w:rsidRDefault="007F3540" w:rsidP="008270F7">
      <w:pPr>
        <w:jc w:val="both"/>
        <w:rPr>
          <w:rFonts w:ascii="Arial" w:hAnsi="Arial" w:cs="Arial"/>
          <w:sz w:val="24"/>
          <w:szCs w:val="24"/>
        </w:rPr>
      </w:pPr>
      <w:r w:rsidRPr="007F3540">
        <w:rPr>
          <w:rFonts w:ascii="Arial" w:hAnsi="Arial" w:cs="Arial"/>
          <w:sz w:val="24"/>
          <w:szCs w:val="24"/>
        </w:rPr>
        <w:t xml:space="preserve">Essa estrutura permite a remoção de elementos e a inserção de novos, mas </w:t>
      </w:r>
      <w:r w:rsidR="00AF34FC" w:rsidRPr="007F3540">
        <w:rPr>
          <w:rFonts w:ascii="Arial" w:hAnsi="Arial" w:cs="Arial"/>
          <w:sz w:val="24"/>
          <w:szCs w:val="24"/>
        </w:rPr>
        <w:t>essas operações</w:t>
      </w:r>
      <w:r w:rsidRPr="007F3540">
        <w:rPr>
          <w:rFonts w:ascii="Arial" w:hAnsi="Arial" w:cs="Arial"/>
          <w:sz w:val="24"/>
          <w:szCs w:val="24"/>
        </w:rPr>
        <w:t xml:space="preserve"> seguem uma regra: O elemento que está mais tempo na fila deve ser o primeiro a sair</w:t>
      </w:r>
      <w:r w:rsidR="00AF34FC">
        <w:rPr>
          <w:rFonts w:ascii="Arial" w:hAnsi="Arial" w:cs="Arial"/>
          <w:sz w:val="24"/>
          <w:szCs w:val="24"/>
        </w:rPr>
        <w:t>.</w:t>
      </w:r>
    </w:p>
    <w:p w14:paraId="5702CBFD" w14:textId="77777777" w:rsidR="00AF34FC" w:rsidRPr="007F3540" w:rsidRDefault="00AF34FC" w:rsidP="008270F7">
      <w:pPr>
        <w:jc w:val="both"/>
        <w:rPr>
          <w:rFonts w:ascii="Arial" w:hAnsi="Arial" w:cs="Arial"/>
          <w:sz w:val="24"/>
          <w:szCs w:val="24"/>
        </w:rPr>
      </w:pPr>
    </w:p>
    <w:p w14:paraId="6D0D3F67" w14:textId="189B43BB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Árvore</w:t>
      </w:r>
    </w:p>
    <w:p w14:paraId="17822192" w14:textId="36E925D5" w:rsidR="00AF34FC" w:rsidRDefault="00AF34FC" w:rsidP="008270F7">
      <w:pPr>
        <w:jc w:val="both"/>
        <w:rPr>
          <w:rFonts w:ascii="Arial" w:hAnsi="Arial" w:cs="Arial"/>
          <w:sz w:val="24"/>
          <w:szCs w:val="24"/>
        </w:rPr>
      </w:pPr>
      <w:r w:rsidRPr="00AF34FC">
        <w:rPr>
          <w:rFonts w:ascii="Arial" w:hAnsi="Arial" w:cs="Arial"/>
          <w:sz w:val="24"/>
          <w:szCs w:val="24"/>
        </w:rPr>
        <w:t>Organiza seus elementos de forma hierárquica onde existe um elemento chamado de raiz, e existe elementos subordinados que são chamados de nós ou folhas.</w:t>
      </w:r>
    </w:p>
    <w:p w14:paraId="295D39BE" w14:textId="77777777" w:rsidR="00AF34FC" w:rsidRPr="00AF34FC" w:rsidRDefault="00AF34FC" w:rsidP="008270F7">
      <w:pPr>
        <w:jc w:val="both"/>
        <w:rPr>
          <w:rFonts w:ascii="Arial" w:hAnsi="Arial" w:cs="Arial"/>
          <w:sz w:val="24"/>
          <w:szCs w:val="24"/>
        </w:rPr>
      </w:pPr>
    </w:p>
    <w:p w14:paraId="5BCCF153" w14:textId="77777777" w:rsidR="00AF34FC" w:rsidRPr="00CD04B7" w:rsidRDefault="00AF34FC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76E16E" w14:textId="0690DBD6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 xml:space="preserve">Tabela </w:t>
      </w:r>
      <w:proofErr w:type="spellStart"/>
      <w:r w:rsidRPr="00CD04B7">
        <w:rPr>
          <w:rFonts w:ascii="Arial" w:hAnsi="Arial" w:cs="Arial"/>
          <w:b/>
          <w:bCs/>
          <w:sz w:val="24"/>
          <w:szCs w:val="24"/>
        </w:rPr>
        <w:t>hash</w:t>
      </w:r>
      <w:proofErr w:type="spellEnd"/>
    </w:p>
    <w:p w14:paraId="7E4E43BB" w14:textId="7877F51F" w:rsidR="0060316A" w:rsidRPr="00CD04B7" w:rsidRDefault="00CD04B7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G</w:t>
      </w:r>
      <w:r w:rsidR="0060316A" w:rsidRPr="00CD04B7">
        <w:rPr>
          <w:rFonts w:ascii="Arial" w:hAnsi="Arial" w:cs="Arial"/>
          <w:b/>
          <w:bCs/>
          <w:sz w:val="24"/>
          <w:szCs w:val="24"/>
        </w:rPr>
        <w:t>rafos</w:t>
      </w:r>
    </w:p>
    <w:sectPr w:rsidR="0060316A" w:rsidRPr="00C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3ECB"/>
    <w:multiLevelType w:val="hybridMultilevel"/>
    <w:tmpl w:val="4AA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05B67"/>
    <w:multiLevelType w:val="hybridMultilevel"/>
    <w:tmpl w:val="B5087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2D0B81"/>
    <w:rsid w:val="0060316A"/>
    <w:rsid w:val="007A7DD0"/>
    <w:rsid w:val="007F3540"/>
    <w:rsid w:val="008270F7"/>
    <w:rsid w:val="00837C1A"/>
    <w:rsid w:val="009628CE"/>
    <w:rsid w:val="00AB13A1"/>
    <w:rsid w:val="00AC53C3"/>
    <w:rsid w:val="00AF34FC"/>
    <w:rsid w:val="00B216F8"/>
    <w:rsid w:val="00C97723"/>
    <w:rsid w:val="00CD04B7"/>
    <w:rsid w:val="00E515E5"/>
    <w:rsid w:val="00F7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13</cp:revision>
  <dcterms:created xsi:type="dcterms:W3CDTF">2021-07-06T22:47:00Z</dcterms:created>
  <dcterms:modified xsi:type="dcterms:W3CDTF">2021-07-07T00:57:00Z</dcterms:modified>
</cp:coreProperties>
</file>