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8"/>
        <w:gridCol w:w="1096"/>
        <w:gridCol w:w="1481"/>
        <w:gridCol w:w="1220"/>
        <w:gridCol w:w="1235"/>
        <w:gridCol w:w="1235"/>
        <w:gridCol w:w="1463"/>
      </w:tblGrid>
      <w:tr w:rsidR="00BF13C8" w:rsidTr="00BF13C8">
        <w:tc>
          <w:tcPr>
            <w:tcW w:w="1108" w:type="dxa"/>
          </w:tcPr>
          <w:p w:rsidR="00BF13C8" w:rsidRP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Кількість ітерацій</w:t>
            </w:r>
          </w:p>
        </w:tc>
        <w:tc>
          <w:tcPr>
            <w:tcW w:w="1096" w:type="dxa"/>
          </w:tcPr>
          <w:p w:rsid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Аргумент</w:t>
            </w:r>
          </w:p>
        </w:tc>
        <w:tc>
          <w:tcPr>
            <w:tcW w:w="1481" w:type="dxa"/>
          </w:tcPr>
          <w:p w:rsid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Значення функції</w:t>
            </w:r>
          </w:p>
        </w:tc>
        <w:tc>
          <w:tcPr>
            <w:tcW w:w="1220" w:type="dxa"/>
          </w:tcPr>
          <w:p w:rsidR="00BF13C8" w:rsidRP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Послідовний</w:t>
            </w:r>
          </w:p>
        </w:tc>
        <w:tc>
          <w:tcPr>
            <w:tcW w:w="1235" w:type="dxa"/>
          </w:tcPr>
          <w:p w:rsidR="00BF13C8" w:rsidRP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2 процесора</w:t>
            </w:r>
          </w:p>
        </w:tc>
        <w:tc>
          <w:tcPr>
            <w:tcW w:w="1235" w:type="dxa"/>
          </w:tcPr>
          <w:p w:rsidR="00BF13C8" w:rsidRP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4 процесора</w:t>
            </w:r>
          </w:p>
        </w:tc>
        <w:tc>
          <w:tcPr>
            <w:tcW w:w="1463" w:type="dxa"/>
          </w:tcPr>
          <w:p w:rsid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Прискорення</w:t>
            </w:r>
          </w:p>
          <w:p w:rsidR="00BF13C8" w:rsidRPr="00BF13C8" w:rsidRDefault="00BF13C8">
            <w:pPr>
              <w:rPr>
                <w:lang w:val="uk-UA"/>
              </w:rPr>
            </w:pPr>
            <w:r>
              <w:rPr>
                <w:lang w:val="uk-UA"/>
              </w:rPr>
              <w:t>4х по  відношенню до 2х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096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172</w:t>
            </w:r>
          </w:p>
        </w:tc>
        <w:tc>
          <w:tcPr>
            <w:tcW w:w="1235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2154</w:t>
            </w:r>
          </w:p>
        </w:tc>
        <w:tc>
          <w:tcPr>
            <w:tcW w:w="1235" w:type="dxa"/>
          </w:tcPr>
          <w:p w:rsidR="00BF13C8" w:rsidRPr="004A68D4" w:rsidRDefault="004A68D4" w:rsidP="00BF13C8">
            <w:pPr>
              <w:rPr>
                <w:lang w:val="uk-UA"/>
              </w:rPr>
            </w:pPr>
            <w:r>
              <w:rPr>
                <w:lang w:val="uk-UA"/>
              </w:rPr>
              <w:t>3646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uk-UA"/>
              </w:rPr>
              <w:t>0</w:t>
            </w:r>
            <w:r>
              <w:rPr>
                <w:lang w:val="en-US"/>
              </w:rPr>
              <w:t>.59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10.000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849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3228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4935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0.654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100.000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9902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5709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6284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0.908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200.000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11638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5661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7973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300.000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8569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5989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6971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0.859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400.000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11381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5585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7285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0.766</w:t>
            </w:r>
          </w:p>
        </w:tc>
      </w:tr>
      <w:tr w:rsidR="00BF13C8" w:rsidTr="00BF13C8">
        <w:tc>
          <w:tcPr>
            <w:tcW w:w="1108" w:type="dxa"/>
          </w:tcPr>
          <w:p w:rsidR="00BF13C8" w:rsidRP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500.000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9866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8425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8894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0.947</w:t>
            </w:r>
          </w:p>
        </w:tc>
      </w:tr>
      <w:tr w:rsidR="00BF13C8" w:rsidTr="00BF13C8">
        <w:tc>
          <w:tcPr>
            <w:tcW w:w="1108" w:type="dxa"/>
          </w:tcPr>
          <w:p w:rsid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600.000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11575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9832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8381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1.173</w:t>
            </w:r>
          </w:p>
        </w:tc>
      </w:tr>
      <w:tr w:rsidR="00BF13C8" w:rsidTr="00BF13C8">
        <w:tc>
          <w:tcPr>
            <w:tcW w:w="1108" w:type="dxa"/>
          </w:tcPr>
          <w:p w:rsid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700.000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15441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8424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7985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1.054</w:t>
            </w:r>
          </w:p>
        </w:tc>
      </w:tr>
      <w:tr w:rsidR="00BF13C8" w:rsidTr="00BF13C8">
        <w:tc>
          <w:tcPr>
            <w:tcW w:w="1108" w:type="dxa"/>
          </w:tcPr>
          <w:p w:rsid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800.000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19190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10246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8730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1.173</w:t>
            </w:r>
          </w:p>
        </w:tc>
      </w:tr>
      <w:tr w:rsidR="00BF13C8" w:rsidTr="00BF13C8">
        <w:tc>
          <w:tcPr>
            <w:tcW w:w="1108" w:type="dxa"/>
          </w:tcPr>
          <w:p w:rsid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900.000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17759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10102</w:t>
            </w:r>
          </w:p>
        </w:tc>
        <w:tc>
          <w:tcPr>
            <w:tcW w:w="1235" w:type="dxa"/>
          </w:tcPr>
          <w:p w:rsidR="00BF13C8" w:rsidRDefault="004A68D4" w:rsidP="00BF13C8">
            <w:r w:rsidRPr="004A68D4">
              <w:t>8860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BF13C8" w:rsidTr="00BF13C8">
        <w:tc>
          <w:tcPr>
            <w:tcW w:w="1108" w:type="dxa"/>
          </w:tcPr>
          <w:p w:rsidR="00BF13C8" w:rsidRDefault="00BF13C8" w:rsidP="00BF13C8">
            <w:pPr>
              <w:rPr>
                <w:lang w:val="uk-UA"/>
              </w:rPr>
            </w:pPr>
            <w:r>
              <w:rPr>
                <w:lang w:val="uk-UA"/>
              </w:rPr>
              <w:t>1.000.000</w:t>
            </w:r>
          </w:p>
        </w:tc>
        <w:tc>
          <w:tcPr>
            <w:tcW w:w="1096" w:type="dxa"/>
          </w:tcPr>
          <w:p w:rsidR="00BF13C8" w:rsidRDefault="00BF13C8" w:rsidP="00BF13C8">
            <w:r>
              <w:rPr>
                <w:lang w:val="uk-UA"/>
              </w:rPr>
              <w:t>0.5</w:t>
            </w:r>
          </w:p>
        </w:tc>
        <w:tc>
          <w:tcPr>
            <w:tcW w:w="1481" w:type="dxa"/>
          </w:tcPr>
          <w:p w:rsidR="00BF13C8" w:rsidRDefault="00BF13C8" w:rsidP="00BF13C8">
            <w:r w:rsidRPr="00BF13C8">
              <w:t>-0.69314718</w:t>
            </w:r>
          </w:p>
        </w:tc>
        <w:tc>
          <w:tcPr>
            <w:tcW w:w="1220" w:type="dxa"/>
          </w:tcPr>
          <w:p w:rsidR="00BF13C8" w:rsidRDefault="004A68D4" w:rsidP="00BF13C8">
            <w:r w:rsidRPr="004A68D4">
              <w:t>21780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12859</w:t>
            </w:r>
          </w:p>
        </w:tc>
        <w:tc>
          <w:tcPr>
            <w:tcW w:w="1235" w:type="dxa"/>
          </w:tcPr>
          <w:p w:rsidR="00BF13C8" w:rsidRDefault="00BF13C8" w:rsidP="00BF13C8">
            <w:r w:rsidRPr="00BF13C8">
              <w:t>9515</w:t>
            </w:r>
          </w:p>
        </w:tc>
        <w:tc>
          <w:tcPr>
            <w:tcW w:w="1463" w:type="dxa"/>
          </w:tcPr>
          <w:p w:rsidR="00BF13C8" w:rsidRPr="000A1F54" w:rsidRDefault="000A1F54" w:rsidP="00BF13C8">
            <w:pPr>
              <w:rPr>
                <w:lang w:val="en-US"/>
              </w:rPr>
            </w:pPr>
            <w:r>
              <w:rPr>
                <w:lang w:val="en-US"/>
              </w:rPr>
              <w:t>1.351</w:t>
            </w:r>
          </w:p>
        </w:tc>
      </w:tr>
    </w:tbl>
    <w:p w:rsidR="000E141A" w:rsidRDefault="000E141A">
      <w:bookmarkStart w:id="0" w:name="_GoBack"/>
      <w:bookmarkEnd w:id="0"/>
    </w:p>
    <w:p w:rsidR="00BF13C8" w:rsidRDefault="00BF13C8"/>
    <w:sectPr w:rsidR="00BF13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C8"/>
    <w:rsid w:val="000A1F54"/>
    <w:rsid w:val="000E141A"/>
    <w:rsid w:val="00235AD0"/>
    <w:rsid w:val="004A68D4"/>
    <w:rsid w:val="00B320A8"/>
    <w:rsid w:val="00BF13C8"/>
    <w:rsid w:val="00E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E159"/>
  <w15:chartTrackingRefBased/>
  <w15:docId w15:val="{CD4B8856-E31A-4AF4-9D8D-D1F69301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2021-11-08T08:40:00Z</dcterms:created>
  <dcterms:modified xsi:type="dcterms:W3CDTF">2021-11-08T09:07:00Z</dcterms:modified>
</cp:coreProperties>
</file>