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203D0" w14:textId="77777777" w:rsidR="00186700" w:rsidRPr="003677D3" w:rsidRDefault="00F66363">
      <w:pPr>
        <w:spacing w:after="0"/>
        <w:jc w:val="center"/>
        <w:rPr>
          <w:rFonts w:ascii="Times New Roman" w:hAnsi="Times New Roman" w:cs="Times New Roman"/>
        </w:rPr>
      </w:pPr>
      <w:r w:rsidRPr="003677D3">
        <w:rPr>
          <w:rFonts w:ascii="Times New Roman" w:hAnsi="Times New Roman" w:cs="Times New Roman"/>
          <w:b/>
          <w:color w:val="452775"/>
          <w:sz w:val="38"/>
        </w:rPr>
        <w:t>JULIA O’KELLEY</w:t>
      </w:r>
    </w:p>
    <w:p w14:paraId="69E36E72" w14:textId="62EC65E6" w:rsidR="00186700" w:rsidRPr="003677D3" w:rsidRDefault="00EC6012">
      <w:pPr>
        <w:spacing w:after="40"/>
        <w:jc w:val="center"/>
        <w:rPr>
          <w:rFonts w:ascii="Times New Roman" w:hAnsi="Times New Roman" w:cs="Times New Roman"/>
        </w:rPr>
      </w:pPr>
      <w:r w:rsidRPr="003677D3">
        <w:rPr>
          <w:rFonts w:ascii="Times New Roman" w:hAnsi="Times New Roman" w:cs="Times New Roman"/>
          <w:b/>
          <w:bCs/>
          <w:color w:val="3C3C3C"/>
          <w:sz w:val="20"/>
          <w:szCs w:val="20"/>
        </w:rPr>
        <w:t xml:space="preserve">Customer Experience, </w:t>
      </w:r>
      <w:r w:rsidR="00C83169" w:rsidRPr="003677D3">
        <w:rPr>
          <w:rFonts w:ascii="Times New Roman" w:hAnsi="Times New Roman" w:cs="Times New Roman"/>
          <w:b/>
          <w:bCs/>
          <w:color w:val="3C3C3C"/>
          <w:sz w:val="20"/>
          <w:szCs w:val="20"/>
        </w:rPr>
        <w:t xml:space="preserve">Customer Success, </w:t>
      </w:r>
      <w:r w:rsidR="57BFCD38" w:rsidRPr="003677D3">
        <w:rPr>
          <w:rFonts w:ascii="Times New Roman" w:hAnsi="Times New Roman" w:cs="Times New Roman"/>
          <w:b/>
          <w:bCs/>
          <w:color w:val="3C3C3C"/>
          <w:sz w:val="20"/>
          <w:szCs w:val="20"/>
        </w:rPr>
        <w:t xml:space="preserve">Voice of Customer, </w:t>
      </w:r>
      <w:r w:rsidR="00C13684">
        <w:rPr>
          <w:rFonts w:ascii="Times New Roman" w:hAnsi="Times New Roman" w:cs="Times New Roman"/>
          <w:b/>
          <w:bCs/>
          <w:color w:val="3C3C3C"/>
          <w:sz w:val="20"/>
          <w:szCs w:val="20"/>
        </w:rPr>
        <w:t>Operations</w:t>
      </w:r>
      <w:r w:rsidR="00CC7FF4" w:rsidRPr="003677D3">
        <w:rPr>
          <w:rFonts w:ascii="Times New Roman" w:hAnsi="Times New Roman" w:cs="Times New Roman"/>
          <w:b/>
          <w:bCs/>
          <w:color w:val="3C3C3C"/>
          <w:sz w:val="20"/>
          <w:szCs w:val="20"/>
        </w:rPr>
        <w:t>,</w:t>
      </w:r>
      <w:r w:rsidR="00642BAD" w:rsidRPr="003677D3">
        <w:rPr>
          <w:rFonts w:ascii="Times New Roman" w:hAnsi="Times New Roman" w:cs="Times New Roman"/>
          <w:b/>
          <w:bCs/>
          <w:color w:val="3C3C3C"/>
          <w:sz w:val="20"/>
          <w:szCs w:val="20"/>
        </w:rPr>
        <w:t xml:space="preserve"> and Change M</w:t>
      </w:r>
      <w:r w:rsidR="00CC7FF4" w:rsidRPr="003677D3">
        <w:rPr>
          <w:rFonts w:ascii="Times New Roman" w:hAnsi="Times New Roman" w:cs="Times New Roman"/>
          <w:b/>
          <w:bCs/>
          <w:color w:val="3C3C3C"/>
          <w:sz w:val="20"/>
          <w:szCs w:val="20"/>
        </w:rPr>
        <w:t>anagement</w:t>
      </w:r>
    </w:p>
    <w:p w14:paraId="28CFC8B5" w14:textId="2CAF8E53" w:rsidR="00186700" w:rsidRPr="003677D3" w:rsidRDefault="00F66363">
      <w:pPr>
        <w:spacing w:after="120"/>
        <w:jc w:val="center"/>
        <w:rPr>
          <w:rFonts w:ascii="Times New Roman" w:hAnsi="Times New Roman" w:cs="Times New Roman"/>
        </w:rPr>
      </w:pPr>
      <w:r w:rsidRPr="003677D3">
        <w:rPr>
          <w:rFonts w:ascii="Times New Roman" w:hAnsi="Times New Roman" w:cs="Times New Roman"/>
          <w:sz w:val="17"/>
        </w:rPr>
        <w:t xml:space="preserve">Montana / </w:t>
      </w:r>
      <w:r w:rsidR="00EC6012" w:rsidRPr="003677D3">
        <w:rPr>
          <w:rFonts w:ascii="Times New Roman" w:hAnsi="Times New Roman" w:cs="Times New Roman"/>
          <w:sz w:val="17"/>
        </w:rPr>
        <w:t>Remote | 928.451.5597 |</w:t>
      </w:r>
      <w:r w:rsidRPr="003677D3">
        <w:rPr>
          <w:rFonts w:ascii="Times New Roman" w:hAnsi="Times New Roman" w:cs="Times New Roman"/>
          <w:sz w:val="17"/>
        </w:rPr>
        <w:t xml:space="preserve">  </w:t>
      </w:r>
      <w:hyperlink r:id="rId8" w:history="1">
        <w:r w:rsidR="00930B2F" w:rsidRPr="003677D3">
          <w:rPr>
            <w:rStyle w:val="Hyperlink"/>
            <w:rFonts w:ascii="Times New Roman" w:hAnsi="Times New Roman" w:cs="Times New Roman"/>
            <w:sz w:val="17"/>
          </w:rPr>
          <w:t>Julia.okelley@yahoo.com</w:t>
        </w:r>
      </w:hyperlink>
      <w:r w:rsidR="00930B2F" w:rsidRPr="003677D3">
        <w:rPr>
          <w:rFonts w:ascii="Times New Roman" w:hAnsi="Times New Roman" w:cs="Times New Roman"/>
          <w:sz w:val="17"/>
        </w:rPr>
        <w:t xml:space="preserve">  |  </w:t>
      </w:r>
      <w:r w:rsidR="00EC6012" w:rsidRPr="003677D3">
        <w:rPr>
          <w:rFonts w:ascii="Times New Roman" w:hAnsi="Times New Roman" w:cs="Times New Roman"/>
          <w:sz w:val="17"/>
        </w:rPr>
        <w:t>www.linkedin.com/in/juliaokelley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56"/>
      </w:tblGrid>
      <w:tr w:rsidR="00186700" w:rsidRPr="003677D3" w14:paraId="0B536A06" w14:textId="77777777">
        <w:trPr>
          <w:jc w:val="center"/>
        </w:trPr>
        <w:tc>
          <w:tcPr>
            <w:tcW w:w="10656" w:type="dxa"/>
            <w:tcBorders>
              <w:top w:val="single" w:sz="6" w:space="0" w:color="D6C4EF"/>
              <w:left w:val="single" w:sz="6" w:space="0" w:color="D6C4EF"/>
              <w:bottom w:val="single" w:sz="6" w:space="0" w:color="D6C4EF"/>
              <w:right w:val="single" w:sz="6" w:space="0" w:color="D6C4EF"/>
            </w:tcBorders>
            <w:shd w:val="clear" w:color="auto" w:fill="F4EFFA"/>
            <w:tcMar>
              <w:top w:w="115" w:type="dxa"/>
              <w:left w:w="145" w:type="dxa"/>
              <w:bottom w:w="115" w:type="dxa"/>
              <w:right w:w="145" w:type="dxa"/>
            </w:tcMar>
            <w:vAlign w:val="center"/>
          </w:tcPr>
          <w:p w14:paraId="6BD33FD6" w14:textId="672E1F04" w:rsidR="00186700" w:rsidRPr="003677D3" w:rsidRDefault="00F66363">
            <w:pPr>
              <w:pStyle w:val="ResumeBody"/>
              <w:spacing w:after="0"/>
              <w:rPr>
                <w:rFonts w:ascii="Times New Roman" w:hAnsi="Times New Roman" w:cs="Times New Roman"/>
              </w:rPr>
            </w:pPr>
            <w:r w:rsidRPr="003677D3">
              <w:rPr>
                <w:rFonts w:ascii="Times New Roman" w:hAnsi="Times New Roman" w:cs="Times New Roman"/>
              </w:rPr>
              <w:t>Strategic</w:t>
            </w:r>
            <w:r w:rsidR="008104C8" w:rsidRPr="003677D3">
              <w:rPr>
                <w:rFonts w:ascii="Times New Roman" w:hAnsi="Times New Roman" w:cs="Times New Roman"/>
              </w:rPr>
              <w:t>, highly collaborative,</w:t>
            </w:r>
            <w:r w:rsidRPr="003677D3">
              <w:rPr>
                <w:rFonts w:ascii="Times New Roman" w:hAnsi="Times New Roman" w:cs="Times New Roman"/>
              </w:rPr>
              <w:t xml:space="preserve"> </w:t>
            </w:r>
            <w:r w:rsidR="00943924" w:rsidRPr="003677D3">
              <w:rPr>
                <w:rFonts w:ascii="Times New Roman" w:hAnsi="Times New Roman" w:cs="Times New Roman"/>
              </w:rPr>
              <w:t xml:space="preserve">visionary </w:t>
            </w:r>
            <w:r w:rsidR="00623A7C" w:rsidRPr="003677D3">
              <w:rPr>
                <w:rFonts w:ascii="Times New Roman" w:hAnsi="Times New Roman" w:cs="Times New Roman"/>
              </w:rPr>
              <w:t>leading</w:t>
            </w:r>
            <w:r w:rsidR="00943924" w:rsidRPr="003677D3">
              <w:rPr>
                <w:rFonts w:ascii="Times New Roman" w:hAnsi="Times New Roman" w:cs="Times New Roman"/>
              </w:rPr>
              <w:t xml:space="preserve"> </w:t>
            </w:r>
            <w:r w:rsidRPr="003677D3">
              <w:rPr>
                <w:rFonts w:ascii="Times New Roman" w:hAnsi="Times New Roman" w:cs="Times New Roman"/>
              </w:rPr>
              <w:t>customer insight</w:t>
            </w:r>
            <w:r w:rsidR="00BA7896" w:rsidRPr="003677D3">
              <w:rPr>
                <w:rFonts w:ascii="Times New Roman" w:hAnsi="Times New Roman" w:cs="Times New Roman"/>
              </w:rPr>
              <w:t>, brand research,</w:t>
            </w:r>
            <w:r w:rsidRPr="003677D3">
              <w:rPr>
                <w:rFonts w:ascii="Times New Roman" w:hAnsi="Times New Roman" w:cs="Times New Roman"/>
              </w:rPr>
              <w:t xml:space="preserve"> and analytics with 20+ years of experience building </w:t>
            </w:r>
            <w:r w:rsidR="00FE19FD">
              <w:rPr>
                <w:rFonts w:ascii="Times New Roman" w:hAnsi="Times New Roman" w:cs="Times New Roman"/>
              </w:rPr>
              <w:t>VOC</w:t>
            </w:r>
            <w:r w:rsidRPr="003677D3">
              <w:rPr>
                <w:rFonts w:ascii="Times New Roman" w:hAnsi="Times New Roman" w:cs="Times New Roman"/>
              </w:rPr>
              <w:t xml:space="preserve"> programs, executive-ready narratives, brand/customer research frameworks, analytics operations, and high-performing teams. Known for translating complex quantitative and qualitative feedback into business recommendations that improve customer experience, retention, operational </w:t>
            </w:r>
            <w:r w:rsidR="005822A1">
              <w:rPr>
                <w:rFonts w:ascii="Times New Roman" w:hAnsi="Times New Roman" w:cs="Times New Roman"/>
              </w:rPr>
              <w:t>efficiency and performance</w:t>
            </w:r>
            <w:r w:rsidR="00623A7C" w:rsidRPr="003677D3">
              <w:rPr>
                <w:rFonts w:ascii="Times New Roman" w:hAnsi="Times New Roman" w:cs="Times New Roman"/>
              </w:rPr>
              <w:t xml:space="preserve"> (</w:t>
            </w:r>
            <w:r w:rsidR="00E34FB9">
              <w:rPr>
                <w:rFonts w:ascii="Times New Roman" w:hAnsi="Times New Roman" w:cs="Times New Roman"/>
              </w:rPr>
              <w:t>return on investment</w:t>
            </w:r>
            <w:r w:rsidR="00623A7C" w:rsidRPr="003677D3">
              <w:rPr>
                <w:rFonts w:ascii="Times New Roman" w:hAnsi="Times New Roman" w:cs="Times New Roman"/>
              </w:rPr>
              <w:t>)</w:t>
            </w:r>
            <w:r w:rsidRPr="003677D3">
              <w:rPr>
                <w:rFonts w:ascii="Times New Roman" w:hAnsi="Times New Roman" w:cs="Times New Roman"/>
              </w:rPr>
              <w:t xml:space="preserve">, </w:t>
            </w:r>
            <w:r w:rsidR="0065146C">
              <w:rPr>
                <w:rFonts w:ascii="Times New Roman" w:hAnsi="Times New Roman" w:cs="Times New Roman"/>
              </w:rPr>
              <w:t>enabling</w:t>
            </w:r>
            <w:r w:rsidRPr="003677D3">
              <w:rPr>
                <w:rFonts w:ascii="Times New Roman" w:hAnsi="Times New Roman" w:cs="Times New Roman"/>
              </w:rPr>
              <w:t xml:space="preserve"> stakeholder decision-making across SaaS, healthcare technology, fintech, and manufacturing environments.</w:t>
            </w:r>
          </w:p>
        </w:tc>
      </w:tr>
    </w:tbl>
    <w:p w14:paraId="32E65866" w14:textId="460271A3" w:rsidR="00186700" w:rsidRPr="003677D3" w:rsidRDefault="00F66363">
      <w:pPr>
        <w:pStyle w:val="ResumeHeading"/>
        <w:pBdr>
          <w:bottom w:val="single" w:sz="8" w:space="3" w:color="B397D6"/>
        </w:pBdr>
        <w:rPr>
          <w:rFonts w:ascii="Times New Roman" w:hAnsi="Times New Roman" w:cs="Times New Roman"/>
        </w:rPr>
      </w:pPr>
      <w:r w:rsidRPr="003677D3">
        <w:rPr>
          <w:rFonts w:ascii="Times New Roman" w:hAnsi="Times New Roman" w:cs="Times New Roman"/>
        </w:rPr>
        <w:t xml:space="preserve">CORE STRENGTHS </w:t>
      </w:r>
    </w:p>
    <w:tbl>
      <w:tblPr>
        <w:tblW w:w="10890" w:type="dxa"/>
        <w:jc w:val="center"/>
        <w:tblLayout w:type="fixed"/>
        <w:tblLook w:val="04A0" w:firstRow="1" w:lastRow="0" w:firstColumn="1" w:lastColumn="0" w:noHBand="0" w:noVBand="1"/>
      </w:tblPr>
      <w:tblGrid>
        <w:gridCol w:w="5445"/>
        <w:gridCol w:w="5445"/>
      </w:tblGrid>
      <w:tr w:rsidR="00186700" w:rsidRPr="003677D3" w14:paraId="5DB4C603" w14:textId="77777777" w:rsidTr="003128AA">
        <w:trPr>
          <w:trHeight w:val="536"/>
          <w:jc w:val="center"/>
        </w:trPr>
        <w:tc>
          <w:tcPr>
            <w:tcW w:w="5445" w:type="dxa"/>
            <w:tcBorders>
              <w:top w:val="single" w:sz="3" w:space="0" w:color="E5DDF1"/>
              <w:left w:val="single" w:sz="3" w:space="0" w:color="E5DDF1"/>
              <w:bottom w:val="single" w:sz="3" w:space="0" w:color="E5DDF1"/>
              <w:right w:val="single" w:sz="3" w:space="0" w:color="E5DDF1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9E685F" w14:textId="7199BCF1" w:rsidR="00186700" w:rsidRPr="003677D3" w:rsidRDefault="00F66363">
            <w:pPr>
              <w:pStyle w:val="ResumeBody"/>
              <w:spacing w:after="0"/>
              <w:rPr>
                <w:rFonts w:ascii="Times New Roman" w:hAnsi="Times New Roman" w:cs="Times New Roman"/>
              </w:rPr>
            </w:pPr>
            <w:r w:rsidRPr="003677D3">
              <w:rPr>
                <w:rFonts w:ascii="Times New Roman" w:hAnsi="Times New Roman" w:cs="Times New Roman"/>
                <w:b/>
                <w:color w:val="452775"/>
              </w:rPr>
              <w:t>Enterprise V</w:t>
            </w:r>
            <w:r w:rsidR="00D44A2C">
              <w:rPr>
                <w:rFonts w:ascii="Times New Roman" w:hAnsi="Times New Roman" w:cs="Times New Roman"/>
                <w:b/>
                <w:color w:val="452775"/>
              </w:rPr>
              <w:t>O</w:t>
            </w:r>
            <w:r w:rsidRPr="003677D3">
              <w:rPr>
                <w:rFonts w:ascii="Times New Roman" w:hAnsi="Times New Roman" w:cs="Times New Roman"/>
                <w:b/>
                <w:color w:val="452775"/>
              </w:rPr>
              <w:t>C strategy &amp; measurement</w:t>
            </w:r>
            <w:r w:rsidRPr="003677D3">
              <w:rPr>
                <w:rFonts w:ascii="Times New Roman" w:hAnsi="Times New Roman" w:cs="Times New Roman"/>
              </w:rPr>
              <w:br/>
              <w:t>Listening posts, survey design, journey feedback, NPS, closed-loop improvement, customer retention insights</w:t>
            </w:r>
          </w:p>
        </w:tc>
        <w:tc>
          <w:tcPr>
            <w:tcW w:w="5445" w:type="dxa"/>
            <w:tcBorders>
              <w:top w:val="single" w:sz="3" w:space="0" w:color="E5DDF1"/>
              <w:left w:val="single" w:sz="3" w:space="0" w:color="E5DDF1"/>
              <w:bottom w:val="single" w:sz="3" w:space="0" w:color="E5DDF1"/>
              <w:right w:val="single" w:sz="3" w:space="0" w:color="E5DDF1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BB04C5" w14:textId="77777777" w:rsidR="00186700" w:rsidRPr="003677D3" w:rsidRDefault="00F66363">
            <w:pPr>
              <w:pStyle w:val="ResumeBody"/>
              <w:spacing w:after="0"/>
              <w:rPr>
                <w:rFonts w:ascii="Times New Roman" w:hAnsi="Times New Roman" w:cs="Times New Roman"/>
              </w:rPr>
            </w:pPr>
            <w:r w:rsidRPr="003677D3">
              <w:rPr>
                <w:rFonts w:ascii="Times New Roman" w:hAnsi="Times New Roman" w:cs="Times New Roman"/>
                <w:b/>
                <w:color w:val="452775"/>
              </w:rPr>
              <w:t>Brand research &amp; market intelligence</w:t>
            </w:r>
            <w:r w:rsidRPr="003677D3">
              <w:rPr>
                <w:rFonts w:ascii="Times New Roman" w:hAnsi="Times New Roman" w:cs="Times New Roman"/>
              </w:rPr>
              <w:br/>
              <w:t>Brand tracking, competitor research, customer perception analysis, business narratives and executive presentations</w:t>
            </w:r>
          </w:p>
        </w:tc>
      </w:tr>
      <w:tr w:rsidR="00186700" w:rsidRPr="003677D3" w14:paraId="4D4FEDB7" w14:textId="77777777" w:rsidTr="003128AA">
        <w:trPr>
          <w:trHeight w:val="536"/>
          <w:jc w:val="center"/>
        </w:trPr>
        <w:tc>
          <w:tcPr>
            <w:tcW w:w="5445" w:type="dxa"/>
            <w:tcBorders>
              <w:top w:val="single" w:sz="3" w:space="0" w:color="E5DDF1"/>
              <w:left w:val="single" w:sz="3" w:space="0" w:color="E5DDF1"/>
              <w:bottom w:val="single" w:sz="3" w:space="0" w:color="E5DDF1"/>
              <w:right w:val="single" w:sz="3" w:space="0" w:color="E5DDF1"/>
            </w:tcBorders>
            <w:shd w:val="clear" w:color="auto" w:fill="FBFAF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98815A" w14:textId="25E9FF86" w:rsidR="00186700" w:rsidRPr="003677D3" w:rsidRDefault="00F66363">
            <w:pPr>
              <w:pStyle w:val="ResumeBody"/>
              <w:spacing w:after="0"/>
              <w:rPr>
                <w:rFonts w:ascii="Times New Roman" w:hAnsi="Times New Roman" w:cs="Times New Roman"/>
              </w:rPr>
            </w:pPr>
            <w:r w:rsidRPr="003677D3">
              <w:rPr>
                <w:rFonts w:ascii="Times New Roman" w:hAnsi="Times New Roman" w:cs="Times New Roman"/>
                <w:b/>
                <w:color w:val="452775"/>
              </w:rPr>
              <w:t>Analytics, dashboards</w:t>
            </w:r>
            <w:r w:rsidR="003C1E9D">
              <w:rPr>
                <w:rFonts w:ascii="Times New Roman" w:hAnsi="Times New Roman" w:cs="Times New Roman"/>
                <w:b/>
                <w:color w:val="452775"/>
              </w:rPr>
              <w:t>, technical skills</w:t>
            </w:r>
            <w:r w:rsidRPr="003677D3">
              <w:rPr>
                <w:rFonts w:ascii="Times New Roman" w:hAnsi="Times New Roman" w:cs="Times New Roman"/>
                <w:b/>
                <w:color w:val="452775"/>
              </w:rPr>
              <w:t xml:space="preserve"> &amp; KPI frameworks</w:t>
            </w:r>
            <w:r w:rsidRPr="003677D3">
              <w:rPr>
                <w:rFonts w:ascii="Times New Roman" w:hAnsi="Times New Roman" w:cs="Times New Roman"/>
              </w:rPr>
              <w:br/>
              <w:t xml:space="preserve">Power BI, Qualtrics, </w:t>
            </w:r>
            <w:r w:rsidR="006B485A">
              <w:rPr>
                <w:rFonts w:ascii="Times New Roman" w:hAnsi="Times New Roman" w:cs="Times New Roman"/>
              </w:rPr>
              <w:t>analytical thinking</w:t>
            </w:r>
            <w:r w:rsidRPr="003677D3">
              <w:rPr>
                <w:rFonts w:ascii="Times New Roman" w:hAnsi="Times New Roman" w:cs="Times New Roman"/>
              </w:rPr>
              <w:t xml:space="preserve">, reporting architecture, scorecards and </w:t>
            </w:r>
            <w:r w:rsidR="00BA2B5F" w:rsidRPr="003677D3">
              <w:rPr>
                <w:rFonts w:ascii="Times New Roman" w:hAnsi="Times New Roman" w:cs="Times New Roman"/>
              </w:rPr>
              <w:t xml:space="preserve">performance </w:t>
            </w:r>
            <w:r w:rsidRPr="003677D3">
              <w:rPr>
                <w:rFonts w:ascii="Times New Roman" w:hAnsi="Times New Roman" w:cs="Times New Roman"/>
              </w:rPr>
              <w:t>measurement frameworks</w:t>
            </w:r>
          </w:p>
        </w:tc>
        <w:tc>
          <w:tcPr>
            <w:tcW w:w="5445" w:type="dxa"/>
            <w:tcBorders>
              <w:top w:val="single" w:sz="3" w:space="0" w:color="E5DDF1"/>
              <w:left w:val="single" w:sz="3" w:space="0" w:color="E5DDF1"/>
              <w:bottom w:val="single" w:sz="3" w:space="0" w:color="E5DDF1"/>
              <w:right w:val="single" w:sz="3" w:space="0" w:color="E5DDF1"/>
            </w:tcBorders>
            <w:shd w:val="clear" w:color="auto" w:fill="FBFAF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7A0A27" w14:textId="03AB6B02" w:rsidR="00186700" w:rsidRPr="003677D3" w:rsidRDefault="00F66363">
            <w:pPr>
              <w:pStyle w:val="ResumeBody"/>
              <w:spacing w:after="0"/>
              <w:rPr>
                <w:rFonts w:ascii="Times New Roman" w:hAnsi="Times New Roman" w:cs="Times New Roman"/>
              </w:rPr>
            </w:pPr>
            <w:r w:rsidRPr="003677D3">
              <w:rPr>
                <w:rFonts w:ascii="Times New Roman" w:hAnsi="Times New Roman" w:cs="Times New Roman"/>
                <w:b/>
                <w:color w:val="452775"/>
              </w:rPr>
              <w:t>Leadership, mentorship &amp; team development</w:t>
            </w:r>
            <w:r w:rsidRPr="003677D3">
              <w:rPr>
                <w:rFonts w:ascii="Times New Roman" w:hAnsi="Times New Roman" w:cs="Times New Roman"/>
              </w:rPr>
              <w:br/>
              <w:t>High-performing team leadership, coaching, engagement, development programs</w:t>
            </w:r>
            <w:r w:rsidR="005E75E2">
              <w:rPr>
                <w:rFonts w:ascii="Times New Roman" w:hAnsi="Times New Roman" w:cs="Times New Roman"/>
              </w:rPr>
              <w:t>, relationship</w:t>
            </w:r>
            <w:r w:rsidR="006B485A">
              <w:rPr>
                <w:rFonts w:ascii="Times New Roman" w:hAnsi="Times New Roman" w:cs="Times New Roman"/>
              </w:rPr>
              <w:t>-building</w:t>
            </w:r>
            <w:r w:rsidR="00C8172B">
              <w:rPr>
                <w:rFonts w:ascii="Times New Roman" w:hAnsi="Times New Roman" w:cs="Times New Roman"/>
              </w:rPr>
              <w:t xml:space="preserve"> skills</w:t>
            </w:r>
            <w:r w:rsidR="006B485A">
              <w:rPr>
                <w:rFonts w:ascii="Times New Roman" w:hAnsi="Times New Roman" w:cs="Times New Roman"/>
              </w:rPr>
              <w:t xml:space="preserve"> </w:t>
            </w:r>
            <w:r w:rsidRPr="003677D3">
              <w:rPr>
                <w:rFonts w:ascii="Times New Roman" w:hAnsi="Times New Roman" w:cs="Times New Roman"/>
              </w:rPr>
              <w:t>and cross-functional leadership</w:t>
            </w:r>
          </w:p>
        </w:tc>
      </w:tr>
      <w:tr w:rsidR="00186700" w:rsidRPr="003677D3" w14:paraId="5E527E1C" w14:textId="77777777" w:rsidTr="003128AA">
        <w:trPr>
          <w:trHeight w:val="709"/>
          <w:jc w:val="center"/>
        </w:trPr>
        <w:tc>
          <w:tcPr>
            <w:tcW w:w="5445" w:type="dxa"/>
            <w:tcBorders>
              <w:top w:val="single" w:sz="3" w:space="0" w:color="E5DDF1"/>
              <w:left w:val="single" w:sz="3" w:space="0" w:color="E5DDF1"/>
              <w:bottom w:val="single" w:sz="3" w:space="0" w:color="E5DDF1"/>
              <w:right w:val="single" w:sz="3" w:space="0" w:color="E5DDF1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4D4955" w14:textId="698D85FA" w:rsidR="00186700" w:rsidRPr="003677D3" w:rsidRDefault="00F66363">
            <w:pPr>
              <w:pStyle w:val="ResumeBody"/>
              <w:spacing w:after="0"/>
              <w:rPr>
                <w:rFonts w:ascii="Times New Roman" w:hAnsi="Times New Roman" w:cs="Times New Roman"/>
              </w:rPr>
            </w:pPr>
            <w:r w:rsidRPr="003677D3">
              <w:rPr>
                <w:rFonts w:ascii="Times New Roman" w:hAnsi="Times New Roman" w:cs="Times New Roman"/>
                <w:b/>
                <w:color w:val="452775"/>
              </w:rPr>
              <w:t>Change management &amp; process excellence</w:t>
            </w:r>
            <w:r w:rsidRPr="003677D3">
              <w:rPr>
                <w:rFonts w:ascii="Times New Roman" w:hAnsi="Times New Roman" w:cs="Times New Roman"/>
              </w:rPr>
              <w:br/>
            </w:r>
            <w:r w:rsidR="000F10A1" w:rsidRPr="003677D3">
              <w:rPr>
                <w:rFonts w:ascii="Times New Roman" w:hAnsi="Times New Roman" w:cs="Times New Roman"/>
              </w:rPr>
              <w:t>Continuous improvement f</w:t>
            </w:r>
            <w:r w:rsidRPr="003677D3">
              <w:rPr>
                <w:rFonts w:ascii="Times New Roman" w:hAnsi="Times New Roman" w:cs="Times New Roman"/>
              </w:rPr>
              <w:t>rameworks, templates, operational documentation, Lean Six Sigma</w:t>
            </w:r>
            <w:r w:rsidR="001C2ABE" w:rsidRPr="003677D3">
              <w:rPr>
                <w:rFonts w:ascii="Times New Roman" w:hAnsi="Times New Roman" w:cs="Times New Roman"/>
              </w:rPr>
              <w:t xml:space="preserve"> sensei</w:t>
            </w:r>
            <w:r w:rsidRPr="003677D3">
              <w:rPr>
                <w:rFonts w:ascii="Times New Roman" w:hAnsi="Times New Roman" w:cs="Times New Roman"/>
              </w:rPr>
              <w:t>, adoption planning and scalable governance</w:t>
            </w:r>
          </w:p>
        </w:tc>
        <w:tc>
          <w:tcPr>
            <w:tcW w:w="5445" w:type="dxa"/>
            <w:tcBorders>
              <w:top w:val="single" w:sz="3" w:space="0" w:color="E5DDF1"/>
              <w:left w:val="single" w:sz="3" w:space="0" w:color="E5DDF1"/>
              <w:bottom w:val="single" w:sz="3" w:space="0" w:color="E5DDF1"/>
              <w:right w:val="single" w:sz="3" w:space="0" w:color="E5DDF1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48DEFC" w14:textId="77777777" w:rsidR="00186700" w:rsidRPr="003677D3" w:rsidRDefault="00F66363">
            <w:pPr>
              <w:pStyle w:val="ResumeBody"/>
              <w:spacing w:after="0"/>
              <w:rPr>
                <w:rFonts w:ascii="Times New Roman" w:hAnsi="Times New Roman" w:cs="Times New Roman"/>
              </w:rPr>
            </w:pPr>
            <w:r w:rsidRPr="003677D3">
              <w:rPr>
                <w:rFonts w:ascii="Times New Roman" w:hAnsi="Times New Roman" w:cs="Times New Roman"/>
                <w:b/>
                <w:color w:val="452775"/>
              </w:rPr>
              <w:t>Executive influence &amp; stakeholder partnership</w:t>
            </w:r>
            <w:r w:rsidRPr="003677D3">
              <w:rPr>
                <w:rFonts w:ascii="Times New Roman" w:hAnsi="Times New Roman" w:cs="Times New Roman"/>
              </w:rPr>
              <w:br/>
              <w:t>ELT-ready updates, business recommendations, segment leadership partnership, product/marketing/customer teams</w:t>
            </w:r>
          </w:p>
        </w:tc>
      </w:tr>
      <w:tr w:rsidR="00186700" w:rsidRPr="003677D3" w14:paraId="672A6659" w14:textId="77777777" w:rsidTr="003128AA">
        <w:trPr>
          <w:trHeight w:val="345"/>
          <w:jc w:val="center"/>
        </w:trPr>
        <w:tc>
          <w:tcPr>
            <w:tcW w:w="5445" w:type="dxa"/>
          </w:tcPr>
          <w:p w14:paraId="0A37501D" w14:textId="77777777" w:rsidR="00186700" w:rsidRPr="003677D3" w:rsidRDefault="0018670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45" w:type="dxa"/>
          </w:tcPr>
          <w:p w14:paraId="5DAB6C7B" w14:textId="77777777" w:rsidR="00186700" w:rsidRPr="003677D3" w:rsidRDefault="00186700">
            <w:pPr>
              <w:rPr>
                <w:rFonts w:ascii="Times New Roman" w:hAnsi="Times New Roman" w:cs="Times New Roman"/>
              </w:rPr>
            </w:pPr>
          </w:p>
        </w:tc>
      </w:tr>
    </w:tbl>
    <w:p w14:paraId="3E0B996D" w14:textId="77777777" w:rsidR="00186700" w:rsidRPr="003677D3" w:rsidRDefault="00F66363">
      <w:pPr>
        <w:pStyle w:val="ResumeHeading"/>
        <w:pBdr>
          <w:bottom w:val="single" w:sz="8" w:space="3" w:color="B397D6"/>
        </w:pBdr>
        <w:rPr>
          <w:rFonts w:ascii="Times New Roman" w:hAnsi="Times New Roman" w:cs="Times New Roman"/>
        </w:rPr>
      </w:pPr>
      <w:r w:rsidRPr="003677D3">
        <w:rPr>
          <w:rFonts w:ascii="Times New Roman" w:hAnsi="Times New Roman" w:cs="Times New Roman"/>
        </w:rPr>
        <w:t>SELECTED IMPACT</w:t>
      </w:r>
    </w:p>
    <w:p w14:paraId="27042A7E" w14:textId="2AE91D0B" w:rsidR="00186700" w:rsidRPr="003677D3" w:rsidRDefault="00F66363" w:rsidP="004F237E">
      <w:pPr>
        <w:pStyle w:val="ResumeBullet"/>
        <w:numPr>
          <w:ilvl w:val="0"/>
          <w:numId w:val="11"/>
        </w:numPr>
        <w:rPr>
          <w:rFonts w:ascii="Times New Roman" w:hAnsi="Times New Roman" w:cs="Times New Roman"/>
        </w:rPr>
      </w:pPr>
      <w:r w:rsidRPr="003677D3">
        <w:rPr>
          <w:rFonts w:ascii="Times New Roman" w:hAnsi="Times New Roman" w:cs="Times New Roman"/>
        </w:rPr>
        <w:t xml:space="preserve">Built a four-pillar Voice of Customer framework and roadmap grounded in listen, insight, action and close-the-loop principles to convert </w:t>
      </w:r>
      <w:r w:rsidR="00613D94" w:rsidRPr="003677D3">
        <w:rPr>
          <w:rFonts w:ascii="Times New Roman" w:hAnsi="Times New Roman" w:cs="Times New Roman"/>
        </w:rPr>
        <w:t xml:space="preserve">quantitative and qualitative </w:t>
      </w:r>
      <w:r w:rsidR="00331953" w:rsidRPr="003677D3">
        <w:rPr>
          <w:rFonts w:ascii="Times New Roman" w:hAnsi="Times New Roman" w:cs="Times New Roman"/>
        </w:rPr>
        <w:t xml:space="preserve">research </w:t>
      </w:r>
      <w:r w:rsidRPr="003677D3">
        <w:rPr>
          <w:rFonts w:ascii="Times New Roman" w:hAnsi="Times New Roman" w:cs="Times New Roman"/>
        </w:rPr>
        <w:t>feedback into customer experience improvements and retention strategies.</w:t>
      </w:r>
    </w:p>
    <w:p w14:paraId="7382F252" w14:textId="2DA5C300" w:rsidR="00186700" w:rsidRPr="003677D3" w:rsidRDefault="00F66363" w:rsidP="004F237E">
      <w:pPr>
        <w:pStyle w:val="ResumeBullet"/>
        <w:numPr>
          <w:ilvl w:val="0"/>
          <w:numId w:val="11"/>
        </w:numPr>
        <w:rPr>
          <w:rFonts w:ascii="Times New Roman" w:hAnsi="Times New Roman" w:cs="Times New Roman"/>
        </w:rPr>
      </w:pPr>
      <w:r w:rsidRPr="003677D3">
        <w:rPr>
          <w:rFonts w:ascii="Times New Roman" w:hAnsi="Times New Roman" w:cs="Times New Roman"/>
        </w:rPr>
        <w:t>Developed segmented client tiering, treatment matrices, personas, journey maps and omnichannel touchpoint strategies that contributed to a 15% NPS improvement and stronger retention/revenue opportunities.</w:t>
      </w:r>
    </w:p>
    <w:p w14:paraId="758A1074" w14:textId="49B00318" w:rsidR="00186700" w:rsidRPr="003677D3" w:rsidRDefault="00F66363" w:rsidP="004F237E">
      <w:pPr>
        <w:pStyle w:val="ResumeBullet"/>
        <w:numPr>
          <w:ilvl w:val="0"/>
          <w:numId w:val="11"/>
        </w:numPr>
        <w:rPr>
          <w:rFonts w:ascii="Times New Roman" w:hAnsi="Times New Roman" w:cs="Times New Roman"/>
        </w:rPr>
      </w:pPr>
      <w:r w:rsidRPr="003677D3">
        <w:rPr>
          <w:rFonts w:ascii="Times New Roman" w:hAnsi="Times New Roman" w:cs="Times New Roman"/>
        </w:rPr>
        <w:t>Led cross-functional c</w:t>
      </w:r>
      <w:r w:rsidR="0048683B">
        <w:rPr>
          <w:rFonts w:ascii="Times New Roman" w:hAnsi="Times New Roman" w:cs="Times New Roman"/>
        </w:rPr>
        <w:t>ustomer</w:t>
      </w:r>
      <w:r w:rsidRPr="003677D3">
        <w:rPr>
          <w:rFonts w:ascii="Times New Roman" w:hAnsi="Times New Roman" w:cs="Times New Roman"/>
        </w:rPr>
        <w:t xml:space="preserve"> experience programs spanning multiple business lines, surve</w:t>
      </w:r>
      <w:r w:rsidR="0048683B">
        <w:rPr>
          <w:rFonts w:ascii="Times New Roman" w:hAnsi="Times New Roman" w:cs="Times New Roman"/>
        </w:rPr>
        <w:t xml:space="preserve">y and </w:t>
      </w:r>
      <w:r w:rsidRPr="003677D3">
        <w:rPr>
          <w:rFonts w:ascii="Times New Roman" w:hAnsi="Times New Roman" w:cs="Times New Roman"/>
        </w:rPr>
        <w:t xml:space="preserve">reporting tools and teams, </w:t>
      </w:r>
      <w:r w:rsidR="00CB3AC3" w:rsidRPr="003677D3">
        <w:rPr>
          <w:rFonts w:ascii="Times New Roman" w:hAnsi="Times New Roman" w:cs="Times New Roman"/>
        </w:rPr>
        <w:t xml:space="preserve">customer journey &amp; audience insights, </w:t>
      </w:r>
      <w:r w:rsidRPr="003677D3">
        <w:rPr>
          <w:rFonts w:ascii="Times New Roman" w:hAnsi="Times New Roman" w:cs="Times New Roman"/>
        </w:rPr>
        <w:t>contributing to a 20% overall company NPS improvement</w:t>
      </w:r>
      <w:r w:rsidR="007E6C6E">
        <w:rPr>
          <w:rFonts w:ascii="Times New Roman" w:hAnsi="Times New Roman" w:cs="Times New Roman"/>
        </w:rPr>
        <w:t xml:space="preserve"> and improved customer satisfaction and retention.</w:t>
      </w:r>
    </w:p>
    <w:p w14:paraId="35142BC0" w14:textId="2467B810" w:rsidR="00186700" w:rsidRPr="003677D3" w:rsidRDefault="00F66363" w:rsidP="004F237E">
      <w:pPr>
        <w:pStyle w:val="ResumeBullet"/>
        <w:numPr>
          <w:ilvl w:val="0"/>
          <w:numId w:val="11"/>
        </w:numPr>
        <w:rPr>
          <w:rFonts w:ascii="Times New Roman" w:hAnsi="Times New Roman" w:cs="Times New Roman"/>
        </w:rPr>
      </w:pPr>
      <w:r w:rsidRPr="003677D3">
        <w:rPr>
          <w:rFonts w:ascii="Times New Roman" w:hAnsi="Times New Roman" w:cs="Times New Roman"/>
        </w:rPr>
        <w:t>Created scorecards, reporting structures and analytics processes that helped teams monitor program performance, identify trends and prioritize business improvements.</w:t>
      </w:r>
      <w:r w:rsidR="00F90E75">
        <w:rPr>
          <w:rFonts w:ascii="Times New Roman" w:hAnsi="Times New Roman" w:cs="Times New Roman"/>
        </w:rPr>
        <w:t xml:space="preserve"> Created robust </w:t>
      </w:r>
      <w:r w:rsidR="00EA4BC6">
        <w:rPr>
          <w:rFonts w:ascii="Times New Roman" w:hAnsi="Times New Roman" w:cs="Times New Roman"/>
        </w:rPr>
        <w:t>automation around AI enabled dashboards to help identify themes.</w:t>
      </w:r>
    </w:p>
    <w:p w14:paraId="7A529113" w14:textId="7C0E2008" w:rsidR="00186700" w:rsidRPr="003677D3" w:rsidRDefault="00F66363" w:rsidP="004F237E">
      <w:pPr>
        <w:pStyle w:val="ResumeBullet"/>
        <w:numPr>
          <w:ilvl w:val="0"/>
          <w:numId w:val="11"/>
        </w:numPr>
        <w:rPr>
          <w:rFonts w:ascii="Times New Roman" w:hAnsi="Times New Roman" w:cs="Times New Roman"/>
        </w:rPr>
      </w:pPr>
      <w:r w:rsidRPr="003677D3">
        <w:rPr>
          <w:rFonts w:ascii="Times New Roman" w:hAnsi="Times New Roman" w:cs="Times New Roman"/>
        </w:rPr>
        <w:t xml:space="preserve">Supported </w:t>
      </w:r>
      <w:r w:rsidR="004B73FA" w:rsidRPr="003677D3">
        <w:rPr>
          <w:rFonts w:ascii="Times New Roman" w:hAnsi="Times New Roman" w:cs="Times New Roman"/>
        </w:rPr>
        <w:t>data</w:t>
      </w:r>
      <w:r w:rsidR="00995693">
        <w:rPr>
          <w:rFonts w:ascii="Times New Roman" w:hAnsi="Times New Roman" w:cs="Times New Roman"/>
        </w:rPr>
        <w:t xml:space="preserve"> and </w:t>
      </w:r>
      <w:r w:rsidRPr="003677D3">
        <w:rPr>
          <w:rFonts w:ascii="Times New Roman" w:hAnsi="Times New Roman" w:cs="Times New Roman"/>
        </w:rPr>
        <w:t>reporting platform transformation</w:t>
      </w:r>
      <w:r w:rsidR="00752313">
        <w:rPr>
          <w:rFonts w:ascii="Times New Roman" w:hAnsi="Times New Roman" w:cs="Times New Roman"/>
        </w:rPr>
        <w:t>, vendor management</w:t>
      </w:r>
      <w:r w:rsidRPr="003677D3">
        <w:rPr>
          <w:rFonts w:ascii="Times New Roman" w:hAnsi="Times New Roman" w:cs="Times New Roman"/>
        </w:rPr>
        <w:t xml:space="preserve"> and data consolidation initiative that increased platform efficiency by 25% and generated $1.3M in annual IT cost savings.</w:t>
      </w:r>
    </w:p>
    <w:p w14:paraId="32F27DEA" w14:textId="73716966" w:rsidR="00186700" w:rsidRDefault="00F66363" w:rsidP="004F237E">
      <w:pPr>
        <w:pStyle w:val="ResumeBullet"/>
        <w:numPr>
          <w:ilvl w:val="0"/>
          <w:numId w:val="11"/>
        </w:numPr>
        <w:rPr>
          <w:rFonts w:ascii="Times New Roman" w:hAnsi="Times New Roman" w:cs="Times New Roman"/>
        </w:rPr>
      </w:pPr>
      <w:r w:rsidRPr="003677D3">
        <w:rPr>
          <w:rFonts w:ascii="Times New Roman" w:hAnsi="Times New Roman" w:cs="Times New Roman"/>
        </w:rPr>
        <w:t>Built employee development, engagement and training programs that increased engagement scores by 50% and sustained them over multiple years.</w:t>
      </w:r>
    </w:p>
    <w:p w14:paraId="3B326A34" w14:textId="275C5E80" w:rsidR="00E75660" w:rsidRPr="003677D3" w:rsidRDefault="00E75660" w:rsidP="004F237E">
      <w:pPr>
        <w:pStyle w:val="ResumeBullet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Informal leadership around key strategic VOC programs managing cross-functional teams from multiple</w:t>
      </w:r>
      <w:r w:rsidR="00EC7C5C">
        <w:rPr>
          <w:rFonts w:ascii="Times New Roman" w:hAnsi="Times New Roman" w:cs="Times New Roman"/>
        </w:rPr>
        <w:t xml:space="preserve"> segment</w:t>
      </w:r>
      <w:r w:rsidR="00792604">
        <w:rPr>
          <w:rFonts w:ascii="Times New Roman" w:hAnsi="Times New Roman" w:cs="Times New Roman"/>
        </w:rPr>
        <w:t>s</w:t>
      </w:r>
      <w:r w:rsidR="00EC7C5C">
        <w:rPr>
          <w:rFonts w:ascii="Times New Roman" w:hAnsi="Times New Roman" w:cs="Times New Roman"/>
        </w:rPr>
        <w:t>, including program</w:t>
      </w:r>
      <w:r w:rsidR="005E1D7A">
        <w:rPr>
          <w:rFonts w:ascii="Times New Roman" w:hAnsi="Times New Roman" w:cs="Times New Roman"/>
        </w:rPr>
        <w:t xml:space="preserve"> outcomes, formal communications planning</w:t>
      </w:r>
      <w:r w:rsidR="00792604">
        <w:rPr>
          <w:rFonts w:ascii="Times New Roman" w:hAnsi="Times New Roman" w:cs="Times New Roman"/>
        </w:rPr>
        <w:t>, data driven insights across the customer-journey</w:t>
      </w:r>
      <w:r w:rsidR="009434F4">
        <w:rPr>
          <w:rFonts w:ascii="Times New Roman" w:hAnsi="Times New Roman" w:cs="Times New Roman"/>
        </w:rPr>
        <w:t>,</w:t>
      </w:r>
      <w:r w:rsidR="005E1D7A">
        <w:rPr>
          <w:rFonts w:ascii="Times New Roman" w:hAnsi="Times New Roman" w:cs="Times New Roman"/>
        </w:rPr>
        <w:t xml:space="preserve"> and stakeholder management.</w:t>
      </w:r>
    </w:p>
    <w:p w14:paraId="3688ECD9" w14:textId="70D6D44E" w:rsidR="00CD3CA0" w:rsidRPr="003677D3" w:rsidRDefault="00CD3CA0" w:rsidP="004F237E">
      <w:pPr>
        <w:pStyle w:val="ResumeBullet"/>
        <w:numPr>
          <w:ilvl w:val="0"/>
          <w:numId w:val="11"/>
        </w:numPr>
        <w:rPr>
          <w:rFonts w:ascii="Times New Roman" w:hAnsi="Times New Roman" w:cs="Times New Roman"/>
        </w:rPr>
      </w:pPr>
      <w:r w:rsidRPr="003677D3">
        <w:rPr>
          <w:rFonts w:ascii="Times New Roman" w:hAnsi="Times New Roman" w:cs="Times New Roman"/>
        </w:rPr>
        <w:t>Experience leading operations in multi-market environments</w:t>
      </w:r>
      <w:r w:rsidR="003C13EC" w:rsidRPr="003677D3">
        <w:rPr>
          <w:rFonts w:ascii="Times New Roman" w:hAnsi="Times New Roman" w:cs="Times New Roman"/>
        </w:rPr>
        <w:t xml:space="preserve"> across the </w:t>
      </w:r>
      <w:r w:rsidR="00AF07D7" w:rsidRPr="003677D3">
        <w:rPr>
          <w:rFonts w:ascii="Times New Roman" w:hAnsi="Times New Roman" w:cs="Times New Roman"/>
        </w:rPr>
        <w:t>globe</w:t>
      </w:r>
      <w:r w:rsidRPr="003677D3">
        <w:rPr>
          <w:rFonts w:ascii="Times New Roman" w:hAnsi="Times New Roman" w:cs="Times New Roman"/>
        </w:rPr>
        <w:t>.</w:t>
      </w:r>
    </w:p>
    <w:p w14:paraId="0F806123" w14:textId="77777777" w:rsidR="00E759FC" w:rsidRPr="003677D3" w:rsidRDefault="00E759FC">
      <w:pPr>
        <w:pStyle w:val="ResumeHeading"/>
        <w:pBdr>
          <w:bottom w:val="single" w:sz="8" w:space="3" w:color="B397D6"/>
        </w:pBdr>
        <w:rPr>
          <w:rFonts w:ascii="Times New Roman" w:hAnsi="Times New Roman" w:cs="Times New Roman"/>
        </w:rPr>
      </w:pPr>
    </w:p>
    <w:p w14:paraId="168A1AEF" w14:textId="1D9C47EF" w:rsidR="00186700" w:rsidRPr="003677D3" w:rsidRDefault="00F66363">
      <w:pPr>
        <w:pStyle w:val="ResumeHeading"/>
        <w:pBdr>
          <w:bottom w:val="single" w:sz="8" w:space="3" w:color="B397D6"/>
        </w:pBdr>
        <w:rPr>
          <w:rFonts w:ascii="Times New Roman" w:hAnsi="Times New Roman" w:cs="Times New Roman"/>
        </w:rPr>
      </w:pPr>
      <w:r w:rsidRPr="003677D3">
        <w:rPr>
          <w:rFonts w:ascii="Times New Roman" w:hAnsi="Times New Roman" w:cs="Times New Roman"/>
        </w:rPr>
        <w:t>PROFESSIONAL EXPERIENCE</w:t>
      </w:r>
    </w:p>
    <w:p w14:paraId="64A264CD" w14:textId="5276B218" w:rsidR="00186700" w:rsidRPr="003677D3" w:rsidRDefault="00F66363">
      <w:pPr>
        <w:pStyle w:val="ResumeSubheading"/>
        <w:rPr>
          <w:rFonts w:ascii="Times New Roman" w:hAnsi="Times New Roman" w:cs="Times New Roman"/>
        </w:rPr>
      </w:pPr>
      <w:r w:rsidRPr="003677D3">
        <w:rPr>
          <w:rFonts w:ascii="Times New Roman" w:hAnsi="Times New Roman" w:cs="Times New Roman"/>
        </w:rPr>
        <w:t xml:space="preserve">Clarivate | </w:t>
      </w:r>
      <w:r w:rsidR="007127DF" w:rsidRPr="003677D3">
        <w:rPr>
          <w:rFonts w:ascii="Times New Roman" w:hAnsi="Times New Roman" w:cs="Times New Roman"/>
        </w:rPr>
        <w:t>Director</w:t>
      </w:r>
      <w:r w:rsidR="006B2D5D">
        <w:rPr>
          <w:rFonts w:ascii="Times New Roman" w:hAnsi="Times New Roman" w:cs="Times New Roman"/>
        </w:rPr>
        <w:t>,</w:t>
      </w:r>
      <w:r w:rsidRPr="003677D3">
        <w:rPr>
          <w:rFonts w:ascii="Times New Roman" w:hAnsi="Times New Roman" w:cs="Times New Roman"/>
        </w:rPr>
        <w:t xml:space="preserve"> </w:t>
      </w:r>
      <w:r w:rsidR="00347387">
        <w:rPr>
          <w:rFonts w:ascii="Times New Roman" w:hAnsi="Times New Roman" w:cs="Times New Roman"/>
        </w:rPr>
        <w:t xml:space="preserve">Customer Experience </w:t>
      </w:r>
      <w:r w:rsidR="007127DF" w:rsidRPr="003677D3">
        <w:rPr>
          <w:rFonts w:ascii="Times New Roman" w:hAnsi="Times New Roman" w:cs="Times New Roman"/>
        </w:rPr>
        <w:t xml:space="preserve">and Brand </w:t>
      </w:r>
      <w:r w:rsidRPr="003677D3">
        <w:rPr>
          <w:rFonts w:ascii="Times New Roman" w:hAnsi="Times New Roman" w:cs="Times New Roman"/>
        </w:rPr>
        <w:t>Strategy Program Lead — Voice of Customer</w:t>
      </w:r>
      <w:r w:rsidR="00D711D4" w:rsidRPr="003677D3">
        <w:rPr>
          <w:rFonts w:ascii="Times New Roman" w:hAnsi="Times New Roman" w:cs="Times New Roman"/>
        </w:rPr>
        <w:t>/Brand</w:t>
      </w:r>
      <w:r w:rsidRPr="003677D3">
        <w:rPr>
          <w:rFonts w:ascii="Times New Roman" w:hAnsi="Times New Roman" w:cs="Times New Roman"/>
        </w:rPr>
        <w:t xml:space="preserve"> | Remote | </w:t>
      </w:r>
      <w:r w:rsidR="00093205">
        <w:rPr>
          <w:rFonts w:ascii="Times New Roman" w:hAnsi="Times New Roman" w:cs="Times New Roman"/>
        </w:rPr>
        <w:t>10/</w:t>
      </w:r>
      <w:r w:rsidRPr="003677D3">
        <w:rPr>
          <w:rFonts w:ascii="Times New Roman" w:hAnsi="Times New Roman" w:cs="Times New Roman"/>
        </w:rPr>
        <w:t>2022–Present</w:t>
      </w:r>
    </w:p>
    <w:p w14:paraId="47C230FC" w14:textId="478EAF85" w:rsidR="00186700" w:rsidRPr="003677D3" w:rsidRDefault="00F66363">
      <w:pPr>
        <w:pStyle w:val="ResumeBody"/>
        <w:rPr>
          <w:rFonts w:ascii="Times New Roman" w:hAnsi="Times New Roman" w:cs="Times New Roman"/>
        </w:rPr>
      </w:pPr>
      <w:r w:rsidRPr="003677D3">
        <w:rPr>
          <w:rFonts w:ascii="Times New Roman" w:hAnsi="Times New Roman" w:cs="Times New Roman"/>
        </w:rPr>
        <w:t>Provides strategic direction for the enterprise V</w:t>
      </w:r>
      <w:r w:rsidR="006145AB">
        <w:rPr>
          <w:rFonts w:ascii="Times New Roman" w:hAnsi="Times New Roman" w:cs="Times New Roman"/>
        </w:rPr>
        <w:t>O</w:t>
      </w:r>
      <w:r w:rsidRPr="003677D3">
        <w:rPr>
          <w:rFonts w:ascii="Times New Roman" w:hAnsi="Times New Roman" w:cs="Times New Roman"/>
        </w:rPr>
        <w:t>C feedback listening program, including roadmap development, program design, insight analysis, change management frameworks and stakeholder partnership across product, customer care, digital strategy and marketing teams.</w:t>
      </w:r>
    </w:p>
    <w:p w14:paraId="618870A3" w14:textId="384DF8CA" w:rsidR="008404CB" w:rsidRPr="003677D3" w:rsidRDefault="008404CB" w:rsidP="00AA744E">
      <w:pPr>
        <w:pStyle w:val="ResumeBullet"/>
        <w:numPr>
          <w:ilvl w:val="0"/>
          <w:numId w:val="11"/>
        </w:numPr>
        <w:rPr>
          <w:rFonts w:ascii="Times New Roman" w:hAnsi="Times New Roman" w:cs="Times New Roman"/>
        </w:rPr>
      </w:pPr>
      <w:r w:rsidRPr="003677D3">
        <w:rPr>
          <w:rFonts w:ascii="Times New Roman" w:hAnsi="Times New Roman" w:cs="Times New Roman"/>
        </w:rPr>
        <w:t>Manage, mentor and direct Brand Insights and Optimization team</w:t>
      </w:r>
      <w:r w:rsidR="00066F93" w:rsidRPr="003677D3">
        <w:rPr>
          <w:rFonts w:ascii="Times New Roman" w:hAnsi="Times New Roman" w:cs="Times New Roman"/>
        </w:rPr>
        <w:t>; to include digital A/B</w:t>
      </w:r>
      <w:r w:rsidR="007E6C6E">
        <w:rPr>
          <w:rFonts w:ascii="Times New Roman" w:hAnsi="Times New Roman" w:cs="Times New Roman"/>
        </w:rPr>
        <w:t xml:space="preserve"> hypothesis</w:t>
      </w:r>
      <w:r w:rsidR="00066F93" w:rsidRPr="003677D3">
        <w:rPr>
          <w:rFonts w:ascii="Times New Roman" w:hAnsi="Times New Roman" w:cs="Times New Roman"/>
        </w:rPr>
        <w:t xml:space="preserve"> testing, operations, brand project management and budgets.</w:t>
      </w:r>
    </w:p>
    <w:p w14:paraId="7BAA5E82" w14:textId="5D785BF8" w:rsidR="007241A1" w:rsidRPr="003677D3" w:rsidRDefault="00F66363" w:rsidP="00AA744E">
      <w:pPr>
        <w:pStyle w:val="ResumeBullet"/>
        <w:numPr>
          <w:ilvl w:val="0"/>
          <w:numId w:val="11"/>
        </w:numPr>
        <w:rPr>
          <w:rFonts w:ascii="Times New Roman" w:hAnsi="Times New Roman" w:cs="Times New Roman"/>
        </w:rPr>
      </w:pPr>
      <w:r w:rsidRPr="003677D3">
        <w:rPr>
          <w:rFonts w:ascii="Times New Roman" w:hAnsi="Times New Roman" w:cs="Times New Roman"/>
        </w:rPr>
        <w:t>Define V</w:t>
      </w:r>
      <w:r w:rsidR="006145AB">
        <w:rPr>
          <w:rFonts w:ascii="Times New Roman" w:hAnsi="Times New Roman" w:cs="Times New Roman"/>
        </w:rPr>
        <w:t>O</w:t>
      </w:r>
      <w:r w:rsidRPr="003677D3">
        <w:rPr>
          <w:rFonts w:ascii="Times New Roman" w:hAnsi="Times New Roman" w:cs="Times New Roman"/>
        </w:rPr>
        <w:t xml:space="preserve">C program vision, roadmap and listening strategy to maximize customer touchpoints and translate customer </w:t>
      </w:r>
      <w:r w:rsidR="003F4CB5">
        <w:rPr>
          <w:rFonts w:ascii="Times New Roman" w:hAnsi="Times New Roman" w:cs="Times New Roman"/>
        </w:rPr>
        <w:t xml:space="preserve">engagement, </w:t>
      </w:r>
      <w:r w:rsidRPr="003677D3">
        <w:rPr>
          <w:rFonts w:ascii="Times New Roman" w:hAnsi="Times New Roman" w:cs="Times New Roman"/>
        </w:rPr>
        <w:t>behaviors, sentiment, trends and preferences into actionable recommendations.</w:t>
      </w:r>
    </w:p>
    <w:p w14:paraId="7DC4C2A4" w14:textId="3D3EEF1B" w:rsidR="00186700" w:rsidRPr="003677D3" w:rsidRDefault="00F66363" w:rsidP="004F237E">
      <w:pPr>
        <w:pStyle w:val="ResumeBullet"/>
        <w:numPr>
          <w:ilvl w:val="0"/>
          <w:numId w:val="11"/>
        </w:numPr>
        <w:rPr>
          <w:rFonts w:ascii="Times New Roman" w:hAnsi="Times New Roman" w:cs="Times New Roman"/>
        </w:rPr>
      </w:pPr>
      <w:r w:rsidRPr="003677D3">
        <w:rPr>
          <w:rFonts w:ascii="Times New Roman" w:hAnsi="Times New Roman" w:cs="Times New Roman"/>
        </w:rPr>
        <w:t>Lead V</w:t>
      </w:r>
      <w:r w:rsidR="006145AB">
        <w:rPr>
          <w:rFonts w:ascii="Times New Roman" w:hAnsi="Times New Roman" w:cs="Times New Roman"/>
        </w:rPr>
        <w:t>O</w:t>
      </w:r>
      <w:r w:rsidRPr="003677D3">
        <w:rPr>
          <w:rFonts w:ascii="Times New Roman" w:hAnsi="Times New Roman" w:cs="Times New Roman"/>
        </w:rPr>
        <w:t>C projects by scoping resource requirements, assessing cost and impact, guiding program design and supporting insight activation across customer journey touchpoints.</w:t>
      </w:r>
    </w:p>
    <w:p w14:paraId="1CD2F0A2" w14:textId="5336E438" w:rsidR="00AA744E" w:rsidRPr="003677D3" w:rsidRDefault="00AA744E" w:rsidP="004F237E">
      <w:pPr>
        <w:pStyle w:val="ResumeBullet"/>
        <w:numPr>
          <w:ilvl w:val="0"/>
          <w:numId w:val="11"/>
        </w:numPr>
        <w:rPr>
          <w:rFonts w:ascii="Times New Roman" w:hAnsi="Times New Roman" w:cs="Times New Roman"/>
        </w:rPr>
      </w:pPr>
      <w:r w:rsidRPr="003677D3">
        <w:rPr>
          <w:rFonts w:ascii="Times New Roman" w:hAnsi="Times New Roman" w:cs="Times New Roman"/>
        </w:rPr>
        <w:t xml:space="preserve">Lead brand research and insights sampling in partnership with </w:t>
      </w:r>
      <w:r w:rsidR="00532D22" w:rsidRPr="003677D3">
        <w:rPr>
          <w:rFonts w:ascii="Times New Roman" w:hAnsi="Times New Roman" w:cs="Times New Roman"/>
        </w:rPr>
        <w:t>Qualtrics.</w:t>
      </w:r>
      <w:r w:rsidR="00270865" w:rsidRPr="003677D3">
        <w:rPr>
          <w:rFonts w:ascii="Times New Roman" w:hAnsi="Times New Roman" w:cs="Times New Roman"/>
        </w:rPr>
        <w:t xml:space="preserve"> Provided key metrics to help business partners with how to provide a competitive advantage in our markets.</w:t>
      </w:r>
    </w:p>
    <w:p w14:paraId="57CEA113" w14:textId="261BB270" w:rsidR="00186700" w:rsidRDefault="00F66363" w:rsidP="004F237E">
      <w:pPr>
        <w:pStyle w:val="ResumeBullet"/>
        <w:numPr>
          <w:ilvl w:val="0"/>
          <w:numId w:val="11"/>
        </w:numPr>
        <w:rPr>
          <w:rFonts w:ascii="Times New Roman" w:hAnsi="Times New Roman" w:cs="Times New Roman"/>
        </w:rPr>
      </w:pPr>
      <w:r w:rsidRPr="003677D3">
        <w:rPr>
          <w:rFonts w:ascii="Times New Roman" w:hAnsi="Times New Roman" w:cs="Times New Roman"/>
        </w:rPr>
        <w:lastRenderedPageBreak/>
        <w:t>Create executive-ready reporting and insight narratives to inform product development decisions, customer care improvements, digital strategies and marketing actions.</w:t>
      </w:r>
    </w:p>
    <w:p w14:paraId="0F6F9F22" w14:textId="29C57DED" w:rsidR="00186700" w:rsidRPr="003677D3" w:rsidRDefault="00F66363" w:rsidP="004F237E">
      <w:pPr>
        <w:pStyle w:val="ResumeBullet"/>
        <w:numPr>
          <w:ilvl w:val="0"/>
          <w:numId w:val="11"/>
        </w:numPr>
        <w:rPr>
          <w:rFonts w:ascii="Times New Roman" w:hAnsi="Times New Roman" w:cs="Times New Roman"/>
        </w:rPr>
      </w:pPr>
      <w:r w:rsidRPr="003677D3">
        <w:rPr>
          <w:rFonts w:ascii="Times New Roman" w:hAnsi="Times New Roman" w:cs="Times New Roman"/>
        </w:rPr>
        <w:t>Serve as change management consultant by creating frameworks, tools and templates that support adoption of customer-centric and data-driven practices</w:t>
      </w:r>
      <w:r w:rsidR="00FD6FF2">
        <w:rPr>
          <w:rFonts w:ascii="Times New Roman" w:hAnsi="Times New Roman" w:cs="Times New Roman"/>
        </w:rPr>
        <w:t xml:space="preserve"> that solve problems.</w:t>
      </w:r>
    </w:p>
    <w:p w14:paraId="0EBCC7D6" w14:textId="61DCDBEA" w:rsidR="00186700" w:rsidRPr="003677D3" w:rsidRDefault="00F66363" w:rsidP="004F237E">
      <w:pPr>
        <w:pStyle w:val="ResumeBullet"/>
        <w:numPr>
          <w:ilvl w:val="0"/>
          <w:numId w:val="11"/>
        </w:numPr>
        <w:rPr>
          <w:rFonts w:ascii="Times New Roman" w:hAnsi="Times New Roman" w:cs="Times New Roman"/>
        </w:rPr>
      </w:pPr>
      <w:r w:rsidRPr="003677D3">
        <w:rPr>
          <w:rFonts w:ascii="Times New Roman" w:hAnsi="Times New Roman" w:cs="Times New Roman"/>
        </w:rPr>
        <w:t>Partner across business, product</w:t>
      </w:r>
      <w:r w:rsidR="00D77146">
        <w:rPr>
          <w:rFonts w:ascii="Times New Roman" w:hAnsi="Times New Roman" w:cs="Times New Roman"/>
        </w:rPr>
        <w:t xml:space="preserve"> management</w:t>
      </w:r>
      <w:r w:rsidRPr="003677D3">
        <w:rPr>
          <w:rFonts w:ascii="Times New Roman" w:hAnsi="Times New Roman" w:cs="Times New Roman"/>
        </w:rPr>
        <w:t>, marketing and customer-facing teams to ensure feedback is collected, analyzed and acted upon in ways that support retention and customer experience outcomes.</w:t>
      </w:r>
    </w:p>
    <w:p w14:paraId="5D9523EC" w14:textId="666A401E" w:rsidR="00186700" w:rsidRPr="003677D3" w:rsidRDefault="00F66363">
      <w:pPr>
        <w:pStyle w:val="ResumeSubheading"/>
        <w:rPr>
          <w:rFonts w:ascii="Times New Roman" w:hAnsi="Times New Roman" w:cs="Times New Roman"/>
        </w:rPr>
      </w:pPr>
      <w:r w:rsidRPr="003677D3">
        <w:rPr>
          <w:rFonts w:ascii="Times New Roman" w:hAnsi="Times New Roman" w:cs="Times New Roman"/>
        </w:rPr>
        <w:t>Cerner</w:t>
      </w:r>
      <w:r w:rsidR="00D77F3A" w:rsidRPr="003677D3">
        <w:rPr>
          <w:rFonts w:ascii="Times New Roman" w:hAnsi="Times New Roman" w:cs="Times New Roman"/>
        </w:rPr>
        <w:t>/Oracle</w:t>
      </w:r>
      <w:r w:rsidRPr="003677D3">
        <w:rPr>
          <w:rFonts w:ascii="Times New Roman" w:hAnsi="Times New Roman" w:cs="Times New Roman"/>
        </w:rPr>
        <w:t xml:space="preserve"> | Director</w:t>
      </w:r>
      <w:r w:rsidR="006B2D5D">
        <w:rPr>
          <w:rFonts w:ascii="Times New Roman" w:hAnsi="Times New Roman" w:cs="Times New Roman"/>
        </w:rPr>
        <w:t xml:space="preserve">, </w:t>
      </w:r>
      <w:r w:rsidRPr="003677D3">
        <w:rPr>
          <w:rFonts w:ascii="Times New Roman" w:hAnsi="Times New Roman" w:cs="Times New Roman"/>
        </w:rPr>
        <w:t>C</w:t>
      </w:r>
      <w:r w:rsidR="00347387">
        <w:rPr>
          <w:rFonts w:ascii="Times New Roman" w:hAnsi="Times New Roman" w:cs="Times New Roman"/>
        </w:rPr>
        <w:t>ustomer</w:t>
      </w:r>
      <w:r w:rsidRPr="003677D3">
        <w:rPr>
          <w:rFonts w:ascii="Times New Roman" w:hAnsi="Times New Roman" w:cs="Times New Roman"/>
        </w:rPr>
        <w:t xml:space="preserve"> Experience — Research &amp; Insights, Marketing | Kansas City, MO | </w:t>
      </w:r>
      <w:r w:rsidR="00597FE1">
        <w:rPr>
          <w:rFonts w:ascii="Times New Roman" w:hAnsi="Times New Roman" w:cs="Times New Roman"/>
        </w:rPr>
        <w:t>10/</w:t>
      </w:r>
      <w:r w:rsidRPr="003677D3">
        <w:rPr>
          <w:rFonts w:ascii="Times New Roman" w:hAnsi="Times New Roman" w:cs="Times New Roman"/>
        </w:rPr>
        <w:t>2020–</w:t>
      </w:r>
      <w:r w:rsidR="00597FE1">
        <w:rPr>
          <w:rFonts w:ascii="Times New Roman" w:hAnsi="Times New Roman" w:cs="Times New Roman"/>
        </w:rPr>
        <w:t>10/</w:t>
      </w:r>
      <w:r w:rsidRPr="003677D3">
        <w:rPr>
          <w:rFonts w:ascii="Times New Roman" w:hAnsi="Times New Roman" w:cs="Times New Roman"/>
        </w:rPr>
        <w:t>2022</w:t>
      </w:r>
    </w:p>
    <w:p w14:paraId="111B6210" w14:textId="214EE69D" w:rsidR="00186700" w:rsidRPr="003677D3" w:rsidRDefault="00F66363" w:rsidP="004F237E">
      <w:pPr>
        <w:pStyle w:val="ResumeBullet"/>
        <w:numPr>
          <w:ilvl w:val="0"/>
          <w:numId w:val="11"/>
        </w:numPr>
        <w:rPr>
          <w:rFonts w:ascii="Times New Roman" w:hAnsi="Times New Roman" w:cs="Times New Roman"/>
        </w:rPr>
      </w:pPr>
      <w:r w:rsidRPr="003677D3">
        <w:rPr>
          <w:rFonts w:ascii="Times New Roman" w:hAnsi="Times New Roman" w:cs="Times New Roman"/>
        </w:rPr>
        <w:t>Established relationship success metrics and partnered cross-company to drive accountability for KPI improvement, NPS growth and churn reduction.</w:t>
      </w:r>
    </w:p>
    <w:p w14:paraId="1E0E7A1E" w14:textId="16E8EC4C" w:rsidR="00186700" w:rsidRPr="003677D3" w:rsidRDefault="00F66363" w:rsidP="004F237E">
      <w:pPr>
        <w:pStyle w:val="ResumeBullet"/>
        <w:numPr>
          <w:ilvl w:val="0"/>
          <w:numId w:val="11"/>
        </w:numPr>
        <w:rPr>
          <w:rFonts w:ascii="Times New Roman" w:hAnsi="Times New Roman" w:cs="Times New Roman"/>
        </w:rPr>
      </w:pPr>
      <w:r w:rsidRPr="003677D3">
        <w:rPr>
          <w:rFonts w:ascii="Times New Roman" w:hAnsi="Times New Roman" w:cs="Times New Roman"/>
        </w:rPr>
        <w:t>Created a company-wide data-driven V</w:t>
      </w:r>
      <w:r w:rsidR="00FB4190">
        <w:rPr>
          <w:rFonts w:ascii="Times New Roman" w:hAnsi="Times New Roman" w:cs="Times New Roman"/>
        </w:rPr>
        <w:t>O</w:t>
      </w:r>
      <w:r w:rsidRPr="003677D3">
        <w:rPr>
          <w:rFonts w:ascii="Times New Roman" w:hAnsi="Times New Roman" w:cs="Times New Roman"/>
        </w:rPr>
        <w:t>C program to represent client feedback, organize pain-point improvement initiatives and measure progress against product satisfaction, adoption and customer success goals.</w:t>
      </w:r>
    </w:p>
    <w:p w14:paraId="164CCD5F" w14:textId="70E83A82" w:rsidR="00186700" w:rsidRPr="003677D3" w:rsidRDefault="00F66363" w:rsidP="004F237E">
      <w:pPr>
        <w:pStyle w:val="ResumeBullet"/>
        <w:numPr>
          <w:ilvl w:val="0"/>
          <w:numId w:val="11"/>
        </w:numPr>
        <w:rPr>
          <w:rFonts w:ascii="Times New Roman" w:hAnsi="Times New Roman" w:cs="Times New Roman"/>
        </w:rPr>
      </w:pPr>
      <w:r w:rsidRPr="003677D3">
        <w:rPr>
          <w:rFonts w:ascii="Times New Roman" w:hAnsi="Times New Roman" w:cs="Times New Roman"/>
        </w:rPr>
        <w:t>Developed a “</w:t>
      </w:r>
      <w:r w:rsidR="00155B6C" w:rsidRPr="003677D3">
        <w:rPr>
          <w:rFonts w:ascii="Times New Roman" w:hAnsi="Times New Roman" w:cs="Times New Roman"/>
        </w:rPr>
        <w:t>Moneyball</w:t>
      </w:r>
      <w:r w:rsidRPr="003677D3">
        <w:rPr>
          <w:rFonts w:ascii="Times New Roman" w:hAnsi="Times New Roman" w:cs="Times New Roman"/>
        </w:rPr>
        <w:t>” retention program using client segmentation, predictive analytics, AI-enabled qualitative insight analysis and micro-journey measurement.</w:t>
      </w:r>
    </w:p>
    <w:p w14:paraId="736D223F" w14:textId="6013B86F" w:rsidR="00186700" w:rsidRPr="003677D3" w:rsidRDefault="00F66363">
      <w:pPr>
        <w:pStyle w:val="ResumeSubheading"/>
        <w:rPr>
          <w:rFonts w:ascii="Times New Roman" w:hAnsi="Times New Roman" w:cs="Times New Roman"/>
        </w:rPr>
      </w:pPr>
      <w:r w:rsidRPr="003677D3">
        <w:rPr>
          <w:rFonts w:ascii="Times New Roman" w:hAnsi="Times New Roman" w:cs="Times New Roman"/>
        </w:rPr>
        <w:t>Paycor | Director</w:t>
      </w:r>
      <w:r w:rsidR="006B2D5D">
        <w:rPr>
          <w:rFonts w:ascii="Times New Roman" w:hAnsi="Times New Roman" w:cs="Times New Roman"/>
        </w:rPr>
        <w:t>,</w:t>
      </w:r>
      <w:r w:rsidRPr="003677D3">
        <w:rPr>
          <w:rFonts w:ascii="Times New Roman" w:hAnsi="Times New Roman" w:cs="Times New Roman"/>
        </w:rPr>
        <w:t xml:space="preserve"> Client Services / Site Director | Lenexa, KS | </w:t>
      </w:r>
      <w:r w:rsidR="00597FE1">
        <w:rPr>
          <w:rFonts w:ascii="Times New Roman" w:hAnsi="Times New Roman" w:cs="Times New Roman"/>
        </w:rPr>
        <w:t>01/</w:t>
      </w:r>
      <w:r w:rsidRPr="003677D3">
        <w:rPr>
          <w:rFonts w:ascii="Times New Roman" w:hAnsi="Times New Roman" w:cs="Times New Roman"/>
        </w:rPr>
        <w:t>2019–</w:t>
      </w:r>
      <w:r w:rsidR="00597FE1">
        <w:rPr>
          <w:rFonts w:ascii="Times New Roman" w:hAnsi="Times New Roman" w:cs="Times New Roman"/>
        </w:rPr>
        <w:t>05/</w:t>
      </w:r>
      <w:r w:rsidRPr="003677D3">
        <w:rPr>
          <w:rFonts w:ascii="Times New Roman" w:hAnsi="Times New Roman" w:cs="Times New Roman"/>
        </w:rPr>
        <w:t>2020</w:t>
      </w:r>
    </w:p>
    <w:p w14:paraId="06B04D5D" w14:textId="63AD4A4F" w:rsidR="00186700" w:rsidRPr="003677D3" w:rsidRDefault="00F66363" w:rsidP="004F237E">
      <w:pPr>
        <w:pStyle w:val="ResumeBullet"/>
        <w:numPr>
          <w:ilvl w:val="0"/>
          <w:numId w:val="11"/>
        </w:numPr>
        <w:rPr>
          <w:rFonts w:ascii="Times New Roman" w:hAnsi="Times New Roman" w:cs="Times New Roman"/>
        </w:rPr>
      </w:pPr>
      <w:r w:rsidRPr="003677D3">
        <w:rPr>
          <w:rFonts w:ascii="Times New Roman" w:hAnsi="Times New Roman" w:cs="Times New Roman"/>
        </w:rPr>
        <w:t>Directed matrixed, multi-level teams across three contact centers with 60+ employees supporting 20K small business SaaS payroll clients.</w:t>
      </w:r>
    </w:p>
    <w:p w14:paraId="18F74E3C" w14:textId="0A08AEDD" w:rsidR="00186700" w:rsidRPr="003677D3" w:rsidRDefault="00F66363" w:rsidP="004F237E">
      <w:pPr>
        <w:pStyle w:val="ResumeBullet"/>
        <w:numPr>
          <w:ilvl w:val="0"/>
          <w:numId w:val="11"/>
        </w:numPr>
        <w:rPr>
          <w:rFonts w:ascii="Times New Roman" w:hAnsi="Times New Roman" w:cs="Times New Roman"/>
        </w:rPr>
      </w:pPr>
      <w:r w:rsidRPr="003677D3">
        <w:rPr>
          <w:rFonts w:ascii="Times New Roman" w:hAnsi="Times New Roman" w:cs="Times New Roman"/>
        </w:rPr>
        <w:t>Built a Kansas City site rebranding and service-model transformation strategy, including implementation of new CRM technologies and engagement/culture roadmaps.</w:t>
      </w:r>
    </w:p>
    <w:p w14:paraId="686198E8" w14:textId="484AF15A" w:rsidR="00186700" w:rsidRPr="003677D3" w:rsidRDefault="00F66363" w:rsidP="004F237E">
      <w:pPr>
        <w:pStyle w:val="ResumeBullet"/>
        <w:numPr>
          <w:ilvl w:val="0"/>
          <w:numId w:val="11"/>
        </w:numPr>
        <w:rPr>
          <w:rFonts w:ascii="Times New Roman" w:hAnsi="Times New Roman" w:cs="Times New Roman"/>
        </w:rPr>
      </w:pPr>
      <w:r w:rsidRPr="003677D3">
        <w:rPr>
          <w:rFonts w:ascii="Times New Roman" w:hAnsi="Times New Roman" w:cs="Times New Roman"/>
        </w:rPr>
        <w:t xml:space="preserve">Maintained high client satisfaction through strong external </w:t>
      </w:r>
      <w:r w:rsidR="002B3B12" w:rsidRPr="003677D3">
        <w:rPr>
          <w:rFonts w:ascii="Times New Roman" w:hAnsi="Times New Roman" w:cs="Times New Roman"/>
        </w:rPr>
        <w:t>c</w:t>
      </w:r>
      <w:r w:rsidR="002B3B12">
        <w:rPr>
          <w:rFonts w:ascii="Times New Roman" w:hAnsi="Times New Roman" w:cs="Times New Roman"/>
        </w:rPr>
        <w:t>ustomer</w:t>
      </w:r>
      <w:r w:rsidRPr="003677D3">
        <w:rPr>
          <w:rFonts w:ascii="Times New Roman" w:hAnsi="Times New Roman" w:cs="Times New Roman"/>
        </w:rPr>
        <w:t xml:space="preserve"> relationship</w:t>
      </w:r>
      <w:r w:rsidR="002B3B12">
        <w:rPr>
          <w:rFonts w:ascii="Times New Roman" w:hAnsi="Times New Roman" w:cs="Times New Roman"/>
        </w:rPr>
        <w:t xml:space="preserve"> management</w:t>
      </w:r>
      <w:r w:rsidRPr="003677D3">
        <w:rPr>
          <w:rFonts w:ascii="Times New Roman" w:hAnsi="Times New Roman" w:cs="Times New Roman"/>
        </w:rPr>
        <w:t xml:space="preserve"> and product support, achieving an NPS score of 72.</w:t>
      </w:r>
    </w:p>
    <w:p w14:paraId="340DC8F7" w14:textId="3AAE8A1E" w:rsidR="00186700" w:rsidRPr="003677D3" w:rsidRDefault="00F66363">
      <w:pPr>
        <w:pStyle w:val="ResumeSubheading"/>
        <w:rPr>
          <w:rFonts w:ascii="Times New Roman" w:hAnsi="Times New Roman" w:cs="Times New Roman"/>
        </w:rPr>
      </w:pPr>
      <w:r w:rsidRPr="003677D3">
        <w:rPr>
          <w:rFonts w:ascii="Times New Roman" w:hAnsi="Times New Roman" w:cs="Times New Roman"/>
        </w:rPr>
        <w:t>DataFile Technologies | Director</w:t>
      </w:r>
      <w:r w:rsidR="006B2D5D">
        <w:rPr>
          <w:rFonts w:ascii="Times New Roman" w:hAnsi="Times New Roman" w:cs="Times New Roman"/>
        </w:rPr>
        <w:t>,</w:t>
      </w:r>
      <w:r w:rsidRPr="003677D3">
        <w:rPr>
          <w:rFonts w:ascii="Times New Roman" w:hAnsi="Times New Roman" w:cs="Times New Roman"/>
        </w:rPr>
        <w:t xml:space="preserve"> Customer Experience — Marketing | Kansas City, MO | </w:t>
      </w:r>
      <w:r w:rsidR="00A36E4B">
        <w:rPr>
          <w:rFonts w:ascii="Times New Roman" w:hAnsi="Times New Roman" w:cs="Times New Roman"/>
        </w:rPr>
        <w:t>06/</w:t>
      </w:r>
      <w:r w:rsidRPr="003677D3">
        <w:rPr>
          <w:rFonts w:ascii="Times New Roman" w:hAnsi="Times New Roman" w:cs="Times New Roman"/>
        </w:rPr>
        <w:t>2018–</w:t>
      </w:r>
      <w:r w:rsidR="00A36E4B">
        <w:rPr>
          <w:rFonts w:ascii="Times New Roman" w:hAnsi="Times New Roman" w:cs="Times New Roman"/>
        </w:rPr>
        <w:t>01/</w:t>
      </w:r>
      <w:r w:rsidRPr="003677D3">
        <w:rPr>
          <w:rFonts w:ascii="Times New Roman" w:hAnsi="Times New Roman" w:cs="Times New Roman"/>
        </w:rPr>
        <w:t>2019</w:t>
      </w:r>
    </w:p>
    <w:p w14:paraId="1F650149" w14:textId="78FEBE6B" w:rsidR="00186700" w:rsidRPr="003677D3" w:rsidRDefault="00F66363" w:rsidP="004F237E">
      <w:pPr>
        <w:pStyle w:val="ResumeBullet"/>
        <w:numPr>
          <w:ilvl w:val="0"/>
          <w:numId w:val="11"/>
        </w:numPr>
        <w:rPr>
          <w:rFonts w:ascii="Times New Roman" w:hAnsi="Times New Roman" w:cs="Times New Roman"/>
        </w:rPr>
      </w:pPr>
      <w:r w:rsidRPr="003677D3">
        <w:rPr>
          <w:rFonts w:ascii="Times New Roman" w:hAnsi="Times New Roman" w:cs="Times New Roman"/>
        </w:rPr>
        <w:t>Transformed account management strategy, infrastructure, processes and go-to-market approach to improve retention and expand cross-sell/up-sell opportunities.</w:t>
      </w:r>
    </w:p>
    <w:p w14:paraId="7D0D52CE" w14:textId="5FDC179D" w:rsidR="00186700" w:rsidRPr="003677D3" w:rsidRDefault="00F66363" w:rsidP="004F237E">
      <w:pPr>
        <w:pStyle w:val="ResumeBullet"/>
        <w:numPr>
          <w:ilvl w:val="0"/>
          <w:numId w:val="11"/>
        </w:numPr>
        <w:rPr>
          <w:rFonts w:ascii="Times New Roman" w:hAnsi="Times New Roman" w:cs="Times New Roman"/>
        </w:rPr>
      </w:pPr>
      <w:r w:rsidRPr="003677D3">
        <w:rPr>
          <w:rFonts w:ascii="Times New Roman" w:hAnsi="Times New Roman" w:cs="Times New Roman"/>
        </w:rPr>
        <w:t>Drove client-centered operational focus for a fast-growing healthcare information management company, improving NPS by 35% to a score of 79.</w:t>
      </w:r>
    </w:p>
    <w:p w14:paraId="65ECFD65" w14:textId="1982CEE9" w:rsidR="00186700" w:rsidRPr="003677D3" w:rsidRDefault="00F66363" w:rsidP="004F237E">
      <w:pPr>
        <w:pStyle w:val="ResumeBullet"/>
        <w:numPr>
          <w:ilvl w:val="0"/>
          <w:numId w:val="11"/>
        </w:numPr>
        <w:rPr>
          <w:rFonts w:ascii="Times New Roman" w:hAnsi="Times New Roman" w:cs="Times New Roman"/>
        </w:rPr>
      </w:pPr>
      <w:r w:rsidRPr="003677D3">
        <w:rPr>
          <w:rFonts w:ascii="Times New Roman" w:hAnsi="Times New Roman" w:cs="Times New Roman"/>
        </w:rPr>
        <w:t>Deployed CX practices including journey maps, retention roadmaps, brand champion programs and client tiering/treatment assessment.</w:t>
      </w:r>
    </w:p>
    <w:p w14:paraId="48962FC4" w14:textId="269953F5" w:rsidR="00186700" w:rsidRPr="003677D3" w:rsidRDefault="00F66363">
      <w:pPr>
        <w:pStyle w:val="ResumeSubheading"/>
        <w:rPr>
          <w:rFonts w:ascii="Times New Roman" w:hAnsi="Times New Roman" w:cs="Times New Roman"/>
        </w:rPr>
      </w:pPr>
      <w:r w:rsidRPr="003677D3">
        <w:rPr>
          <w:rFonts w:ascii="Times New Roman" w:hAnsi="Times New Roman" w:cs="Times New Roman"/>
        </w:rPr>
        <w:t>Deluxe Corp | Director, Business Optimization / Process Improvement &amp; Business Intelligence C</w:t>
      </w:r>
      <w:r w:rsidR="00FB4190">
        <w:rPr>
          <w:rFonts w:ascii="Times New Roman" w:hAnsi="Times New Roman" w:cs="Times New Roman"/>
        </w:rPr>
        <w:t>O</w:t>
      </w:r>
      <w:r w:rsidRPr="003677D3">
        <w:rPr>
          <w:rFonts w:ascii="Times New Roman" w:hAnsi="Times New Roman" w:cs="Times New Roman"/>
        </w:rPr>
        <w:t xml:space="preserve">E | Lenexa, KS | </w:t>
      </w:r>
      <w:r w:rsidR="008A311D">
        <w:rPr>
          <w:rFonts w:ascii="Times New Roman" w:hAnsi="Times New Roman" w:cs="Times New Roman"/>
        </w:rPr>
        <w:t>06/</w:t>
      </w:r>
      <w:r w:rsidRPr="003677D3">
        <w:rPr>
          <w:rFonts w:ascii="Times New Roman" w:hAnsi="Times New Roman" w:cs="Times New Roman"/>
        </w:rPr>
        <w:t>2015–</w:t>
      </w:r>
      <w:r w:rsidR="008A311D">
        <w:rPr>
          <w:rFonts w:ascii="Times New Roman" w:hAnsi="Times New Roman" w:cs="Times New Roman"/>
        </w:rPr>
        <w:t>06/</w:t>
      </w:r>
      <w:r w:rsidRPr="003677D3">
        <w:rPr>
          <w:rFonts w:ascii="Times New Roman" w:hAnsi="Times New Roman" w:cs="Times New Roman"/>
        </w:rPr>
        <w:t>2018</w:t>
      </w:r>
    </w:p>
    <w:p w14:paraId="771B6869" w14:textId="7D5BCC1D" w:rsidR="00186700" w:rsidRPr="003677D3" w:rsidRDefault="00F66363" w:rsidP="004F237E">
      <w:pPr>
        <w:pStyle w:val="ResumeBullet"/>
        <w:numPr>
          <w:ilvl w:val="0"/>
          <w:numId w:val="11"/>
        </w:numPr>
        <w:rPr>
          <w:rFonts w:ascii="Times New Roman" w:hAnsi="Times New Roman" w:cs="Times New Roman"/>
        </w:rPr>
      </w:pPr>
      <w:r w:rsidRPr="003677D3">
        <w:rPr>
          <w:rFonts w:ascii="Times New Roman" w:hAnsi="Times New Roman" w:cs="Times New Roman"/>
        </w:rPr>
        <w:t>Led 20 virtual direct reports across reporting, analytics, Lean Six Sigma, process improvement, technical writing and learning/development functions for a $500M financial services segment.</w:t>
      </w:r>
    </w:p>
    <w:p w14:paraId="78C0B4B3" w14:textId="45B273FD" w:rsidR="00186700" w:rsidRPr="003677D3" w:rsidRDefault="00F66363" w:rsidP="004F237E">
      <w:pPr>
        <w:pStyle w:val="ResumeBullet"/>
        <w:numPr>
          <w:ilvl w:val="0"/>
          <w:numId w:val="11"/>
        </w:numPr>
        <w:rPr>
          <w:rFonts w:ascii="Times New Roman" w:hAnsi="Times New Roman" w:cs="Times New Roman"/>
        </w:rPr>
      </w:pPr>
      <w:r w:rsidRPr="003677D3">
        <w:rPr>
          <w:rFonts w:ascii="Times New Roman" w:hAnsi="Times New Roman" w:cs="Times New Roman"/>
        </w:rPr>
        <w:t>Transformed client services across a 5K+ client financial services business segment supporting manufactured and SaaS-based products.</w:t>
      </w:r>
    </w:p>
    <w:p w14:paraId="3457842D" w14:textId="6A1889B3" w:rsidR="00186700" w:rsidRPr="003677D3" w:rsidRDefault="00F66363" w:rsidP="004F237E">
      <w:pPr>
        <w:pStyle w:val="ResumeBullet"/>
        <w:numPr>
          <w:ilvl w:val="0"/>
          <w:numId w:val="11"/>
        </w:numPr>
        <w:rPr>
          <w:rFonts w:ascii="Times New Roman" w:hAnsi="Times New Roman" w:cs="Times New Roman"/>
        </w:rPr>
      </w:pPr>
      <w:r w:rsidRPr="003677D3">
        <w:rPr>
          <w:rFonts w:ascii="Times New Roman" w:hAnsi="Times New Roman" w:cs="Times New Roman"/>
        </w:rPr>
        <w:t>Directed BI reporting architecture, data philosophy and internal data trend connections to improve decision-making and operational effectiveness.</w:t>
      </w:r>
    </w:p>
    <w:p w14:paraId="16D2CC1A" w14:textId="4A677B3B" w:rsidR="00186700" w:rsidRPr="003677D3" w:rsidRDefault="00F66363" w:rsidP="004F237E">
      <w:pPr>
        <w:pStyle w:val="ResumeBullet"/>
        <w:numPr>
          <w:ilvl w:val="0"/>
          <w:numId w:val="11"/>
        </w:numPr>
        <w:rPr>
          <w:rFonts w:ascii="Times New Roman" w:hAnsi="Times New Roman" w:cs="Times New Roman"/>
        </w:rPr>
      </w:pPr>
      <w:r w:rsidRPr="003677D3">
        <w:rPr>
          <w:rFonts w:ascii="Times New Roman" w:hAnsi="Times New Roman" w:cs="Times New Roman"/>
        </w:rPr>
        <w:t>Led a $4.5M company-wide reporting platform and data consolidation project that saved $1.3M annually by sunsetting multiple tools and licenses.</w:t>
      </w:r>
    </w:p>
    <w:p w14:paraId="11A913F1" w14:textId="1CF067DD" w:rsidR="00186700" w:rsidRPr="003677D3" w:rsidRDefault="00F66363">
      <w:pPr>
        <w:pStyle w:val="ResumeSubheading"/>
        <w:rPr>
          <w:rFonts w:ascii="Times New Roman" w:hAnsi="Times New Roman" w:cs="Times New Roman"/>
        </w:rPr>
      </w:pPr>
      <w:r w:rsidRPr="003677D3">
        <w:rPr>
          <w:rFonts w:ascii="Times New Roman" w:hAnsi="Times New Roman" w:cs="Times New Roman"/>
        </w:rPr>
        <w:t xml:space="preserve">Deluxe Corp | Director, Client Services — Data Management &amp; Operations | Lenexa, KS | </w:t>
      </w:r>
      <w:r w:rsidR="008A311D">
        <w:rPr>
          <w:rFonts w:ascii="Times New Roman" w:hAnsi="Times New Roman" w:cs="Times New Roman"/>
        </w:rPr>
        <w:t>03/</w:t>
      </w:r>
      <w:r w:rsidRPr="003677D3">
        <w:rPr>
          <w:rFonts w:ascii="Times New Roman" w:hAnsi="Times New Roman" w:cs="Times New Roman"/>
        </w:rPr>
        <w:t>2013–</w:t>
      </w:r>
      <w:r w:rsidR="008A311D">
        <w:rPr>
          <w:rFonts w:ascii="Times New Roman" w:hAnsi="Times New Roman" w:cs="Times New Roman"/>
        </w:rPr>
        <w:t>06/</w:t>
      </w:r>
      <w:r w:rsidRPr="003677D3">
        <w:rPr>
          <w:rFonts w:ascii="Times New Roman" w:hAnsi="Times New Roman" w:cs="Times New Roman"/>
        </w:rPr>
        <w:t>2015</w:t>
      </w:r>
    </w:p>
    <w:p w14:paraId="34FAE358" w14:textId="27E99FE8" w:rsidR="00186700" w:rsidRPr="003677D3" w:rsidRDefault="00F66363" w:rsidP="004F237E">
      <w:pPr>
        <w:pStyle w:val="ResumeBullet"/>
        <w:numPr>
          <w:ilvl w:val="0"/>
          <w:numId w:val="11"/>
        </w:numPr>
        <w:rPr>
          <w:rFonts w:ascii="Times New Roman" w:hAnsi="Times New Roman" w:cs="Times New Roman"/>
        </w:rPr>
      </w:pPr>
      <w:r w:rsidRPr="003677D3">
        <w:rPr>
          <w:rFonts w:ascii="Times New Roman" w:hAnsi="Times New Roman" w:cs="Times New Roman"/>
        </w:rPr>
        <w:t>Led a team of 65, including 17 direct reports and offshore billing resources, across master data management, customer service, onboarding, bank conversions, contract execution, production and billing data entry.</w:t>
      </w:r>
    </w:p>
    <w:p w14:paraId="19343767" w14:textId="48A85D60" w:rsidR="00186700" w:rsidRPr="003677D3" w:rsidRDefault="00F66363" w:rsidP="004F237E">
      <w:pPr>
        <w:pStyle w:val="ResumeBullet"/>
        <w:numPr>
          <w:ilvl w:val="0"/>
          <w:numId w:val="11"/>
        </w:numPr>
        <w:rPr>
          <w:rFonts w:ascii="Times New Roman" w:hAnsi="Times New Roman" w:cs="Times New Roman"/>
        </w:rPr>
      </w:pPr>
      <w:r w:rsidRPr="003677D3">
        <w:rPr>
          <w:rFonts w:ascii="Times New Roman" w:hAnsi="Times New Roman" w:cs="Times New Roman"/>
        </w:rPr>
        <w:t>Managed a $3.5M operational annual budget while improving efficiency through Lean process mapping, quality standards and performance metrics.</w:t>
      </w:r>
    </w:p>
    <w:p w14:paraId="6D081B4E" w14:textId="77777777" w:rsidR="00E759FC" w:rsidRPr="003677D3" w:rsidRDefault="00E759FC">
      <w:pPr>
        <w:pStyle w:val="ResumeHeading"/>
        <w:pBdr>
          <w:bottom w:val="single" w:sz="8" w:space="3" w:color="B397D6"/>
        </w:pBdr>
        <w:rPr>
          <w:rFonts w:ascii="Times New Roman" w:hAnsi="Times New Roman" w:cs="Times New Roman"/>
        </w:rPr>
      </w:pPr>
    </w:p>
    <w:p w14:paraId="7E93C10B" w14:textId="4B1B2FDD" w:rsidR="00186700" w:rsidRPr="003677D3" w:rsidRDefault="00F66363">
      <w:pPr>
        <w:pStyle w:val="ResumeHeading"/>
        <w:pBdr>
          <w:bottom w:val="single" w:sz="8" w:space="3" w:color="B397D6"/>
        </w:pBdr>
        <w:rPr>
          <w:rFonts w:ascii="Times New Roman" w:hAnsi="Times New Roman" w:cs="Times New Roman"/>
        </w:rPr>
      </w:pPr>
      <w:r w:rsidRPr="003677D3">
        <w:rPr>
          <w:rFonts w:ascii="Times New Roman" w:hAnsi="Times New Roman" w:cs="Times New Roman"/>
        </w:rPr>
        <w:t>EDUCATION, CERTIFICATIONS &amp; TOOLS</w:t>
      </w:r>
    </w:p>
    <w:p w14:paraId="747D8569" w14:textId="13DEDECD" w:rsidR="00186700" w:rsidRPr="003677D3" w:rsidRDefault="00F66363" w:rsidP="004F237E">
      <w:pPr>
        <w:pStyle w:val="ResumeBody"/>
        <w:numPr>
          <w:ilvl w:val="0"/>
          <w:numId w:val="18"/>
        </w:numPr>
        <w:rPr>
          <w:rFonts w:ascii="Times New Roman" w:hAnsi="Times New Roman" w:cs="Times New Roman"/>
        </w:rPr>
      </w:pPr>
      <w:r w:rsidRPr="003677D3">
        <w:rPr>
          <w:rFonts w:ascii="Times New Roman" w:hAnsi="Times New Roman" w:cs="Times New Roman"/>
          <w:b/>
        </w:rPr>
        <w:t xml:space="preserve">Education: </w:t>
      </w:r>
      <w:r w:rsidRPr="003677D3">
        <w:rPr>
          <w:rFonts w:ascii="Times New Roman" w:hAnsi="Times New Roman" w:cs="Times New Roman"/>
        </w:rPr>
        <w:t>Baker University, MA Organizational Leadership Master’s program; University of Colorado, Colorado Springs, BS Sociology and Marketing.</w:t>
      </w:r>
    </w:p>
    <w:p w14:paraId="5FBE7D79" w14:textId="1FF7090E" w:rsidR="00186700" w:rsidRPr="003677D3" w:rsidRDefault="00F66363" w:rsidP="004F237E">
      <w:pPr>
        <w:pStyle w:val="ResumeBody"/>
        <w:numPr>
          <w:ilvl w:val="0"/>
          <w:numId w:val="18"/>
        </w:numPr>
        <w:rPr>
          <w:rFonts w:ascii="Times New Roman" w:hAnsi="Times New Roman" w:cs="Times New Roman"/>
        </w:rPr>
      </w:pPr>
      <w:r w:rsidRPr="003677D3">
        <w:rPr>
          <w:rFonts w:ascii="Times New Roman" w:hAnsi="Times New Roman" w:cs="Times New Roman"/>
          <w:b/>
        </w:rPr>
        <w:t xml:space="preserve">Certifications: </w:t>
      </w:r>
      <w:r w:rsidRPr="003677D3">
        <w:rPr>
          <w:rFonts w:ascii="Times New Roman" w:hAnsi="Times New Roman" w:cs="Times New Roman"/>
        </w:rPr>
        <w:t xml:space="preserve">Lean Six Sigma </w:t>
      </w:r>
      <w:r w:rsidR="004D4037" w:rsidRPr="003677D3">
        <w:rPr>
          <w:rFonts w:ascii="Times New Roman" w:hAnsi="Times New Roman" w:cs="Times New Roman"/>
        </w:rPr>
        <w:t>Sensei</w:t>
      </w:r>
      <w:r w:rsidR="00CA43D9" w:rsidRPr="003677D3">
        <w:rPr>
          <w:rFonts w:ascii="Times New Roman" w:hAnsi="Times New Roman" w:cs="Times New Roman"/>
        </w:rPr>
        <w:t xml:space="preserve"> (Villanova)</w:t>
      </w:r>
      <w:r w:rsidRPr="003677D3">
        <w:rPr>
          <w:rFonts w:ascii="Times New Roman" w:hAnsi="Times New Roman" w:cs="Times New Roman"/>
        </w:rPr>
        <w:t>, CCSM Certification, High Performance Leadership</w:t>
      </w:r>
      <w:r w:rsidR="005E1077" w:rsidRPr="003677D3">
        <w:rPr>
          <w:rFonts w:ascii="Times New Roman" w:hAnsi="Times New Roman" w:cs="Times New Roman"/>
        </w:rPr>
        <w:t xml:space="preserve"> (Booth</w:t>
      </w:r>
      <w:r w:rsidR="00CA43D9" w:rsidRPr="003677D3">
        <w:rPr>
          <w:rFonts w:ascii="Times New Roman" w:hAnsi="Times New Roman" w:cs="Times New Roman"/>
        </w:rPr>
        <w:t>)</w:t>
      </w:r>
      <w:r w:rsidRPr="003677D3">
        <w:rPr>
          <w:rFonts w:ascii="Times New Roman" w:hAnsi="Times New Roman" w:cs="Times New Roman"/>
        </w:rPr>
        <w:t>, Leadership Edge</w:t>
      </w:r>
      <w:r w:rsidR="005E1077" w:rsidRPr="003677D3">
        <w:rPr>
          <w:rFonts w:ascii="Times New Roman" w:hAnsi="Times New Roman" w:cs="Times New Roman"/>
        </w:rPr>
        <w:t xml:space="preserve"> (Wharton)</w:t>
      </w:r>
      <w:r w:rsidRPr="003677D3">
        <w:rPr>
          <w:rFonts w:ascii="Times New Roman" w:hAnsi="Times New Roman" w:cs="Times New Roman"/>
        </w:rPr>
        <w:t>, ROI Institute Certification; PMP Certification in process.</w:t>
      </w:r>
    </w:p>
    <w:p w14:paraId="0C303CC3" w14:textId="77777777" w:rsidR="00186700" w:rsidRPr="003677D3" w:rsidRDefault="00F66363" w:rsidP="004F237E">
      <w:pPr>
        <w:pStyle w:val="ResumeBody"/>
        <w:numPr>
          <w:ilvl w:val="0"/>
          <w:numId w:val="18"/>
        </w:numPr>
        <w:rPr>
          <w:rFonts w:ascii="Times New Roman" w:hAnsi="Times New Roman" w:cs="Times New Roman"/>
        </w:rPr>
      </w:pPr>
      <w:r w:rsidRPr="003677D3">
        <w:rPr>
          <w:rFonts w:ascii="Times New Roman" w:hAnsi="Times New Roman" w:cs="Times New Roman"/>
          <w:b/>
        </w:rPr>
        <w:t xml:space="preserve">Platforms &amp; methods: </w:t>
      </w:r>
      <w:r w:rsidRPr="003677D3">
        <w:rPr>
          <w:rFonts w:ascii="Times New Roman" w:hAnsi="Times New Roman" w:cs="Times New Roman"/>
        </w:rPr>
        <w:t>Qualtrics, Power BI, Adobe Analytics, Google Analytics, Salesforce CRM, Avaya, IBM Cognos Analytics, Gainsight, statistical software packages, survey design, A/B testing, user/customer research, personas, customer journey mapping, dashboards and executive storytelling.</w:t>
      </w:r>
    </w:p>
    <w:p w14:paraId="01D8038B" w14:textId="7A13394C" w:rsidR="007241A1" w:rsidRPr="003677D3" w:rsidRDefault="00F66363" w:rsidP="007241A1">
      <w:pPr>
        <w:pStyle w:val="ResumeBody"/>
        <w:numPr>
          <w:ilvl w:val="0"/>
          <w:numId w:val="18"/>
        </w:numPr>
        <w:tabs>
          <w:tab w:val="left" w:pos="6750"/>
        </w:tabs>
        <w:rPr>
          <w:rFonts w:asciiTheme="majorHAnsi" w:hAnsiTheme="majorHAnsi" w:cstheme="majorHAnsi"/>
        </w:rPr>
      </w:pPr>
      <w:r w:rsidRPr="003677D3">
        <w:rPr>
          <w:rFonts w:ascii="Times New Roman" w:hAnsi="Times New Roman" w:cs="Times New Roman"/>
          <w:b/>
        </w:rPr>
        <w:t xml:space="preserve">Graduate research: </w:t>
      </w:r>
      <w:r w:rsidRPr="003677D3">
        <w:rPr>
          <w:rFonts w:ascii="Times New Roman" w:hAnsi="Times New Roman" w:cs="Times New Roman"/>
        </w:rPr>
        <w:t>Master’s thesis focused on change management strategy, portfolio and templates for successfully leading people through change.</w:t>
      </w:r>
      <w:r w:rsidR="007241A1" w:rsidRPr="003677D3">
        <w:rPr>
          <w:rFonts w:ascii="Times New Roman" w:hAnsi="Times New Roman" w:cs="Times New Roman"/>
        </w:rPr>
        <w:tab/>
      </w:r>
    </w:p>
    <w:p w14:paraId="1FFC6FF3" w14:textId="77777777" w:rsidR="003677D3" w:rsidRPr="003677D3" w:rsidRDefault="003677D3" w:rsidP="003677D3"/>
    <w:p w14:paraId="13052752" w14:textId="77777777" w:rsidR="003677D3" w:rsidRPr="003677D3" w:rsidRDefault="003677D3" w:rsidP="003677D3"/>
    <w:p w14:paraId="021BE183" w14:textId="02A713B8" w:rsidR="003677D3" w:rsidRPr="003677D3" w:rsidRDefault="003677D3" w:rsidP="003677D3">
      <w:pPr>
        <w:tabs>
          <w:tab w:val="left" w:pos="1279"/>
        </w:tabs>
      </w:pPr>
      <w:r>
        <w:tab/>
      </w:r>
    </w:p>
    <w:sectPr w:rsidR="003677D3" w:rsidRPr="003677D3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E0EE4" w14:textId="77777777" w:rsidR="00326CFA" w:rsidRDefault="00326CFA">
      <w:pPr>
        <w:spacing w:after="0" w:line="240" w:lineRule="auto"/>
      </w:pPr>
      <w:r>
        <w:separator/>
      </w:r>
    </w:p>
  </w:endnote>
  <w:endnote w:type="continuationSeparator" w:id="0">
    <w:p w14:paraId="6E95C6D2" w14:textId="77777777" w:rsidR="00326CFA" w:rsidRDefault="00326C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E6D6C" w14:textId="77777777" w:rsidR="00326CFA" w:rsidRDefault="00326CFA">
      <w:pPr>
        <w:spacing w:after="0" w:line="240" w:lineRule="auto"/>
      </w:pPr>
      <w:r>
        <w:separator/>
      </w:r>
    </w:p>
  </w:footnote>
  <w:footnote w:type="continuationSeparator" w:id="0">
    <w:p w14:paraId="56ED7703" w14:textId="77777777" w:rsidR="00326CFA" w:rsidRDefault="00326C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7C4765"/>
    <w:multiLevelType w:val="hybridMultilevel"/>
    <w:tmpl w:val="7774147A"/>
    <w:lvl w:ilvl="0" w:tplc="9B06D3D0">
      <w:numFmt w:val="bullet"/>
      <w:lvlText w:val="•"/>
      <w:lvlJc w:val="left"/>
      <w:pPr>
        <w:ind w:left="532" w:hanging="360"/>
      </w:pPr>
      <w:rPr>
        <w:rFonts w:ascii="Aptos" w:eastAsiaTheme="minorEastAsia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abstractNum w:abstractNumId="10" w15:restartNumberingAfterBreak="0">
    <w:nsid w:val="0B3D5C7E"/>
    <w:multiLevelType w:val="hybridMultilevel"/>
    <w:tmpl w:val="16E0E360"/>
    <w:lvl w:ilvl="0" w:tplc="9B06D3D0">
      <w:numFmt w:val="bullet"/>
      <w:lvlText w:val="•"/>
      <w:lvlJc w:val="left"/>
      <w:pPr>
        <w:ind w:left="532" w:hanging="360"/>
      </w:pPr>
      <w:rPr>
        <w:rFonts w:ascii="Aptos" w:eastAsiaTheme="minorEastAsia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abstractNum w:abstractNumId="11" w15:restartNumberingAfterBreak="0">
    <w:nsid w:val="1679593C"/>
    <w:multiLevelType w:val="hybridMultilevel"/>
    <w:tmpl w:val="2F80CC0C"/>
    <w:lvl w:ilvl="0" w:tplc="9B06D3D0">
      <w:numFmt w:val="bullet"/>
      <w:lvlText w:val="•"/>
      <w:lvlJc w:val="left"/>
      <w:pPr>
        <w:ind w:left="532" w:hanging="360"/>
      </w:pPr>
      <w:rPr>
        <w:rFonts w:ascii="Aptos" w:eastAsiaTheme="minorEastAsia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abstractNum w:abstractNumId="12" w15:restartNumberingAfterBreak="0">
    <w:nsid w:val="16C535E5"/>
    <w:multiLevelType w:val="hybridMultilevel"/>
    <w:tmpl w:val="82A8EA14"/>
    <w:lvl w:ilvl="0" w:tplc="9B06D3D0">
      <w:numFmt w:val="bullet"/>
      <w:lvlText w:val="•"/>
      <w:lvlJc w:val="left"/>
      <w:pPr>
        <w:ind w:left="446" w:hanging="360"/>
      </w:pPr>
      <w:rPr>
        <w:rFonts w:ascii="Aptos" w:eastAsiaTheme="minorEastAsia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4E349C"/>
    <w:multiLevelType w:val="hybridMultilevel"/>
    <w:tmpl w:val="FB0ED82A"/>
    <w:lvl w:ilvl="0" w:tplc="9B06D3D0">
      <w:numFmt w:val="bullet"/>
      <w:lvlText w:val="•"/>
      <w:lvlJc w:val="left"/>
      <w:pPr>
        <w:ind w:left="532" w:hanging="360"/>
      </w:pPr>
      <w:rPr>
        <w:rFonts w:ascii="Aptos" w:eastAsiaTheme="minorEastAsia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abstractNum w:abstractNumId="14" w15:restartNumberingAfterBreak="0">
    <w:nsid w:val="1E9B575B"/>
    <w:multiLevelType w:val="hybridMultilevel"/>
    <w:tmpl w:val="24846526"/>
    <w:lvl w:ilvl="0" w:tplc="9B06D3D0">
      <w:numFmt w:val="bullet"/>
      <w:lvlText w:val="•"/>
      <w:lvlJc w:val="left"/>
      <w:pPr>
        <w:ind w:left="532" w:hanging="360"/>
      </w:pPr>
      <w:rPr>
        <w:rFonts w:ascii="Aptos" w:eastAsiaTheme="minorEastAsia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abstractNum w:abstractNumId="15" w15:restartNumberingAfterBreak="0">
    <w:nsid w:val="2EFC4362"/>
    <w:multiLevelType w:val="hybridMultilevel"/>
    <w:tmpl w:val="7F647BC2"/>
    <w:lvl w:ilvl="0" w:tplc="9B06D3D0">
      <w:numFmt w:val="bullet"/>
      <w:lvlText w:val="•"/>
      <w:lvlJc w:val="left"/>
      <w:pPr>
        <w:ind w:left="446" w:hanging="360"/>
      </w:pPr>
      <w:rPr>
        <w:rFonts w:ascii="Aptos" w:eastAsiaTheme="minorEastAsia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06" w:hanging="360"/>
      </w:pPr>
      <w:rPr>
        <w:rFonts w:ascii="Wingdings" w:hAnsi="Wingdings" w:hint="default"/>
      </w:rPr>
    </w:lvl>
  </w:abstractNum>
  <w:abstractNum w:abstractNumId="16" w15:restartNumberingAfterBreak="0">
    <w:nsid w:val="6DD3105D"/>
    <w:multiLevelType w:val="hybridMultilevel"/>
    <w:tmpl w:val="CB7E4CB8"/>
    <w:lvl w:ilvl="0" w:tplc="04090001">
      <w:start w:val="1"/>
      <w:numFmt w:val="bullet"/>
      <w:lvlText w:val=""/>
      <w:lvlJc w:val="left"/>
      <w:pPr>
        <w:ind w:left="8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abstractNum w:abstractNumId="17" w15:restartNumberingAfterBreak="0">
    <w:nsid w:val="7321152A"/>
    <w:multiLevelType w:val="hybridMultilevel"/>
    <w:tmpl w:val="4C5029CA"/>
    <w:lvl w:ilvl="0" w:tplc="9B06D3D0">
      <w:numFmt w:val="bullet"/>
      <w:lvlText w:val="•"/>
      <w:lvlJc w:val="left"/>
      <w:pPr>
        <w:ind w:left="532" w:hanging="360"/>
      </w:pPr>
      <w:rPr>
        <w:rFonts w:ascii="Aptos" w:eastAsiaTheme="minorEastAsia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num w:numId="1" w16cid:durableId="399520190">
    <w:abstractNumId w:val="8"/>
  </w:num>
  <w:num w:numId="2" w16cid:durableId="2006124588">
    <w:abstractNumId w:val="6"/>
  </w:num>
  <w:num w:numId="3" w16cid:durableId="849025606">
    <w:abstractNumId w:val="5"/>
  </w:num>
  <w:num w:numId="4" w16cid:durableId="1217742296">
    <w:abstractNumId w:val="4"/>
  </w:num>
  <w:num w:numId="5" w16cid:durableId="1543832506">
    <w:abstractNumId w:val="7"/>
  </w:num>
  <w:num w:numId="6" w16cid:durableId="1411075745">
    <w:abstractNumId w:val="3"/>
  </w:num>
  <w:num w:numId="7" w16cid:durableId="502281596">
    <w:abstractNumId w:val="2"/>
  </w:num>
  <w:num w:numId="8" w16cid:durableId="1435782907">
    <w:abstractNumId w:val="1"/>
  </w:num>
  <w:num w:numId="9" w16cid:durableId="1821188916">
    <w:abstractNumId w:val="0"/>
  </w:num>
  <w:num w:numId="10" w16cid:durableId="439371599">
    <w:abstractNumId w:val="16"/>
  </w:num>
  <w:num w:numId="11" w16cid:durableId="2014991010">
    <w:abstractNumId w:val="15"/>
  </w:num>
  <w:num w:numId="12" w16cid:durableId="1103309526">
    <w:abstractNumId w:val="11"/>
  </w:num>
  <w:num w:numId="13" w16cid:durableId="1426224156">
    <w:abstractNumId w:val="14"/>
  </w:num>
  <w:num w:numId="14" w16cid:durableId="544758336">
    <w:abstractNumId w:val="13"/>
  </w:num>
  <w:num w:numId="15" w16cid:durableId="1009407845">
    <w:abstractNumId w:val="9"/>
  </w:num>
  <w:num w:numId="16" w16cid:durableId="510294621">
    <w:abstractNumId w:val="10"/>
  </w:num>
  <w:num w:numId="17" w16cid:durableId="1554385552">
    <w:abstractNumId w:val="17"/>
  </w:num>
  <w:num w:numId="18" w16cid:durableId="123885714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329"/>
    <w:rsid w:val="00034616"/>
    <w:rsid w:val="00041AF3"/>
    <w:rsid w:val="0006063C"/>
    <w:rsid w:val="00066F93"/>
    <w:rsid w:val="00093205"/>
    <w:rsid w:val="00096CBD"/>
    <w:rsid w:val="000A3419"/>
    <w:rsid w:val="000F10A1"/>
    <w:rsid w:val="0015074B"/>
    <w:rsid w:val="00155B6C"/>
    <w:rsid w:val="00186700"/>
    <w:rsid w:val="001A3850"/>
    <w:rsid w:val="001C2ABE"/>
    <w:rsid w:val="00270865"/>
    <w:rsid w:val="00287EAD"/>
    <w:rsid w:val="0029639D"/>
    <w:rsid w:val="002B3B12"/>
    <w:rsid w:val="002C0B12"/>
    <w:rsid w:val="002E5149"/>
    <w:rsid w:val="002F4B3B"/>
    <w:rsid w:val="003128AA"/>
    <w:rsid w:val="00326CFA"/>
    <w:rsid w:val="00326F90"/>
    <w:rsid w:val="00331953"/>
    <w:rsid w:val="00347387"/>
    <w:rsid w:val="003677D3"/>
    <w:rsid w:val="003912C5"/>
    <w:rsid w:val="00391D77"/>
    <w:rsid w:val="003C13EC"/>
    <w:rsid w:val="003C1E9D"/>
    <w:rsid w:val="003E3B69"/>
    <w:rsid w:val="003F4CB5"/>
    <w:rsid w:val="0048683B"/>
    <w:rsid w:val="004B1454"/>
    <w:rsid w:val="004B73FA"/>
    <w:rsid w:val="004D4037"/>
    <w:rsid w:val="004F237E"/>
    <w:rsid w:val="00532D22"/>
    <w:rsid w:val="00571005"/>
    <w:rsid w:val="005822A1"/>
    <w:rsid w:val="005840AD"/>
    <w:rsid w:val="00597FE1"/>
    <w:rsid w:val="005E1077"/>
    <w:rsid w:val="005E1D7A"/>
    <w:rsid w:val="005E2253"/>
    <w:rsid w:val="005E75E2"/>
    <w:rsid w:val="005F07FC"/>
    <w:rsid w:val="00613D94"/>
    <w:rsid w:val="006145AB"/>
    <w:rsid w:val="006207D8"/>
    <w:rsid w:val="00623A7C"/>
    <w:rsid w:val="00642BAD"/>
    <w:rsid w:val="00642FFD"/>
    <w:rsid w:val="0065146C"/>
    <w:rsid w:val="006731E6"/>
    <w:rsid w:val="006B2D5D"/>
    <w:rsid w:val="006B485A"/>
    <w:rsid w:val="006C6857"/>
    <w:rsid w:val="006D48E6"/>
    <w:rsid w:val="006F749E"/>
    <w:rsid w:val="006F770C"/>
    <w:rsid w:val="007127DF"/>
    <w:rsid w:val="007241A1"/>
    <w:rsid w:val="00732110"/>
    <w:rsid w:val="00752313"/>
    <w:rsid w:val="007919D7"/>
    <w:rsid w:val="00792604"/>
    <w:rsid w:val="007D559C"/>
    <w:rsid w:val="007E6C6E"/>
    <w:rsid w:val="008104C8"/>
    <w:rsid w:val="008404CB"/>
    <w:rsid w:val="008A311D"/>
    <w:rsid w:val="008E098C"/>
    <w:rsid w:val="00921876"/>
    <w:rsid w:val="00930B2F"/>
    <w:rsid w:val="009434F4"/>
    <w:rsid w:val="00943924"/>
    <w:rsid w:val="00995693"/>
    <w:rsid w:val="009E235E"/>
    <w:rsid w:val="009E4498"/>
    <w:rsid w:val="009E5E8D"/>
    <w:rsid w:val="00A10CE6"/>
    <w:rsid w:val="00A333FB"/>
    <w:rsid w:val="00A354DF"/>
    <w:rsid w:val="00A36E4B"/>
    <w:rsid w:val="00A61E28"/>
    <w:rsid w:val="00AA1D8D"/>
    <w:rsid w:val="00AA744E"/>
    <w:rsid w:val="00AF07D7"/>
    <w:rsid w:val="00B47730"/>
    <w:rsid w:val="00BA2B5F"/>
    <w:rsid w:val="00BA7896"/>
    <w:rsid w:val="00BB510F"/>
    <w:rsid w:val="00C01E10"/>
    <w:rsid w:val="00C13684"/>
    <w:rsid w:val="00C61253"/>
    <w:rsid w:val="00C8172B"/>
    <w:rsid w:val="00C83169"/>
    <w:rsid w:val="00CA43D9"/>
    <w:rsid w:val="00CB0664"/>
    <w:rsid w:val="00CB3AC3"/>
    <w:rsid w:val="00CC7FF4"/>
    <w:rsid w:val="00CD3CA0"/>
    <w:rsid w:val="00CF62E4"/>
    <w:rsid w:val="00D44A2C"/>
    <w:rsid w:val="00D711D4"/>
    <w:rsid w:val="00D77146"/>
    <w:rsid w:val="00D77F3A"/>
    <w:rsid w:val="00E34FB9"/>
    <w:rsid w:val="00E75660"/>
    <w:rsid w:val="00E759FC"/>
    <w:rsid w:val="00EA4BC6"/>
    <w:rsid w:val="00EC6012"/>
    <w:rsid w:val="00EC7C5C"/>
    <w:rsid w:val="00F66363"/>
    <w:rsid w:val="00F90E75"/>
    <w:rsid w:val="00FB4190"/>
    <w:rsid w:val="00FC693F"/>
    <w:rsid w:val="00FD6FF2"/>
    <w:rsid w:val="00FE19FD"/>
    <w:rsid w:val="57BFC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257DE45-B8D3-4085-B66C-03F70410C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Heading">
    <w:name w:val="Resume Heading"/>
    <w:pPr>
      <w:spacing w:before="160" w:after="60"/>
    </w:pPr>
    <w:rPr>
      <w:rFonts w:ascii="Aptos Display" w:hAnsi="Aptos Display"/>
      <w:b/>
      <w:color w:val="573684"/>
      <w:sz w:val="24"/>
    </w:rPr>
  </w:style>
  <w:style w:type="paragraph" w:customStyle="1" w:styleId="ResumeSubheading">
    <w:name w:val="Resume Subheading"/>
    <w:pPr>
      <w:spacing w:before="100" w:after="20"/>
    </w:pPr>
    <w:rPr>
      <w:rFonts w:ascii="Aptos" w:hAnsi="Aptos"/>
      <w:b/>
      <w:color w:val="2A2A2A"/>
      <w:sz w:val="20"/>
    </w:rPr>
  </w:style>
  <w:style w:type="paragraph" w:customStyle="1" w:styleId="ResumeBody">
    <w:name w:val="Resume Body"/>
    <w:pPr>
      <w:spacing w:after="40" w:line="252" w:lineRule="auto"/>
    </w:pPr>
    <w:rPr>
      <w:rFonts w:ascii="Aptos" w:hAnsi="Aptos"/>
      <w:sz w:val="18"/>
    </w:rPr>
  </w:style>
  <w:style w:type="paragraph" w:customStyle="1" w:styleId="ResumeBullet">
    <w:name w:val="Resume Bullet"/>
    <w:pPr>
      <w:spacing w:after="36" w:line="245" w:lineRule="auto"/>
      <w:ind w:left="259" w:hanging="173"/>
    </w:pPr>
    <w:rPr>
      <w:rFonts w:ascii="Aptos" w:hAnsi="Aptos"/>
      <w:sz w:val="18"/>
    </w:rPr>
  </w:style>
  <w:style w:type="character" w:styleId="Hyperlink">
    <w:name w:val="Hyperlink"/>
    <w:basedOn w:val="DefaultParagraphFont"/>
    <w:uiPriority w:val="99"/>
    <w:unhideWhenUsed/>
    <w:rsid w:val="00930B2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0B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ulia.okelley@yahoo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27fa96e-00b4-429e-95f9-72c2828437a4}" enabled="0" method="" siteId="{127fa96e-00b4-429e-95f9-72c2828437a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1077</Words>
  <Characters>7782</Characters>
  <Application>Microsoft Office Word</Application>
  <DocSecurity>0</DocSecurity>
  <Lines>116</Lines>
  <Paragraphs>63</Paragraphs>
  <ScaleCrop>false</ScaleCrop>
  <Manager/>
  <Company/>
  <LinksUpToDate>false</LinksUpToDate>
  <CharactersWithSpaces>8796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Julia OKelley Updated Resume - Director Business Analytics VoC Brand Research</dc:title>
  <dc:subject>Resume tailored to Clarivate Director Business Analytics job description</dc:subject>
  <dc:creator>Julia OKelley</dc:creator>
  <cp:keywords/>
  <dc:description>Created from current resume and Clarivate job description.</dc:description>
  <cp:lastModifiedBy>Julia OKelley</cp:lastModifiedBy>
  <cp:revision>90</cp:revision>
  <dcterms:created xsi:type="dcterms:W3CDTF">2026-07-13T17:51:00Z</dcterms:created>
  <dcterms:modified xsi:type="dcterms:W3CDTF">2026-08-25T16:30:00Z</dcterms:modified>
  <cp:category/>
</cp:coreProperties>
</file>