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237" w:rsidRDefault="00155D9F" w:rsidP="00D72CD0">
      <w:pPr>
        <w:spacing w:after="0" w:line="240" w:lineRule="auto"/>
        <w:rPr>
          <w:rFonts w:eastAsia="Courier New" w:cstheme="minorHAnsi"/>
          <w:sz w:val="36"/>
          <w:szCs w:val="36"/>
        </w:rPr>
      </w:pPr>
      <w:r w:rsidRPr="00745720">
        <w:rPr>
          <w:rFonts w:eastAsia="Courier New" w:cstheme="minorHAnsi"/>
          <w:sz w:val="36"/>
          <w:szCs w:val="36"/>
        </w:rPr>
        <w:t>S</w:t>
      </w:r>
      <w:r w:rsidR="00F24EF6" w:rsidRPr="00745720">
        <w:rPr>
          <w:rFonts w:eastAsia="Courier New" w:cstheme="minorHAnsi"/>
          <w:sz w:val="36"/>
          <w:szCs w:val="36"/>
        </w:rPr>
        <w:t>imulation framework for the Randomly Cross-Linked (RCL) polymer</w:t>
      </w:r>
      <w:r w:rsidR="00C50FEE">
        <w:rPr>
          <w:rFonts w:eastAsia="Courier New" w:cstheme="minorHAnsi"/>
          <w:sz w:val="36"/>
          <w:szCs w:val="36"/>
        </w:rPr>
        <w:t xml:space="preserve"> - </w:t>
      </w:r>
      <w:r w:rsidR="00C73357">
        <w:rPr>
          <w:rFonts w:eastAsia="Courier New" w:cstheme="minorHAnsi"/>
          <w:sz w:val="36"/>
          <w:szCs w:val="36"/>
        </w:rPr>
        <w:t>a u</w:t>
      </w:r>
      <w:r w:rsidR="00C73357">
        <w:rPr>
          <w:rFonts w:eastAsia="Courier New" w:cstheme="minorHAnsi"/>
          <w:sz w:val="36"/>
          <w:szCs w:val="36"/>
        </w:rPr>
        <w:t xml:space="preserve">ser guide </w:t>
      </w:r>
    </w:p>
    <w:p w:rsidR="00745720" w:rsidRDefault="00745720" w:rsidP="00F60B9A">
      <w:pPr>
        <w:spacing w:after="0" w:line="240" w:lineRule="auto"/>
        <w:rPr>
          <w:rFonts w:eastAsia="Courier New" w:cstheme="minorHAnsi"/>
          <w:sz w:val="36"/>
          <w:szCs w:val="36"/>
        </w:rPr>
      </w:pPr>
    </w:p>
    <w:p w:rsidR="00745720" w:rsidRPr="007676D2" w:rsidRDefault="00745720" w:rsidP="00F60B9A">
      <w:pPr>
        <w:spacing w:after="0" w:line="240" w:lineRule="auto"/>
        <w:rPr>
          <w:rFonts w:eastAsia="Courier New" w:cstheme="minorHAnsi"/>
          <w:sz w:val="32"/>
          <w:szCs w:val="32"/>
        </w:rPr>
      </w:pPr>
      <w:r w:rsidRPr="007676D2">
        <w:rPr>
          <w:rFonts w:eastAsia="Courier New" w:cstheme="minorHAnsi"/>
          <w:sz w:val="32"/>
          <w:szCs w:val="32"/>
        </w:rPr>
        <w:t xml:space="preserve">O. </w:t>
      </w:r>
      <w:proofErr w:type="spellStart"/>
      <w:r w:rsidRPr="007676D2">
        <w:rPr>
          <w:rFonts w:eastAsia="Courier New" w:cstheme="minorHAnsi"/>
          <w:sz w:val="32"/>
          <w:szCs w:val="32"/>
        </w:rPr>
        <w:t>Shukron</w:t>
      </w:r>
      <w:proofErr w:type="spellEnd"/>
      <w:r w:rsidRPr="007676D2">
        <w:rPr>
          <w:rFonts w:eastAsia="Courier New" w:cstheme="minorHAnsi"/>
          <w:sz w:val="32"/>
          <w:szCs w:val="32"/>
        </w:rPr>
        <w:t xml:space="preserve"> and D. </w:t>
      </w:r>
      <w:proofErr w:type="spellStart"/>
      <w:r w:rsidRPr="007676D2">
        <w:rPr>
          <w:rFonts w:eastAsia="Courier New" w:cstheme="minorHAnsi"/>
          <w:sz w:val="32"/>
          <w:szCs w:val="32"/>
        </w:rPr>
        <w:t>Holcman</w:t>
      </w:r>
      <w:proofErr w:type="spellEnd"/>
    </w:p>
    <w:p w:rsidR="00B03237" w:rsidRPr="00745720" w:rsidRDefault="00B03237">
      <w:pPr>
        <w:spacing w:after="0" w:line="240" w:lineRule="auto"/>
        <w:rPr>
          <w:rFonts w:eastAsia="Courier New" w:cstheme="minorHAnsi"/>
          <w:sz w:val="24"/>
          <w:szCs w:val="24"/>
        </w:rPr>
      </w:pPr>
    </w:p>
    <w:p w:rsidR="00745720" w:rsidRPr="00745720" w:rsidRDefault="00460617" w:rsidP="00745720">
      <w:pPr>
        <w:spacing w:after="0" w:line="240" w:lineRule="auto"/>
        <w:rPr>
          <w:rFonts w:eastAsia="Courier New" w:cstheme="minorHAnsi"/>
          <w:sz w:val="28"/>
          <w:szCs w:val="28"/>
        </w:rPr>
      </w:pPr>
      <w:r>
        <w:rPr>
          <w:rFonts w:eastAsia="Courier New" w:cstheme="minorHAnsi"/>
          <w:sz w:val="28"/>
          <w:szCs w:val="28"/>
        </w:rPr>
        <w:t>G</w:t>
      </w:r>
      <w:r w:rsidR="00745720" w:rsidRPr="00745720">
        <w:rPr>
          <w:rFonts w:eastAsia="Courier New" w:cstheme="minorHAnsi"/>
          <w:sz w:val="28"/>
          <w:szCs w:val="28"/>
        </w:rPr>
        <w:t xml:space="preserve">roup of applied mathematics and computational biology, </w:t>
      </w:r>
      <w:proofErr w:type="spellStart"/>
      <w:r w:rsidR="00745720" w:rsidRPr="00745720">
        <w:rPr>
          <w:rFonts w:eastAsia="Courier New" w:cstheme="minorHAnsi"/>
          <w:sz w:val="28"/>
          <w:szCs w:val="28"/>
        </w:rPr>
        <w:t>Ecole</w:t>
      </w:r>
      <w:proofErr w:type="spellEnd"/>
      <w:r w:rsidR="00745720" w:rsidRPr="00745720">
        <w:rPr>
          <w:rFonts w:eastAsia="Courier New" w:cstheme="minorHAnsi"/>
          <w:sz w:val="28"/>
          <w:szCs w:val="28"/>
        </w:rPr>
        <w:t xml:space="preserve"> </w:t>
      </w:r>
      <w:proofErr w:type="spellStart"/>
      <w:r w:rsidR="00745720" w:rsidRPr="00745720">
        <w:rPr>
          <w:rFonts w:eastAsia="Courier New" w:cstheme="minorHAnsi"/>
          <w:sz w:val="28"/>
          <w:szCs w:val="28"/>
        </w:rPr>
        <w:t>normale</w:t>
      </w:r>
      <w:proofErr w:type="spellEnd"/>
      <w:r w:rsidR="00745720" w:rsidRPr="00745720">
        <w:rPr>
          <w:rFonts w:eastAsia="Courier New" w:cstheme="minorHAnsi"/>
          <w:sz w:val="28"/>
          <w:szCs w:val="28"/>
        </w:rPr>
        <w:t xml:space="preserve"> </w:t>
      </w:r>
      <w:proofErr w:type="spellStart"/>
      <w:r w:rsidR="00745720" w:rsidRPr="00745720">
        <w:rPr>
          <w:rFonts w:eastAsia="Courier New" w:cstheme="minorHAnsi"/>
          <w:sz w:val="28"/>
          <w:szCs w:val="28"/>
        </w:rPr>
        <w:t>Su</w:t>
      </w:r>
      <w:r w:rsidR="00E55A74">
        <w:rPr>
          <w:rFonts w:eastAsia="Courier New" w:cstheme="minorHAnsi"/>
          <w:sz w:val="28"/>
          <w:szCs w:val="28"/>
        </w:rPr>
        <w:t>perieure</w:t>
      </w:r>
      <w:proofErr w:type="spellEnd"/>
      <w:r w:rsidR="00E55A74">
        <w:rPr>
          <w:rFonts w:eastAsia="Courier New" w:cstheme="minorHAnsi"/>
          <w:sz w:val="28"/>
          <w:szCs w:val="28"/>
        </w:rPr>
        <w:t>, department of Biology</w:t>
      </w:r>
      <w:r w:rsidR="00745720" w:rsidRPr="00745720">
        <w:rPr>
          <w:rFonts w:eastAsia="Courier New" w:cstheme="minorHAnsi"/>
          <w:sz w:val="28"/>
          <w:szCs w:val="28"/>
        </w:rPr>
        <w:t xml:space="preserve">, 46 rue </w:t>
      </w:r>
      <w:proofErr w:type="spellStart"/>
      <w:r w:rsidR="00745720" w:rsidRPr="00745720">
        <w:rPr>
          <w:rFonts w:eastAsia="Courier New" w:cstheme="minorHAnsi"/>
          <w:sz w:val="28"/>
          <w:szCs w:val="28"/>
        </w:rPr>
        <w:t>d'Ulm</w:t>
      </w:r>
      <w:proofErr w:type="spellEnd"/>
      <w:r w:rsidR="00745720" w:rsidRPr="00745720">
        <w:rPr>
          <w:rFonts w:eastAsia="Courier New" w:cstheme="minorHAnsi"/>
          <w:sz w:val="28"/>
          <w:szCs w:val="28"/>
        </w:rPr>
        <w:t>, Paris, France.</w:t>
      </w:r>
    </w:p>
    <w:p w:rsidR="00CD433D" w:rsidRPr="00745720" w:rsidRDefault="00CD433D">
      <w:pPr>
        <w:spacing w:after="0" w:line="240" w:lineRule="auto"/>
        <w:rPr>
          <w:rFonts w:eastAsia="Courier New" w:cstheme="minorHAnsi"/>
          <w:b/>
          <w:sz w:val="24"/>
          <w:szCs w:val="24"/>
        </w:rPr>
      </w:pPr>
    </w:p>
    <w:sdt>
      <w:sdtPr>
        <w:rPr>
          <w:rFonts w:asciiTheme="minorHAnsi" w:eastAsiaTheme="minorEastAsia" w:hAnsiTheme="minorHAnsi" w:cstheme="minorHAnsi"/>
          <w:color w:val="auto"/>
          <w:lang w:bidi="he-IL"/>
        </w:rPr>
        <w:id w:val="-740550459"/>
        <w:docPartObj>
          <w:docPartGallery w:val="Table of Contents"/>
          <w:docPartUnique/>
        </w:docPartObj>
      </w:sdtPr>
      <w:sdtEndPr>
        <w:rPr>
          <w:b/>
          <w:bCs/>
          <w:noProof/>
          <w:sz w:val="24"/>
          <w:szCs w:val="24"/>
        </w:rPr>
      </w:sdtEndPr>
      <w:sdtContent>
        <w:p w:rsidR="008F7751" w:rsidRPr="00745720" w:rsidRDefault="008F7751">
          <w:pPr>
            <w:pStyle w:val="TOCHeading"/>
            <w:rPr>
              <w:rFonts w:asciiTheme="minorHAnsi" w:hAnsiTheme="minorHAnsi" w:cstheme="minorHAnsi"/>
            </w:rPr>
          </w:pPr>
          <w:r w:rsidRPr="00745720">
            <w:rPr>
              <w:rFonts w:asciiTheme="minorHAnsi" w:hAnsiTheme="minorHAnsi" w:cstheme="minorHAnsi"/>
            </w:rPr>
            <w:t>Contents</w:t>
          </w:r>
        </w:p>
        <w:p w:rsidR="00316C9F" w:rsidRDefault="008F7751">
          <w:pPr>
            <w:pStyle w:val="TOC1"/>
            <w:tabs>
              <w:tab w:val="right" w:leader="dot" w:pos="9350"/>
            </w:tabs>
            <w:rPr>
              <w:noProof/>
            </w:rPr>
          </w:pPr>
          <w:r w:rsidRPr="00745720">
            <w:rPr>
              <w:rFonts w:cstheme="minorHAnsi"/>
              <w:sz w:val="24"/>
              <w:szCs w:val="24"/>
            </w:rPr>
            <w:fldChar w:fldCharType="begin"/>
          </w:r>
          <w:r w:rsidRPr="00745720">
            <w:rPr>
              <w:rFonts w:cstheme="minorHAnsi"/>
              <w:sz w:val="24"/>
              <w:szCs w:val="24"/>
            </w:rPr>
            <w:instrText xml:space="preserve"> TOC \o "1-3" \h \z \u </w:instrText>
          </w:r>
          <w:r w:rsidRPr="00745720">
            <w:rPr>
              <w:rFonts w:cstheme="minorHAnsi"/>
              <w:sz w:val="24"/>
              <w:szCs w:val="24"/>
            </w:rPr>
            <w:fldChar w:fldCharType="separate"/>
          </w:r>
          <w:hyperlink w:anchor="_Toc488883847" w:history="1">
            <w:r w:rsidR="00316C9F" w:rsidRPr="00C163FE">
              <w:rPr>
                <w:rStyle w:val="Hyperlink"/>
                <w:rFonts w:eastAsia="Courier New" w:cstheme="minorHAnsi"/>
                <w:noProof/>
              </w:rPr>
              <w:t>I. Description</w:t>
            </w:r>
            <w:r w:rsidR="00316C9F">
              <w:rPr>
                <w:noProof/>
                <w:webHidden/>
              </w:rPr>
              <w:tab/>
            </w:r>
            <w:r w:rsidR="00316C9F">
              <w:rPr>
                <w:noProof/>
                <w:webHidden/>
              </w:rPr>
              <w:fldChar w:fldCharType="begin"/>
            </w:r>
            <w:r w:rsidR="00316C9F">
              <w:rPr>
                <w:noProof/>
                <w:webHidden/>
              </w:rPr>
              <w:instrText xml:space="preserve"> PAGEREF _Toc488883847 \h </w:instrText>
            </w:r>
            <w:r w:rsidR="00316C9F">
              <w:rPr>
                <w:noProof/>
                <w:webHidden/>
              </w:rPr>
            </w:r>
            <w:r w:rsidR="00316C9F">
              <w:rPr>
                <w:noProof/>
                <w:webHidden/>
              </w:rPr>
              <w:fldChar w:fldCharType="separate"/>
            </w:r>
            <w:r w:rsidR="001414F3">
              <w:rPr>
                <w:noProof/>
                <w:webHidden/>
              </w:rPr>
              <w:t>1</w:t>
            </w:r>
            <w:r w:rsidR="00316C9F">
              <w:rPr>
                <w:noProof/>
                <w:webHidden/>
              </w:rPr>
              <w:fldChar w:fldCharType="end"/>
            </w:r>
          </w:hyperlink>
        </w:p>
        <w:p w:rsidR="00316C9F" w:rsidRDefault="00316C9F">
          <w:pPr>
            <w:pStyle w:val="TOC1"/>
            <w:tabs>
              <w:tab w:val="right" w:leader="dot" w:pos="9350"/>
            </w:tabs>
            <w:rPr>
              <w:noProof/>
            </w:rPr>
          </w:pPr>
          <w:hyperlink w:anchor="_Toc488883848" w:history="1">
            <w:r w:rsidRPr="00C163FE">
              <w:rPr>
                <w:rStyle w:val="Hyperlink"/>
                <w:rFonts w:eastAsia="Courier New" w:cstheme="minorHAnsi"/>
                <w:noProof/>
              </w:rPr>
              <w:t>II. The simulation framework</w:t>
            </w:r>
            <w:r>
              <w:rPr>
                <w:noProof/>
                <w:webHidden/>
              </w:rPr>
              <w:tab/>
            </w:r>
            <w:r>
              <w:rPr>
                <w:noProof/>
                <w:webHidden/>
              </w:rPr>
              <w:fldChar w:fldCharType="begin"/>
            </w:r>
            <w:r>
              <w:rPr>
                <w:noProof/>
                <w:webHidden/>
              </w:rPr>
              <w:instrText xml:space="preserve"> PAGEREF _Toc488883848 \h </w:instrText>
            </w:r>
            <w:r>
              <w:rPr>
                <w:noProof/>
                <w:webHidden/>
              </w:rPr>
            </w:r>
            <w:r>
              <w:rPr>
                <w:noProof/>
                <w:webHidden/>
              </w:rPr>
              <w:fldChar w:fldCharType="separate"/>
            </w:r>
            <w:r w:rsidR="001414F3">
              <w:rPr>
                <w:noProof/>
                <w:webHidden/>
              </w:rPr>
              <w:t>2</w:t>
            </w:r>
            <w:r>
              <w:rPr>
                <w:noProof/>
                <w:webHidden/>
              </w:rPr>
              <w:fldChar w:fldCharType="end"/>
            </w:r>
          </w:hyperlink>
        </w:p>
        <w:p w:rsidR="00316C9F" w:rsidRDefault="00316C9F">
          <w:pPr>
            <w:pStyle w:val="TOC1"/>
            <w:tabs>
              <w:tab w:val="right" w:leader="dot" w:pos="9350"/>
            </w:tabs>
            <w:rPr>
              <w:noProof/>
            </w:rPr>
          </w:pPr>
          <w:hyperlink w:anchor="_Toc488883849" w:history="1">
            <w:r w:rsidRPr="00C163FE">
              <w:rPr>
                <w:rStyle w:val="Hyperlink"/>
                <w:rFonts w:eastAsia="Courier New" w:cstheme="minorHAnsi"/>
                <w:noProof/>
              </w:rPr>
              <w:t>III. Computational tools</w:t>
            </w:r>
            <w:r>
              <w:rPr>
                <w:noProof/>
                <w:webHidden/>
              </w:rPr>
              <w:tab/>
            </w:r>
            <w:r>
              <w:rPr>
                <w:noProof/>
                <w:webHidden/>
              </w:rPr>
              <w:fldChar w:fldCharType="begin"/>
            </w:r>
            <w:r>
              <w:rPr>
                <w:noProof/>
                <w:webHidden/>
              </w:rPr>
              <w:instrText xml:space="preserve"> PAGEREF _Toc488883849 \h </w:instrText>
            </w:r>
            <w:r>
              <w:rPr>
                <w:noProof/>
                <w:webHidden/>
              </w:rPr>
            </w:r>
            <w:r>
              <w:rPr>
                <w:noProof/>
                <w:webHidden/>
              </w:rPr>
              <w:fldChar w:fldCharType="separate"/>
            </w:r>
            <w:r w:rsidR="001414F3">
              <w:rPr>
                <w:noProof/>
                <w:webHidden/>
              </w:rPr>
              <w:t>2</w:t>
            </w:r>
            <w:r>
              <w:rPr>
                <w:noProof/>
                <w:webHidden/>
              </w:rPr>
              <w:fldChar w:fldCharType="end"/>
            </w:r>
          </w:hyperlink>
        </w:p>
        <w:p w:rsidR="00316C9F" w:rsidRDefault="00316C9F">
          <w:pPr>
            <w:pStyle w:val="TOC1"/>
            <w:tabs>
              <w:tab w:val="right" w:leader="dot" w:pos="9350"/>
            </w:tabs>
            <w:rPr>
              <w:noProof/>
            </w:rPr>
          </w:pPr>
          <w:hyperlink w:anchor="_Toc488883850" w:history="1">
            <w:r w:rsidRPr="00C163FE">
              <w:rPr>
                <w:rStyle w:val="Hyperlink"/>
                <w:rFonts w:eastAsia="Courier New" w:cstheme="minorHAnsi"/>
                <w:noProof/>
              </w:rPr>
              <w:t>IV. Before you begin</w:t>
            </w:r>
            <w:r>
              <w:rPr>
                <w:noProof/>
                <w:webHidden/>
              </w:rPr>
              <w:tab/>
            </w:r>
            <w:r>
              <w:rPr>
                <w:noProof/>
                <w:webHidden/>
              </w:rPr>
              <w:fldChar w:fldCharType="begin"/>
            </w:r>
            <w:r>
              <w:rPr>
                <w:noProof/>
                <w:webHidden/>
              </w:rPr>
              <w:instrText xml:space="preserve"> PAGEREF _Toc488883850 \h </w:instrText>
            </w:r>
            <w:r>
              <w:rPr>
                <w:noProof/>
                <w:webHidden/>
              </w:rPr>
            </w:r>
            <w:r>
              <w:rPr>
                <w:noProof/>
                <w:webHidden/>
              </w:rPr>
              <w:fldChar w:fldCharType="separate"/>
            </w:r>
            <w:r w:rsidR="001414F3">
              <w:rPr>
                <w:noProof/>
                <w:webHidden/>
              </w:rPr>
              <w:t>2</w:t>
            </w:r>
            <w:r>
              <w:rPr>
                <w:noProof/>
                <w:webHidden/>
              </w:rPr>
              <w:fldChar w:fldCharType="end"/>
            </w:r>
          </w:hyperlink>
        </w:p>
        <w:p w:rsidR="00316C9F" w:rsidRDefault="00316C9F">
          <w:pPr>
            <w:pStyle w:val="TOC1"/>
            <w:tabs>
              <w:tab w:val="right" w:leader="dot" w:pos="9350"/>
            </w:tabs>
            <w:rPr>
              <w:noProof/>
            </w:rPr>
          </w:pPr>
          <w:hyperlink w:anchor="_Toc488883851" w:history="1">
            <w:r w:rsidRPr="00C163FE">
              <w:rPr>
                <w:rStyle w:val="Hyperlink"/>
                <w:rFonts w:eastAsia="Courier New" w:cstheme="minorHAnsi"/>
                <w:noProof/>
              </w:rPr>
              <w:t>V. Running the codes</w:t>
            </w:r>
            <w:r>
              <w:rPr>
                <w:noProof/>
                <w:webHidden/>
              </w:rPr>
              <w:tab/>
            </w:r>
            <w:r>
              <w:rPr>
                <w:noProof/>
                <w:webHidden/>
              </w:rPr>
              <w:fldChar w:fldCharType="begin"/>
            </w:r>
            <w:r>
              <w:rPr>
                <w:noProof/>
                <w:webHidden/>
              </w:rPr>
              <w:instrText xml:space="preserve"> PAGEREF _Toc488883851 \h </w:instrText>
            </w:r>
            <w:r>
              <w:rPr>
                <w:noProof/>
                <w:webHidden/>
              </w:rPr>
            </w:r>
            <w:r>
              <w:rPr>
                <w:noProof/>
                <w:webHidden/>
              </w:rPr>
              <w:fldChar w:fldCharType="separate"/>
            </w:r>
            <w:r w:rsidR="001414F3">
              <w:rPr>
                <w:noProof/>
                <w:webHidden/>
              </w:rPr>
              <w:t>3</w:t>
            </w:r>
            <w:r>
              <w:rPr>
                <w:noProof/>
                <w:webHidden/>
              </w:rPr>
              <w:fldChar w:fldCharType="end"/>
            </w:r>
          </w:hyperlink>
        </w:p>
        <w:p w:rsidR="00316C9F" w:rsidRDefault="00316C9F">
          <w:pPr>
            <w:pStyle w:val="TOC1"/>
            <w:tabs>
              <w:tab w:val="right" w:leader="dot" w:pos="9350"/>
            </w:tabs>
            <w:rPr>
              <w:noProof/>
            </w:rPr>
          </w:pPr>
          <w:hyperlink w:anchor="_Toc488883852" w:history="1">
            <w:r w:rsidRPr="00C163FE">
              <w:rPr>
                <w:rStyle w:val="Hyperlink"/>
                <w:rFonts w:eastAsia="Courier New" w:cstheme="minorHAnsi"/>
                <w:noProof/>
              </w:rPr>
              <w:t>VI. Parameters</w:t>
            </w:r>
            <w:r>
              <w:rPr>
                <w:noProof/>
                <w:webHidden/>
              </w:rPr>
              <w:tab/>
            </w:r>
            <w:r>
              <w:rPr>
                <w:noProof/>
                <w:webHidden/>
              </w:rPr>
              <w:fldChar w:fldCharType="begin"/>
            </w:r>
            <w:r>
              <w:rPr>
                <w:noProof/>
                <w:webHidden/>
              </w:rPr>
              <w:instrText xml:space="preserve"> PAGEREF _Toc488883852 \h </w:instrText>
            </w:r>
            <w:r>
              <w:rPr>
                <w:noProof/>
                <w:webHidden/>
              </w:rPr>
            </w:r>
            <w:r>
              <w:rPr>
                <w:noProof/>
                <w:webHidden/>
              </w:rPr>
              <w:fldChar w:fldCharType="separate"/>
            </w:r>
            <w:r w:rsidR="001414F3">
              <w:rPr>
                <w:noProof/>
                <w:webHidden/>
              </w:rPr>
              <w:t>3</w:t>
            </w:r>
            <w:r>
              <w:rPr>
                <w:noProof/>
                <w:webHidden/>
              </w:rPr>
              <w:fldChar w:fldCharType="end"/>
            </w:r>
          </w:hyperlink>
        </w:p>
        <w:p w:rsidR="00316C9F" w:rsidRDefault="00316C9F">
          <w:pPr>
            <w:pStyle w:val="TOC1"/>
            <w:tabs>
              <w:tab w:val="right" w:leader="dot" w:pos="9350"/>
            </w:tabs>
            <w:rPr>
              <w:noProof/>
            </w:rPr>
          </w:pPr>
          <w:hyperlink w:anchor="_Toc488883853" w:history="1">
            <w:r w:rsidRPr="00C163FE">
              <w:rPr>
                <w:rStyle w:val="Hyperlink"/>
                <w:rFonts w:eastAsia="Courier New" w:cstheme="minorHAnsi"/>
                <w:noProof/>
              </w:rPr>
              <w:t>VII. Code structure</w:t>
            </w:r>
            <w:r>
              <w:rPr>
                <w:noProof/>
                <w:webHidden/>
              </w:rPr>
              <w:tab/>
            </w:r>
            <w:r>
              <w:rPr>
                <w:noProof/>
                <w:webHidden/>
              </w:rPr>
              <w:fldChar w:fldCharType="begin"/>
            </w:r>
            <w:r>
              <w:rPr>
                <w:noProof/>
                <w:webHidden/>
              </w:rPr>
              <w:instrText xml:space="preserve"> PAGEREF _Toc488883853 \h </w:instrText>
            </w:r>
            <w:r>
              <w:rPr>
                <w:noProof/>
                <w:webHidden/>
              </w:rPr>
            </w:r>
            <w:r>
              <w:rPr>
                <w:noProof/>
                <w:webHidden/>
              </w:rPr>
              <w:fldChar w:fldCharType="separate"/>
            </w:r>
            <w:r w:rsidR="001414F3">
              <w:rPr>
                <w:noProof/>
                <w:webHidden/>
              </w:rPr>
              <w:t>4</w:t>
            </w:r>
            <w:r>
              <w:rPr>
                <w:noProof/>
                <w:webHidden/>
              </w:rPr>
              <w:fldChar w:fldCharType="end"/>
            </w:r>
          </w:hyperlink>
        </w:p>
        <w:p w:rsidR="00316C9F" w:rsidRDefault="00316C9F">
          <w:pPr>
            <w:pStyle w:val="TOC1"/>
            <w:tabs>
              <w:tab w:val="right" w:leader="dot" w:pos="9350"/>
            </w:tabs>
            <w:rPr>
              <w:noProof/>
            </w:rPr>
          </w:pPr>
          <w:hyperlink w:anchor="_Toc488883854" w:history="1">
            <w:r w:rsidRPr="00C163FE">
              <w:rPr>
                <w:rStyle w:val="Hyperlink"/>
                <w:rFonts w:eastAsia="Courier New" w:cstheme="minorHAnsi"/>
                <w:noProof/>
              </w:rPr>
              <w:t>VIII. The Result folder</w:t>
            </w:r>
            <w:r>
              <w:rPr>
                <w:noProof/>
                <w:webHidden/>
              </w:rPr>
              <w:tab/>
            </w:r>
            <w:r>
              <w:rPr>
                <w:noProof/>
                <w:webHidden/>
              </w:rPr>
              <w:fldChar w:fldCharType="begin"/>
            </w:r>
            <w:r>
              <w:rPr>
                <w:noProof/>
                <w:webHidden/>
              </w:rPr>
              <w:instrText xml:space="preserve"> PAGEREF _Toc488883854 \h </w:instrText>
            </w:r>
            <w:r>
              <w:rPr>
                <w:noProof/>
                <w:webHidden/>
              </w:rPr>
            </w:r>
            <w:r>
              <w:rPr>
                <w:noProof/>
                <w:webHidden/>
              </w:rPr>
              <w:fldChar w:fldCharType="separate"/>
            </w:r>
            <w:r w:rsidR="001414F3">
              <w:rPr>
                <w:noProof/>
                <w:webHidden/>
              </w:rPr>
              <w:t>5</w:t>
            </w:r>
            <w:r>
              <w:rPr>
                <w:noProof/>
                <w:webHidden/>
              </w:rPr>
              <w:fldChar w:fldCharType="end"/>
            </w:r>
          </w:hyperlink>
        </w:p>
        <w:p w:rsidR="00316C9F" w:rsidRDefault="00316C9F">
          <w:pPr>
            <w:pStyle w:val="TOC1"/>
            <w:tabs>
              <w:tab w:val="right" w:leader="dot" w:pos="9350"/>
            </w:tabs>
            <w:rPr>
              <w:noProof/>
            </w:rPr>
          </w:pPr>
          <w:hyperlink w:anchor="_Toc488883855" w:history="1">
            <w:r w:rsidRPr="00C163FE">
              <w:rPr>
                <w:rStyle w:val="Hyperlink"/>
                <w:rFonts w:eastAsia="Courier New" w:cstheme="minorHAnsi"/>
                <w:noProof/>
              </w:rPr>
              <w:t>IX. File list in Result folder</w:t>
            </w:r>
            <w:r>
              <w:rPr>
                <w:noProof/>
                <w:webHidden/>
              </w:rPr>
              <w:tab/>
            </w:r>
            <w:r>
              <w:rPr>
                <w:noProof/>
                <w:webHidden/>
              </w:rPr>
              <w:fldChar w:fldCharType="begin"/>
            </w:r>
            <w:r>
              <w:rPr>
                <w:noProof/>
                <w:webHidden/>
              </w:rPr>
              <w:instrText xml:space="preserve"> PAGEREF _Toc488883855 \h </w:instrText>
            </w:r>
            <w:r>
              <w:rPr>
                <w:noProof/>
                <w:webHidden/>
              </w:rPr>
            </w:r>
            <w:r>
              <w:rPr>
                <w:noProof/>
                <w:webHidden/>
              </w:rPr>
              <w:fldChar w:fldCharType="separate"/>
            </w:r>
            <w:r w:rsidR="001414F3">
              <w:rPr>
                <w:noProof/>
                <w:webHidden/>
              </w:rPr>
              <w:t>5</w:t>
            </w:r>
            <w:r>
              <w:rPr>
                <w:noProof/>
                <w:webHidden/>
              </w:rPr>
              <w:fldChar w:fldCharType="end"/>
            </w:r>
          </w:hyperlink>
        </w:p>
        <w:p w:rsidR="00316C9F" w:rsidRDefault="00316C9F">
          <w:pPr>
            <w:pStyle w:val="TOC2"/>
            <w:tabs>
              <w:tab w:val="right" w:leader="dot" w:pos="9350"/>
            </w:tabs>
            <w:rPr>
              <w:noProof/>
            </w:rPr>
          </w:pPr>
          <w:hyperlink w:anchor="_Toc488883856" w:history="1">
            <w:r w:rsidRPr="00C163FE">
              <w:rPr>
                <w:rStyle w:val="Hyperlink"/>
                <w:rFonts w:eastAsia="Courier New" w:cstheme="minorHAnsi"/>
                <w:noProof/>
              </w:rPr>
              <w:t>Subfolders</w:t>
            </w:r>
            <w:r>
              <w:rPr>
                <w:noProof/>
                <w:webHidden/>
              </w:rPr>
              <w:tab/>
            </w:r>
            <w:r>
              <w:rPr>
                <w:noProof/>
                <w:webHidden/>
              </w:rPr>
              <w:fldChar w:fldCharType="begin"/>
            </w:r>
            <w:r>
              <w:rPr>
                <w:noProof/>
                <w:webHidden/>
              </w:rPr>
              <w:instrText xml:space="preserve"> PAGEREF _Toc488883856 \h </w:instrText>
            </w:r>
            <w:r>
              <w:rPr>
                <w:noProof/>
                <w:webHidden/>
              </w:rPr>
            </w:r>
            <w:r>
              <w:rPr>
                <w:noProof/>
                <w:webHidden/>
              </w:rPr>
              <w:fldChar w:fldCharType="separate"/>
            </w:r>
            <w:r w:rsidR="001414F3">
              <w:rPr>
                <w:noProof/>
                <w:webHidden/>
              </w:rPr>
              <w:t>6</w:t>
            </w:r>
            <w:r>
              <w:rPr>
                <w:noProof/>
                <w:webHidden/>
              </w:rPr>
              <w:fldChar w:fldCharType="end"/>
            </w:r>
          </w:hyperlink>
        </w:p>
        <w:p w:rsidR="00CD433D" w:rsidRPr="00D6400C" w:rsidRDefault="008F7751" w:rsidP="00D6400C">
          <w:pPr>
            <w:rPr>
              <w:rFonts w:cstheme="minorHAnsi"/>
              <w:sz w:val="24"/>
              <w:szCs w:val="24"/>
            </w:rPr>
          </w:pPr>
          <w:r w:rsidRPr="00745720">
            <w:rPr>
              <w:rFonts w:cstheme="minorHAnsi"/>
              <w:b/>
              <w:bCs/>
              <w:noProof/>
              <w:sz w:val="24"/>
              <w:szCs w:val="24"/>
            </w:rPr>
            <w:fldChar w:fldCharType="end"/>
          </w:r>
        </w:p>
      </w:sdtContent>
    </w:sdt>
    <w:p w:rsidR="00B03237" w:rsidRPr="00745720" w:rsidRDefault="00F24EF6" w:rsidP="00CD433D">
      <w:pPr>
        <w:pStyle w:val="Heading1"/>
        <w:rPr>
          <w:rFonts w:asciiTheme="minorHAnsi" w:eastAsia="Courier New" w:hAnsiTheme="minorHAnsi" w:cstheme="minorHAnsi"/>
        </w:rPr>
      </w:pPr>
      <w:bookmarkStart w:id="0" w:name="_Toc488883847"/>
      <w:r w:rsidRPr="00745720">
        <w:rPr>
          <w:rFonts w:asciiTheme="minorHAnsi" w:eastAsia="Courier New" w:hAnsiTheme="minorHAnsi" w:cstheme="minorHAnsi"/>
        </w:rPr>
        <w:t>I. Description</w:t>
      </w:r>
      <w:bookmarkEnd w:id="0"/>
    </w:p>
    <w:p w:rsidR="007B0823" w:rsidRPr="00745720" w:rsidRDefault="007B0823">
      <w:pPr>
        <w:spacing w:after="0" w:line="240" w:lineRule="auto"/>
        <w:rPr>
          <w:rFonts w:eastAsia="Courier New" w:cstheme="minorHAnsi"/>
          <w:sz w:val="24"/>
          <w:szCs w:val="24"/>
        </w:rPr>
      </w:pPr>
    </w:p>
    <w:p w:rsidR="00A3391B" w:rsidRPr="00745720" w:rsidRDefault="006F14BD" w:rsidP="00A3391B">
      <w:pPr>
        <w:spacing w:after="0" w:line="240" w:lineRule="auto"/>
        <w:rPr>
          <w:rFonts w:eastAsia="Courier New" w:cstheme="minorHAnsi"/>
          <w:sz w:val="24"/>
          <w:szCs w:val="24"/>
        </w:rPr>
      </w:pPr>
      <w:r w:rsidRPr="00745720">
        <w:rPr>
          <w:rFonts w:eastAsia="Courier New" w:cstheme="minorHAnsi"/>
          <w:sz w:val="24"/>
          <w:szCs w:val="24"/>
        </w:rPr>
        <w:t>This guide contains a description of</w:t>
      </w:r>
      <w:r w:rsidR="005616F6" w:rsidRPr="00745720">
        <w:rPr>
          <w:rFonts w:eastAsia="Courier New" w:cstheme="minorHAnsi"/>
          <w:sz w:val="24"/>
          <w:szCs w:val="24"/>
        </w:rPr>
        <w:t xml:space="preserve"> the </w:t>
      </w:r>
      <w:r w:rsidR="00686DDB" w:rsidRPr="00745720">
        <w:rPr>
          <w:rFonts w:eastAsia="Courier New" w:cstheme="minorHAnsi"/>
          <w:sz w:val="24"/>
          <w:szCs w:val="24"/>
        </w:rPr>
        <w:t xml:space="preserve">codes and workflow for the </w:t>
      </w:r>
      <w:r w:rsidR="005616F6" w:rsidRPr="00745720">
        <w:rPr>
          <w:rFonts w:eastAsia="Courier New" w:cstheme="minorHAnsi"/>
          <w:sz w:val="24"/>
          <w:szCs w:val="24"/>
        </w:rPr>
        <w:t>s</w:t>
      </w:r>
      <w:r w:rsidR="00F24EF6" w:rsidRPr="00745720">
        <w:rPr>
          <w:rFonts w:eastAsia="Courier New" w:cstheme="minorHAnsi"/>
          <w:sz w:val="24"/>
          <w:szCs w:val="24"/>
        </w:rPr>
        <w:t>imulat</w:t>
      </w:r>
      <w:r w:rsidR="005616F6" w:rsidRPr="00745720">
        <w:rPr>
          <w:rFonts w:eastAsia="Courier New" w:cstheme="minorHAnsi"/>
          <w:sz w:val="24"/>
          <w:szCs w:val="24"/>
        </w:rPr>
        <w:t>ion framework of</w:t>
      </w:r>
      <w:r w:rsidR="0017619D" w:rsidRPr="00745720">
        <w:rPr>
          <w:rFonts w:eastAsia="Courier New" w:cstheme="minorHAnsi"/>
          <w:sz w:val="24"/>
          <w:szCs w:val="24"/>
        </w:rPr>
        <w:t xml:space="preserve"> the Randomly Cross-L</w:t>
      </w:r>
      <w:r w:rsidR="00F24EF6" w:rsidRPr="00745720">
        <w:rPr>
          <w:rFonts w:eastAsia="Courier New" w:cstheme="minorHAnsi"/>
          <w:sz w:val="24"/>
          <w:szCs w:val="24"/>
        </w:rPr>
        <w:t xml:space="preserve">inked (RCL) polymer. </w:t>
      </w:r>
      <w:r w:rsidR="00A3391B" w:rsidRPr="00745720">
        <w:rPr>
          <w:rFonts w:eastAsia="Courier New" w:cstheme="minorHAnsi"/>
          <w:sz w:val="24"/>
          <w:szCs w:val="24"/>
        </w:rPr>
        <w:t xml:space="preserve">The simulation framework described here was used to produce results reported in: "Two loci single particle trajectories: a first passage time statistics of local chromatin exploration" by O. </w:t>
      </w:r>
      <w:proofErr w:type="spellStart"/>
      <w:r w:rsidR="00A3391B" w:rsidRPr="00745720">
        <w:rPr>
          <w:rFonts w:eastAsia="Courier New" w:cstheme="minorHAnsi"/>
          <w:sz w:val="24"/>
          <w:szCs w:val="24"/>
        </w:rPr>
        <w:t>Shukron</w:t>
      </w:r>
      <w:proofErr w:type="spellEnd"/>
      <w:r w:rsidR="00A3391B" w:rsidRPr="00745720">
        <w:rPr>
          <w:rFonts w:eastAsia="Courier New" w:cstheme="minorHAnsi"/>
          <w:sz w:val="24"/>
          <w:szCs w:val="24"/>
        </w:rPr>
        <w:t xml:space="preserve"> and D. </w:t>
      </w:r>
      <w:proofErr w:type="spellStart"/>
      <w:r w:rsidR="00A3391B" w:rsidRPr="00745720">
        <w:rPr>
          <w:rFonts w:eastAsia="Courier New" w:cstheme="minorHAnsi"/>
          <w:sz w:val="24"/>
          <w:szCs w:val="24"/>
        </w:rPr>
        <w:t>Holcman</w:t>
      </w:r>
      <w:proofErr w:type="spellEnd"/>
      <w:r w:rsidR="00A3391B" w:rsidRPr="00745720">
        <w:rPr>
          <w:rFonts w:eastAsia="Courier New" w:cstheme="minorHAnsi"/>
          <w:sz w:val="24"/>
          <w:szCs w:val="24"/>
        </w:rPr>
        <w:t>.</w:t>
      </w:r>
    </w:p>
    <w:p w:rsidR="00A3391B" w:rsidRPr="00745720" w:rsidRDefault="00A3391B" w:rsidP="006F14BD">
      <w:pPr>
        <w:spacing w:after="0" w:line="240" w:lineRule="auto"/>
        <w:rPr>
          <w:rFonts w:eastAsia="Courier New" w:cstheme="minorHAnsi"/>
          <w:sz w:val="24"/>
          <w:szCs w:val="24"/>
        </w:rPr>
      </w:pPr>
    </w:p>
    <w:p w:rsidR="00B03237" w:rsidRPr="00745720" w:rsidRDefault="00F24EF6" w:rsidP="006F14BD">
      <w:pPr>
        <w:spacing w:after="0" w:line="240" w:lineRule="auto"/>
        <w:rPr>
          <w:rFonts w:eastAsia="Courier New" w:cstheme="minorHAnsi"/>
          <w:sz w:val="24"/>
          <w:szCs w:val="24"/>
        </w:rPr>
      </w:pPr>
      <w:r w:rsidRPr="00745720">
        <w:rPr>
          <w:rFonts w:eastAsia="Courier New" w:cstheme="minorHAnsi"/>
          <w:sz w:val="24"/>
          <w:szCs w:val="24"/>
        </w:rPr>
        <w:t xml:space="preserve">The RCL polymer is a generalized Gaussian chain, composed of </w:t>
      </w:r>
      <w:r w:rsidRPr="00745720">
        <w:rPr>
          <w:rFonts w:eastAsia="Courier New" w:cstheme="minorHAnsi"/>
          <w:i/>
          <w:iCs/>
          <w:sz w:val="24"/>
          <w:szCs w:val="24"/>
        </w:rPr>
        <w:t>N</w:t>
      </w:r>
      <w:r w:rsidRPr="00745720">
        <w:rPr>
          <w:rFonts w:eastAsia="Courier New" w:cstheme="minorHAnsi"/>
          <w:sz w:val="24"/>
          <w:szCs w:val="24"/>
        </w:rPr>
        <w:t xml:space="preserve"> monomers connected linearly by harmonic springs and additional </w:t>
      </w:r>
      <w:proofErr w:type="spellStart"/>
      <w:proofErr w:type="gramStart"/>
      <w:r w:rsidRPr="00745720">
        <w:rPr>
          <w:rFonts w:eastAsia="Courier New" w:cstheme="minorHAnsi"/>
          <w:i/>
          <w:iCs/>
          <w:sz w:val="24"/>
          <w:szCs w:val="24"/>
        </w:rPr>
        <w:t>Nc</w:t>
      </w:r>
      <w:proofErr w:type="spellEnd"/>
      <w:proofErr w:type="gramEnd"/>
      <w:r w:rsidRPr="00745720">
        <w:rPr>
          <w:rFonts w:eastAsia="Courier New" w:cstheme="minorHAnsi"/>
          <w:sz w:val="24"/>
          <w:szCs w:val="24"/>
        </w:rPr>
        <w:t xml:space="preserve"> spring connectors added between randomly chosen monomer pairs, in each realization of the polymer. The framework allows to collect statistics for the first encounter time between two monomers of</w:t>
      </w:r>
      <w:r w:rsidR="00987085" w:rsidRPr="00745720">
        <w:rPr>
          <w:rFonts w:eastAsia="Courier New" w:cstheme="minorHAnsi"/>
          <w:sz w:val="24"/>
          <w:szCs w:val="24"/>
        </w:rPr>
        <w:t xml:space="preserve"> </w:t>
      </w:r>
      <w:r w:rsidRPr="00745720">
        <w:rPr>
          <w:rFonts w:eastAsia="Courier New" w:cstheme="minorHAnsi"/>
          <w:sz w:val="24"/>
          <w:szCs w:val="24"/>
        </w:rPr>
        <w:t xml:space="preserve">the chain, before and after the induction of a DSB break between them. The DSB is induced by removing the spring connectors between the chosen monomers.  </w:t>
      </w:r>
    </w:p>
    <w:p w:rsidR="00595039" w:rsidRPr="00745720" w:rsidRDefault="00595039">
      <w:pPr>
        <w:spacing w:after="0" w:line="240" w:lineRule="auto"/>
        <w:rPr>
          <w:rFonts w:eastAsia="Courier New" w:cstheme="minorHAnsi"/>
          <w:sz w:val="24"/>
          <w:szCs w:val="24"/>
        </w:rPr>
      </w:pPr>
    </w:p>
    <w:p w:rsidR="00B03237" w:rsidRPr="00745720" w:rsidRDefault="00F24EF6" w:rsidP="00CD433D">
      <w:pPr>
        <w:pStyle w:val="Heading1"/>
        <w:rPr>
          <w:rFonts w:asciiTheme="minorHAnsi" w:eastAsia="Courier New" w:hAnsiTheme="minorHAnsi" w:cstheme="minorHAnsi"/>
        </w:rPr>
      </w:pPr>
      <w:bookmarkStart w:id="1" w:name="_Toc488883848"/>
      <w:r w:rsidRPr="00745720">
        <w:rPr>
          <w:rFonts w:asciiTheme="minorHAnsi" w:eastAsia="Courier New" w:hAnsiTheme="minorHAnsi" w:cstheme="minorHAnsi"/>
        </w:rPr>
        <w:lastRenderedPageBreak/>
        <w:t>II. The simulation framework</w:t>
      </w:r>
      <w:bookmarkEnd w:id="1"/>
    </w:p>
    <w:p w:rsidR="001F3864" w:rsidRPr="00745720" w:rsidRDefault="001F3864">
      <w:pPr>
        <w:spacing w:after="0" w:line="240" w:lineRule="auto"/>
        <w:rPr>
          <w:rFonts w:eastAsia="Courier New" w:cstheme="minorHAnsi"/>
          <w:sz w:val="24"/>
          <w:szCs w:val="24"/>
        </w:rPr>
      </w:pPr>
    </w:p>
    <w:p w:rsidR="00B03237" w:rsidRPr="00745720" w:rsidRDefault="00F24EF6">
      <w:pPr>
        <w:spacing w:after="0" w:line="240" w:lineRule="auto"/>
        <w:rPr>
          <w:rFonts w:eastAsia="Courier New" w:cstheme="minorHAnsi"/>
          <w:sz w:val="24"/>
          <w:szCs w:val="24"/>
        </w:rPr>
      </w:pPr>
      <w:r w:rsidRPr="00745720">
        <w:rPr>
          <w:rFonts w:eastAsia="Courier New" w:cstheme="minorHAnsi"/>
          <w:sz w:val="24"/>
          <w:szCs w:val="24"/>
        </w:rPr>
        <w:t>The polymer is first brought to relaxation, after which a DSB is induced by removing the spring connector between the chosen monomers. All added connectors to these monomers are removed after the inductio</w:t>
      </w:r>
      <w:r w:rsidR="00B86CAF" w:rsidRPr="00745720">
        <w:rPr>
          <w:rFonts w:eastAsia="Courier New" w:cstheme="minorHAnsi"/>
          <w:sz w:val="24"/>
          <w:szCs w:val="24"/>
        </w:rPr>
        <w:t>n</w:t>
      </w:r>
      <w:r w:rsidRPr="00745720">
        <w:rPr>
          <w:rFonts w:eastAsia="Courier New" w:cstheme="minorHAnsi"/>
          <w:sz w:val="24"/>
          <w:szCs w:val="24"/>
        </w:rPr>
        <w:t xml:space="preserve"> of DSB. The simulation continues to allow the two detached monomers to drift apart. When the monomers are outside the encounter distance, the first encounter time simulation is executed. Once the two monomers are within the encounter distance, the round stops and a new simulation begins, where </w:t>
      </w:r>
      <w:proofErr w:type="spellStart"/>
      <w:proofErr w:type="gramStart"/>
      <w:r w:rsidRPr="00745720">
        <w:rPr>
          <w:rFonts w:eastAsia="Courier New" w:cstheme="minorHAnsi"/>
          <w:i/>
          <w:iCs/>
          <w:sz w:val="24"/>
          <w:szCs w:val="24"/>
        </w:rPr>
        <w:t>Nc</w:t>
      </w:r>
      <w:proofErr w:type="spellEnd"/>
      <w:proofErr w:type="gramEnd"/>
      <w:r w:rsidRPr="00745720">
        <w:rPr>
          <w:rFonts w:eastAsia="Courier New" w:cstheme="minorHAnsi"/>
          <w:sz w:val="24"/>
          <w:szCs w:val="24"/>
        </w:rPr>
        <w:t xml:space="preserve"> monomer pairs are chosen anew to be connected. This randomization of the monomer pairs to connect accounts for the heterogeneit</w:t>
      </w:r>
      <w:r w:rsidR="00786062" w:rsidRPr="00745720">
        <w:rPr>
          <w:rFonts w:eastAsia="Courier New" w:cstheme="minorHAnsi"/>
          <w:sz w:val="24"/>
          <w:szCs w:val="24"/>
        </w:rPr>
        <w:t>y</w:t>
      </w:r>
      <w:r w:rsidRPr="00745720">
        <w:rPr>
          <w:rFonts w:eastAsia="Courier New" w:cstheme="minorHAnsi"/>
          <w:sz w:val="24"/>
          <w:szCs w:val="24"/>
        </w:rPr>
        <w:t xml:space="preserve"> in chromatin configuratio</w:t>
      </w:r>
      <w:r w:rsidR="00DF06D0" w:rsidRPr="00745720">
        <w:rPr>
          <w:rFonts w:eastAsia="Courier New" w:cstheme="minorHAnsi"/>
          <w:sz w:val="24"/>
          <w:szCs w:val="24"/>
        </w:rPr>
        <w:t>n</w:t>
      </w:r>
      <w:r w:rsidRPr="00745720">
        <w:rPr>
          <w:rFonts w:eastAsia="Courier New" w:cstheme="minorHAnsi"/>
          <w:sz w:val="24"/>
          <w:szCs w:val="24"/>
        </w:rPr>
        <w:t xml:space="preserve"> in a population of cells. </w:t>
      </w:r>
    </w:p>
    <w:p w:rsidR="00B03237" w:rsidRPr="00745720" w:rsidRDefault="00B03237">
      <w:pPr>
        <w:spacing w:after="0" w:line="240" w:lineRule="auto"/>
        <w:rPr>
          <w:rFonts w:eastAsia="Courier New" w:cstheme="minorHAnsi"/>
          <w:sz w:val="24"/>
          <w:szCs w:val="24"/>
        </w:rPr>
      </w:pPr>
    </w:p>
    <w:p w:rsidR="00B03237" w:rsidRPr="00745720" w:rsidRDefault="00F24EF6" w:rsidP="00D670A9">
      <w:pPr>
        <w:spacing w:after="0" w:line="240" w:lineRule="auto"/>
        <w:rPr>
          <w:rFonts w:eastAsia="Courier New" w:cstheme="minorHAnsi"/>
          <w:sz w:val="24"/>
          <w:szCs w:val="24"/>
        </w:rPr>
      </w:pPr>
      <w:r w:rsidRPr="00745720">
        <w:rPr>
          <w:rFonts w:eastAsia="Courier New" w:cstheme="minorHAnsi"/>
          <w:sz w:val="24"/>
          <w:szCs w:val="24"/>
        </w:rPr>
        <w:t>The simulation framework is designed as a test system, in which the number of random connectors added to the RCL polymer deter</w:t>
      </w:r>
      <w:r w:rsidR="00677B78" w:rsidRPr="00745720">
        <w:rPr>
          <w:rFonts w:eastAsia="Courier New" w:cstheme="minorHAnsi"/>
          <w:sz w:val="24"/>
          <w:szCs w:val="24"/>
        </w:rPr>
        <w:t>mines the number of experiments</w:t>
      </w:r>
      <w:r w:rsidRPr="00745720">
        <w:rPr>
          <w:rFonts w:eastAsia="Courier New" w:cstheme="minorHAnsi"/>
          <w:sz w:val="24"/>
          <w:szCs w:val="24"/>
        </w:rPr>
        <w:t>.</w:t>
      </w:r>
      <w:r w:rsidR="00D670A9" w:rsidRPr="00745720">
        <w:rPr>
          <w:rFonts w:eastAsia="Courier New" w:cstheme="minorHAnsi"/>
          <w:sz w:val="24"/>
          <w:szCs w:val="24"/>
        </w:rPr>
        <w:t xml:space="preserve"> </w:t>
      </w:r>
      <w:r w:rsidRPr="00745720">
        <w:rPr>
          <w:rFonts w:eastAsia="Courier New" w:cstheme="minorHAnsi"/>
          <w:sz w:val="24"/>
          <w:szCs w:val="24"/>
        </w:rPr>
        <w:t>This n</w:t>
      </w:r>
      <w:r w:rsidR="00644150" w:rsidRPr="00745720">
        <w:rPr>
          <w:rFonts w:eastAsia="Courier New" w:cstheme="minorHAnsi"/>
          <w:sz w:val="24"/>
          <w:szCs w:val="24"/>
        </w:rPr>
        <w:t xml:space="preserve">umber can be altered (see parameter section </w:t>
      </w:r>
      <w:r w:rsidR="009261CE" w:rsidRPr="00745720">
        <w:rPr>
          <w:rFonts w:eastAsia="Courier New" w:cstheme="minorHAnsi"/>
          <w:sz w:val="24"/>
          <w:szCs w:val="24"/>
        </w:rPr>
        <w:t>VI</w:t>
      </w:r>
      <w:r w:rsidRPr="00745720">
        <w:rPr>
          <w:rFonts w:eastAsia="Courier New" w:cstheme="minorHAnsi"/>
          <w:sz w:val="24"/>
          <w:szCs w:val="24"/>
        </w:rPr>
        <w:t>)</w:t>
      </w:r>
      <w:r w:rsidR="0022165B" w:rsidRPr="00745720">
        <w:rPr>
          <w:rFonts w:eastAsia="Courier New" w:cstheme="minorHAnsi"/>
          <w:sz w:val="24"/>
          <w:szCs w:val="24"/>
        </w:rPr>
        <w:t>,</w:t>
      </w:r>
      <w:r w:rsidRPr="00745720">
        <w:rPr>
          <w:rFonts w:eastAsia="Courier New" w:cstheme="minorHAnsi"/>
          <w:sz w:val="24"/>
          <w:szCs w:val="24"/>
        </w:rPr>
        <w:t xml:space="preserve"> and the statistics from each simulation gathered and analyzed. </w:t>
      </w:r>
    </w:p>
    <w:p w:rsidR="00B03237" w:rsidRPr="00745720" w:rsidRDefault="00B03237">
      <w:pPr>
        <w:spacing w:after="0" w:line="240" w:lineRule="auto"/>
        <w:rPr>
          <w:rFonts w:eastAsia="Courier New" w:cstheme="minorHAnsi"/>
          <w:sz w:val="24"/>
          <w:szCs w:val="24"/>
        </w:rPr>
      </w:pPr>
    </w:p>
    <w:p w:rsidR="00B03237" w:rsidRPr="00BC2720" w:rsidRDefault="00F24EF6" w:rsidP="00CD433D">
      <w:pPr>
        <w:pStyle w:val="Heading1"/>
        <w:rPr>
          <w:rFonts w:asciiTheme="minorHAnsi" w:eastAsia="Courier New" w:hAnsiTheme="minorHAnsi" w:cstheme="minorHAnsi"/>
        </w:rPr>
      </w:pPr>
      <w:bookmarkStart w:id="2" w:name="_Toc488883849"/>
      <w:r w:rsidRPr="00BC2720">
        <w:rPr>
          <w:rFonts w:asciiTheme="minorHAnsi" w:eastAsia="Courier New" w:hAnsiTheme="minorHAnsi" w:cstheme="minorHAnsi"/>
        </w:rPr>
        <w:t>III. Computational tools</w:t>
      </w:r>
      <w:bookmarkEnd w:id="2"/>
    </w:p>
    <w:p w:rsidR="009157DD" w:rsidRPr="00745720" w:rsidRDefault="009157DD">
      <w:pPr>
        <w:spacing w:after="0" w:line="240" w:lineRule="auto"/>
        <w:rPr>
          <w:rFonts w:eastAsia="Courier New" w:cstheme="minorHAnsi"/>
          <w:sz w:val="24"/>
          <w:szCs w:val="24"/>
        </w:rPr>
      </w:pPr>
    </w:p>
    <w:p w:rsidR="00B03237" w:rsidRPr="00745720" w:rsidRDefault="00F24EF6" w:rsidP="006166DD">
      <w:pPr>
        <w:spacing w:after="0" w:line="240" w:lineRule="auto"/>
        <w:rPr>
          <w:rFonts w:eastAsia="Courier New" w:cstheme="minorHAnsi"/>
          <w:sz w:val="24"/>
          <w:szCs w:val="24"/>
        </w:rPr>
      </w:pPr>
      <w:r w:rsidRPr="00745720">
        <w:rPr>
          <w:rFonts w:eastAsia="Courier New" w:cstheme="minorHAnsi"/>
          <w:sz w:val="24"/>
          <w:szCs w:val="24"/>
        </w:rPr>
        <w:t xml:space="preserve">All codes were written in Julia ver. 0.5.1 by Ofir </w:t>
      </w:r>
      <w:proofErr w:type="spellStart"/>
      <w:r w:rsidRPr="00745720">
        <w:rPr>
          <w:rFonts w:eastAsia="Courier New" w:cstheme="minorHAnsi"/>
          <w:sz w:val="24"/>
          <w:szCs w:val="24"/>
        </w:rPr>
        <w:t>Shukron</w:t>
      </w:r>
      <w:proofErr w:type="spellEnd"/>
      <w:r w:rsidRPr="00745720">
        <w:rPr>
          <w:rFonts w:eastAsia="Courier New" w:cstheme="minorHAnsi"/>
          <w:sz w:val="24"/>
          <w:szCs w:val="24"/>
        </w:rPr>
        <w:t>, group of applied mathematics and c</w:t>
      </w:r>
      <w:bookmarkStart w:id="3" w:name="_GoBack"/>
      <w:bookmarkEnd w:id="3"/>
      <w:r w:rsidRPr="00745720">
        <w:rPr>
          <w:rFonts w:eastAsia="Courier New" w:cstheme="minorHAnsi"/>
          <w:sz w:val="24"/>
          <w:szCs w:val="24"/>
        </w:rPr>
        <w:t xml:space="preserve">omputational biology, </w:t>
      </w:r>
      <w:proofErr w:type="spellStart"/>
      <w:r w:rsidRPr="00745720">
        <w:rPr>
          <w:rFonts w:eastAsia="Courier New" w:cstheme="minorHAnsi"/>
          <w:sz w:val="24"/>
          <w:szCs w:val="24"/>
        </w:rPr>
        <w:t>Ecole</w:t>
      </w:r>
      <w:proofErr w:type="spellEnd"/>
      <w:r w:rsidRPr="00745720">
        <w:rPr>
          <w:rFonts w:eastAsia="Courier New" w:cstheme="minorHAnsi"/>
          <w:sz w:val="24"/>
          <w:szCs w:val="24"/>
        </w:rPr>
        <w:t xml:space="preserve"> </w:t>
      </w:r>
      <w:proofErr w:type="spellStart"/>
      <w:r w:rsidRPr="00745720">
        <w:rPr>
          <w:rFonts w:eastAsia="Courier New" w:cstheme="minorHAnsi"/>
          <w:sz w:val="24"/>
          <w:szCs w:val="24"/>
        </w:rPr>
        <w:t>normale</w:t>
      </w:r>
      <w:proofErr w:type="spellEnd"/>
      <w:r w:rsidRPr="00745720">
        <w:rPr>
          <w:rFonts w:eastAsia="Courier New" w:cstheme="minorHAnsi"/>
          <w:sz w:val="24"/>
          <w:szCs w:val="24"/>
        </w:rPr>
        <w:t xml:space="preserve"> </w:t>
      </w:r>
      <w:proofErr w:type="spellStart"/>
      <w:r w:rsidRPr="00745720">
        <w:rPr>
          <w:rFonts w:eastAsia="Courier New" w:cstheme="minorHAnsi"/>
          <w:sz w:val="24"/>
          <w:szCs w:val="24"/>
        </w:rPr>
        <w:t>Superieure</w:t>
      </w:r>
      <w:proofErr w:type="spellEnd"/>
      <w:r w:rsidRPr="00745720">
        <w:rPr>
          <w:rFonts w:eastAsia="Courier New" w:cstheme="minorHAnsi"/>
          <w:sz w:val="24"/>
          <w:szCs w:val="24"/>
        </w:rPr>
        <w:t xml:space="preserve">, department of </w:t>
      </w:r>
      <w:proofErr w:type="spellStart"/>
      <w:r w:rsidRPr="00745720">
        <w:rPr>
          <w:rFonts w:eastAsia="Courier New" w:cstheme="minorHAnsi"/>
          <w:sz w:val="24"/>
          <w:szCs w:val="24"/>
        </w:rPr>
        <w:t>Biolog</w:t>
      </w:r>
      <w:r w:rsidR="00AE09E9">
        <w:rPr>
          <w:rFonts w:eastAsia="Courier New" w:cstheme="minorHAnsi"/>
          <w:sz w:val="24"/>
          <w:szCs w:val="24"/>
        </w:rPr>
        <w:t>ie</w:t>
      </w:r>
      <w:proofErr w:type="spellEnd"/>
      <w:r w:rsidR="00AE09E9">
        <w:rPr>
          <w:rFonts w:eastAsia="Courier New" w:cstheme="minorHAnsi"/>
          <w:sz w:val="24"/>
          <w:szCs w:val="24"/>
        </w:rPr>
        <w:t xml:space="preserve">, 46 rue </w:t>
      </w:r>
      <w:proofErr w:type="spellStart"/>
      <w:r w:rsidR="00AE09E9">
        <w:rPr>
          <w:rFonts w:eastAsia="Courier New" w:cstheme="minorHAnsi"/>
          <w:sz w:val="24"/>
          <w:szCs w:val="24"/>
        </w:rPr>
        <w:t>d'Ulm</w:t>
      </w:r>
      <w:proofErr w:type="spellEnd"/>
      <w:r w:rsidR="00AE09E9">
        <w:rPr>
          <w:rFonts w:eastAsia="Courier New" w:cstheme="minorHAnsi"/>
          <w:sz w:val="24"/>
          <w:szCs w:val="24"/>
        </w:rPr>
        <w:t>, Paris, France, oshukron@biologie.ens.fr</w:t>
      </w:r>
      <w:r w:rsidR="003128E6">
        <w:rPr>
          <w:rFonts w:eastAsia="Courier New" w:cstheme="minorHAnsi"/>
          <w:sz w:val="24"/>
          <w:szCs w:val="24"/>
        </w:rPr>
        <w:t>.</w:t>
      </w:r>
    </w:p>
    <w:p w:rsidR="00B03237" w:rsidRPr="00745720" w:rsidRDefault="00B03237">
      <w:pPr>
        <w:spacing w:after="0" w:line="240" w:lineRule="auto"/>
        <w:rPr>
          <w:rFonts w:eastAsia="Courier New" w:cstheme="minorHAnsi"/>
          <w:sz w:val="24"/>
          <w:szCs w:val="24"/>
        </w:rPr>
      </w:pPr>
    </w:p>
    <w:p w:rsidR="00B03237" w:rsidRPr="00745720" w:rsidRDefault="00F24EF6">
      <w:pPr>
        <w:spacing w:after="0" w:line="240" w:lineRule="auto"/>
        <w:rPr>
          <w:rFonts w:eastAsia="Courier New" w:cstheme="minorHAnsi"/>
          <w:sz w:val="24"/>
          <w:szCs w:val="24"/>
        </w:rPr>
      </w:pPr>
      <w:r w:rsidRPr="00745720">
        <w:rPr>
          <w:rFonts w:eastAsia="Courier New" w:cstheme="minorHAnsi"/>
          <w:sz w:val="24"/>
          <w:szCs w:val="24"/>
        </w:rPr>
        <w:t xml:space="preserve">For technical details about the Julia language see the article by </w:t>
      </w:r>
      <w:proofErr w:type="spellStart"/>
      <w:r w:rsidRPr="00745720">
        <w:rPr>
          <w:rFonts w:eastAsia="Courier New" w:cstheme="minorHAnsi"/>
          <w:sz w:val="24"/>
          <w:szCs w:val="24"/>
        </w:rPr>
        <w:t>Bezanson</w:t>
      </w:r>
      <w:proofErr w:type="spellEnd"/>
      <w:r w:rsidRPr="00745720">
        <w:rPr>
          <w:rFonts w:eastAsia="Courier New" w:cstheme="minorHAnsi"/>
          <w:sz w:val="24"/>
          <w:szCs w:val="24"/>
        </w:rPr>
        <w:t xml:space="preserve"> et al. 2016 SIAM</w:t>
      </w:r>
    </w:p>
    <w:p w:rsidR="00B03237" w:rsidRPr="00745720" w:rsidRDefault="00F24EF6">
      <w:pPr>
        <w:spacing w:after="0" w:line="240" w:lineRule="auto"/>
        <w:rPr>
          <w:rFonts w:eastAsia="Courier New" w:cstheme="minorHAnsi"/>
          <w:sz w:val="24"/>
          <w:szCs w:val="24"/>
        </w:rPr>
      </w:pPr>
      <w:r w:rsidRPr="00745720">
        <w:rPr>
          <w:rFonts w:eastAsia="Courier New" w:cstheme="minorHAnsi"/>
          <w:sz w:val="24"/>
          <w:szCs w:val="24"/>
        </w:rPr>
        <w:t>"Julia: A Fresh Approach to Numerical Computing"</w:t>
      </w:r>
    </w:p>
    <w:p w:rsidR="00B03237" w:rsidRPr="00745720" w:rsidRDefault="00F24EF6">
      <w:pPr>
        <w:spacing w:after="0" w:line="240" w:lineRule="auto"/>
        <w:rPr>
          <w:rFonts w:eastAsia="Courier New" w:cstheme="minorHAnsi"/>
          <w:sz w:val="24"/>
          <w:szCs w:val="24"/>
        </w:rPr>
      </w:pPr>
      <w:proofErr w:type="gramStart"/>
      <w:r w:rsidRPr="00745720">
        <w:rPr>
          <w:rFonts w:eastAsia="Courier New" w:cstheme="minorHAnsi"/>
          <w:sz w:val="24"/>
          <w:szCs w:val="24"/>
        </w:rPr>
        <w:t>which</w:t>
      </w:r>
      <w:proofErr w:type="gramEnd"/>
      <w:r w:rsidRPr="00745720">
        <w:rPr>
          <w:rFonts w:eastAsia="Courier New" w:cstheme="minorHAnsi"/>
          <w:sz w:val="24"/>
          <w:szCs w:val="24"/>
        </w:rPr>
        <w:t xml:space="preserve"> can be found in </w:t>
      </w:r>
      <w:hyperlink r:id="rId8">
        <w:r w:rsidRPr="00745720">
          <w:rPr>
            <w:rFonts w:eastAsia="Courier New" w:cstheme="minorHAnsi"/>
            <w:color w:val="0000FF"/>
            <w:sz w:val="24"/>
            <w:szCs w:val="24"/>
            <w:u w:val="single"/>
          </w:rPr>
          <w:t>https://julialang.org/publications/julia-fresh-approach-BEKS.pdf</w:t>
        </w:r>
      </w:hyperlink>
    </w:p>
    <w:p w:rsidR="00B03237" w:rsidRPr="00745720" w:rsidRDefault="00F24EF6">
      <w:pPr>
        <w:spacing w:after="0" w:line="240" w:lineRule="auto"/>
        <w:rPr>
          <w:rFonts w:eastAsia="Courier New" w:cstheme="minorHAnsi"/>
          <w:sz w:val="24"/>
          <w:szCs w:val="24"/>
        </w:rPr>
      </w:pPr>
      <w:proofErr w:type="gramStart"/>
      <w:r w:rsidRPr="00745720">
        <w:rPr>
          <w:rFonts w:eastAsia="Courier New" w:cstheme="minorHAnsi"/>
          <w:sz w:val="24"/>
          <w:szCs w:val="24"/>
        </w:rPr>
        <w:t>see</w:t>
      </w:r>
      <w:proofErr w:type="gramEnd"/>
      <w:r w:rsidRPr="00745720">
        <w:rPr>
          <w:rFonts w:eastAsia="Courier New" w:cstheme="minorHAnsi"/>
          <w:sz w:val="24"/>
          <w:szCs w:val="24"/>
        </w:rPr>
        <w:t xml:space="preserve"> also the Julia lang</w:t>
      </w:r>
      <w:r w:rsidR="00A55490" w:rsidRPr="00745720">
        <w:rPr>
          <w:rFonts w:eastAsia="Courier New" w:cstheme="minorHAnsi"/>
          <w:sz w:val="24"/>
          <w:szCs w:val="24"/>
        </w:rPr>
        <w:t>.</w:t>
      </w:r>
      <w:r w:rsidRPr="00745720">
        <w:rPr>
          <w:rFonts w:eastAsia="Courier New" w:cstheme="minorHAnsi"/>
          <w:sz w:val="24"/>
          <w:szCs w:val="24"/>
        </w:rPr>
        <w:t xml:space="preserve"> website: </w:t>
      </w:r>
      <w:hyperlink r:id="rId9">
        <w:r w:rsidRPr="00745720">
          <w:rPr>
            <w:rFonts w:eastAsia="Courier New" w:cstheme="minorHAnsi"/>
            <w:color w:val="0000FF"/>
            <w:sz w:val="24"/>
            <w:szCs w:val="24"/>
            <w:u w:val="single"/>
          </w:rPr>
          <w:t>https://julialang.org/</w:t>
        </w:r>
      </w:hyperlink>
    </w:p>
    <w:p w:rsidR="00B03237" w:rsidRPr="00745720" w:rsidRDefault="00F24EF6">
      <w:pPr>
        <w:spacing w:after="0" w:line="240" w:lineRule="auto"/>
        <w:rPr>
          <w:rFonts w:eastAsia="Courier New" w:cstheme="minorHAnsi"/>
          <w:sz w:val="24"/>
          <w:szCs w:val="24"/>
        </w:rPr>
      </w:pPr>
      <w:r w:rsidRPr="00745720">
        <w:rPr>
          <w:rFonts w:eastAsia="Courier New" w:cstheme="minorHAnsi"/>
          <w:sz w:val="24"/>
          <w:szCs w:val="24"/>
        </w:rPr>
        <w:t xml:space="preserve">The work with Julia codes is performed using a simple text editor and the terminal on both Windows, Linux and Mac. </w:t>
      </w:r>
    </w:p>
    <w:p w:rsidR="00B03237" w:rsidRPr="00745720" w:rsidRDefault="00DD2B00" w:rsidP="001A2F32">
      <w:pPr>
        <w:spacing w:after="0" w:line="240" w:lineRule="auto"/>
        <w:rPr>
          <w:rFonts w:eastAsia="Courier New" w:cstheme="minorHAnsi"/>
          <w:sz w:val="24"/>
          <w:szCs w:val="24"/>
        </w:rPr>
      </w:pPr>
      <w:r w:rsidRPr="00745720">
        <w:rPr>
          <w:rFonts w:eastAsia="Courier New" w:cstheme="minorHAnsi"/>
          <w:sz w:val="24"/>
          <w:szCs w:val="24"/>
        </w:rPr>
        <w:t>A J</w:t>
      </w:r>
      <w:r w:rsidR="00F24EF6" w:rsidRPr="00745720">
        <w:rPr>
          <w:rFonts w:eastAsia="Courier New" w:cstheme="minorHAnsi"/>
          <w:sz w:val="24"/>
          <w:szCs w:val="24"/>
        </w:rPr>
        <w:t xml:space="preserve">ulia IDE can be </w:t>
      </w:r>
      <w:r w:rsidR="008C5B2F" w:rsidRPr="00745720">
        <w:rPr>
          <w:rFonts w:eastAsia="Courier New" w:cstheme="minorHAnsi"/>
          <w:sz w:val="24"/>
          <w:szCs w:val="24"/>
        </w:rPr>
        <w:t>used to edit and run codes. IDEs</w:t>
      </w:r>
      <w:r w:rsidR="00F24EF6" w:rsidRPr="00745720">
        <w:rPr>
          <w:rFonts w:eastAsia="Courier New" w:cstheme="minorHAnsi"/>
          <w:sz w:val="24"/>
          <w:szCs w:val="24"/>
        </w:rPr>
        <w:t xml:space="preserve"> such as Juno (</w:t>
      </w:r>
      <w:hyperlink r:id="rId10">
        <w:r w:rsidR="00F24EF6" w:rsidRPr="00745720">
          <w:rPr>
            <w:rFonts w:eastAsia="Courier New" w:cstheme="minorHAnsi"/>
            <w:color w:val="0000FF"/>
            <w:sz w:val="24"/>
            <w:szCs w:val="24"/>
            <w:u w:val="single"/>
          </w:rPr>
          <w:t>http://junolab.org/</w:t>
        </w:r>
      </w:hyperlink>
      <w:r w:rsidR="00F24EF6" w:rsidRPr="00745720">
        <w:rPr>
          <w:rFonts w:eastAsia="Courier New" w:cstheme="minorHAnsi"/>
          <w:sz w:val="24"/>
          <w:szCs w:val="24"/>
        </w:rPr>
        <w:t>) on an Atom editor (</w:t>
      </w:r>
      <w:hyperlink r:id="rId11">
        <w:r w:rsidR="00F24EF6" w:rsidRPr="00745720">
          <w:rPr>
            <w:rFonts w:eastAsia="Courier New" w:cstheme="minorHAnsi"/>
            <w:color w:val="0000FF"/>
            <w:sz w:val="24"/>
            <w:szCs w:val="24"/>
            <w:u w:val="single"/>
          </w:rPr>
          <w:t>https://atom.io/</w:t>
        </w:r>
      </w:hyperlink>
      <w:r w:rsidR="00F24EF6" w:rsidRPr="00745720">
        <w:rPr>
          <w:rFonts w:eastAsia="Courier New" w:cstheme="minorHAnsi"/>
          <w:sz w:val="24"/>
          <w:szCs w:val="24"/>
        </w:rPr>
        <w:t xml:space="preserve">) are available for download </w:t>
      </w:r>
      <w:r w:rsidR="001A2F32" w:rsidRPr="00745720">
        <w:rPr>
          <w:rFonts w:eastAsia="Courier New" w:cstheme="minorHAnsi"/>
          <w:sz w:val="24"/>
          <w:szCs w:val="24"/>
        </w:rPr>
        <w:t xml:space="preserve">for free </w:t>
      </w:r>
      <w:r w:rsidR="00F24EF6" w:rsidRPr="00745720">
        <w:rPr>
          <w:rFonts w:eastAsia="Courier New" w:cstheme="minorHAnsi"/>
          <w:sz w:val="24"/>
          <w:szCs w:val="24"/>
        </w:rPr>
        <w:t>online.</w:t>
      </w:r>
    </w:p>
    <w:p w:rsidR="00B03237" w:rsidRPr="00745720" w:rsidRDefault="00B03237">
      <w:pPr>
        <w:spacing w:after="0" w:line="240" w:lineRule="auto"/>
        <w:rPr>
          <w:rFonts w:eastAsia="Courier New" w:cstheme="minorHAnsi"/>
          <w:sz w:val="24"/>
          <w:szCs w:val="24"/>
        </w:rPr>
      </w:pPr>
    </w:p>
    <w:p w:rsidR="00B03237" w:rsidRPr="00BC2720" w:rsidRDefault="00F24EF6" w:rsidP="00CD433D">
      <w:pPr>
        <w:pStyle w:val="Heading1"/>
        <w:rPr>
          <w:rFonts w:asciiTheme="minorHAnsi" w:eastAsia="Courier New" w:hAnsiTheme="minorHAnsi" w:cstheme="minorHAnsi"/>
        </w:rPr>
      </w:pPr>
      <w:bookmarkStart w:id="4" w:name="_Toc488883850"/>
      <w:r w:rsidRPr="00BC2720">
        <w:rPr>
          <w:rFonts w:asciiTheme="minorHAnsi" w:eastAsia="Courier New" w:hAnsiTheme="minorHAnsi" w:cstheme="minorHAnsi"/>
        </w:rPr>
        <w:t>IV. Before you begin</w:t>
      </w:r>
      <w:bookmarkEnd w:id="4"/>
    </w:p>
    <w:p w:rsidR="00B03237" w:rsidRPr="00745720" w:rsidRDefault="00B03237">
      <w:pPr>
        <w:spacing w:after="0" w:line="240" w:lineRule="auto"/>
        <w:rPr>
          <w:rFonts w:eastAsia="Courier New" w:cstheme="minorHAnsi"/>
          <w:sz w:val="24"/>
          <w:szCs w:val="24"/>
        </w:rPr>
      </w:pPr>
    </w:p>
    <w:p w:rsidR="001878EE" w:rsidRDefault="00F24EF6" w:rsidP="00D619EF">
      <w:pPr>
        <w:pStyle w:val="ListParagraph"/>
        <w:numPr>
          <w:ilvl w:val="0"/>
          <w:numId w:val="3"/>
        </w:numPr>
        <w:spacing w:after="0" w:line="240" w:lineRule="auto"/>
        <w:rPr>
          <w:rFonts w:eastAsia="Courier New" w:cstheme="minorHAnsi"/>
          <w:sz w:val="24"/>
          <w:szCs w:val="24"/>
        </w:rPr>
      </w:pPr>
      <w:r w:rsidRPr="00745720">
        <w:rPr>
          <w:rFonts w:eastAsia="Courier New" w:cstheme="minorHAnsi"/>
          <w:sz w:val="24"/>
          <w:szCs w:val="24"/>
        </w:rPr>
        <w:t>Place all codes sup</w:t>
      </w:r>
      <w:r w:rsidR="003D39AB">
        <w:rPr>
          <w:rFonts w:eastAsia="Courier New" w:cstheme="minorHAnsi"/>
          <w:sz w:val="24"/>
          <w:szCs w:val="24"/>
        </w:rPr>
        <w:t>p</w:t>
      </w:r>
      <w:r w:rsidRPr="00745720">
        <w:rPr>
          <w:rFonts w:eastAsia="Courier New" w:cstheme="minorHAnsi"/>
          <w:sz w:val="24"/>
          <w:szCs w:val="24"/>
        </w:rPr>
        <w:t>lied</w:t>
      </w:r>
      <w:r w:rsidR="001878EE">
        <w:rPr>
          <w:rFonts w:eastAsia="Courier New" w:cstheme="minorHAnsi"/>
          <w:sz w:val="24"/>
          <w:szCs w:val="24"/>
        </w:rPr>
        <w:t xml:space="preserve"> with this package</w:t>
      </w:r>
      <w:r w:rsidRPr="00745720">
        <w:rPr>
          <w:rFonts w:eastAsia="Courier New" w:cstheme="minorHAnsi"/>
          <w:sz w:val="24"/>
          <w:szCs w:val="24"/>
        </w:rPr>
        <w:t xml:space="preserve"> in the same folder</w:t>
      </w:r>
      <w:r w:rsidR="001878EE">
        <w:rPr>
          <w:rFonts w:eastAsia="Courier New" w:cstheme="minorHAnsi"/>
          <w:sz w:val="24"/>
          <w:szCs w:val="24"/>
        </w:rPr>
        <w:t xml:space="preserve"> </w:t>
      </w:r>
      <w:r w:rsidRPr="00745720">
        <w:rPr>
          <w:rFonts w:eastAsia="Courier New" w:cstheme="minorHAnsi"/>
          <w:sz w:val="24"/>
          <w:szCs w:val="24"/>
        </w:rPr>
        <w:t xml:space="preserve">(the working </w:t>
      </w:r>
      <w:proofErr w:type="spellStart"/>
      <w:r w:rsidRPr="00745720">
        <w:rPr>
          <w:rFonts w:eastAsia="Courier New" w:cstheme="minorHAnsi"/>
          <w:sz w:val="24"/>
          <w:szCs w:val="24"/>
        </w:rPr>
        <w:t>dir</w:t>
      </w:r>
      <w:proofErr w:type="spellEnd"/>
      <w:r w:rsidRPr="00745720">
        <w:rPr>
          <w:rFonts w:eastAsia="Courier New" w:cstheme="minorHAnsi"/>
          <w:sz w:val="24"/>
          <w:szCs w:val="24"/>
        </w:rPr>
        <w:t>).</w:t>
      </w:r>
      <w:r w:rsidR="00D619EF" w:rsidRPr="00745720">
        <w:rPr>
          <w:rFonts w:eastAsia="Courier New" w:cstheme="minorHAnsi"/>
          <w:sz w:val="24"/>
          <w:szCs w:val="24"/>
        </w:rPr>
        <w:t xml:space="preserve"> </w:t>
      </w:r>
    </w:p>
    <w:p w:rsidR="00D619EF" w:rsidRPr="00745720" w:rsidRDefault="00F24EF6" w:rsidP="00D619EF">
      <w:pPr>
        <w:pStyle w:val="ListParagraph"/>
        <w:numPr>
          <w:ilvl w:val="0"/>
          <w:numId w:val="3"/>
        </w:numPr>
        <w:spacing w:after="0" w:line="240" w:lineRule="auto"/>
        <w:rPr>
          <w:rFonts w:eastAsia="Courier New" w:cstheme="minorHAnsi"/>
          <w:sz w:val="24"/>
          <w:szCs w:val="24"/>
        </w:rPr>
      </w:pPr>
      <w:r w:rsidRPr="00745720">
        <w:rPr>
          <w:rFonts w:eastAsia="Courier New" w:cstheme="minorHAnsi"/>
          <w:sz w:val="24"/>
          <w:szCs w:val="24"/>
        </w:rPr>
        <w:t>I</w:t>
      </w:r>
      <w:r w:rsidR="00D619EF" w:rsidRPr="00745720">
        <w:rPr>
          <w:rFonts w:eastAsia="Courier New" w:cstheme="minorHAnsi"/>
          <w:sz w:val="24"/>
          <w:szCs w:val="24"/>
        </w:rPr>
        <w:t>nvoke the Julia REPL (terminal);</w:t>
      </w:r>
    </w:p>
    <w:p w:rsidR="00D619EF" w:rsidRPr="00745720" w:rsidRDefault="00F24EF6" w:rsidP="00F91A6F">
      <w:pPr>
        <w:pStyle w:val="ListParagraph"/>
        <w:numPr>
          <w:ilvl w:val="0"/>
          <w:numId w:val="3"/>
        </w:numPr>
        <w:spacing w:after="0" w:line="240" w:lineRule="auto"/>
        <w:rPr>
          <w:rFonts w:eastAsia="Courier New" w:cstheme="minorHAnsi"/>
          <w:sz w:val="24"/>
          <w:szCs w:val="24"/>
        </w:rPr>
      </w:pPr>
      <w:r w:rsidRPr="00745720">
        <w:rPr>
          <w:rFonts w:eastAsia="Courier New" w:cstheme="minorHAnsi"/>
          <w:sz w:val="24"/>
          <w:szCs w:val="24"/>
        </w:rPr>
        <w:t xml:space="preserve">make sure the </w:t>
      </w:r>
      <w:r w:rsidR="00F91A6F">
        <w:rPr>
          <w:rFonts w:eastAsia="Courier New" w:cstheme="minorHAnsi"/>
          <w:sz w:val="24"/>
          <w:szCs w:val="24"/>
        </w:rPr>
        <w:t xml:space="preserve">path in the </w:t>
      </w:r>
      <w:r w:rsidRPr="00745720">
        <w:rPr>
          <w:rFonts w:eastAsia="Courier New" w:cstheme="minorHAnsi"/>
          <w:sz w:val="24"/>
          <w:szCs w:val="24"/>
        </w:rPr>
        <w:t>Julia terminal is</w:t>
      </w:r>
      <w:r w:rsidR="00D619EF" w:rsidRPr="00745720">
        <w:rPr>
          <w:rFonts w:eastAsia="Courier New" w:cstheme="minorHAnsi"/>
          <w:sz w:val="24"/>
          <w:szCs w:val="24"/>
        </w:rPr>
        <w:t xml:space="preserve"> the working directory</w:t>
      </w:r>
      <w:r w:rsidR="00F91A6F">
        <w:rPr>
          <w:rFonts w:eastAsia="Courier New" w:cstheme="minorHAnsi"/>
          <w:sz w:val="24"/>
          <w:szCs w:val="24"/>
        </w:rPr>
        <w:t>,</w:t>
      </w:r>
      <w:r w:rsidR="00D619EF" w:rsidRPr="00745720">
        <w:rPr>
          <w:rFonts w:eastAsia="Courier New" w:cstheme="minorHAnsi"/>
          <w:sz w:val="24"/>
          <w:szCs w:val="24"/>
        </w:rPr>
        <w:t xml:space="preserve"> by </w:t>
      </w:r>
      <w:r w:rsidRPr="00745720">
        <w:rPr>
          <w:rFonts w:eastAsia="Courier New" w:cstheme="minorHAnsi"/>
          <w:sz w:val="24"/>
          <w:szCs w:val="24"/>
        </w:rPr>
        <w:t xml:space="preserve">typing </w:t>
      </w:r>
      <w:r w:rsidRPr="00745720">
        <w:rPr>
          <w:rFonts w:eastAsia="Courier New" w:cstheme="minorHAnsi"/>
          <w:i/>
          <w:sz w:val="24"/>
          <w:szCs w:val="24"/>
        </w:rPr>
        <w:t>cd("</w:t>
      </w:r>
      <w:proofErr w:type="spellStart"/>
      <w:r w:rsidRPr="00745720">
        <w:rPr>
          <w:rFonts w:eastAsia="Courier New" w:cstheme="minorHAnsi"/>
          <w:i/>
          <w:sz w:val="24"/>
          <w:szCs w:val="24"/>
        </w:rPr>
        <w:t>workingDir</w:t>
      </w:r>
      <w:proofErr w:type="spellEnd"/>
      <w:r w:rsidRPr="00745720">
        <w:rPr>
          <w:rFonts w:eastAsia="Courier New" w:cstheme="minorHAnsi"/>
          <w:i/>
          <w:sz w:val="24"/>
          <w:szCs w:val="24"/>
        </w:rPr>
        <w:t>")</w:t>
      </w:r>
      <w:r w:rsidRPr="00745720">
        <w:rPr>
          <w:rFonts w:eastAsia="Courier New" w:cstheme="minorHAnsi"/>
          <w:sz w:val="24"/>
          <w:szCs w:val="24"/>
        </w:rPr>
        <w:t xml:space="preserve">, where </w:t>
      </w:r>
      <w:proofErr w:type="spellStart"/>
      <w:r w:rsidRPr="00745720">
        <w:rPr>
          <w:rFonts w:eastAsia="Courier New" w:cstheme="minorHAnsi"/>
          <w:i/>
          <w:iCs/>
          <w:sz w:val="24"/>
          <w:szCs w:val="24"/>
        </w:rPr>
        <w:t>workingDir</w:t>
      </w:r>
      <w:proofErr w:type="spellEnd"/>
      <w:r w:rsidR="00D619EF" w:rsidRPr="00745720">
        <w:rPr>
          <w:rFonts w:eastAsia="Courier New" w:cstheme="minorHAnsi"/>
          <w:sz w:val="24"/>
          <w:szCs w:val="24"/>
        </w:rPr>
        <w:t xml:space="preserve"> is the path to the code folder;</w:t>
      </w:r>
    </w:p>
    <w:p w:rsidR="00D619EF" w:rsidRPr="00745720" w:rsidRDefault="00D619EF" w:rsidP="00D619EF">
      <w:pPr>
        <w:pStyle w:val="ListParagraph"/>
        <w:numPr>
          <w:ilvl w:val="0"/>
          <w:numId w:val="3"/>
        </w:numPr>
        <w:spacing w:after="0" w:line="240" w:lineRule="auto"/>
        <w:rPr>
          <w:rFonts w:eastAsia="Courier New" w:cstheme="minorHAnsi"/>
          <w:sz w:val="24"/>
          <w:szCs w:val="24"/>
        </w:rPr>
      </w:pPr>
      <w:r w:rsidRPr="00745720">
        <w:rPr>
          <w:rFonts w:eastAsia="Courier New" w:cstheme="minorHAnsi"/>
          <w:sz w:val="24"/>
          <w:szCs w:val="24"/>
        </w:rPr>
        <w:t>make</w:t>
      </w:r>
      <w:r w:rsidR="00F24EF6" w:rsidRPr="00745720">
        <w:rPr>
          <w:rFonts w:eastAsia="Courier New" w:cstheme="minorHAnsi"/>
          <w:sz w:val="24"/>
          <w:szCs w:val="24"/>
        </w:rPr>
        <w:t xml:space="preserve"> sure the following </w:t>
      </w:r>
      <w:r w:rsidR="002E39DF">
        <w:rPr>
          <w:rFonts w:eastAsia="Courier New" w:cstheme="minorHAnsi"/>
          <w:sz w:val="24"/>
          <w:szCs w:val="24"/>
        </w:rPr>
        <w:t xml:space="preserve">Julia </w:t>
      </w:r>
      <w:r w:rsidR="00F24EF6" w:rsidRPr="00745720">
        <w:rPr>
          <w:rFonts w:eastAsia="Courier New" w:cstheme="minorHAnsi"/>
          <w:sz w:val="24"/>
          <w:szCs w:val="24"/>
        </w:rPr>
        <w:t>packages are installed:</w:t>
      </w:r>
      <w:r w:rsidRPr="00745720">
        <w:rPr>
          <w:rFonts w:eastAsia="Courier New" w:cstheme="minorHAnsi"/>
          <w:sz w:val="24"/>
          <w:szCs w:val="24"/>
        </w:rPr>
        <w:br/>
      </w:r>
      <w:proofErr w:type="spellStart"/>
      <w:r w:rsidR="00F24EF6" w:rsidRPr="00745720">
        <w:rPr>
          <w:rFonts w:eastAsia="Courier New" w:cstheme="minorHAnsi"/>
          <w:sz w:val="24"/>
          <w:szCs w:val="24"/>
        </w:rPr>
        <w:t>PyPlot</w:t>
      </w:r>
      <w:proofErr w:type="spellEnd"/>
      <w:r w:rsidRPr="00745720">
        <w:rPr>
          <w:rFonts w:eastAsia="Courier New" w:cstheme="minorHAnsi"/>
          <w:sz w:val="24"/>
          <w:szCs w:val="24"/>
        </w:rPr>
        <w:br/>
      </w:r>
      <w:proofErr w:type="spellStart"/>
      <w:r w:rsidR="00F24EF6" w:rsidRPr="00745720">
        <w:rPr>
          <w:rFonts w:eastAsia="Courier New" w:cstheme="minorHAnsi"/>
          <w:sz w:val="24"/>
          <w:szCs w:val="24"/>
        </w:rPr>
        <w:t>StatsBase</w:t>
      </w:r>
      <w:proofErr w:type="spellEnd"/>
      <w:r w:rsidRPr="00745720">
        <w:rPr>
          <w:rFonts w:eastAsia="Courier New" w:cstheme="minorHAnsi"/>
          <w:sz w:val="24"/>
          <w:szCs w:val="24"/>
        </w:rPr>
        <w:br/>
      </w:r>
      <w:proofErr w:type="spellStart"/>
      <w:r w:rsidR="00F24EF6" w:rsidRPr="00745720">
        <w:rPr>
          <w:rFonts w:eastAsia="Courier New" w:cstheme="minorHAnsi"/>
          <w:sz w:val="24"/>
          <w:szCs w:val="24"/>
        </w:rPr>
        <w:t>Optim</w:t>
      </w:r>
      <w:proofErr w:type="spellEnd"/>
      <w:r w:rsidRPr="00745720">
        <w:rPr>
          <w:rFonts w:eastAsia="Courier New" w:cstheme="minorHAnsi"/>
          <w:sz w:val="24"/>
          <w:szCs w:val="24"/>
        </w:rPr>
        <w:br/>
      </w:r>
      <w:proofErr w:type="spellStart"/>
      <w:r w:rsidR="00F24EF6" w:rsidRPr="00745720">
        <w:rPr>
          <w:rFonts w:eastAsia="Courier New" w:cstheme="minorHAnsi"/>
          <w:sz w:val="24"/>
          <w:szCs w:val="24"/>
        </w:rPr>
        <w:lastRenderedPageBreak/>
        <w:t>DataFrames</w:t>
      </w:r>
      <w:proofErr w:type="spellEnd"/>
      <w:r w:rsidRPr="00745720">
        <w:rPr>
          <w:rFonts w:eastAsia="Courier New" w:cstheme="minorHAnsi"/>
          <w:sz w:val="24"/>
          <w:szCs w:val="24"/>
        </w:rPr>
        <w:br/>
      </w:r>
      <w:r w:rsidR="00F24EF6" w:rsidRPr="00745720">
        <w:rPr>
          <w:rFonts w:eastAsia="Courier New" w:cstheme="minorHAnsi"/>
          <w:sz w:val="24"/>
          <w:szCs w:val="24"/>
        </w:rPr>
        <w:t>Distances</w:t>
      </w:r>
      <w:r w:rsidRPr="00745720">
        <w:rPr>
          <w:rFonts w:eastAsia="Courier New" w:cstheme="minorHAnsi"/>
          <w:sz w:val="24"/>
          <w:szCs w:val="24"/>
        </w:rPr>
        <w:br/>
      </w:r>
      <w:r w:rsidRPr="00745720">
        <w:rPr>
          <w:rFonts w:eastAsia="Courier New" w:cstheme="minorHAnsi"/>
          <w:sz w:val="24"/>
          <w:szCs w:val="24"/>
        </w:rPr>
        <w:br/>
      </w:r>
      <w:r w:rsidR="00052DAF" w:rsidRPr="00745720">
        <w:rPr>
          <w:rFonts w:eastAsia="Courier New" w:cstheme="minorHAnsi"/>
          <w:sz w:val="24"/>
          <w:szCs w:val="24"/>
        </w:rPr>
        <w:t xml:space="preserve">To install a package </w:t>
      </w:r>
      <w:r w:rsidR="00F24EF6" w:rsidRPr="00745720">
        <w:rPr>
          <w:rFonts w:eastAsia="Courier New" w:cstheme="minorHAnsi"/>
          <w:sz w:val="24"/>
          <w:szCs w:val="24"/>
        </w:rPr>
        <w:t xml:space="preserve">such as </w:t>
      </w:r>
      <w:proofErr w:type="spellStart"/>
      <w:r w:rsidR="00F24EF6" w:rsidRPr="00745720">
        <w:rPr>
          <w:rFonts w:eastAsia="Courier New" w:cstheme="minorHAnsi"/>
          <w:sz w:val="24"/>
          <w:szCs w:val="24"/>
        </w:rPr>
        <w:t>PyPlot</w:t>
      </w:r>
      <w:proofErr w:type="spellEnd"/>
      <w:r w:rsidR="00F24EF6" w:rsidRPr="00745720">
        <w:rPr>
          <w:rFonts w:eastAsia="Courier New" w:cstheme="minorHAnsi"/>
          <w:sz w:val="24"/>
          <w:szCs w:val="24"/>
        </w:rPr>
        <w:t>, type</w:t>
      </w:r>
      <w:r w:rsidR="00673184" w:rsidRPr="00745720">
        <w:rPr>
          <w:rFonts w:eastAsia="Courier New" w:cstheme="minorHAnsi"/>
          <w:sz w:val="24"/>
          <w:szCs w:val="24"/>
        </w:rPr>
        <w:t xml:space="preserve"> in the Julia terminal</w:t>
      </w:r>
      <w:r w:rsidR="00F24EF6" w:rsidRPr="00745720">
        <w:rPr>
          <w:rFonts w:eastAsia="Courier New" w:cstheme="minorHAnsi"/>
          <w:sz w:val="24"/>
          <w:szCs w:val="24"/>
        </w:rPr>
        <w:t>:</w:t>
      </w:r>
      <w:r w:rsidRPr="00745720">
        <w:rPr>
          <w:rFonts w:eastAsia="Courier New" w:cstheme="minorHAnsi"/>
          <w:sz w:val="24"/>
          <w:szCs w:val="24"/>
        </w:rPr>
        <w:br/>
      </w:r>
      <w:proofErr w:type="spellStart"/>
      <w:r w:rsidR="00F24EF6" w:rsidRPr="00745720">
        <w:rPr>
          <w:rFonts w:eastAsia="Courier New" w:cstheme="minorHAnsi"/>
          <w:i/>
          <w:sz w:val="24"/>
          <w:szCs w:val="24"/>
        </w:rPr>
        <w:t>Pkg.add</w:t>
      </w:r>
      <w:proofErr w:type="spellEnd"/>
      <w:r w:rsidR="00F24EF6" w:rsidRPr="00745720">
        <w:rPr>
          <w:rFonts w:eastAsia="Courier New" w:cstheme="minorHAnsi"/>
          <w:i/>
          <w:sz w:val="24"/>
          <w:szCs w:val="24"/>
        </w:rPr>
        <w:t>("</w:t>
      </w:r>
      <w:proofErr w:type="spellStart"/>
      <w:r w:rsidR="00F24EF6" w:rsidRPr="00745720">
        <w:rPr>
          <w:rFonts w:eastAsia="Courier New" w:cstheme="minorHAnsi"/>
          <w:i/>
          <w:sz w:val="24"/>
          <w:szCs w:val="24"/>
        </w:rPr>
        <w:t>PyPlot</w:t>
      </w:r>
      <w:proofErr w:type="spellEnd"/>
      <w:r w:rsidR="00F24EF6" w:rsidRPr="00745720">
        <w:rPr>
          <w:rFonts w:eastAsia="Courier New" w:cstheme="minorHAnsi"/>
          <w:i/>
          <w:sz w:val="24"/>
          <w:szCs w:val="24"/>
        </w:rPr>
        <w:t>)</w:t>
      </w:r>
      <w:r w:rsidRPr="00745720">
        <w:rPr>
          <w:rFonts w:eastAsia="Courier New" w:cstheme="minorHAnsi"/>
          <w:i/>
          <w:sz w:val="24"/>
          <w:szCs w:val="24"/>
        </w:rPr>
        <w:t>;</w:t>
      </w:r>
    </w:p>
    <w:p w:rsidR="00B03237" w:rsidRPr="00745720" w:rsidRDefault="00E71425" w:rsidP="00D619EF">
      <w:pPr>
        <w:pStyle w:val="ListParagraph"/>
        <w:numPr>
          <w:ilvl w:val="0"/>
          <w:numId w:val="3"/>
        </w:numPr>
        <w:spacing w:after="0" w:line="240" w:lineRule="auto"/>
        <w:rPr>
          <w:rFonts w:eastAsia="Courier New" w:cstheme="minorHAnsi"/>
          <w:sz w:val="24"/>
          <w:szCs w:val="24"/>
        </w:rPr>
      </w:pPr>
      <w:r w:rsidRPr="00745720">
        <w:rPr>
          <w:rFonts w:eastAsia="Courier New" w:cstheme="minorHAnsi"/>
          <w:sz w:val="24"/>
          <w:szCs w:val="24"/>
        </w:rPr>
        <w:t>Make</w:t>
      </w:r>
      <w:r w:rsidR="00F24EF6" w:rsidRPr="00745720">
        <w:rPr>
          <w:rFonts w:eastAsia="Courier New" w:cstheme="minorHAnsi"/>
          <w:sz w:val="24"/>
          <w:szCs w:val="24"/>
        </w:rPr>
        <w:t xml:space="preserve"> sure all packages are updated b</w:t>
      </w:r>
      <w:r w:rsidR="00D619EF" w:rsidRPr="00745720">
        <w:rPr>
          <w:rFonts w:eastAsia="Courier New" w:cstheme="minorHAnsi"/>
          <w:sz w:val="24"/>
          <w:szCs w:val="24"/>
        </w:rPr>
        <w:t xml:space="preserve">y typing in the Julia terminal: </w:t>
      </w:r>
      <w:proofErr w:type="spellStart"/>
      <w:proofErr w:type="gramStart"/>
      <w:r w:rsidR="00413E68" w:rsidRPr="00745720">
        <w:rPr>
          <w:rFonts w:eastAsia="Courier New" w:cstheme="minorHAnsi"/>
          <w:i/>
          <w:sz w:val="24"/>
          <w:szCs w:val="24"/>
        </w:rPr>
        <w:t>Pkg.update</w:t>
      </w:r>
      <w:proofErr w:type="spellEnd"/>
      <w:r w:rsidR="00413E68" w:rsidRPr="00745720">
        <w:rPr>
          <w:rFonts w:eastAsia="Courier New" w:cstheme="minorHAnsi"/>
          <w:i/>
          <w:sz w:val="24"/>
          <w:szCs w:val="24"/>
        </w:rPr>
        <w:t>(</w:t>
      </w:r>
      <w:proofErr w:type="gramEnd"/>
      <w:r w:rsidR="00413E68" w:rsidRPr="00745720">
        <w:rPr>
          <w:rFonts w:eastAsia="Courier New" w:cstheme="minorHAnsi"/>
          <w:i/>
          <w:sz w:val="24"/>
          <w:szCs w:val="24"/>
        </w:rPr>
        <w:t>)</w:t>
      </w:r>
      <w:r w:rsidR="00F24EF6" w:rsidRPr="00745720">
        <w:rPr>
          <w:rFonts w:eastAsia="Courier New" w:cstheme="minorHAnsi"/>
          <w:i/>
          <w:sz w:val="24"/>
          <w:szCs w:val="24"/>
        </w:rPr>
        <w:t>.</w:t>
      </w:r>
    </w:p>
    <w:p w:rsidR="00B03237" w:rsidRPr="00745720" w:rsidRDefault="00B03237">
      <w:pPr>
        <w:spacing w:after="0" w:line="240" w:lineRule="auto"/>
        <w:rPr>
          <w:rFonts w:eastAsia="Courier New" w:cstheme="minorHAnsi"/>
          <w:sz w:val="24"/>
          <w:szCs w:val="24"/>
        </w:rPr>
      </w:pPr>
    </w:p>
    <w:p w:rsidR="00B03237" w:rsidRPr="00E71425" w:rsidRDefault="00F24EF6" w:rsidP="00CD433D">
      <w:pPr>
        <w:pStyle w:val="Heading1"/>
        <w:rPr>
          <w:rFonts w:asciiTheme="minorHAnsi" w:eastAsia="Courier New" w:hAnsiTheme="minorHAnsi" w:cstheme="minorHAnsi"/>
        </w:rPr>
      </w:pPr>
      <w:bookmarkStart w:id="5" w:name="_Toc488883851"/>
      <w:r w:rsidRPr="00E71425">
        <w:rPr>
          <w:rFonts w:asciiTheme="minorHAnsi" w:eastAsia="Courier New" w:hAnsiTheme="minorHAnsi" w:cstheme="minorHAnsi"/>
        </w:rPr>
        <w:t>V. Running the codes</w:t>
      </w:r>
      <w:bookmarkEnd w:id="5"/>
      <w:r w:rsidRPr="00E71425">
        <w:rPr>
          <w:rFonts w:asciiTheme="minorHAnsi" w:eastAsia="Courier New" w:hAnsiTheme="minorHAnsi" w:cstheme="minorHAnsi"/>
        </w:rPr>
        <w:t xml:space="preserve"> </w:t>
      </w:r>
    </w:p>
    <w:p w:rsidR="001055C9" w:rsidRPr="00745720" w:rsidRDefault="001055C9" w:rsidP="009C3208">
      <w:pPr>
        <w:spacing w:after="0" w:line="240" w:lineRule="auto"/>
        <w:rPr>
          <w:rFonts w:eastAsia="Courier New" w:cstheme="minorHAnsi"/>
          <w:sz w:val="24"/>
          <w:szCs w:val="24"/>
        </w:rPr>
      </w:pPr>
    </w:p>
    <w:p w:rsidR="00B03237" w:rsidRPr="00745720" w:rsidRDefault="00F24EF6" w:rsidP="005A05A1">
      <w:pPr>
        <w:spacing w:after="0" w:line="240" w:lineRule="auto"/>
        <w:rPr>
          <w:rFonts w:eastAsia="Courier New" w:cstheme="minorHAnsi"/>
          <w:sz w:val="24"/>
          <w:szCs w:val="24"/>
        </w:rPr>
      </w:pPr>
      <w:r w:rsidRPr="00745720">
        <w:rPr>
          <w:rFonts w:eastAsia="Courier New" w:cstheme="minorHAnsi"/>
          <w:sz w:val="24"/>
          <w:szCs w:val="24"/>
        </w:rPr>
        <w:t xml:space="preserve">The main script is the file </w:t>
      </w:r>
      <w:proofErr w:type="spellStart"/>
      <w:r w:rsidRPr="00745720">
        <w:rPr>
          <w:rFonts w:eastAsia="Courier New" w:cstheme="minorHAnsi"/>
          <w:i/>
          <w:sz w:val="24"/>
          <w:szCs w:val="24"/>
        </w:rPr>
        <w:t>scrRunRCLBreakSimulation.jl</w:t>
      </w:r>
      <w:proofErr w:type="spellEnd"/>
      <w:r w:rsidR="009C3208" w:rsidRPr="00745720">
        <w:rPr>
          <w:rFonts w:eastAsia="Courier New" w:cstheme="minorHAnsi"/>
          <w:sz w:val="24"/>
          <w:szCs w:val="24"/>
        </w:rPr>
        <w:t xml:space="preserve">. </w:t>
      </w:r>
      <w:r w:rsidR="00B44F92" w:rsidRPr="00745720">
        <w:rPr>
          <w:rFonts w:eastAsia="Courier New" w:cstheme="minorHAnsi"/>
          <w:sz w:val="24"/>
          <w:szCs w:val="24"/>
        </w:rPr>
        <w:t xml:space="preserve">To run </w:t>
      </w:r>
      <w:r w:rsidRPr="00745720">
        <w:rPr>
          <w:rFonts w:eastAsia="Courier New" w:cstheme="minorHAnsi"/>
          <w:sz w:val="24"/>
          <w:szCs w:val="24"/>
        </w:rPr>
        <w:t>simulations</w:t>
      </w:r>
      <w:r w:rsidR="00B44F92" w:rsidRPr="00745720">
        <w:rPr>
          <w:rFonts w:eastAsia="Courier New" w:cstheme="minorHAnsi"/>
          <w:sz w:val="24"/>
          <w:szCs w:val="24"/>
        </w:rPr>
        <w:t>,</w:t>
      </w:r>
      <w:r w:rsidRPr="00745720">
        <w:rPr>
          <w:rFonts w:eastAsia="Courier New" w:cstheme="minorHAnsi"/>
          <w:sz w:val="24"/>
          <w:szCs w:val="24"/>
        </w:rPr>
        <w:t xml:space="preserve"> type in the Julia terminal:</w:t>
      </w:r>
      <w:r w:rsidR="009B3575" w:rsidRPr="00745720">
        <w:rPr>
          <w:rFonts w:eastAsia="Courier New" w:cstheme="minorHAnsi"/>
          <w:sz w:val="24"/>
          <w:szCs w:val="24"/>
        </w:rPr>
        <w:br/>
      </w:r>
      <w:r w:rsidRPr="00745720">
        <w:rPr>
          <w:rFonts w:eastAsia="Courier New" w:cstheme="minorHAnsi"/>
          <w:sz w:val="24"/>
          <w:szCs w:val="24"/>
        </w:rPr>
        <w:t xml:space="preserve"> </w:t>
      </w:r>
      <w:r w:rsidR="005A05A1" w:rsidRPr="00745720">
        <w:rPr>
          <w:rFonts w:eastAsia="Courier New" w:cstheme="minorHAnsi"/>
          <w:sz w:val="24"/>
          <w:szCs w:val="24"/>
        </w:rPr>
        <w:t xml:space="preserve"> </w:t>
      </w:r>
      <w:proofErr w:type="gramStart"/>
      <w:r w:rsidR="00CD433D" w:rsidRPr="00745720">
        <w:rPr>
          <w:rFonts w:eastAsia="Courier New" w:cstheme="minorHAnsi"/>
          <w:i/>
          <w:sz w:val="24"/>
          <w:szCs w:val="24"/>
        </w:rPr>
        <w:t>include</w:t>
      </w:r>
      <w:r w:rsidRPr="00745720">
        <w:rPr>
          <w:rFonts w:eastAsia="Courier New" w:cstheme="minorHAnsi"/>
          <w:i/>
          <w:sz w:val="24"/>
          <w:szCs w:val="24"/>
        </w:rPr>
        <w:t>(</w:t>
      </w:r>
      <w:proofErr w:type="gramEnd"/>
      <w:r w:rsidRPr="00745720">
        <w:rPr>
          <w:rFonts w:eastAsia="Courier New" w:cstheme="minorHAnsi"/>
          <w:i/>
          <w:sz w:val="24"/>
          <w:szCs w:val="24"/>
        </w:rPr>
        <w:t>"</w:t>
      </w:r>
      <w:proofErr w:type="spellStart"/>
      <w:r w:rsidRPr="00745720">
        <w:rPr>
          <w:rFonts w:eastAsia="Courier New" w:cstheme="minorHAnsi"/>
          <w:i/>
          <w:sz w:val="24"/>
          <w:szCs w:val="24"/>
        </w:rPr>
        <w:t>scrRunRCLBreakSimulation.jl</w:t>
      </w:r>
      <w:proofErr w:type="spellEnd"/>
      <w:r w:rsidRPr="00745720">
        <w:rPr>
          <w:rFonts w:eastAsia="Courier New" w:cstheme="minorHAnsi"/>
          <w:i/>
          <w:sz w:val="24"/>
          <w:szCs w:val="24"/>
        </w:rPr>
        <w:t>")</w:t>
      </w:r>
    </w:p>
    <w:p w:rsidR="00B03237" w:rsidRPr="00745720" w:rsidRDefault="00B03237">
      <w:pPr>
        <w:spacing w:after="0" w:line="240" w:lineRule="auto"/>
        <w:rPr>
          <w:rFonts w:eastAsia="Courier New" w:cstheme="minorHAnsi"/>
          <w:sz w:val="24"/>
          <w:szCs w:val="24"/>
        </w:rPr>
      </w:pPr>
    </w:p>
    <w:p w:rsidR="00B03237" w:rsidRPr="0070306D" w:rsidRDefault="00F24EF6" w:rsidP="00CD433D">
      <w:pPr>
        <w:pStyle w:val="Heading1"/>
        <w:rPr>
          <w:rFonts w:asciiTheme="minorHAnsi" w:eastAsia="Courier New" w:hAnsiTheme="minorHAnsi" w:cstheme="minorHAnsi"/>
        </w:rPr>
      </w:pPr>
      <w:bookmarkStart w:id="6" w:name="_Toc488883852"/>
      <w:r w:rsidRPr="0070306D">
        <w:rPr>
          <w:rFonts w:asciiTheme="minorHAnsi" w:eastAsia="Courier New" w:hAnsiTheme="minorHAnsi" w:cstheme="minorHAnsi"/>
        </w:rPr>
        <w:t>VI. Parameters</w:t>
      </w:r>
      <w:bookmarkEnd w:id="6"/>
    </w:p>
    <w:p w:rsidR="00FD3FAB" w:rsidRPr="00745720" w:rsidRDefault="00EA03E5" w:rsidP="00FD3FAB">
      <w:pPr>
        <w:spacing w:after="0" w:line="240" w:lineRule="auto"/>
        <w:rPr>
          <w:rFonts w:eastAsia="Courier New" w:cstheme="minorHAnsi"/>
          <w:sz w:val="24"/>
          <w:szCs w:val="24"/>
        </w:rPr>
      </w:pPr>
      <w:r w:rsidRPr="00745720">
        <w:rPr>
          <w:rFonts w:eastAsia="Courier New" w:cstheme="minorHAnsi"/>
          <w:sz w:val="24"/>
          <w:szCs w:val="24"/>
        </w:rPr>
        <w:t xml:space="preserve">Here we summarize the parameters of the simulation framework. </w:t>
      </w:r>
      <w:r w:rsidR="00F24EF6" w:rsidRPr="00745720">
        <w:rPr>
          <w:rFonts w:eastAsia="Courier New" w:cstheme="minorHAnsi"/>
          <w:sz w:val="24"/>
          <w:szCs w:val="24"/>
        </w:rPr>
        <w:t>The user may change parameters to fit his/her experimental setting</w:t>
      </w:r>
      <w:r w:rsidR="00D619EF" w:rsidRPr="00745720">
        <w:rPr>
          <w:rFonts w:eastAsia="Courier New" w:cstheme="minorHAnsi"/>
          <w:sz w:val="24"/>
          <w:szCs w:val="24"/>
        </w:rPr>
        <w:t>s</w:t>
      </w:r>
      <w:r w:rsidR="00F24EF6" w:rsidRPr="00745720">
        <w:rPr>
          <w:rFonts w:eastAsia="Courier New" w:cstheme="minorHAnsi"/>
          <w:sz w:val="24"/>
          <w:szCs w:val="24"/>
        </w:rPr>
        <w:t xml:space="preserve">. </w:t>
      </w:r>
      <w:r w:rsidR="00FD3FAB" w:rsidRPr="00745720">
        <w:rPr>
          <w:rFonts w:eastAsia="Courier New" w:cstheme="minorHAnsi"/>
          <w:sz w:val="24"/>
          <w:szCs w:val="24"/>
        </w:rPr>
        <w:t xml:space="preserve">Parameter values should be set in the script file </w:t>
      </w:r>
      <w:proofErr w:type="spellStart"/>
      <w:r w:rsidR="00FD3FAB" w:rsidRPr="00745720">
        <w:rPr>
          <w:rFonts w:eastAsia="Courier New" w:cstheme="minorHAnsi"/>
          <w:i/>
          <w:iCs/>
          <w:sz w:val="24"/>
          <w:szCs w:val="24"/>
        </w:rPr>
        <w:t>scrRunRCLBreakSimulation.jl</w:t>
      </w:r>
      <w:proofErr w:type="spellEnd"/>
      <w:r w:rsidR="00FD3FAB" w:rsidRPr="00745720">
        <w:rPr>
          <w:rFonts w:eastAsia="Courier New" w:cstheme="minorHAnsi"/>
          <w:sz w:val="24"/>
          <w:szCs w:val="24"/>
        </w:rPr>
        <w:t xml:space="preserve"> before invoking the call to the main script </w:t>
      </w:r>
      <w:proofErr w:type="spellStart"/>
      <w:r w:rsidR="00FD3FAB" w:rsidRPr="00745720">
        <w:rPr>
          <w:rFonts w:eastAsia="Courier New" w:cstheme="minorHAnsi"/>
          <w:i/>
          <w:iCs/>
          <w:sz w:val="24"/>
          <w:szCs w:val="24"/>
        </w:rPr>
        <w:t>RCLBreakSimulation.jl</w:t>
      </w:r>
      <w:proofErr w:type="spellEnd"/>
      <w:r w:rsidR="00FD3FAB" w:rsidRPr="00745720">
        <w:rPr>
          <w:rFonts w:eastAsia="Courier New" w:cstheme="minorHAnsi"/>
          <w:i/>
          <w:iCs/>
          <w:sz w:val="24"/>
          <w:szCs w:val="24"/>
        </w:rPr>
        <w:t xml:space="preserve"> </w:t>
      </w:r>
      <w:r w:rsidR="00FD3FAB" w:rsidRPr="00745720">
        <w:rPr>
          <w:rFonts w:eastAsia="Courier New" w:cstheme="minorHAnsi"/>
          <w:sz w:val="24"/>
          <w:szCs w:val="24"/>
        </w:rPr>
        <w:t>rather than changing the values in the parameter file directly, although each method will work.</w:t>
      </w:r>
    </w:p>
    <w:p w:rsidR="00B03237" w:rsidRPr="00745720" w:rsidRDefault="00F24EF6" w:rsidP="008A5DE9">
      <w:pPr>
        <w:spacing w:after="0" w:line="240" w:lineRule="auto"/>
        <w:rPr>
          <w:rFonts w:eastAsia="Courier New" w:cstheme="minorHAnsi"/>
          <w:sz w:val="24"/>
          <w:szCs w:val="24"/>
        </w:rPr>
      </w:pPr>
      <w:r w:rsidRPr="00745720">
        <w:rPr>
          <w:rFonts w:eastAsia="Courier New" w:cstheme="minorHAnsi"/>
          <w:sz w:val="24"/>
          <w:szCs w:val="24"/>
        </w:rPr>
        <w:t xml:space="preserve">The parameter file: </w:t>
      </w:r>
      <w:proofErr w:type="spellStart"/>
      <w:r w:rsidRPr="00745720">
        <w:rPr>
          <w:rFonts w:eastAsia="Courier New" w:cstheme="minorHAnsi"/>
          <w:i/>
          <w:sz w:val="24"/>
          <w:szCs w:val="24"/>
        </w:rPr>
        <w:t>RCLBreakParams.jl</w:t>
      </w:r>
      <w:proofErr w:type="spellEnd"/>
      <w:r w:rsidRPr="00745720">
        <w:rPr>
          <w:rFonts w:eastAsia="Courier New" w:cstheme="minorHAnsi"/>
          <w:i/>
          <w:sz w:val="24"/>
          <w:szCs w:val="24"/>
        </w:rPr>
        <w:t xml:space="preserve"> </w:t>
      </w:r>
      <w:r w:rsidRPr="00745720">
        <w:rPr>
          <w:rFonts w:eastAsia="Courier New" w:cstheme="minorHAnsi"/>
          <w:sz w:val="24"/>
          <w:szCs w:val="24"/>
        </w:rPr>
        <w:t xml:space="preserve">contains the following </w:t>
      </w:r>
      <w:r w:rsidR="008A5DE9" w:rsidRPr="00745720">
        <w:rPr>
          <w:rFonts w:eastAsia="Courier New" w:cstheme="minorHAnsi"/>
          <w:sz w:val="24"/>
          <w:szCs w:val="24"/>
        </w:rPr>
        <w:t>parameters, given here with their</w:t>
      </w:r>
      <w:r w:rsidR="006E52CB" w:rsidRPr="00745720">
        <w:rPr>
          <w:rFonts w:eastAsia="Courier New" w:cstheme="minorHAnsi"/>
          <w:sz w:val="24"/>
          <w:szCs w:val="24"/>
        </w:rPr>
        <w:t xml:space="preserve"> data types</w:t>
      </w:r>
      <w:r w:rsidR="008A5DE9" w:rsidRPr="00745720">
        <w:rPr>
          <w:rFonts w:eastAsia="Courier New" w:cstheme="minorHAnsi"/>
          <w:sz w:val="24"/>
          <w:szCs w:val="24"/>
        </w:rPr>
        <w:t xml:space="preserve"> and a short description</w:t>
      </w:r>
      <w:r w:rsidR="00CE3CB7" w:rsidRPr="00745720">
        <w:rPr>
          <w:rFonts w:eastAsia="Courier New" w:cstheme="minorHAnsi"/>
          <w:sz w:val="24"/>
          <w:szCs w:val="24"/>
        </w:rPr>
        <w:t>:</w:t>
      </w:r>
    </w:p>
    <w:p w:rsidR="00B03237" w:rsidRPr="00745720" w:rsidRDefault="00F24EF6">
      <w:pPr>
        <w:spacing w:after="0" w:line="240" w:lineRule="auto"/>
        <w:rPr>
          <w:rFonts w:eastAsia="Courier New" w:cstheme="minorHAnsi"/>
          <w:sz w:val="24"/>
          <w:szCs w:val="24"/>
          <w:u w:val="single"/>
        </w:rPr>
      </w:pPr>
      <w:r w:rsidRPr="00745720">
        <w:rPr>
          <w:rFonts w:eastAsia="Courier New" w:cstheme="minorHAnsi"/>
          <w:b/>
          <w:sz w:val="24"/>
          <w:szCs w:val="24"/>
          <w:u w:val="single"/>
        </w:rPr>
        <w:t xml:space="preserve">        </w:t>
      </w:r>
    </w:p>
    <w:p w:rsidR="00B03237" w:rsidRPr="00745720" w:rsidRDefault="00F24EF6" w:rsidP="006E52CB">
      <w:pPr>
        <w:pStyle w:val="ListParagraph"/>
        <w:numPr>
          <w:ilvl w:val="0"/>
          <w:numId w:val="1"/>
        </w:numPr>
        <w:spacing w:after="0" w:line="240" w:lineRule="auto"/>
        <w:rPr>
          <w:rFonts w:eastAsia="Courier New" w:cstheme="minorHAnsi"/>
          <w:sz w:val="24"/>
          <w:szCs w:val="24"/>
        </w:rPr>
      </w:pPr>
      <w:proofErr w:type="spellStart"/>
      <w:r w:rsidRPr="00745720">
        <w:rPr>
          <w:rFonts w:eastAsia="Courier New" w:cstheme="minorHAnsi"/>
          <w:b/>
          <w:bCs/>
          <w:i/>
          <w:iCs/>
          <w:sz w:val="24"/>
          <w:szCs w:val="24"/>
        </w:rPr>
        <w:t>numSimulations</w:t>
      </w:r>
      <w:proofErr w:type="spellEnd"/>
      <w:r w:rsidR="00342E48" w:rsidRPr="00745720">
        <w:rPr>
          <w:rFonts w:eastAsia="Courier New" w:cstheme="minorHAnsi"/>
          <w:sz w:val="24"/>
          <w:szCs w:val="24"/>
        </w:rPr>
        <w:t xml:space="preserve"> (integer)</w:t>
      </w:r>
      <w:r w:rsidR="006E52CB" w:rsidRPr="00745720">
        <w:rPr>
          <w:rFonts w:eastAsia="Courier New" w:cstheme="minorHAnsi"/>
          <w:sz w:val="24"/>
          <w:szCs w:val="24"/>
        </w:rPr>
        <w:t>:</w:t>
      </w:r>
      <w:r w:rsidR="00342E48" w:rsidRPr="00745720">
        <w:rPr>
          <w:rFonts w:eastAsia="Courier New" w:cstheme="minorHAnsi"/>
          <w:sz w:val="24"/>
          <w:szCs w:val="24"/>
        </w:rPr>
        <w:t xml:space="preserve"> number of </w:t>
      </w:r>
      <w:r w:rsidR="006E52CB" w:rsidRPr="00745720">
        <w:rPr>
          <w:rFonts w:eastAsia="Courier New" w:cstheme="minorHAnsi"/>
          <w:sz w:val="24"/>
          <w:szCs w:val="24"/>
        </w:rPr>
        <w:t xml:space="preserve">simulations to </w:t>
      </w:r>
      <w:r w:rsidRPr="00745720">
        <w:rPr>
          <w:rFonts w:eastAsia="Courier New" w:cstheme="minorHAnsi"/>
          <w:sz w:val="24"/>
          <w:szCs w:val="24"/>
        </w:rPr>
        <w:t xml:space="preserve">perform </w:t>
      </w:r>
      <w:r w:rsidR="003A5FF4" w:rsidRPr="00745720">
        <w:rPr>
          <w:rFonts w:eastAsia="Courier New" w:cstheme="minorHAnsi"/>
          <w:sz w:val="24"/>
          <w:szCs w:val="24"/>
        </w:rPr>
        <w:t xml:space="preserve"> </w:t>
      </w:r>
      <w:r w:rsidRPr="00745720">
        <w:rPr>
          <w:rFonts w:eastAsia="Courier New" w:cstheme="minorHAnsi"/>
          <w:sz w:val="24"/>
          <w:szCs w:val="24"/>
        </w:rPr>
        <w:t>for each number of random connectors</w:t>
      </w:r>
      <w:r w:rsidR="006E52CB" w:rsidRPr="00745720">
        <w:rPr>
          <w:rFonts w:eastAsia="Courier New" w:cstheme="minorHAnsi"/>
          <w:sz w:val="24"/>
          <w:szCs w:val="24"/>
        </w:rPr>
        <w:t>;</w:t>
      </w:r>
    </w:p>
    <w:p w:rsidR="005B0EDB" w:rsidRPr="00745720" w:rsidRDefault="00F24EF6" w:rsidP="003650CB">
      <w:pPr>
        <w:pStyle w:val="ListParagraph"/>
        <w:numPr>
          <w:ilvl w:val="0"/>
          <w:numId w:val="1"/>
        </w:numPr>
        <w:spacing w:after="0" w:line="240" w:lineRule="auto"/>
        <w:rPr>
          <w:rFonts w:eastAsia="Courier New" w:cstheme="minorHAnsi"/>
          <w:sz w:val="24"/>
          <w:szCs w:val="24"/>
        </w:rPr>
      </w:pPr>
      <w:proofErr w:type="spellStart"/>
      <w:r w:rsidRPr="00745720">
        <w:rPr>
          <w:rFonts w:eastAsia="Courier New" w:cstheme="minorHAnsi"/>
          <w:b/>
          <w:bCs/>
          <w:i/>
          <w:iCs/>
          <w:sz w:val="24"/>
          <w:szCs w:val="24"/>
        </w:rPr>
        <w:t>numRandomConnectors</w:t>
      </w:r>
      <w:proofErr w:type="spellEnd"/>
      <w:r w:rsidR="003650CB" w:rsidRPr="00745720">
        <w:rPr>
          <w:rFonts w:eastAsia="Courier New" w:cstheme="minorHAnsi"/>
          <w:b/>
          <w:bCs/>
          <w:i/>
          <w:iCs/>
          <w:sz w:val="24"/>
          <w:szCs w:val="24"/>
        </w:rPr>
        <w:t xml:space="preserve"> </w:t>
      </w:r>
      <w:r w:rsidR="003650CB" w:rsidRPr="00745720">
        <w:rPr>
          <w:rFonts w:eastAsia="Courier New" w:cstheme="minorHAnsi"/>
          <w:sz w:val="24"/>
          <w:szCs w:val="24"/>
        </w:rPr>
        <w:t>(</w:t>
      </w:r>
      <w:r w:rsidRPr="00745720">
        <w:rPr>
          <w:rFonts w:eastAsia="Courier New" w:cstheme="minorHAnsi"/>
          <w:sz w:val="24"/>
          <w:szCs w:val="24"/>
        </w:rPr>
        <w:t>integer vector)</w:t>
      </w:r>
      <w:r w:rsidR="00517D36" w:rsidRPr="00745720">
        <w:rPr>
          <w:rFonts w:eastAsia="Courier New" w:cstheme="minorHAnsi"/>
          <w:sz w:val="24"/>
          <w:szCs w:val="24"/>
        </w:rPr>
        <w:t>:</w:t>
      </w:r>
      <w:r w:rsidRPr="00745720">
        <w:rPr>
          <w:rFonts w:eastAsia="Courier New" w:cstheme="minorHAnsi"/>
          <w:sz w:val="24"/>
          <w:szCs w:val="24"/>
        </w:rPr>
        <w:t xml:space="preserve"> number of random connectors (</w:t>
      </w:r>
      <w:r w:rsidR="008E4835" w:rsidRPr="00745720">
        <w:rPr>
          <w:rFonts w:eastAsia="Courier New" w:cstheme="minorHAnsi"/>
          <w:sz w:val="24"/>
          <w:szCs w:val="24"/>
        </w:rPr>
        <w:t>vector of integers</w:t>
      </w:r>
      <w:r w:rsidRPr="00745720">
        <w:rPr>
          <w:rFonts w:eastAsia="Courier New" w:cstheme="minorHAnsi"/>
          <w:sz w:val="24"/>
          <w:szCs w:val="24"/>
        </w:rPr>
        <w:t>), e.g</w:t>
      </w:r>
      <w:r w:rsidR="008E4835" w:rsidRPr="00745720">
        <w:rPr>
          <w:rFonts w:eastAsia="Courier New" w:cstheme="minorHAnsi"/>
          <w:sz w:val="24"/>
          <w:szCs w:val="24"/>
        </w:rPr>
        <w:t>.</w:t>
      </w:r>
      <w:r w:rsidRPr="00745720">
        <w:rPr>
          <w:rFonts w:eastAsia="Courier New" w:cstheme="minorHAnsi"/>
          <w:sz w:val="24"/>
          <w:szCs w:val="24"/>
        </w:rPr>
        <w:t xml:space="preserve"> [10,20,30]</w:t>
      </w:r>
      <w:r w:rsidR="00707602" w:rsidRPr="00745720">
        <w:rPr>
          <w:rFonts w:eastAsia="Courier New" w:cstheme="minorHAnsi"/>
          <w:sz w:val="24"/>
          <w:szCs w:val="24"/>
        </w:rPr>
        <w:t>;</w:t>
      </w:r>
    </w:p>
    <w:p w:rsidR="005B0EDB" w:rsidRPr="00745720" w:rsidRDefault="00F24EF6" w:rsidP="00B7185C">
      <w:pPr>
        <w:pStyle w:val="ListParagraph"/>
        <w:numPr>
          <w:ilvl w:val="0"/>
          <w:numId w:val="1"/>
        </w:numPr>
        <w:spacing w:after="0" w:line="240" w:lineRule="auto"/>
        <w:rPr>
          <w:rFonts w:eastAsia="Courier New" w:cstheme="minorHAnsi"/>
          <w:sz w:val="24"/>
          <w:szCs w:val="24"/>
        </w:rPr>
      </w:pPr>
      <w:proofErr w:type="spellStart"/>
      <w:r w:rsidRPr="00745720">
        <w:rPr>
          <w:rFonts w:eastAsia="Courier New" w:cstheme="minorHAnsi"/>
          <w:b/>
          <w:bCs/>
          <w:i/>
          <w:iCs/>
          <w:sz w:val="24"/>
          <w:szCs w:val="24"/>
        </w:rPr>
        <w:t>numSimulationbatches</w:t>
      </w:r>
      <w:proofErr w:type="spellEnd"/>
      <w:r w:rsidR="00B7185C" w:rsidRPr="00745720">
        <w:rPr>
          <w:rFonts w:eastAsia="Courier New" w:cstheme="minorHAnsi"/>
          <w:b/>
          <w:bCs/>
          <w:i/>
          <w:iCs/>
          <w:sz w:val="24"/>
          <w:szCs w:val="24"/>
        </w:rPr>
        <w:t xml:space="preserve"> </w:t>
      </w:r>
      <w:r w:rsidR="00B7185C" w:rsidRPr="00745720">
        <w:rPr>
          <w:rFonts w:eastAsia="Courier New" w:cstheme="minorHAnsi"/>
          <w:sz w:val="24"/>
          <w:szCs w:val="24"/>
        </w:rPr>
        <w:t>(</w:t>
      </w:r>
      <w:r w:rsidRPr="00745720">
        <w:rPr>
          <w:rFonts w:eastAsia="Courier New" w:cstheme="minorHAnsi"/>
          <w:sz w:val="24"/>
          <w:szCs w:val="24"/>
        </w:rPr>
        <w:t>integer)</w:t>
      </w:r>
      <w:r w:rsidR="00C54813" w:rsidRPr="00745720">
        <w:rPr>
          <w:rFonts w:eastAsia="Courier New" w:cstheme="minorHAnsi"/>
          <w:sz w:val="24"/>
          <w:szCs w:val="24"/>
        </w:rPr>
        <w:t xml:space="preserve">: determined automatically </w:t>
      </w:r>
      <w:r w:rsidRPr="00745720">
        <w:rPr>
          <w:rFonts w:eastAsia="Courier New" w:cstheme="minorHAnsi"/>
          <w:sz w:val="24"/>
          <w:szCs w:val="24"/>
        </w:rPr>
        <w:t>according to the number of random connectors tested</w:t>
      </w:r>
      <w:r w:rsidR="00C54813" w:rsidRPr="00745720">
        <w:rPr>
          <w:rFonts w:eastAsia="Courier New" w:cstheme="minorHAnsi"/>
          <w:sz w:val="24"/>
          <w:szCs w:val="24"/>
        </w:rPr>
        <w:t>;</w:t>
      </w:r>
    </w:p>
    <w:p w:rsidR="005B0EDB" w:rsidRPr="00745720" w:rsidRDefault="00F24EF6" w:rsidP="005B0EDB">
      <w:pPr>
        <w:pStyle w:val="ListParagraph"/>
        <w:numPr>
          <w:ilvl w:val="0"/>
          <w:numId w:val="1"/>
        </w:numPr>
        <w:spacing w:after="0" w:line="240" w:lineRule="auto"/>
        <w:rPr>
          <w:rFonts w:eastAsia="Courier New" w:cstheme="minorHAnsi"/>
          <w:sz w:val="24"/>
          <w:szCs w:val="24"/>
        </w:rPr>
      </w:pPr>
      <w:proofErr w:type="spellStart"/>
      <w:r w:rsidRPr="00745720">
        <w:rPr>
          <w:rFonts w:eastAsia="Courier New" w:cstheme="minorHAnsi"/>
          <w:b/>
          <w:bCs/>
          <w:i/>
          <w:iCs/>
          <w:sz w:val="24"/>
          <w:szCs w:val="24"/>
        </w:rPr>
        <w:t>numRelax</w:t>
      </w:r>
      <w:r w:rsidR="00794A06" w:rsidRPr="00745720">
        <w:rPr>
          <w:rFonts w:eastAsia="Courier New" w:cstheme="minorHAnsi"/>
          <w:b/>
          <w:bCs/>
          <w:i/>
          <w:iCs/>
          <w:sz w:val="24"/>
          <w:szCs w:val="24"/>
        </w:rPr>
        <w:t>ationSteps</w:t>
      </w:r>
      <w:proofErr w:type="spellEnd"/>
      <w:r w:rsidRPr="00745720">
        <w:rPr>
          <w:rFonts w:eastAsia="Courier New" w:cstheme="minorHAnsi"/>
          <w:sz w:val="24"/>
          <w:szCs w:val="24"/>
        </w:rPr>
        <w:t>(integer)</w:t>
      </w:r>
      <w:r w:rsidR="00DB391E" w:rsidRPr="00745720">
        <w:rPr>
          <w:rFonts w:eastAsia="Courier New" w:cstheme="minorHAnsi"/>
          <w:sz w:val="24"/>
          <w:szCs w:val="24"/>
        </w:rPr>
        <w:t xml:space="preserve">: number of steps to polymer </w:t>
      </w:r>
      <w:r w:rsidRPr="00745720">
        <w:rPr>
          <w:rFonts w:eastAsia="Courier New" w:cstheme="minorHAnsi"/>
          <w:sz w:val="24"/>
          <w:szCs w:val="24"/>
        </w:rPr>
        <w:t>relaxation</w:t>
      </w:r>
      <w:r w:rsidR="00DB391E" w:rsidRPr="00745720">
        <w:rPr>
          <w:rFonts w:eastAsia="Courier New" w:cstheme="minorHAnsi"/>
          <w:sz w:val="24"/>
          <w:szCs w:val="24"/>
        </w:rPr>
        <w:t>;</w:t>
      </w:r>
    </w:p>
    <w:p w:rsidR="005B0EDB" w:rsidRPr="00745720" w:rsidRDefault="00F24EF6" w:rsidP="00DB391E">
      <w:pPr>
        <w:pStyle w:val="ListParagraph"/>
        <w:numPr>
          <w:ilvl w:val="0"/>
          <w:numId w:val="1"/>
        </w:numPr>
        <w:spacing w:after="0" w:line="240" w:lineRule="auto"/>
        <w:rPr>
          <w:rFonts w:eastAsia="Courier New" w:cstheme="minorHAnsi"/>
          <w:sz w:val="24"/>
          <w:szCs w:val="24"/>
        </w:rPr>
      </w:pPr>
      <w:proofErr w:type="spellStart"/>
      <w:r w:rsidRPr="00745720">
        <w:rPr>
          <w:rFonts w:eastAsia="Courier New" w:cstheme="minorHAnsi"/>
          <w:b/>
          <w:bCs/>
          <w:i/>
          <w:iCs/>
          <w:sz w:val="24"/>
          <w:szCs w:val="24"/>
        </w:rPr>
        <w:t>numSteps</w:t>
      </w:r>
      <w:proofErr w:type="spellEnd"/>
      <w:r w:rsidR="00DB391E" w:rsidRPr="00745720">
        <w:rPr>
          <w:rFonts w:eastAsia="Courier New" w:cstheme="minorHAnsi"/>
          <w:sz w:val="24"/>
          <w:szCs w:val="24"/>
        </w:rPr>
        <w:t xml:space="preserve"> </w:t>
      </w:r>
      <w:r w:rsidRPr="00745720">
        <w:rPr>
          <w:rFonts w:eastAsia="Courier New" w:cstheme="minorHAnsi"/>
          <w:sz w:val="24"/>
          <w:szCs w:val="24"/>
        </w:rPr>
        <w:t>(integer)</w:t>
      </w:r>
      <w:r w:rsidR="00DB391E" w:rsidRPr="00745720">
        <w:rPr>
          <w:rFonts w:eastAsia="Courier New" w:cstheme="minorHAnsi"/>
          <w:sz w:val="24"/>
          <w:szCs w:val="24"/>
        </w:rPr>
        <w:t>:n</w:t>
      </w:r>
      <w:r w:rsidRPr="00745720">
        <w:rPr>
          <w:rFonts w:eastAsia="Courier New" w:cstheme="minorHAnsi"/>
          <w:sz w:val="24"/>
          <w:szCs w:val="24"/>
        </w:rPr>
        <w:t>umber of Steps beyond relaxation (not in transient simulation)</w:t>
      </w:r>
      <w:r w:rsidR="00555140" w:rsidRPr="00745720">
        <w:rPr>
          <w:rFonts w:eastAsia="Courier New" w:cstheme="minorHAnsi"/>
          <w:sz w:val="24"/>
          <w:szCs w:val="24"/>
        </w:rPr>
        <w:t>;</w:t>
      </w:r>
    </w:p>
    <w:p w:rsidR="005B0EDB" w:rsidRPr="00745720" w:rsidRDefault="00245480" w:rsidP="00245480">
      <w:pPr>
        <w:pStyle w:val="ListParagraph"/>
        <w:numPr>
          <w:ilvl w:val="0"/>
          <w:numId w:val="1"/>
        </w:numPr>
        <w:spacing w:after="0" w:line="240" w:lineRule="auto"/>
        <w:rPr>
          <w:rFonts w:eastAsia="Courier New" w:cstheme="minorHAnsi"/>
          <w:sz w:val="24"/>
          <w:szCs w:val="24"/>
        </w:rPr>
      </w:pPr>
      <w:proofErr w:type="spellStart"/>
      <w:proofErr w:type="gramStart"/>
      <w:r w:rsidRPr="00745720">
        <w:rPr>
          <w:rFonts w:eastAsia="Courier New" w:cstheme="minorHAnsi"/>
          <w:b/>
          <w:bCs/>
          <w:i/>
          <w:iCs/>
          <w:sz w:val="24"/>
          <w:szCs w:val="24"/>
        </w:rPr>
        <w:t>calculateRelaxationTime</w:t>
      </w:r>
      <w:proofErr w:type="spellEnd"/>
      <w:proofErr w:type="gramEnd"/>
      <w:r w:rsidR="00201E60" w:rsidRPr="00745720">
        <w:rPr>
          <w:rFonts w:eastAsia="Courier New" w:cstheme="minorHAnsi"/>
          <w:b/>
          <w:bCs/>
          <w:i/>
          <w:iCs/>
          <w:sz w:val="24"/>
          <w:szCs w:val="24"/>
        </w:rPr>
        <w:t xml:space="preserve"> </w:t>
      </w:r>
      <w:r w:rsidR="00201E60" w:rsidRPr="00745720">
        <w:rPr>
          <w:rFonts w:eastAsia="Courier New" w:cstheme="minorHAnsi"/>
          <w:sz w:val="24"/>
          <w:szCs w:val="24"/>
        </w:rPr>
        <w:t>(B</w:t>
      </w:r>
      <w:r w:rsidR="00F24EF6" w:rsidRPr="00745720">
        <w:rPr>
          <w:rFonts w:eastAsia="Courier New" w:cstheme="minorHAnsi"/>
          <w:sz w:val="24"/>
          <w:szCs w:val="24"/>
        </w:rPr>
        <w:t>oolean)</w:t>
      </w:r>
      <w:r w:rsidRPr="00745720">
        <w:rPr>
          <w:rFonts w:eastAsia="Courier New" w:cstheme="minorHAnsi"/>
          <w:sz w:val="24"/>
          <w:szCs w:val="24"/>
        </w:rPr>
        <w:t xml:space="preserve">: true or </w:t>
      </w:r>
      <w:r w:rsidR="00F24EF6" w:rsidRPr="00745720">
        <w:rPr>
          <w:rFonts w:eastAsia="Courier New" w:cstheme="minorHAnsi"/>
          <w:sz w:val="24"/>
          <w:szCs w:val="24"/>
        </w:rPr>
        <w:t>false. automatically compute the number of relax</w:t>
      </w:r>
      <w:r w:rsidRPr="00745720">
        <w:rPr>
          <w:rFonts w:eastAsia="Courier New" w:cstheme="minorHAnsi"/>
          <w:sz w:val="24"/>
          <w:szCs w:val="24"/>
        </w:rPr>
        <w:t>ation steps for each simulation;</w:t>
      </w:r>
    </w:p>
    <w:p w:rsidR="005B0EDB" w:rsidRPr="00745720" w:rsidRDefault="00F24EF6" w:rsidP="00245480">
      <w:pPr>
        <w:pStyle w:val="ListParagraph"/>
        <w:numPr>
          <w:ilvl w:val="0"/>
          <w:numId w:val="1"/>
        </w:numPr>
        <w:spacing w:after="0" w:line="240" w:lineRule="auto"/>
        <w:rPr>
          <w:rFonts w:eastAsia="Courier New" w:cstheme="minorHAnsi"/>
          <w:sz w:val="24"/>
          <w:szCs w:val="24"/>
        </w:rPr>
      </w:pPr>
      <w:proofErr w:type="spellStart"/>
      <w:r w:rsidRPr="00745720">
        <w:rPr>
          <w:rFonts w:eastAsia="Courier New" w:cstheme="minorHAnsi"/>
          <w:b/>
          <w:bCs/>
          <w:i/>
          <w:iCs/>
          <w:sz w:val="24"/>
          <w:szCs w:val="24"/>
        </w:rPr>
        <w:t>numMonomers</w:t>
      </w:r>
      <w:proofErr w:type="spellEnd"/>
      <w:r w:rsidRPr="00745720">
        <w:rPr>
          <w:rFonts w:eastAsia="Courier New" w:cstheme="minorHAnsi"/>
          <w:sz w:val="24"/>
          <w:szCs w:val="24"/>
        </w:rPr>
        <w:t xml:space="preserve"> (integer)</w:t>
      </w:r>
      <w:r w:rsidR="002F1BF6" w:rsidRPr="00745720">
        <w:rPr>
          <w:rFonts w:eastAsia="Courier New" w:cstheme="minorHAnsi"/>
          <w:sz w:val="24"/>
          <w:szCs w:val="24"/>
        </w:rPr>
        <w:t>:</w:t>
      </w:r>
      <w:r w:rsidRPr="00745720">
        <w:rPr>
          <w:rFonts w:eastAsia="Courier New" w:cstheme="minorHAnsi"/>
          <w:sz w:val="24"/>
          <w:szCs w:val="24"/>
        </w:rPr>
        <w:t xml:space="preserve"> number of monomers in the RCL polymer chain</w:t>
      </w:r>
      <w:r w:rsidR="00650192" w:rsidRPr="00745720">
        <w:rPr>
          <w:rFonts w:eastAsia="Courier New" w:cstheme="minorHAnsi"/>
          <w:sz w:val="24"/>
          <w:szCs w:val="24"/>
        </w:rPr>
        <w:t>;</w:t>
      </w:r>
    </w:p>
    <w:p w:rsidR="005B0EDB" w:rsidRPr="00745720" w:rsidRDefault="00F24EF6" w:rsidP="00650192">
      <w:pPr>
        <w:pStyle w:val="ListParagraph"/>
        <w:numPr>
          <w:ilvl w:val="0"/>
          <w:numId w:val="1"/>
        </w:numPr>
        <w:spacing w:after="0" w:line="240" w:lineRule="auto"/>
        <w:rPr>
          <w:rFonts w:eastAsia="Courier New" w:cstheme="minorHAnsi"/>
          <w:sz w:val="24"/>
          <w:szCs w:val="24"/>
        </w:rPr>
      </w:pPr>
      <w:r w:rsidRPr="00745720">
        <w:rPr>
          <w:rFonts w:eastAsia="Courier New" w:cstheme="minorHAnsi"/>
          <w:b/>
          <w:bCs/>
          <w:i/>
          <w:iCs/>
          <w:sz w:val="24"/>
          <w:szCs w:val="24"/>
        </w:rPr>
        <w:t>dimension</w:t>
      </w:r>
      <w:r w:rsidRPr="00745720">
        <w:rPr>
          <w:rFonts w:eastAsia="Courier New" w:cstheme="minorHAnsi"/>
          <w:sz w:val="24"/>
          <w:szCs w:val="24"/>
        </w:rPr>
        <w:t>(integer)</w:t>
      </w:r>
      <w:r w:rsidR="00650192" w:rsidRPr="00745720">
        <w:rPr>
          <w:rFonts w:eastAsia="Courier New" w:cstheme="minorHAnsi"/>
          <w:sz w:val="24"/>
          <w:szCs w:val="24"/>
        </w:rPr>
        <w:t>:</w:t>
      </w:r>
      <w:r w:rsidRPr="00745720">
        <w:rPr>
          <w:rFonts w:eastAsia="Courier New" w:cstheme="minorHAnsi"/>
          <w:sz w:val="24"/>
          <w:szCs w:val="24"/>
        </w:rPr>
        <w:t xml:space="preserve"> spatial dimension</w:t>
      </w:r>
      <w:r w:rsidR="00F06843" w:rsidRPr="00745720">
        <w:rPr>
          <w:rFonts w:eastAsia="Courier New" w:cstheme="minorHAnsi"/>
          <w:sz w:val="24"/>
          <w:szCs w:val="24"/>
        </w:rPr>
        <w:t>;</w:t>
      </w:r>
    </w:p>
    <w:p w:rsidR="00A541FB" w:rsidRPr="00745720" w:rsidRDefault="00F24EF6" w:rsidP="00A541FB">
      <w:pPr>
        <w:pStyle w:val="ListParagraph"/>
        <w:numPr>
          <w:ilvl w:val="0"/>
          <w:numId w:val="1"/>
        </w:numPr>
        <w:spacing w:after="0" w:line="240" w:lineRule="auto"/>
        <w:rPr>
          <w:rFonts w:eastAsia="Courier New" w:cstheme="minorHAnsi"/>
          <w:sz w:val="24"/>
          <w:szCs w:val="24"/>
        </w:rPr>
      </w:pPr>
      <w:proofErr w:type="spellStart"/>
      <w:r w:rsidRPr="00745720">
        <w:rPr>
          <w:rFonts w:eastAsia="Courier New" w:cstheme="minorHAnsi"/>
          <w:b/>
          <w:bCs/>
          <w:i/>
          <w:iCs/>
          <w:sz w:val="24"/>
          <w:szCs w:val="24"/>
        </w:rPr>
        <w:t>connectorsSTD</w:t>
      </w:r>
      <w:proofErr w:type="spellEnd"/>
      <w:r w:rsidRPr="00745720">
        <w:rPr>
          <w:rFonts w:eastAsia="Courier New" w:cstheme="minorHAnsi"/>
          <w:sz w:val="24"/>
          <w:szCs w:val="24"/>
        </w:rPr>
        <w:t xml:space="preserve"> (float64)</w:t>
      </w:r>
      <w:r w:rsidR="005605FB" w:rsidRPr="00745720">
        <w:rPr>
          <w:rFonts w:eastAsia="Courier New" w:cstheme="minorHAnsi"/>
          <w:sz w:val="24"/>
          <w:szCs w:val="24"/>
        </w:rPr>
        <w:t>:</w:t>
      </w:r>
      <w:r w:rsidRPr="00745720">
        <w:rPr>
          <w:rFonts w:eastAsia="Courier New" w:cstheme="minorHAnsi"/>
          <w:sz w:val="24"/>
          <w:szCs w:val="24"/>
        </w:rPr>
        <w:t xml:space="preserve"> the standard deviation of spring</w:t>
      </w:r>
      <w:r w:rsidR="005605FB" w:rsidRPr="00745720">
        <w:rPr>
          <w:rFonts w:eastAsia="Courier New" w:cstheme="minorHAnsi"/>
          <w:sz w:val="24"/>
          <w:szCs w:val="24"/>
        </w:rPr>
        <w:t>s’</w:t>
      </w:r>
      <w:r w:rsidRPr="00745720">
        <w:rPr>
          <w:rFonts w:eastAsia="Courier New" w:cstheme="minorHAnsi"/>
          <w:sz w:val="24"/>
          <w:szCs w:val="24"/>
        </w:rPr>
        <w:t xml:space="preserve"> length</w:t>
      </w:r>
      <w:r w:rsidR="005605FB" w:rsidRPr="00745720">
        <w:rPr>
          <w:rFonts w:eastAsia="Courier New" w:cstheme="minorHAnsi"/>
          <w:sz w:val="24"/>
          <w:szCs w:val="24"/>
        </w:rPr>
        <w:t>;</w:t>
      </w:r>
    </w:p>
    <w:p w:rsidR="00A541FB" w:rsidRPr="00745720" w:rsidRDefault="00110F5B" w:rsidP="00A541FB">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diffusionConst</w:t>
      </w:r>
      <w:proofErr w:type="spellEnd"/>
      <w:r w:rsidR="00F24EF6" w:rsidRPr="00745720">
        <w:rPr>
          <w:rFonts w:eastAsia="Courier New" w:cstheme="minorHAnsi"/>
          <w:sz w:val="24"/>
          <w:szCs w:val="24"/>
        </w:rPr>
        <w:t>(float64)</w:t>
      </w:r>
      <w:r w:rsidR="00A541FB" w:rsidRPr="00745720">
        <w:rPr>
          <w:rFonts w:eastAsia="Courier New" w:cstheme="minorHAnsi"/>
          <w:sz w:val="24"/>
          <w:szCs w:val="24"/>
        </w:rPr>
        <w:t>:</w:t>
      </w:r>
      <w:r w:rsidR="00F24EF6" w:rsidRPr="00745720">
        <w:rPr>
          <w:rFonts w:eastAsia="Courier New" w:cstheme="minorHAnsi"/>
          <w:sz w:val="24"/>
          <w:szCs w:val="24"/>
        </w:rPr>
        <w:t xml:space="preserve"> diffusion constant</w:t>
      </w:r>
    </w:p>
    <w:p w:rsidR="000238D1" w:rsidRPr="00745720" w:rsidRDefault="00110F5B" w:rsidP="000238D1">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dtRelaxa</w:t>
      </w:r>
      <w:r w:rsidR="00A541FB" w:rsidRPr="00745720">
        <w:rPr>
          <w:rFonts w:eastAsia="Courier New" w:cstheme="minorHAnsi"/>
          <w:b/>
          <w:bCs/>
          <w:i/>
          <w:iCs/>
          <w:sz w:val="24"/>
          <w:szCs w:val="24"/>
        </w:rPr>
        <w:t>tion</w:t>
      </w:r>
      <w:proofErr w:type="spellEnd"/>
      <w:r w:rsidR="00A541FB" w:rsidRPr="00745720">
        <w:rPr>
          <w:rFonts w:eastAsia="Courier New" w:cstheme="minorHAnsi"/>
          <w:sz w:val="24"/>
          <w:szCs w:val="24"/>
        </w:rPr>
        <w:t xml:space="preserve">  </w:t>
      </w:r>
      <w:r w:rsidR="00F24EF6" w:rsidRPr="00745720">
        <w:rPr>
          <w:rFonts w:eastAsia="Courier New" w:cstheme="minorHAnsi"/>
          <w:sz w:val="24"/>
          <w:szCs w:val="24"/>
        </w:rPr>
        <w:t>(float64) time step for polymer relaxation phase</w:t>
      </w:r>
    </w:p>
    <w:p w:rsidR="00140561" w:rsidRPr="00745720" w:rsidRDefault="00110F5B" w:rsidP="00140561">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dt</w:t>
      </w:r>
      <w:proofErr w:type="spellEnd"/>
      <w:r w:rsidR="00F24EF6" w:rsidRPr="00745720">
        <w:rPr>
          <w:rFonts w:eastAsia="Courier New" w:cstheme="minorHAnsi"/>
          <w:sz w:val="24"/>
          <w:szCs w:val="24"/>
        </w:rPr>
        <w:t xml:space="preserve"> (float64)</w:t>
      </w:r>
      <w:r w:rsidR="00912275" w:rsidRPr="00745720">
        <w:rPr>
          <w:rFonts w:eastAsia="Courier New" w:cstheme="minorHAnsi"/>
          <w:sz w:val="24"/>
          <w:szCs w:val="24"/>
        </w:rPr>
        <w:t>:</w:t>
      </w:r>
      <w:r w:rsidR="00F24EF6" w:rsidRPr="00745720">
        <w:rPr>
          <w:rFonts w:eastAsia="Courier New" w:cstheme="minorHAnsi"/>
          <w:sz w:val="24"/>
          <w:szCs w:val="24"/>
        </w:rPr>
        <w:t xml:space="preserve"> time step for </w:t>
      </w:r>
      <w:r w:rsidR="00D7131E" w:rsidRPr="00745720">
        <w:rPr>
          <w:rFonts w:eastAsia="Courier New" w:cstheme="minorHAnsi"/>
          <w:sz w:val="24"/>
          <w:szCs w:val="24"/>
        </w:rPr>
        <w:t>simulation, not including relaxation times</w:t>
      </w:r>
      <w:r w:rsidR="00143D9F" w:rsidRPr="00745720">
        <w:rPr>
          <w:rFonts w:eastAsia="Courier New" w:cstheme="minorHAnsi"/>
          <w:sz w:val="24"/>
          <w:szCs w:val="24"/>
        </w:rPr>
        <w:t>;</w:t>
      </w:r>
    </w:p>
    <w:p w:rsidR="00DB46B8" w:rsidRPr="00745720" w:rsidRDefault="00110F5B" w:rsidP="00DB46B8">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springco</w:t>
      </w:r>
      <w:r w:rsidR="00140561" w:rsidRPr="00745720">
        <w:rPr>
          <w:rFonts w:eastAsia="Courier New" w:cstheme="minorHAnsi"/>
          <w:b/>
          <w:bCs/>
          <w:i/>
          <w:iCs/>
          <w:sz w:val="24"/>
          <w:szCs w:val="24"/>
        </w:rPr>
        <w:t>nst</w:t>
      </w:r>
      <w:proofErr w:type="spellEnd"/>
      <w:r w:rsidR="00F24EF6" w:rsidRPr="00745720">
        <w:rPr>
          <w:rFonts w:eastAsia="Courier New" w:cstheme="minorHAnsi"/>
          <w:sz w:val="24"/>
          <w:szCs w:val="24"/>
        </w:rPr>
        <w:t>(float64)</w:t>
      </w:r>
      <w:r w:rsidR="00140561" w:rsidRPr="00745720">
        <w:rPr>
          <w:rFonts w:eastAsia="Courier New" w:cstheme="minorHAnsi"/>
          <w:sz w:val="24"/>
          <w:szCs w:val="24"/>
        </w:rPr>
        <w:t>:</w:t>
      </w:r>
      <w:r w:rsidR="00F24EF6" w:rsidRPr="00745720">
        <w:rPr>
          <w:rFonts w:eastAsia="Courier New" w:cstheme="minorHAnsi"/>
          <w:sz w:val="24"/>
          <w:szCs w:val="24"/>
        </w:rPr>
        <w:t xml:space="preserve"> spring constant (determined automatically)</w:t>
      </w:r>
      <w:r w:rsidR="00DB46B8" w:rsidRPr="00745720">
        <w:rPr>
          <w:rFonts w:eastAsia="Courier New" w:cstheme="minorHAnsi"/>
          <w:sz w:val="24"/>
          <w:szCs w:val="24"/>
        </w:rPr>
        <w:t>;</w:t>
      </w:r>
    </w:p>
    <w:p w:rsidR="00792BE7" w:rsidRPr="00745720" w:rsidRDefault="00110F5B" w:rsidP="00792BE7">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encounterDist</w:t>
      </w:r>
      <w:proofErr w:type="spellEnd"/>
      <w:r w:rsidR="00F24EF6" w:rsidRPr="00745720">
        <w:rPr>
          <w:rFonts w:eastAsia="Courier New" w:cstheme="minorHAnsi"/>
          <w:sz w:val="24"/>
          <w:szCs w:val="24"/>
        </w:rPr>
        <w:t>(float64) encounter distance</w:t>
      </w:r>
      <w:r w:rsidR="00B84B3C" w:rsidRPr="00745720">
        <w:rPr>
          <w:rFonts w:eastAsia="Courier New" w:cstheme="minorHAnsi"/>
          <w:sz w:val="24"/>
          <w:szCs w:val="24"/>
        </w:rPr>
        <w:t xml:space="preserve"> between the monomers of </w:t>
      </w:r>
      <w:r w:rsidR="00672901" w:rsidRPr="00745720">
        <w:rPr>
          <w:rFonts w:eastAsia="Courier New" w:cstheme="minorHAnsi"/>
          <w:sz w:val="24"/>
          <w:szCs w:val="24"/>
        </w:rPr>
        <w:t xml:space="preserve">chosen </w:t>
      </w:r>
      <w:r w:rsidR="00FA2571" w:rsidRPr="00745720">
        <w:rPr>
          <w:rFonts w:eastAsia="Courier New" w:cstheme="minorHAnsi"/>
          <w:sz w:val="24"/>
          <w:szCs w:val="24"/>
        </w:rPr>
        <w:t xml:space="preserve">for </w:t>
      </w:r>
      <w:r w:rsidR="0043205D" w:rsidRPr="00745720">
        <w:rPr>
          <w:rFonts w:eastAsia="Courier New" w:cstheme="minorHAnsi"/>
          <w:sz w:val="24"/>
          <w:szCs w:val="24"/>
        </w:rPr>
        <w:t>DSB;</w:t>
      </w:r>
      <w:r w:rsidR="00B84B3C" w:rsidRPr="00745720">
        <w:rPr>
          <w:rFonts w:eastAsia="Courier New" w:cstheme="minorHAnsi"/>
          <w:sz w:val="24"/>
          <w:szCs w:val="24"/>
        </w:rPr>
        <w:t xml:space="preserve"> </w:t>
      </w:r>
    </w:p>
    <w:p w:rsidR="00270B9F" w:rsidRPr="00745720" w:rsidRDefault="00110F5B" w:rsidP="00270B9F">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simulationBreak</w:t>
      </w:r>
      <w:proofErr w:type="spellEnd"/>
      <w:r w:rsidR="00C43FE6" w:rsidRPr="00745720">
        <w:rPr>
          <w:rFonts w:eastAsia="Courier New" w:cstheme="minorHAnsi"/>
          <w:b/>
          <w:bCs/>
          <w:i/>
          <w:iCs/>
          <w:sz w:val="24"/>
          <w:szCs w:val="24"/>
        </w:rPr>
        <w:t xml:space="preserve"> </w:t>
      </w:r>
      <w:r w:rsidR="00F24EF6" w:rsidRPr="00745720">
        <w:rPr>
          <w:rFonts w:eastAsia="Courier New" w:cstheme="minorHAnsi"/>
          <w:sz w:val="24"/>
          <w:szCs w:val="24"/>
        </w:rPr>
        <w:t>(</w:t>
      </w:r>
      <w:r w:rsidR="00C43FE6" w:rsidRPr="00745720">
        <w:rPr>
          <w:rFonts w:eastAsia="Courier New" w:cstheme="minorHAnsi"/>
          <w:sz w:val="24"/>
          <w:szCs w:val="24"/>
        </w:rPr>
        <w:t>Boolean</w:t>
      </w:r>
      <w:r w:rsidR="00F24EF6" w:rsidRPr="00745720">
        <w:rPr>
          <w:rFonts w:eastAsia="Courier New" w:cstheme="minorHAnsi"/>
          <w:sz w:val="24"/>
          <w:szCs w:val="24"/>
        </w:rPr>
        <w:t>) t</w:t>
      </w:r>
      <w:r w:rsidR="00270B9F" w:rsidRPr="00745720">
        <w:rPr>
          <w:rFonts w:eastAsia="Courier New" w:cstheme="minorHAnsi"/>
          <w:sz w:val="24"/>
          <w:szCs w:val="24"/>
        </w:rPr>
        <w:t>rue/false whether to induce DSB</w:t>
      </w:r>
    </w:p>
    <w:p w:rsidR="007B1A9C" w:rsidRPr="00745720" w:rsidRDefault="00110F5B" w:rsidP="007B1A9C">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fetSimulation</w:t>
      </w:r>
      <w:proofErr w:type="spellEnd"/>
      <w:r w:rsidR="00270B9F" w:rsidRPr="00745720">
        <w:rPr>
          <w:rFonts w:eastAsia="Courier New" w:cstheme="minorHAnsi"/>
          <w:b/>
          <w:bCs/>
          <w:i/>
          <w:iCs/>
          <w:sz w:val="24"/>
          <w:szCs w:val="24"/>
        </w:rPr>
        <w:t xml:space="preserve"> </w:t>
      </w:r>
      <w:r w:rsidR="00B04CB5" w:rsidRPr="00745720">
        <w:rPr>
          <w:rFonts w:eastAsia="Courier New" w:cstheme="minorHAnsi"/>
          <w:sz w:val="24"/>
          <w:szCs w:val="24"/>
        </w:rPr>
        <w:t>(B</w:t>
      </w:r>
      <w:r w:rsidR="00F24EF6" w:rsidRPr="00745720">
        <w:rPr>
          <w:rFonts w:eastAsia="Courier New" w:cstheme="minorHAnsi"/>
          <w:sz w:val="24"/>
          <w:szCs w:val="24"/>
        </w:rPr>
        <w:t>oolean)</w:t>
      </w:r>
      <w:r w:rsidR="00270B9F" w:rsidRPr="00745720">
        <w:rPr>
          <w:rFonts w:eastAsia="Courier New" w:cstheme="minorHAnsi"/>
          <w:sz w:val="24"/>
          <w:szCs w:val="24"/>
        </w:rPr>
        <w:t>:</w:t>
      </w:r>
      <w:r w:rsidR="00F24EF6" w:rsidRPr="00745720">
        <w:rPr>
          <w:rFonts w:eastAsia="Courier New" w:cstheme="minorHAnsi"/>
          <w:sz w:val="24"/>
          <w:szCs w:val="24"/>
        </w:rPr>
        <w:t xml:space="preserve"> </w:t>
      </w:r>
      <w:r w:rsidR="00270B9F" w:rsidRPr="00745720">
        <w:rPr>
          <w:rFonts w:eastAsia="Courier New" w:cstheme="minorHAnsi"/>
          <w:sz w:val="24"/>
          <w:szCs w:val="24"/>
        </w:rPr>
        <w:t xml:space="preserve"> </w:t>
      </w:r>
      <w:r w:rsidR="00F24EF6" w:rsidRPr="00745720">
        <w:rPr>
          <w:rFonts w:eastAsia="Courier New" w:cstheme="minorHAnsi"/>
          <w:sz w:val="24"/>
          <w:szCs w:val="24"/>
        </w:rPr>
        <w:t>perform first encounter time simulation</w:t>
      </w:r>
      <w:r w:rsidR="001A7508" w:rsidRPr="00745720">
        <w:rPr>
          <w:rFonts w:eastAsia="Courier New" w:cstheme="minorHAnsi"/>
          <w:sz w:val="24"/>
          <w:szCs w:val="24"/>
        </w:rPr>
        <w:t xml:space="preserve"> true/false</w:t>
      </w:r>
      <w:r w:rsidR="00270B9F" w:rsidRPr="00745720">
        <w:rPr>
          <w:rFonts w:eastAsia="Courier New" w:cstheme="minorHAnsi"/>
          <w:sz w:val="24"/>
          <w:szCs w:val="24"/>
        </w:rPr>
        <w:t>;</w:t>
      </w:r>
    </w:p>
    <w:p w:rsidR="007D58A1" w:rsidRPr="00745720" w:rsidRDefault="00110F5B" w:rsidP="007D58A1">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lastRenderedPageBreak/>
        <w:t xml:space="preserve"> </w:t>
      </w:r>
      <w:proofErr w:type="spellStart"/>
      <w:r w:rsidR="00F24EF6" w:rsidRPr="00745720">
        <w:rPr>
          <w:rFonts w:eastAsia="Courier New" w:cstheme="minorHAnsi"/>
          <w:b/>
          <w:bCs/>
          <w:i/>
          <w:iCs/>
          <w:sz w:val="24"/>
          <w:szCs w:val="24"/>
        </w:rPr>
        <w:t>fetForMo</w:t>
      </w:r>
      <w:r w:rsidR="007B1A9C" w:rsidRPr="00745720">
        <w:rPr>
          <w:rFonts w:eastAsia="Courier New" w:cstheme="minorHAnsi"/>
          <w:b/>
          <w:bCs/>
          <w:i/>
          <w:iCs/>
          <w:sz w:val="24"/>
          <w:szCs w:val="24"/>
        </w:rPr>
        <w:t>nomers</w:t>
      </w:r>
      <w:proofErr w:type="spellEnd"/>
      <w:r w:rsidR="007B1A9C" w:rsidRPr="00745720">
        <w:rPr>
          <w:rFonts w:eastAsia="Courier New" w:cstheme="minorHAnsi"/>
          <w:sz w:val="24"/>
          <w:szCs w:val="24"/>
        </w:rPr>
        <w:t xml:space="preserve"> (integer vector) vec</w:t>
      </w:r>
      <w:r w:rsidR="00F24EF6" w:rsidRPr="00745720">
        <w:rPr>
          <w:rFonts w:eastAsia="Courier New" w:cstheme="minorHAnsi"/>
          <w:sz w:val="24"/>
          <w:szCs w:val="24"/>
        </w:rPr>
        <w:t>t</w:t>
      </w:r>
      <w:r w:rsidR="007B1A9C" w:rsidRPr="00745720">
        <w:rPr>
          <w:rFonts w:eastAsia="Courier New" w:cstheme="minorHAnsi"/>
          <w:sz w:val="24"/>
          <w:szCs w:val="24"/>
        </w:rPr>
        <w:t>o</w:t>
      </w:r>
      <w:r w:rsidR="00F24EF6" w:rsidRPr="00745720">
        <w:rPr>
          <w:rFonts w:eastAsia="Courier New" w:cstheme="minorHAnsi"/>
          <w:sz w:val="24"/>
          <w:szCs w:val="24"/>
        </w:rPr>
        <w:t>r of two monomer ind</w:t>
      </w:r>
      <w:r w:rsidR="00624A49" w:rsidRPr="00745720">
        <w:rPr>
          <w:rFonts w:eastAsia="Courier New" w:cstheme="minorHAnsi"/>
          <w:sz w:val="24"/>
          <w:szCs w:val="24"/>
        </w:rPr>
        <w:t xml:space="preserve">ices for which MFET is </w:t>
      </w:r>
      <w:r w:rsidR="00625603" w:rsidRPr="00745720">
        <w:rPr>
          <w:rFonts w:eastAsia="Courier New" w:cstheme="minorHAnsi"/>
          <w:sz w:val="24"/>
          <w:szCs w:val="24"/>
        </w:rPr>
        <w:t>computed</w:t>
      </w:r>
      <w:r w:rsidR="00624A49" w:rsidRPr="00745720">
        <w:rPr>
          <w:rFonts w:eastAsia="Courier New" w:cstheme="minorHAnsi"/>
          <w:sz w:val="24"/>
          <w:szCs w:val="24"/>
        </w:rPr>
        <w:t>;</w:t>
      </w:r>
    </w:p>
    <w:p w:rsidR="00325B85" w:rsidRPr="00745720" w:rsidRDefault="00110F5B" w:rsidP="00325B85">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induceUniformDSB</w:t>
      </w:r>
      <w:proofErr w:type="spellEnd"/>
      <w:r w:rsidR="00962216" w:rsidRPr="00745720">
        <w:rPr>
          <w:rFonts w:eastAsia="Courier New" w:cstheme="minorHAnsi"/>
          <w:b/>
          <w:bCs/>
          <w:i/>
          <w:iCs/>
          <w:sz w:val="24"/>
          <w:szCs w:val="24"/>
        </w:rPr>
        <w:t xml:space="preserve"> </w:t>
      </w:r>
      <w:r w:rsidR="007D58A1" w:rsidRPr="00745720">
        <w:rPr>
          <w:rFonts w:eastAsia="Courier New" w:cstheme="minorHAnsi"/>
          <w:sz w:val="24"/>
          <w:szCs w:val="24"/>
        </w:rPr>
        <w:t>(B</w:t>
      </w:r>
      <w:r w:rsidR="00B40FE8" w:rsidRPr="00745720">
        <w:rPr>
          <w:rFonts w:eastAsia="Courier New" w:cstheme="minorHAnsi"/>
          <w:sz w:val="24"/>
          <w:szCs w:val="24"/>
        </w:rPr>
        <w:t>oolean) true/false</w:t>
      </w:r>
      <w:r w:rsidR="00962216" w:rsidRPr="00745720">
        <w:rPr>
          <w:rFonts w:eastAsia="Courier New" w:cstheme="minorHAnsi"/>
          <w:sz w:val="24"/>
          <w:szCs w:val="24"/>
        </w:rPr>
        <w:t>,</w:t>
      </w:r>
      <w:r w:rsidR="00B40FE8" w:rsidRPr="00745720">
        <w:rPr>
          <w:rFonts w:eastAsia="Courier New" w:cstheme="minorHAnsi"/>
          <w:sz w:val="24"/>
          <w:szCs w:val="24"/>
        </w:rPr>
        <w:t xml:space="preserve"> induce uniform</w:t>
      </w:r>
      <w:r w:rsidR="00F24EF6" w:rsidRPr="00745720">
        <w:rPr>
          <w:rFonts w:eastAsia="Courier New" w:cstheme="minorHAnsi"/>
          <w:sz w:val="24"/>
          <w:szCs w:val="24"/>
        </w:rPr>
        <w:t xml:space="preserve">ly distributed DSB </w:t>
      </w:r>
      <w:r w:rsidR="004D26F5" w:rsidRPr="00745720">
        <w:rPr>
          <w:rFonts w:eastAsia="Courier New" w:cstheme="minorHAnsi"/>
          <w:sz w:val="24"/>
          <w:szCs w:val="24"/>
        </w:rPr>
        <w:t xml:space="preserve">between </w:t>
      </w:r>
      <w:r w:rsidR="00325B85" w:rsidRPr="00745720">
        <w:rPr>
          <w:rFonts w:eastAsia="Courier New" w:cstheme="minorHAnsi"/>
          <w:sz w:val="24"/>
          <w:szCs w:val="24"/>
        </w:rPr>
        <w:t>adjacent monomer pairs;</w:t>
      </w:r>
      <w:r w:rsidR="00F24EF6" w:rsidRPr="00745720">
        <w:rPr>
          <w:rFonts w:eastAsia="Courier New" w:cstheme="minorHAnsi"/>
          <w:sz w:val="24"/>
          <w:szCs w:val="24"/>
        </w:rPr>
        <w:t xml:space="preserve"> </w:t>
      </w:r>
    </w:p>
    <w:p w:rsidR="00540973" w:rsidRPr="00745720" w:rsidRDefault="00110F5B" w:rsidP="00540973">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proofErr w:type="gramStart"/>
      <w:r w:rsidR="00F24EF6" w:rsidRPr="00745720">
        <w:rPr>
          <w:rFonts w:eastAsia="Courier New" w:cstheme="minorHAnsi"/>
          <w:b/>
          <w:bCs/>
          <w:i/>
          <w:iCs/>
          <w:sz w:val="24"/>
          <w:szCs w:val="24"/>
        </w:rPr>
        <w:t>numberOfDSB</w:t>
      </w:r>
      <w:proofErr w:type="spellEnd"/>
      <w:proofErr w:type="gramEnd"/>
      <w:r w:rsidR="00A73F87" w:rsidRPr="00745720">
        <w:rPr>
          <w:rFonts w:eastAsia="Courier New" w:cstheme="minorHAnsi"/>
          <w:b/>
          <w:bCs/>
          <w:i/>
          <w:iCs/>
          <w:sz w:val="24"/>
          <w:szCs w:val="24"/>
        </w:rPr>
        <w:t xml:space="preserve"> </w:t>
      </w:r>
      <w:r w:rsidR="00F24EF6" w:rsidRPr="00745720">
        <w:rPr>
          <w:rFonts w:eastAsia="Courier New" w:cstheme="minorHAnsi"/>
          <w:sz w:val="24"/>
          <w:szCs w:val="24"/>
        </w:rPr>
        <w:t>(int</w:t>
      </w:r>
      <w:r w:rsidR="00325B85" w:rsidRPr="00745720">
        <w:rPr>
          <w:rFonts w:eastAsia="Courier New" w:cstheme="minorHAnsi"/>
          <w:sz w:val="24"/>
          <w:szCs w:val="24"/>
        </w:rPr>
        <w:t>eger) number of DSB to induce between adjac</w:t>
      </w:r>
      <w:r w:rsidR="00F24EF6" w:rsidRPr="00745720">
        <w:rPr>
          <w:rFonts w:eastAsia="Courier New" w:cstheme="minorHAnsi"/>
          <w:sz w:val="24"/>
          <w:szCs w:val="24"/>
        </w:rPr>
        <w:t>e</w:t>
      </w:r>
      <w:r w:rsidR="00325B85" w:rsidRPr="00745720">
        <w:rPr>
          <w:rFonts w:eastAsia="Courier New" w:cstheme="minorHAnsi"/>
          <w:sz w:val="24"/>
          <w:szCs w:val="24"/>
        </w:rPr>
        <w:t>n</w:t>
      </w:r>
      <w:r w:rsidR="00F24EF6" w:rsidRPr="00745720">
        <w:rPr>
          <w:rFonts w:eastAsia="Courier New" w:cstheme="minorHAnsi"/>
          <w:sz w:val="24"/>
          <w:szCs w:val="24"/>
        </w:rPr>
        <w:t xml:space="preserve">t </w:t>
      </w:r>
      <w:r w:rsidR="00325B85" w:rsidRPr="00745720">
        <w:rPr>
          <w:rFonts w:eastAsia="Courier New" w:cstheme="minorHAnsi"/>
          <w:sz w:val="24"/>
          <w:szCs w:val="24"/>
        </w:rPr>
        <w:t xml:space="preserve">monomer pairs. Only </w:t>
      </w:r>
      <w:r w:rsidR="00F24EF6" w:rsidRPr="00745720">
        <w:rPr>
          <w:rFonts w:eastAsia="Courier New" w:cstheme="minorHAnsi"/>
          <w:sz w:val="24"/>
          <w:szCs w:val="24"/>
        </w:rPr>
        <w:t xml:space="preserve">works when </w:t>
      </w:r>
      <w:proofErr w:type="spellStart"/>
      <w:r w:rsidR="00F24EF6" w:rsidRPr="00745720">
        <w:rPr>
          <w:rFonts w:eastAsia="Courier New" w:cstheme="minorHAnsi"/>
          <w:i/>
          <w:iCs/>
          <w:sz w:val="24"/>
          <w:szCs w:val="24"/>
        </w:rPr>
        <w:t>induceUniformDSB</w:t>
      </w:r>
      <w:proofErr w:type="spellEnd"/>
      <w:r w:rsidR="00F24EF6" w:rsidRPr="00745720">
        <w:rPr>
          <w:rFonts w:eastAsia="Courier New" w:cstheme="minorHAnsi"/>
          <w:i/>
          <w:iCs/>
          <w:sz w:val="24"/>
          <w:szCs w:val="24"/>
        </w:rPr>
        <w:t>=true</w:t>
      </w:r>
      <w:r w:rsidR="00325B85" w:rsidRPr="00745720">
        <w:rPr>
          <w:rFonts w:eastAsia="Courier New" w:cstheme="minorHAnsi"/>
          <w:i/>
          <w:iCs/>
          <w:sz w:val="24"/>
          <w:szCs w:val="24"/>
        </w:rPr>
        <w:t>;</w:t>
      </w:r>
    </w:p>
    <w:p w:rsidR="000766C6" w:rsidRPr="00745720" w:rsidRDefault="00110F5B" w:rsidP="000766C6">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proofErr w:type="gramStart"/>
      <w:r w:rsidR="00F24EF6" w:rsidRPr="00745720">
        <w:rPr>
          <w:rFonts w:eastAsia="Courier New" w:cstheme="minorHAnsi"/>
          <w:b/>
          <w:bCs/>
          <w:i/>
          <w:iCs/>
          <w:sz w:val="24"/>
          <w:szCs w:val="24"/>
        </w:rPr>
        <w:t>monomersToDetach</w:t>
      </w:r>
      <w:proofErr w:type="spellEnd"/>
      <w:proofErr w:type="gramEnd"/>
      <w:r w:rsidR="00984A99" w:rsidRPr="00745720">
        <w:rPr>
          <w:rFonts w:eastAsia="Courier New" w:cstheme="minorHAnsi"/>
          <w:b/>
          <w:bCs/>
          <w:i/>
          <w:iCs/>
          <w:sz w:val="24"/>
          <w:szCs w:val="24"/>
        </w:rPr>
        <w:t xml:space="preserve"> </w:t>
      </w:r>
      <w:r w:rsidR="00F24EF6" w:rsidRPr="00745720">
        <w:rPr>
          <w:rFonts w:eastAsia="Courier New" w:cstheme="minorHAnsi"/>
          <w:sz w:val="24"/>
          <w:szCs w:val="24"/>
        </w:rPr>
        <w:t>(integer vector)</w:t>
      </w:r>
      <w:r w:rsidR="00540973" w:rsidRPr="00745720">
        <w:rPr>
          <w:rFonts w:eastAsia="Courier New" w:cstheme="minorHAnsi"/>
          <w:sz w:val="24"/>
          <w:szCs w:val="24"/>
        </w:rPr>
        <w:t>:</w:t>
      </w:r>
      <w:r w:rsidR="00F24EF6" w:rsidRPr="00745720">
        <w:rPr>
          <w:rFonts w:eastAsia="Courier New" w:cstheme="minorHAnsi"/>
          <w:sz w:val="24"/>
          <w:szCs w:val="24"/>
        </w:rPr>
        <w:t xml:space="preserve"> [monomer1 monomer2; monomer3 monomer4] a matrix of monomer indi</w:t>
      </w:r>
      <w:r w:rsidR="005373C1" w:rsidRPr="00745720">
        <w:rPr>
          <w:rFonts w:eastAsia="Courier New" w:cstheme="minorHAnsi"/>
          <w:sz w:val="24"/>
          <w:szCs w:val="24"/>
        </w:rPr>
        <w:t>ces pairs of between which a DSD</w:t>
      </w:r>
      <w:r w:rsidR="00F24EF6" w:rsidRPr="00745720">
        <w:rPr>
          <w:rFonts w:eastAsia="Courier New" w:cstheme="minorHAnsi"/>
          <w:sz w:val="24"/>
          <w:szCs w:val="24"/>
        </w:rPr>
        <w:t xml:space="preserve"> is induces. Only works when </w:t>
      </w:r>
      <w:proofErr w:type="spellStart"/>
      <w:r w:rsidR="00F24EF6" w:rsidRPr="00745720">
        <w:rPr>
          <w:rFonts w:eastAsia="Courier New" w:cstheme="minorHAnsi"/>
          <w:i/>
          <w:iCs/>
          <w:sz w:val="24"/>
          <w:szCs w:val="24"/>
        </w:rPr>
        <w:t>induceUniformDSB</w:t>
      </w:r>
      <w:proofErr w:type="spellEnd"/>
      <w:r w:rsidR="00F24EF6" w:rsidRPr="00745720">
        <w:rPr>
          <w:rFonts w:eastAsia="Courier New" w:cstheme="minorHAnsi"/>
          <w:i/>
          <w:iCs/>
          <w:sz w:val="24"/>
          <w:szCs w:val="24"/>
        </w:rPr>
        <w:t>=false</w:t>
      </w:r>
      <w:r w:rsidR="00A71D50" w:rsidRPr="00745720">
        <w:rPr>
          <w:rFonts w:eastAsia="Courier New" w:cstheme="minorHAnsi"/>
          <w:i/>
          <w:iCs/>
          <w:sz w:val="24"/>
          <w:szCs w:val="24"/>
        </w:rPr>
        <w:t>;</w:t>
      </w:r>
    </w:p>
    <w:p w:rsidR="00CC5BC5" w:rsidRPr="00745720" w:rsidRDefault="00110F5B" w:rsidP="00CC5BC5">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fetSimulat</w:t>
      </w:r>
      <w:r w:rsidR="000766C6" w:rsidRPr="00745720">
        <w:rPr>
          <w:rFonts w:eastAsia="Courier New" w:cstheme="minorHAnsi"/>
          <w:b/>
          <w:bCs/>
          <w:i/>
          <w:iCs/>
          <w:sz w:val="24"/>
          <w:szCs w:val="24"/>
        </w:rPr>
        <w:t>ionStartFromMaxDist</w:t>
      </w:r>
      <w:proofErr w:type="spellEnd"/>
      <w:r w:rsidR="00C43FE6" w:rsidRPr="00745720">
        <w:rPr>
          <w:rFonts w:eastAsia="Courier New" w:cstheme="minorHAnsi"/>
          <w:sz w:val="24"/>
          <w:szCs w:val="24"/>
        </w:rPr>
        <w:t>(B</w:t>
      </w:r>
      <w:r w:rsidR="00F24EF6" w:rsidRPr="00745720">
        <w:rPr>
          <w:rFonts w:eastAsia="Courier New" w:cstheme="minorHAnsi"/>
          <w:sz w:val="24"/>
          <w:szCs w:val="24"/>
        </w:rPr>
        <w:t>oolean) start FET simulation from maximal distance between broken ends in a set of relaxation time stage</w:t>
      </w:r>
      <w:r w:rsidR="00CC5BC5" w:rsidRPr="00745720">
        <w:rPr>
          <w:rFonts w:eastAsia="Courier New" w:cstheme="minorHAnsi"/>
          <w:sz w:val="24"/>
          <w:szCs w:val="24"/>
        </w:rPr>
        <w:t>;</w:t>
      </w:r>
    </w:p>
    <w:p w:rsidR="00111BE8" w:rsidRPr="00745720" w:rsidRDefault="00110F5B" w:rsidP="00111BE8">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fetSimulat</w:t>
      </w:r>
      <w:r w:rsidR="00CC5BC5" w:rsidRPr="00745720">
        <w:rPr>
          <w:rFonts w:eastAsia="Courier New" w:cstheme="minorHAnsi"/>
          <w:b/>
          <w:bCs/>
          <w:i/>
          <w:iCs/>
          <w:sz w:val="24"/>
          <w:szCs w:val="24"/>
        </w:rPr>
        <w:t>ionStartFromMeanPos</w:t>
      </w:r>
      <w:proofErr w:type="spellEnd"/>
      <w:r w:rsidR="00C43FE6" w:rsidRPr="00745720">
        <w:rPr>
          <w:rFonts w:eastAsia="Courier New" w:cstheme="minorHAnsi"/>
          <w:sz w:val="24"/>
          <w:szCs w:val="24"/>
        </w:rPr>
        <w:t>(B</w:t>
      </w:r>
      <w:r w:rsidR="00F24EF6" w:rsidRPr="00745720">
        <w:rPr>
          <w:rFonts w:eastAsia="Courier New" w:cstheme="minorHAnsi"/>
          <w:sz w:val="24"/>
          <w:szCs w:val="24"/>
        </w:rPr>
        <w:t>oolean)</w:t>
      </w:r>
      <w:r w:rsidR="00633813" w:rsidRPr="00745720">
        <w:rPr>
          <w:rFonts w:eastAsia="Courier New" w:cstheme="minorHAnsi"/>
          <w:sz w:val="24"/>
          <w:szCs w:val="24"/>
        </w:rPr>
        <w:t>:</w:t>
      </w:r>
      <w:r w:rsidR="005B7290" w:rsidRPr="00745720">
        <w:rPr>
          <w:rFonts w:eastAsia="Courier New" w:cstheme="minorHAnsi"/>
          <w:sz w:val="24"/>
          <w:szCs w:val="24"/>
        </w:rPr>
        <w:t xml:space="preserve"> deprecated;</w:t>
      </w:r>
    </w:p>
    <w:p w:rsidR="003949A3" w:rsidRPr="00745720" w:rsidRDefault="00110F5B" w:rsidP="003949A3">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maxFETSteps</w:t>
      </w:r>
      <w:proofErr w:type="spellEnd"/>
      <w:r w:rsidR="00F24EF6" w:rsidRPr="00745720">
        <w:rPr>
          <w:rFonts w:eastAsia="Courier New" w:cstheme="minorHAnsi"/>
          <w:sz w:val="24"/>
          <w:szCs w:val="24"/>
        </w:rPr>
        <w:t xml:space="preserve"> (integer)</w:t>
      </w:r>
      <w:r w:rsidR="008E141E" w:rsidRPr="00745720">
        <w:rPr>
          <w:rFonts w:eastAsia="Courier New" w:cstheme="minorHAnsi"/>
          <w:sz w:val="24"/>
          <w:szCs w:val="24"/>
        </w:rPr>
        <w:t>:</w:t>
      </w:r>
      <w:r w:rsidR="00F24EF6" w:rsidRPr="00745720">
        <w:rPr>
          <w:rFonts w:eastAsia="Courier New" w:cstheme="minorHAnsi"/>
          <w:sz w:val="24"/>
          <w:szCs w:val="24"/>
        </w:rPr>
        <w:t xml:space="preserve"> maximal steps for FET simulation</w:t>
      </w:r>
      <w:r w:rsidR="004C61C8" w:rsidRPr="00745720">
        <w:rPr>
          <w:rFonts w:eastAsia="Courier New" w:cstheme="minorHAnsi"/>
          <w:sz w:val="24"/>
          <w:szCs w:val="24"/>
        </w:rPr>
        <w:t>;</w:t>
      </w:r>
    </w:p>
    <w:p w:rsidR="0038463D" w:rsidRPr="00745720" w:rsidRDefault="00F24EF6" w:rsidP="0038463D">
      <w:pPr>
        <w:pStyle w:val="ListParagraph"/>
        <w:numPr>
          <w:ilvl w:val="0"/>
          <w:numId w:val="1"/>
        </w:numPr>
        <w:spacing w:after="0" w:line="240" w:lineRule="auto"/>
        <w:ind w:left="630"/>
        <w:rPr>
          <w:rFonts w:eastAsia="Courier New" w:cstheme="minorHAnsi"/>
          <w:sz w:val="24"/>
          <w:szCs w:val="24"/>
        </w:rPr>
      </w:pPr>
      <w:proofErr w:type="spellStart"/>
      <w:r w:rsidRPr="00745720">
        <w:rPr>
          <w:rFonts w:eastAsia="Courier New" w:cstheme="minorHAnsi"/>
          <w:b/>
          <w:bCs/>
          <w:i/>
          <w:iCs/>
          <w:sz w:val="24"/>
          <w:szCs w:val="24"/>
        </w:rPr>
        <w:t>breakAllCo</w:t>
      </w:r>
      <w:r w:rsidR="003949A3" w:rsidRPr="00745720">
        <w:rPr>
          <w:rFonts w:eastAsia="Courier New" w:cstheme="minorHAnsi"/>
          <w:b/>
          <w:bCs/>
          <w:i/>
          <w:iCs/>
          <w:sz w:val="24"/>
          <w:szCs w:val="24"/>
        </w:rPr>
        <w:t>nnectorsFromDetachedMonomers</w:t>
      </w:r>
      <w:proofErr w:type="spellEnd"/>
      <w:r w:rsidR="003949A3" w:rsidRPr="00745720">
        <w:rPr>
          <w:rFonts w:eastAsia="Courier New" w:cstheme="minorHAnsi"/>
          <w:sz w:val="24"/>
          <w:szCs w:val="24"/>
        </w:rPr>
        <w:t xml:space="preserve"> </w:t>
      </w:r>
      <w:r w:rsidR="00C43FE6" w:rsidRPr="00745720">
        <w:rPr>
          <w:rFonts w:eastAsia="Courier New" w:cstheme="minorHAnsi"/>
          <w:sz w:val="24"/>
          <w:szCs w:val="24"/>
        </w:rPr>
        <w:t>(B</w:t>
      </w:r>
      <w:r w:rsidRPr="00745720">
        <w:rPr>
          <w:rFonts w:eastAsia="Courier New" w:cstheme="minorHAnsi"/>
          <w:sz w:val="24"/>
          <w:szCs w:val="24"/>
        </w:rPr>
        <w:t>oolean)</w:t>
      </w:r>
      <w:r w:rsidR="00707B5F" w:rsidRPr="00745720">
        <w:rPr>
          <w:rFonts w:eastAsia="Courier New" w:cstheme="minorHAnsi"/>
          <w:sz w:val="24"/>
          <w:szCs w:val="24"/>
        </w:rPr>
        <w:t>:</w:t>
      </w:r>
      <w:r w:rsidRPr="00745720">
        <w:rPr>
          <w:rFonts w:eastAsia="Courier New" w:cstheme="minorHAnsi"/>
          <w:sz w:val="24"/>
          <w:szCs w:val="24"/>
        </w:rPr>
        <w:t xml:space="preserve"> true/false, whether to break all connectors to and f</w:t>
      </w:r>
      <w:r w:rsidR="000D0833" w:rsidRPr="00745720">
        <w:rPr>
          <w:rFonts w:eastAsia="Courier New" w:cstheme="minorHAnsi"/>
          <w:sz w:val="24"/>
          <w:szCs w:val="24"/>
        </w:rPr>
        <w:t>rom the broken ends (not includ</w:t>
      </w:r>
      <w:r w:rsidRPr="00745720">
        <w:rPr>
          <w:rFonts w:eastAsia="Courier New" w:cstheme="minorHAnsi"/>
          <w:sz w:val="24"/>
          <w:szCs w:val="24"/>
        </w:rPr>
        <w:t xml:space="preserve">ing </w:t>
      </w:r>
      <w:r w:rsidR="004A796B" w:rsidRPr="00745720">
        <w:rPr>
          <w:rFonts w:eastAsia="Courier New" w:cstheme="minorHAnsi"/>
          <w:sz w:val="24"/>
          <w:szCs w:val="24"/>
        </w:rPr>
        <w:t xml:space="preserve">the </w:t>
      </w:r>
      <w:r w:rsidRPr="00745720">
        <w:rPr>
          <w:rFonts w:eastAsia="Courier New" w:cstheme="minorHAnsi"/>
          <w:sz w:val="24"/>
          <w:szCs w:val="24"/>
        </w:rPr>
        <w:t>linear backbone)</w:t>
      </w:r>
      <w:r w:rsidR="0038463D" w:rsidRPr="00745720">
        <w:rPr>
          <w:rFonts w:eastAsia="Courier New" w:cstheme="minorHAnsi"/>
          <w:sz w:val="24"/>
          <w:szCs w:val="24"/>
        </w:rPr>
        <w:t>;</w:t>
      </w:r>
    </w:p>
    <w:p w:rsidR="00F5212F" w:rsidRPr="00745720" w:rsidRDefault="00110F5B" w:rsidP="00F5212F">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proofErr w:type="gramStart"/>
      <w:r w:rsidR="00F24EF6" w:rsidRPr="00745720">
        <w:rPr>
          <w:rFonts w:eastAsia="Courier New" w:cstheme="minorHAnsi"/>
          <w:b/>
          <w:bCs/>
          <w:i/>
          <w:iCs/>
          <w:sz w:val="24"/>
          <w:szCs w:val="24"/>
        </w:rPr>
        <w:t>mechanical</w:t>
      </w:r>
      <w:r w:rsidR="0038463D" w:rsidRPr="00745720">
        <w:rPr>
          <w:rFonts w:eastAsia="Courier New" w:cstheme="minorHAnsi"/>
          <w:b/>
          <w:bCs/>
          <w:i/>
          <w:iCs/>
          <w:sz w:val="24"/>
          <w:szCs w:val="24"/>
        </w:rPr>
        <w:t>SpringPointForce</w:t>
      </w:r>
      <w:proofErr w:type="spellEnd"/>
      <w:proofErr w:type="gramEnd"/>
      <w:r w:rsidR="0038463D" w:rsidRPr="00745720">
        <w:rPr>
          <w:rFonts w:eastAsia="Courier New" w:cstheme="minorHAnsi"/>
          <w:sz w:val="24"/>
          <w:szCs w:val="24"/>
        </w:rPr>
        <w:t xml:space="preserve"> </w:t>
      </w:r>
      <w:r w:rsidR="00C43FE6" w:rsidRPr="00745720">
        <w:rPr>
          <w:rFonts w:eastAsia="Courier New" w:cstheme="minorHAnsi"/>
          <w:sz w:val="24"/>
          <w:szCs w:val="24"/>
        </w:rPr>
        <w:t>(B</w:t>
      </w:r>
      <w:r w:rsidR="00F24EF6" w:rsidRPr="00745720">
        <w:rPr>
          <w:rFonts w:eastAsia="Courier New" w:cstheme="minorHAnsi"/>
          <w:sz w:val="24"/>
          <w:szCs w:val="24"/>
        </w:rPr>
        <w:t>oolean)</w:t>
      </w:r>
      <w:r w:rsidR="00DF2D3F" w:rsidRPr="00745720">
        <w:rPr>
          <w:rFonts w:eastAsia="Courier New" w:cstheme="minorHAnsi"/>
          <w:sz w:val="24"/>
          <w:szCs w:val="24"/>
        </w:rPr>
        <w:t>: deprecated. H</w:t>
      </w:r>
      <w:r w:rsidR="00F24EF6" w:rsidRPr="00745720">
        <w:rPr>
          <w:rFonts w:eastAsia="Courier New" w:cstheme="minorHAnsi"/>
          <w:sz w:val="24"/>
          <w:szCs w:val="24"/>
        </w:rPr>
        <w:t xml:space="preserve">armonic </w:t>
      </w:r>
      <w:r w:rsidR="00544442" w:rsidRPr="00745720">
        <w:rPr>
          <w:rFonts w:eastAsia="Courier New" w:cstheme="minorHAnsi"/>
          <w:sz w:val="24"/>
          <w:szCs w:val="24"/>
        </w:rPr>
        <w:t xml:space="preserve">spring pushing </w:t>
      </w:r>
      <w:r w:rsidR="00F24EF6" w:rsidRPr="00745720">
        <w:rPr>
          <w:rFonts w:eastAsia="Courier New" w:cstheme="minorHAnsi"/>
          <w:sz w:val="24"/>
          <w:szCs w:val="24"/>
        </w:rPr>
        <w:t xml:space="preserve">force </w:t>
      </w:r>
      <w:r>
        <w:rPr>
          <w:rFonts w:eastAsia="Courier New" w:cstheme="minorHAnsi"/>
          <w:sz w:val="24"/>
          <w:szCs w:val="24"/>
        </w:rPr>
        <w:t xml:space="preserve"> </w:t>
      </w:r>
      <w:r w:rsidR="008B380D" w:rsidRPr="00745720">
        <w:rPr>
          <w:rFonts w:eastAsia="Courier New" w:cstheme="minorHAnsi"/>
          <w:sz w:val="24"/>
          <w:szCs w:val="24"/>
        </w:rPr>
        <w:t xml:space="preserve">generated </w:t>
      </w:r>
      <w:r w:rsidR="00F24EF6" w:rsidRPr="00745720">
        <w:rPr>
          <w:rFonts w:eastAsia="Courier New" w:cstheme="minorHAnsi"/>
          <w:sz w:val="24"/>
          <w:szCs w:val="24"/>
        </w:rPr>
        <w:t>around each monomer</w:t>
      </w:r>
      <w:r w:rsidR="00D9133C" w:rsidRPr="00745720">
        <w:rPr>
          <w:rFonts w:eastAsia="Courier New" w:cstheme="minorHAnsi"/>
          <w:sz w:val="24"/>
          <w:szCs w:val="24"/>
        </w:rPr>
        <w:t>;</w:t>
      </w:r>
    </w:p>
    <w:p w:rsidR="00611473" w:rsidRPr="00745720" w:rsidRDefault="00110F5B" w:rsidP="00611473">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fitHistToD</w:t>
      </w:r>
      <w:r w:rsidR="00F5212F" w:rsidRPr="00745720">
        <w:rPr>
          <w:rFonts w:eastAsia="Courier New" w:cstheme="minorHAnsi"/>
          <w:b/>
          <w:bCs/>
          <w:i/>
          <w:iCs/>
          <w:sz w:val="24"/>
          <w:szCs w:val="24"/>
        </w:rPr>
        <w:t>ata</w:t>
      </w:r>
      <w:proofErr w:type="spellEnd"/>
      <w:r w:rsidR="00F5212F" w:rsidRPr="00745720">
        <w:rPr>
          <w:rFonts w:eastAsia="Courier New" w:cstheme="minorHAnsi"/>
          <w:sz w:val="24"/>
          <w:szCs w:val="24"/>
        </w:rPr>
        <w:t xml:space="preserve"> </w:t>
      </w:r>
      <w:r w:rsidR="00C43FE6" w:rsidRPr="00745720">
        <w:rPr>
          <w:rFonts w:eastAsia="Courier New" w:cstheme="minorHAnsi"/>
          <w:sz w:val="24"/>
          <w:szCs w:val="24"/>
        </w:rPr>
        <w:t>(B</w:t>
      </w:r>
      <w:r w:rsidR="00F24EF6" w:rsidRPr="00745720">
        <w:rPr>
          <w:rFonts w:eastAsia="Courier New" w:cstheme="minorHAnsi"/>
          <w:sz w:val="24"/>
          <w:szCs w:val="24"/>
        </w:rPr>
        <w:t>oolean)</w:t>
      </w:r>
      <w:r w:rsidR="004B489D" w:rsidRPr="00745720">
        <w:rPr>
          <w:rFonts w:eastAsia="Courier New" w:cstheme="minorHAnsi"/>
          <w:sz w:val="24"/>
          <w:szCs w:val="24"/>
        </w:rPr>
        <w:t>:</w:t>
      </w:r>
      <w:r w:rsidR="00F24EF6" w:rsidRPr="00745720">
        <w:rPr>
          <w:rFonts w:eastAsia="Courier New" w:cstheme="minorHAnsi"/>
          <w:sz w:val="24"/>
          <w:szCs w:val="24"/>
        </w:rPr>
        <w:t xml:space="preserve"> true/false</w:t>
      </w:r>
      <w:r w:rsidR="0003256E" w:rsidRPr="00745720">
        <w:rPr>
          <w:rFonts w:eastAsia="Courier New" w:cstheme="minorHAnsi"/>
          <w:sz w:val="24"/>
          <w:szCs w:val="24"/>
        </w:rPr>
        <w:t>,</w:t>
      </w:r>
      <w:r w:rsidR="00F24EF6" w:rsidRPr="00745720">
        <w:rPr>
          <w:rFonts w:eastAsia="Courier New" w:cstheme="minorHAnsi"/>
          <w:sz w:val="24"/>
          <w:szCs w:val="24"/>
        </w:rPr>
        <w:t xml:space="preserve"> fit histograms of FET (single exponential model)</w:t>
      </w:r>
      <w:r w:rsidR="004E2DD0" w:rsidRPr="00745720">
        <w:rPr>
          <w:rFonts w:eastAsia="Courier New" w:cstheme="minorHAnsi"/>
          <w:sz w:val="24"/>
          <w:szCs w:val="24"/>
        </w:rPr>
        <w:t>;</w:t>
      </w:r>
    </w:p>
    <w:p w:rsidR="00547232" w:rsidRPr="00745720" w:rsidRDefault="00110F5B" w:rsidP="00547232">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numHistB</w:t>
      </w:r>
      <w:r w:rsidR="00611473" w:rsidRPr="00745720">
        <w:rPr>
          <w:rFonts w:eastAsia="Courier New" w:cstheme="minorHAnsi"/>
          <w:b/>
          <w:bCs/>
          <w:i/>
          <w:iCs/>
          <w:sz w:val="24"/>
          <w:szCs w:val="24"/>
        </w:rPr>
        <w:t>ins</w:t>
      </w:r>
      <w:proofErr w:type="spellEnd"/>
      <w:r w:rsidR="00611473" w:rsidRPr="00745720">
        <w:rPr>
          <w:rFonts w:eastAsia="Courier New" w:cstheme="minorHAnsi"/>
          <w:sz w:val="24"/>
          <w:szCs w:val="24"/>
        </w:rPr>
        <w:t xml:space="preserve"> </w:t>
      </w:r>
      <w:r w:rsidR="00F24EF6" w:rsidRPr="00745720">
        <w:rPr>
          <w:rFonts w:eastAsia="Courier New" w:cstheme="minorHAnsi"/>
          <w:sz w:val="24"/>
          <w:szCs w:val="24"/>
        </w:rPr>
        <w:t>(integer)</w:t>
      </w:r>
      <w:r w:rsidR="004D4FB7" w:rsidRPr="00745720">
        <w:rPr>
          <w:rFonts w:eastAsia="Courier New" w:cstheme="minorHAnsi"/>
          <w:sz w:val="24"/>
          <w:szCs w:val="24"/>
        </w:rPr>
        <w:t>:</w:t>
      </w:r>
      <w:r w:rsidR="00F24EF6" w:rsidRPr="00745720">
        <w:rPr>
          <w:rFonts w:eastAsia="Courier New" w:cstheme="minorHAnsi"/>
          <w:sz w:val="24"/>
          <w:szCs w:val="24"/>
        </w:rPr>
        <w:t xml:space="preserve"> number of bins in the FET histogram</w:t>
      </w:r>
    </w:p>
    <w:p w:rsidR="000E6907" w:rsidRPr="00745720" w:rsidRDefault="00110F5B" w:rsidP="000E6907">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547232" w:rsidRPr="00745720">
        <w:rPr>
          <w:rFonts w:eastAsia="Courier New" w:cstheme="minorHAnsi"/>
          <w:b/>
          <w:bCs/>
          <w:i/>
          <w:iCs/>
          <w:sz w:val="24"/>
          <w:szCs w:val="24"/>
        </w:rPr>
        <w:t>numFitTrials</w:t>
      </w:r>
      <w:proofErr w:type="spellEnd"/>
      <w:r w:rsidR="00F24EF6" w:rsidRPr="00745720">
        <w:rPr>
          <w:rFonts w:eastAsia="Courier New" w:cstheme="minorHAnsi"/>
          <w:sz w:val="24"/>
          <w:szCs w:val="24"/>
        </w:rPr>
        <w:t>(integer)</w:t>
      </w:r>
      <w:r w:rsidR="00BD3F31" w:rsidRPr="00745720">
        <w:rPr>
          <w:rFonts w:eastAsia="Courier New" w:cstheme="minorHAnsi"/>
          <w:sz w:val="24"/>
          <w:szCs w:val="24"/>
        </w:rPr>
        <w:t>:</w:t>
      </w:r>
      <w:r w:rsidR="00F24EF6" w:rsidRPr="00745720">
        <w:rPr>
          <w:rFonts w:eastAsia="Courier New" w:cstheme="minorHAnsi"/>
          <w:sz w:val="24"/>
          <w:szCs w:val="24"/>
        </w:rPr>
        <w:t xml:space="preserve"> number of times to try the fit to F</w:t>
      </w:r>
      <w:r w:rsidR="005B0EDB" w:rsidRPr="00745720">
        <w:rPr>
          <w:rFonts w:eastAsia="Courier New" w:cstheme="minorHAnsi"/>
          <w:sz w:val="24"/>
          <w:szCs w:val="24"/>
        </w:rPr>
        <w:t>ET histograms (</w:t>
      </w:r>
      <w:r w:rsidR="000E6907" w:rsidRPr="00745720">
        <w:rPr>
          <w:rFonts w:eastAsia="Courier New" w:cstheme="minorHAnsi"/>
          <w:sz w:val="24"/>
          <w:szCs w:val="24"/>
        </w:rPr>
        <w:t>the best fit</w:t>
      </w:r>
      <w:r w:rsidR="00AE168A" w:rsidRPr="00745720">
        <w:rPr>
          <w:rFonts w:eastAsia="Courier New" w:cstheme="minorHAnsi"/>
          <w:sz w:val="24"/>
          <w:szCs w:val="24"/>
        </w:rPr>
        <w:t xml:space="preserve">, in terms of R-squared, </w:t>
      </w:r>
      <w:r w:rsidR="00B3657F" w:rsidRPr="00745720">
        <w:rPr>
          <w:rFonts w:eastAsia="Courier New" w:cstheme="minorHAnsi"/>
          <w:sz w:val="24"/>
          <w:szCs w:val="24"/>
        </w:rPr>
        <w:t xml:space="preserve">is </w:t>
      </w:r>
      <w:r w:rsidR="005B0EDB" w:rsidRPr="00745720">
        <w:rPr>
          <w:rFonts w:eastAsia="Courier New" w:cstheme="minorHAnsi"/>
          <w:sz w:val="24"/>
          <w:szCs w:val="24"/>
        </w:rPr>
        <w:t>chosen)</w:t>
      </w:r>
      <w:r w:rsidR="000E6907" w:rsidRPr="00745720">
        <w:rPr>
          <w:rFonts w:eastAsia="Courier New" w:cstheme="minorHAnsi"/>
          <w:sz w:val="24"/>
          <w:szCs w:val="24"/>
        </w:rPr>
        <w:t>;</w:t>
      </w:r>
    </w:p>
    <w:p w:rsidR="007E3873" w:rsidRPr="00745720" w:rsidRDefault="00110F5B" w:rsidP="007E3873">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histPlot</w:t>
      </w:r>
      <w:r w:rsidR="000E6907" w:rsidRPr="00745720">
        <w:rPr>
          <w:rFonts w:eastAsia="Courier New" w:cstheme="minorHAnsi"/>
          <w:b/>
          <w:bCs/>
          <w:i/>
          <w:iCs/>
          <w:sz w:val="24"/>
          <w:szCs w:val="24"/>
        </w:rPr>
        <w:t>Flag</w:t>
      </w:r>
      <w:proofErr w:type="spellEnd"/>
      <w:r w:rsidR="000E6907" w:rsidRPr="00745720">
        <w:rPr>
          <w:rFonts w:eastAsia="Courier New" w:cstheme="minorHAnsi"/>
          <w:sz w:val="24"/>
          <w:szCs w:val="24"/>
        </w:rPr>
        <w:t xml:space="preserve"> </w:t>
      </w:r>
      <w:r w:rsidR="008F7751" w:rsidRPr="00745720">
        <w:rPr>
          <w:rFonts w:eastAsia="Courier New" w:cstheme="minorHAnsi"/>
          <w:sz w:val="24"/>
          <w:szCs w:val="24"/>
        </w:rPr>
        <w:t>(B</w:t>
      </w:r>
      <w:r w:rsidR="00F24EF6" w:rsidRPr="00745720">
        <w:rPr>
          <w:rFonts w:eastAsia="Courier New" w:cstheme="minorHAnsi"/>
          <w:sz w:val="24"/>
          <w:szCs w:val="24"/>
        </w:rPr>
        <w:t>oolean)</w:t>
      </w:r>
      <w:r w:rsidR="00365E9E" w:rsidRPr="00745720">
        <w:rPr>
          <w:rFonts w:eastAsia="Courier New" w:cstheme="minorHAnsi"/>
          <w:sz w:val="24"/>
          <w:szCs w:val="24"/>
        </w:rPr>
        <w:t>:</w:t>
      </w:r>
      <w:r w:rsidR="00F24EF6" w:rsidRPr="00745720">
        <w:rPr>
          <w:rFonts w:eastAsia="Courier New" w:cstheme="minorHAnsi"/>
          <w:sz w:val="24"/>
          <w:szCs w:val="24"/>
        </w:rPr>
        <w:t xml:space="preserve"> true/false</w:t>
      </w:r>
      <w:r w:rsidR="00C90433" w:rsidRPr="00745720">
        <w:rPr>
          <w:rFonts w:eastAsia="Courier New" w:cstheme="minorHAnsi"/>
          <w:sz w:val="24"/>
          <w:szCs w:val="24"/>
        </w:rPr>
        <w:t>,</w:t>
      </w:r>
      <w:r w:rsidR="00F24EF6" w:rsidRPr="00745720">
        <w:rPr>
          <w:rFonts w:eastAsia="Courier New" w:cstheme="minorHAnsi"/>
          <w:sz w:val="24"/>
          <w:szCs w:val="24"/>
        </w:rPr>
        <w:t xml:space="preserve"> display FET histograms after fit</w:t>
      </w:r>
      <w:r w:rsidR="00B34899" w:rsidRPr="00745720">
        <w:rPr>
          <w:rFonts w:eastAsia="Courier New" w:cstheme="minorHAnsi"/>
          <w:sz w:val="24"/>
          <w:szCs w:val="24"/>
        </w:rPr>
        <w:t>t</w:t>
      </w:r>
      <w:r w:rsidR="00F24EF6" w:rsidRPr="00745720">
        <w:rPr>
          <w:rFonts w:eastAsia="Courier New" w:cstheme="minorHAnsi"/>
          <w:sz w:val="24"/>
          <w:szCs w:val="24"/>
        </w:rPr>
        <w:t>ing</w:t>
      </w:r>
      <w:r w:rsidR="00B34899" w:rsidRPr="00745720">
        <w:rPr>
          <w:rFonts w:eastAsia="Courier New" w:cstheme="minorHAnsi"/>
          <w:sz w:val="24"/>
          <w:szCs w:val="24"/>
        </w:rPr>
        <w:t>;</w:t>
      </w:r>
    </w:p>
    <w:p w:rsidR="00D4102A" w:rsidRPr="00745720" w:rsidRDefault="00110F5B" w:rsidP="00D4102A">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saveResu</w:t>
      </w:r>
      <w:r w:rsidR="007E3873" w:rsidRPr="00745720">
        <w:rPr>
          <w:rFonts w:eastAsia="Courier New" w:cstheme="minorHAnsi"/>
          <w:b/>
          <w:bCs/>
          <w:i/>
          <w:iCs/>
          <w:sz w:val="24"/>
          <w:szCs w:val="24"/>
        </w:rPr>
        <w:t>lts</w:t>
      </w:r>
      <w:proofErr w:type="spellEnd"/>
      <w:r w:rsidR="007E3873" w:rsidRPr="00745720">
        <w:rPr>
          <w:rFonts w:eastAsia="Courier New" w:cstheme="minorHAnsi"/>
          <w:sz w:val="24"/>
          <w:szCs w:val="24"/>
        </w:rPr>
        <w:t xml:space="preserve"> </w:t>
      </w:r>
      <w:r w:rsidR="00D4102A" w:rsidRPr="00745720">
        <w:rPr>
          <w:rFonts w:eastAsia="Courier New" w:cstheme="minorHAnsi"/>
          <w:sz w:val="24"/>
          <w:szCs w:val="24"/>
        </w:rPr>
        <w:t>(B</w:t>
      </w:r>
      <w:r w:rsidR="00F24EF6" w:rsidRPr="00745720">
        <w:rPr>
          <w:rFonts w:eastAsia="Courier New" w:cstheme="minorHAnsi"/>
          <w:sz w:val="24"/>
          <w:szCs w:val="24"/>
        </w:rPr>
        <w:t>oolean)</w:t>
      </w:r>
      <w:r w:rsidR="00365E9E" w:rsidRPr="00745720">
        <w:rPr>
          <w:rFonts w:eastAsia="Courier New" w:cstheme="minorHAnsi"/>
          <w:sz w:val="24"/>
          <w:szCs w:val="24"/>
        </w:rPr>
        <w:t>:</w:t>
      </w:r>
      <w:r w:rsidR="00F24EF6" w:rsidRPr="00745720">
        <w:rPr>
          <w:rFonts w:eastAsia="Courier New" w:cstheme="minorHAnsi"/>
          <w:sz w:val="24"/>
          <w:szCs w:val="24"/>
        </w:rPr>
        <w:t xml:space="preserve"> save result structure in </w:t>
      </w:r>
      <w:proofErr w:type="spellStart"/>
      <w:r w:rsidR="00D4102A" w:rsidRPr="00745720">
        <w:rPr>
          <w:rFonts w:eastAsia="Courier New" w:cstheme="minorHAnsi"/>
          <w:i/>
          <w:iCs/>
          <w:sz w:val="24"/>
          <w:szCs w:val="24"/>
        </w:rPr>
        <w:t>resultBaseFolder</w:t>
      </w:r>
      <w:proofErr w:type="spellEnd"/>
      <w:r w:rsidR="00D4102A" w:rsidRPr="00745720">
        <w:rPr>
          <w:rFonts w:eastAsia="Courier New" w:cstheme="minorHAnsi"/>
          <w:i/>
          <w:iCs/>
          <w:sz w:val="24"/>
          <w:szCs w:val="24"/>
        </w:rPr>
        <w:t>;</w:t>
      </w:r>
    </w:p>
    <w:p w:rsidR="00E91F88" w:rsidRPr="00745720" w:rsidRDefault="00110F5B" w:rsidP="00E91F88">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resultBa</w:t>
      </w:r>
      <w:r w:rsidR="00D4102A" w:rsidRPr="00745720">
        <w:rPr>
          <w:rFonts w:eastAsia="Courier New" w:cstheme="minorHAnsi"/>
          <w:b/>
          <w:bCs/>
          <w:i/>
          <w:iCs/>
          <w:sz w:val="24"/>
          <w:szCs w:val="24"/>
        </w:rPr>
        <w:t>seFolder</w:t>
      </w:r>
      <w:proofErr w:type="spellEnd"/>
      <w:r w:rsidR="00D4102A" w:rsidRPr="00745720">
        <w:rPr>
          <w:rFonts w:eastAsia="Courier New" w:cstheme="minorHAnsi"/>
          <w:sz w:val="24"/>
          <w:szCs w:val="24"/>
        </w:rPr>
        <w:t xml:space="preserve"> </w:t>
      </w:r>
      <w:r w:rsidR="00F24EF6" w:rsidRPr="00745720">
        <w:rPr>
          <w:rFonts w:eastAsia="Courier New" w:cstheme="minorHAnsi"/>
          <w:sz w:val="24"/>
          <w:szCs w:val="24"/>
        </w:rPr>
        <w:t>(string)</w:t>
      </w:r>
      <w:r w:rsidR="00E91F88" w:rsidRPr="00745720">
        <w:rPr>
          <w:rFonts w:eastAsia="Courier New" w:cstheme="minorHAnsi"/>
          <w:sz w:val="24"/>
          <w:szCs w:val="24"/>
        </w:rPr>
        <w:t xml:space="preserve">: </w:t>
      </w:r>
      <w:r w:rsidR="00F24EF6" w:rsidRPr="00745720">
        <w:rPr>
          <w:rFonts w:eastAsia="Courier New" w:cstheme="minorHAnsi"/>
          <w:sz w:val="24"/>
          <w:szCs w:val="24"/>
        </w:rPr>
        <w:t>indicate the path to result folder "result path"</w:t>
      </w:r>
      <w:r w:rsidR="00E91F88" w:rsidRPr="00745720">
        <w:rPr>
          <w:rFonts w:eastAsia="Courier New" w:cstheme="minorHAnsi"/>
          <w:sz w:val="24"/>
          <w:szCs w:val="24"/>
        </w:rPr>
        <w:t>;</w:t>
      </w:r>
    </w:p>
    <w:p w:rsidR="00355064" w:rsidRPr="00745720" w:rsidRDefault="00110F5B" w:rsidP="00355064">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resultFo</w:t>
      </w:r>
      <w:r w:rsidR="00E91F88" w:rsidRPr="00745720">
        <w:rPr>
          <w:rFonts w:eastAsia="Courier New" w:cstheme="minorHAnsi"/>
          <w:b/>
          <w:bCs/>
          <w:i/>
          <w:iCs/>
          <w:sz w:val="24"/>
          <w:szCs w:val="24"/>
        </w:rPr>
        <w:t>lderName</w:t>
      </w:r>
      <w:proofErr w:type="spellEnd"/>
      <w:r w:rsidR="00E91F88" w:rsidRPr="00745720">
        <w:rPr>
          <w:rFonts w:eastAsia="Courier New" w:cstheme="minorHAnsi"/>
          <w:sz w:val="24"/>
          <w:szCs w:val="24"/>
        </w:rPr>
        <w:t xml:space="preserve"> </w:t>
      </w:r>
      <w:r w:rsidR="00F24EF6" w:rsidRPr="00745720">
        <w:rPr>
          <w:rFonts w:eastAsia="Courier New" w:cstheme="minorHAnsi"/>
          <w:sz w:val="24"/>
          <w:szCs w:val="24"/>
        </w:rPr>
        <w:t>(string)</w:t>
      </w:r>
      <w:r w:rsidR="004D6937" w:rsidRPr="00745720">
        <w:rPr>
          <w:rFonts w:eastAsia="Courier New" w:cstheme="minorHAnsi"/>
          <w:sz w:val="24"/>
          <w:szCs w:val="24"/>
        </w:rPr>
        <w:t>:</w:t>
      </w:r>
      <w:r w:rsidR="00F24EF6" w:rsidRPr="00745720">
        <w:rPr>
          <w:rFonts w:eastAsia="Courier New" w:cstheme="minorHAnsi"/>
          <w:sz w:val="24"/>
          <w:szCs w:val="24"/>
        </w:rPr>
        <w:t xml:space="preserve">  the name of the current result</w:t>
      </w:r>
      <w:r w:rsidR="00355064" w:rsidRPr="00745720">
        <w:rPr>
          <w:rFonts w:eastAsia="Courier New" w:cstheme="minorHAnsi"/>
          <w:sz w:val="24"/>
          <w:szCs w:val="24"/>
        </w:rPr>
        <w:t xml:space="preserve"> folder</w:t>
      </w:r>
      <w:r w:rsidR="00F24EF6" w:rsidRPr="00745720">
        <w:rPr>
          <w:rFonts w:eastAsia="Courier New" w:cstheme="minorHAnsi"/>
          <w:sz w:val="24"/>
          <w:szCs w:val="24"/>
        </w:rPr>
        <w:t xml:space="preserve"> saved in "</w:t>
      </w:r>
      <w:proofErr w:type="spellStart"/>
      <w:r w:rsidR="00F24EF6" w:rsidRPr="00745720">
        <w:rPr>
          <w:rFonts w:eastAsia="Courier New" w:cstheme="minorHAnsi"/>
          <w:sz w:val="24"/>
          <w:szCs w:val="24"/>
        </w:rPr>
        <w:t>resultBaseFolder</w:t>
      </w:r>
      <w:proofErr w:type="spellEnd"/>
      <w:r w:rsidR="00F24EF6" w:rsidRPr="00745720">
        <w:rPr>
          <w:rFonts w:eastAsia="Courier New" w:cstheme="minorHAnsi"/>
          <w:sz w:val="24"/>
          <w:szCs w:val="24"/>
        </w:rPr>
        <w:t>/</w:t>
      </w:r>
      <w:proofErr w:type="spellStart"/>
      <w:r w:rsidR="00F24EF6" w:rsidRPr="00745720">
        <w:rPr>
          <w:rFonts w:eastAsia="Courier New" w:cstheme="minorHAnsi"/>
          <w:sz w:val="24"/>
          <w:szCs w:val="24"/>
        </w:rPr>
        <w:t>resultFolder</w:t>
      </w:r>
      <w:proofErr w:type="spellEnd"/>
      <w:r w:rsidR="00F24EF6" w:rsidRPr="00745720">
        <w:rPr>
          <w:rFonts w:eastAsia="Courier New" w:cstheme="minorHAnsi"/>
          <w:sz w:val="24"/>
          <w:szCs w:val="24"/>
        </w:rPr>
        <w:t>"</w:t>
      </w:r>
      <w:r w:rsidR="00355064" w:rsidRPr="00745720">
        <w:rPr>
          <w:rFonts w:eastAsia="Courier New" w:cstheme="minorHAnsi"/>
          <w:sz w:val="24"/>
          <w:szCs w:val="24"/>
        </w:rPr>
        <w:t>;</w:t>
      </w:r>
    </w:p>
    <w:p w:rsidR="00360EBA" w:rsidRPr="00745720" w:rsidRDefault="00110F5B" w:rsidP="00360EBA">
      <w:pPr>
        <w:pStyle w:val="ListParagraph"/>
        <w:numPr>
          <w:ilvl w:val="0"/>
          <w:numId w:val="1"/>
        </w:numPr>
        <w:spacing w:after="0" w:line="240" w:lineRule="auto"/>
        <w:ind w:left="630"/>
        <w:rPr>
          <w:rFonts w:eastAsia="Courier New" w:cstheme="minorHAnsi"/>
          <w:sz w:val="24"/>
          <w:szCs w:val="24"/>
        </w:rPr>
      </w:pPr>
      <w:r>
        <w:rPr>
          <w:rFonts w:eastAsia="Courier New" w:cstheme="minorHAnsi"/>
          <w:b/>
          <w:bCs/>
          <w:sz w:val="24"/>
          <w:szCs w:val="24"/>
        </w:rPr>
        <w:t xml:space="preserve"> </w:t>
      </w:r>
      <w:proofErr w:type="spellStart"/>
      <w:r w:rsidR="00F24EF6" w:rsidRPr="00745720">
        <w:rPr>
          <w:rFonts w:eastAsia="Courier New" w:cstheme="minorHAnsi"/>
          <w:b/>
          <w:bCs/>
          <w:sz w:val="24"/>
          <w:szCs w:val="24"/>
        </w:rPr>
        <w:t>showSimu</w:t>
      </w:r>
      <w:r w:rsidR="00355064" w:rsidRPr="00745720">
        <w:rPr>
          <w:rFonts w:eastAsia="Courier New" w:cstheme="minorHAnsi"/>
          <w:b/>
          <w:bCs/>
          <w:sz w:val="24"/>
          <w:szCs w:val="24"/>
        </w:rPr>
        <w:t>lation</w:t>
      </w:r>
      <w:proofErr w:type="spellEnd"/>
      <w:r w:rsidR="00355064" w:rsidRPr="00745720">
        <w:rPr>
          <w:rFonts w:eastAsia="Courier New" w:cstheme="minorHAnsi"/>
          <w:sz w:val="24"/>
          <w:szCs w:val="24"/>
        </w:rPr>
        <w:t>(B</w:t>
      </w:r>
      <w:r w:rsidR="00F24EF6" w:rsidRPr="00745720">
        <w:rPr>
          <w:rFonts w:eastAsia="Courier New" w:cstheme="minorHAnsi"/>
          <w:sz w:val="24"/>
          <w:szCs w:val="24"/>
        </w:rPr>
        <w:t>oolean)</w:t>
      </w:r>
      <w:r w:rsidR="00355064" w:rsidRPr="00745720">
        <w:rPr>
          <w:rFonts w:eastAsia="Courier New" w:cstheme="minorHAnsi"/>
          <w:sz w:val="24"/>
          <w:szCs w:val="24"/>
        </w:rPr>
        <w:t>:</w:t>
      </w:r>
      <w:r w:rsidR="00F24EF6" w:rsidRPr="00745720">
        <w:rPr>
          <w:rFonts w:eastAsia="Courier New" w:cstheme="minorHAnsi"/>
          <w:sz w:val="24"/>
          <w:szCs w:val="24"/>
        </w:rPr>
        <w:t xml:space="preserve"> true/false</w:t>
      </w:r>
      <w:r w:rsidR="00355064" w:rsidRPr="00745720">
        <w:rPr>
          <w:rFonts w:eastAsia="Courier New" w:cstheme="minorHAnsi"/>
          <w:sz w:val="24"/>
          <w:szCs w:val="24"/>
        </w:rPr>
        <w:t>,</w:t>
      </w:r>
      <w:r w:rsidR="00F24EF6" w:rsidRPr="00745720">
        <w:rPr>
          <w:rFonts w:eastAsia="Courier New" w:cstheme="minorHAnsi"/>
          <w:sz w:val="24"/>
          <w:szCs w:val="24"/>
        </w:rPr>
        <w:t xml:space="preserve"> show live simulation</w:t>
      </w:r>
      <w:r w:rsidR="00360EBA" w:rsidRPr="00745720">
        <w:rPr>
          <w:rFonts w:eastAsia="Courier New" w:cstheme="minorHAnsi"/>
          <w:sz w:val="24"/>
          <w:szCs w:val="24"/>
        </w:rPr>
        <w:t>s</w:t>
      </w:r>
      <w:r w:rsidR="00F24EF6" w:rsidRPr="00745720">
        <w:rPr>
          <w:rFonts w:eastAsia="Courier New" w:cstheme="minorHAnsi"/>
          <w:sz w:val="24"/>
          <w:szCs w:val="24"/>
        </w:rPr>
        <w:t xml:space="preserve"> (after relaxation steps)</w:t>
      </w:r>
      <w:r w:rsidR="00360EBA" w:rsidRPr="00745720">
        <w:rPr>
          <w:rFonts w:eastAsia="Courier New" w:cstheme="minorHAnsi"/>
          <w:sz w:val="24"/>
          <w:szCs w:val="24"/>
        </w:rPr>
        <w:t>;</w:t>
      </w:r>
    </w:p>
    <w:p w:rsidR="0042769B" w:rsidRPr="00745720" w:rsidRDefault="00110F5B" w:rsidP="0042769B">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showChai</w:t>
      </w:r>
      <w:r w:rsidR="00360EBA" w:rsidRPr="00745720">
        <w:rPr>
          <w:rFonts w:eastAsia="Courier New" w:cstheme="minorHAnsi"/>
          <w:b/>
          <w:bCs/>
          <w:i/>
          <w:iCs/>
          <w:sz w:val="24"/>
          <w:szCs w:val="24"/>
        </w:rPr>
        <w:t>nSnapshot</w:t>
      </w:r>
      <w:proofErr w:type="spellEnd"/>
      <w:r w:rsidR="00B96D45" w:rsidRPr="00745720">
        <w:rPr>
          <w:rFonts w:eastAsia="Courier New" w:cstheme="minorHAnsi"/>
          <w:b/>
          <w:bCs/>
          <w:i/>
          <w:iCs/>
          <w:sz w:val="24"/>
          <w:szCs w:val="24"/>
        </w:rPr>
        <w:t xml:space="preserve"> </w:t>
      </w:r>
      <w:r w:rsidR="00B96D45" w:rsidRPr="00745720">
        <w:rPr>
          <w:rFonts w:eastAsia="Courier New" w:cstheme="minorHAnsi"/>
          <w:sz w:val="24"/>
          <w:szCs w:val="24"/>
        </w:rPr>
        <w:t>(B</w:t>
      </w:r>
      <w:r w:rsidR="00F24EF6" w:rsidRPr="00745720">
        <w:rPr>
          <w:rFonts w:eastAsia="Courier New" w:cstheme="minorHAnsi"/>
          <w:sz w:val="24"/>
          <w:szCs w:val="24"/>
        </w:rPr>
        <w:t>oolean)</w:t>
      </w:r>
      <w:r w:rsidR="00B96D45" w:rsidRPr="00745720">
        <w:rPr>
          <w:rFonts w:eastAsia="Courier New" w:cstheme="minorHAnsi"/>
          <w:sz w:val="24"/>
          <w:szCs w:val="24"/>
        </w:rPr>
        <w:t>:</w:t>
      </w:r>
      <w:r w:rsidR="00F24EF6" w:rsidRPr="00745720">
        <w:rPr>
          <w:rFonts w:eastAsia="Courier New" w:cstheme="minorHAnsi"/>
          <w:sz w:val="24"/>
          <w:szCs w:val="24"/>
        </w:rPr>
        <w:t xml:space="preserve"> </w:t>
      </w:r>
      <w:r w:rsidR="00454948" w:rsidRPr="00745720">
        <w:rPr>
          <w:rFonts w:eastAsia="Courier New" w:cstheme="minorHAnsi"/>
          <w:sz w:val="24"/>
          <w:szCs w:val="24"/>
        </w:rPr>
        <w:t>show two snapshots of the chain,</w:t>
      </w:r>
      <w:r w:rsidR="00F24EF6" w:rsidRPr="00745720">
        <w:rPr>
          <w:rFonts w:eastAsia="Courier New" w:cstheme="minorHAnsi"/>
          <w:sz w:val="24"/>
          <w:szCs w:val="24"/>
        </w:rPr>
        <w:t xml:space="preserve"> before DSB, and after </w:t>
      </w:r>
      <w:r w:rsidR="00454948" w:rsidRPr="00745720">
        <w:rPr>
          <w:rFonts w:eastAsia="Courier New" w:cstheme="minorHAnsi"/>
          <w:sz w:val="24"/>
          <w:szCs w:val="24"/>
        </w:rPr>
        <w:t xml:space="preserve">the chosen monomers have </w:t>
      </w:r>
      <w:r w:rsidR="00F24EF6" w:rsidRPr="00745720">
        <w:rPr>
          <w:rFonts w:eastAsia="Courier New" w:cstheme="minorHAnsi"/>
          <w:sz w:val="24"/>
          <w:szCs w:val="24"/>
        </w:rPr>
        <w:t>encounter</w:t>
      </w:r>
      <w:r w:rsidR="00454948" w:rsidRPr="00745720">
        <w:rPr>
          <w:rFonts w:eastAsia="Courier New" w:cstheme="minorHAnsi"/>
          <w:sz w:val="24"/>
          <w:szCs w:val="24"/>
        </w:rPr>
        <w:t>ed for the first time in each simulation;</w:t>
      </w:r>
    </w:p>
    <w:p w:rsidR="00C57F4C" w:rsidRPr="00745720" w:rsidRDefault="00110F5B" w:rsidP="00C57F4C">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r w:rsidR="00F24EF6" w:rsidRPr="00745720">
        <w:rPr>
          <w:rFonts w:eastAsia="Courier New" w:cstheme="minorHAnsi"/>
          <w:b/>
          <w:bCs/>
          <w:i/>
          <w:iCs/>
          <w:sz w:val="24"/>
          <w:szCs w:val="24"/>
        </w:rPr>
        <w:t>p</w:t>
      </w:r>
      <w:r w:rsidR="0042769B" w:rsidRPr="00745720">
        <w:rPr>
          <w:rFonts w:eastAsia="Courier New" w:cstheme="minorHAnsi"/>
          <w:b/>
          <w:bCs/>
          <w:i/>
          <w:iCs/>
          <w:sz w:val="24"/>
          <w:szCs w:val="24"/>
        </w:rPr>
        <w:t>lotEncounterTimeVsConnectivity</w:t>
      </w:r>
      <w:proofErr w:type="spellEnd"/>
      <w:r w:rsidR="0042769B" w:rsidRPr="00745720">
        <w:rPr>
          <w:rFonts w:eastAsia="Courier New" w:cstheme="minorHAnsi"/>
          <w:sz w:val="24"/>
          <w:szCs w:val="24"/>
        </w:rPr>
        <w:t xml:space="preserve"> (B</w:t>
      </w:r>
      <w:r w:rsidR="00F24EF6" w:rsidRPr="00745720">
        <w:rPr>
          <w:rFonts w:eastAsia="Courier New" w:cstheme="minorHAnsi"/>
          <w:sz w:val="24"/>
          <w:szCs w:val="24"/>
        </w:rPr>
        <w:t>oolean)</w:t>
      </w:r>
      <w:r w:rsidR="0042769B" w:rsidRPr="00745720">
        <w:rPr>
          <w:rFonts w:eastAsia="Courier New" w:cstheme="minorHAnsi"/>
          <w:sz w:val="24"/>
          <w:szCs w:val="24"/>
        </w:rPr>
        <w:t>:</w:t>
      </w:r>
      <w:r w:rsidR="00F24EF6" w:rsidRPr="00745720">
        <w:rPr>
          <w:rFonts w:eastAsia="Courier New" w:cstheme="minorHAnsi"/>
          <w:sz w:val="24"/>
          <w:szCs w:val="24"/>
        </w:rPr>
        <w:t xml:space="preserve"> true/false</w:t>
      </w:r>
      <w:r w:rsidR="00C52384" w:rsidRPr="00745720">
        <w:rPr>
          <w:rFonts w:eastAsia="Courier New" w:cstheme="minorHAnsi"/>
          <w:sz w:val="24"/>
          <w:szCs w:val="24"/>
        </w:rPr>
        <w:t>,</w:t>
      </w:r>
      <w:r w:rsidR="00F24EF6" w:rsidRPr="00745720">
        <w:rPr>
          <w:rFonts w:eastAsia="Courier New" w:cstheme="minorHAnsi"/>
          <w:sz w:val="24"/>
          <w:szCs w:val="24"/>
        </w:rPr>
        <w:t xml:space="preserve"> show the mean first encounter time vs</w:t>
      </w:r>
      <w:r w:rsidR="001A7A52" w:rsidRPr="00745720">
        <w:rPr>
          <w:rFonts w:eastAsia="Courier New" w:cstheme="minorHAnsi"/>
          <w:sz w:val="24"/>
          <w:szCs w:val="24"/>
        </w:rPr>
        <w:t>.</w:t>
      </w:r>
      <w:r w:rsidR="00F24EF6" w:rsidRPr="00745720">
        <w:rPr>
          <w:rFonts w:eastAsia="Courier New" w:cstheme="minorHAnsi"/>
          <w:sz w:val="24"/>
          <w:szCs w:val="24"/>
        </w:rPr>
        <w:t xml:space="preserve"> </w:t>
      </w:r>
      <w:r w:rsidR="00C57F4C" w:rsidRPr="00745720">
        <w:rPr>
          <w:rFonts w:eastAsia="Courier New" w:cstheme="minorHAnsi"/>
          <w:sz w:val="24"/>
          <w:szCs w:val="24"/>
        </w:rPr>
        <w:t xml:space="preserve">the </w:t>
      </w:r>
      <w:r w:rsidR="00F24EF6" w:rsidRPr="00745720">
        <w:rPr>
          <w:rFonts w:eastAsia="Courier New" w:cstheme="minorHAnsi"/>
          <w:sz w:val="24"/>
          <w:szCs w:val="24"/>
        </w:rPr>
        <w:t>number of random connectors</w:t>
      </w:r>
      <w:r w:rsidR="00C57F4C" w:rsidRPr="00745720">
        <w:rPr>
          <w:rFonts w:eastAsia="Courier New" w:cstheme="minorHAnsi"/>
          <w:sz w:val="24"/>
          <w:szCs w:val="24"/>
        </w:rPr>
        <w:t xml:space="preserve"> added;</w:t>
      </w:r>
    </w:p>
    <w:p w:rsidR="00B03237" w:rsidRPr="00745720" w:rsidRDefault="00110F5B" w:rsidP="00C57F4C">
      <w:pPr>
        <w:pStyle w:val="ListParagraph"/>
        <w:numPr>
          <w:ilvl w:val="0"/>
          <w:numId w:val="1"/>
        </w:numPr>
        <w:spacing w:after="0" w:line="240" w:lineRule="auto"/>
        <w:ind w:left="630"/>
        <w:rPr>
          <w:rFonts w:eastAsia="Courier New" w:cstheme="minorHAnsi"/>
          <w:sz w:val="24"/>
          <w:szCs w:val="24"/>
        </w:rPr>
      </w:pPr>
      <w:r>
        <w:rPr>
          <w:rFonts w:eastAsia="Courier New" w:cstheme="minorHAnsi"/>
          <w:b/>
          <w:bCs/>
          <w:i/>
          <w:iCs/>
          <w:sz w:val="24"/>
          <w:szCs w:val="24"/>
        </w:rPr>
        <w:t xml:space="preserve"> </w:t>
      </w:r>
      <w:proofErr w:type="spellStart"/>
      <w:proofErr w:type="gramStart"/>
      <w:r w:rsidR="00F24EF6" w:rsidRPr="00745720">
        <w:rPr>
          <w:rFonts w:eastAsia="Courier New" w:cstheme="minorHAnsi"/>
          <w:b/>
          <w:bCs/>
          <w:i/>
          <w:iCs/>
          <w:sz w:val="24"/>
          <w:szCs w:val="24"/>
        </w:rPr>
        <w:t>plotMaxMonomerDistanceVsConnectivity</w:t>
      </w:r>
      <w:proofErr w:type="spellEnd"/>
      <w:proofErr w:type="gramEnd"/>
      <w:r w:rsidR="00C57F4C" w:rsidRPr="00745720">
        <w:rPr>
          <w:rFonts w:eastAsia="Courier New" w:cstheme="minorHAnsi"/>
          <w:sz w:val="24"/>
          <w:szCs w:val="24"/>
        </w:rPr>
        <w:t xml:space="preserve"> (B</w:t>
      </w:r>
      <w:r w:rsidR="00F24EF6" w:rsidRPr="00745720">
        <w:rPr>
          <w:rFonts w:eastAsia="Courier New" w:cstheme="minorHAnsi"/>
          <w:sz w:val="24"/>
          <w:szCs w:val="24"/>
        </w:rPr>
        <w:t>oolean)</w:t>
      </w:r>
      <w:r w:rsidR="00C57F4C" w:rsidRPr="00745720">
        <w:rPr>
          <w:rFonts w:eastAsia="Courier New" w:cstheme="minorHAnsi"/>
          <w:sz w:val="24"/>
          <w:szCs w:val="24"/>
        </w:rPr>
        <w:t>:</w:t>
      </w:r>
      <w:r w:rsidR="00F24EF6" w:rsidRPr="00745720">
        <w:rPr>
          <w:rFonts w:eastAsia="Courier New" w:cstheme="minorHAnsi"/>
          <w:sz w:val="24"/>
          <w:szCs w:val="24"/>
        </w:rPr>
        <w:t xml:space="preserve"> true/false</w:t>
      </w:r>
      <w:r w:rsidR="00443CDE" w:rsidRPr="00745720">
        <w:rPr>
          <w:rFonts w:eastAsia="Courier New" w:cstheme="minorHAnsi"/>
          <w:sz w:val="24"/>
          <w:szCs w:val="24"/>
        </w:rPr>
        <w:t>,</w:t>
      </w:r>
      <w:r w:rsidR="00F24EF6" w:rsidRPr="00745720">
        <w:rPr>
          <w:rFonts w:eastAsia="Courier New" w:cstheme="minorHAnsi"/>
          <w:sz w:val="24"/>
          <w:szCs w:val="24"/>
        </w:rPr>
        <w:t xml:space="preserve"> plot the maximal mo</w:t>
      </w:r>
      <w:r w:rsidR="008A7348" w:rsidRPr="00745720">
        <w:rPr>
          <w:rFonts w:eastAsia="Courier New" w:cstheme="minorHAnsi"/>
          <w:sz w:val="24"/>
          <w:szCs w:val="24"/>
        </w:rPr>
        <w:t>n</w:t>
      </w:r>
      <w:r w:rsidR="00F24EF6" w:rsidRPr="00745720">
        <w:rPr>
          <w:rFonts w:eastAsia="Courier New" w:cstheme="minorHAnsi"/>
          <w:sz w:val="24"/>
          <w:szCs w:val="24"/>
        </w:rPr>
        <w:t>omer distance vs</w:t>
      </w:r>
      <w:r w:rsidR="00E02132" w:rsidRPr="00745720">
        <w:rPr>
          <w:rFonts w:eastAsia="Courier New" w:cstheme="minorHAnsi"/>
          <w:sz w:val="24"/>
          <w:szCs w:val="24"/>
        </w:rPr>
        <w:t>.</w:t>
      </w:r>
      <w:r w:rsidR="00F24EF6" w:rsidRPr="00745720">
        <w:rPr>
          <w:rFonts w:eastAsia="Courier New" w:cstheme="minorHAnsi"/>
          <w:sz w:val="24"/>
          <w:szCs w:val="24"/>
        </w:rPr>
        <w:t xml:space="preserve"> number of random connectors</w:t>
      </w:r>
      <w:r w:rsidR="00F04053" w:rsidRPr="00745720">
        <w:rPr>
          <w:rFonts w:eastAsia="Courier New" w:cstheme="minorHAnsi"/>
          <w:sz w:val="24"/>
          <w:szCs w:val="24"/>
        </w:rPr>
        <w:t>.</w:t>
      </w:r>
    </w:p>
    <w:p w:rsidR="00B03237" w:rsidRPr="00745720" w:rsidRDefault="00B03237">
      <w:pPr>
        <w:spacing w:after="0" w:line="240" w:lineRule="auto"/>
        <w:rPr>
          <w:rFonts w:eastAsia="Courier New" w:cstheme="minorHAnsi"/>
          <w:sz w:val="24"/>
          <w:szCs w:val="24"/>
        </w:rPr>
      </w:pPr>
    </w:p>
    <w:p w:rsidR="00B03237" w:rsidRPr="0070306D" w:rsidRDefault="00F24EF6" w:rsidP="00A718C1">
      <w:pPr>
        <w:pStyle w:val="Heading1"/>
        <w:rPr>
          <w:rFonts w:asciiTheme="minorHAnsi" w:eastAsia="Courier New" w:hAnsiTheme="minorHAnsi" w:cstheme="minorHAnsi"/>
        </w:rPr>
      </w:pPr>
      <w:bookmarkStart w:id="7" w:name="_Toc488883853"/>
      <w:r w:rsidRPr="0070306D">
        <w:rPr>
          <w:rFonts w:asciiTheme="minorHAnsi" w:eastAsia="Courier New" w:hAnsiTheme="minorHAnsi" w:cstheme="minorHAnsi"/>
        </w:rPr>
        <w:t>VII. Code structure</w:t>
      </w:r>
      <w:bookmarkEnd w:id="7"/>
    </w:p>
    <w:p w:rsidR="00EB0D6E" w:rsidRPr="00745720" w:rsidRDefault="00EB0D6E">
      <w:pPr>
        <w:spacing w:after="0" w:line="240" w:lineRule="auto"/>
        <w:rPr>
          <w:rFonts w:eastAsia="Courier New" w:cstheme="minorHAnsi"/>
          <w:sz w:val="24"/>
          <w:szCs w:val="24"/>
        </w:rPr>
      </w:pPr>
    </w:p>
    <w:p w:rsidR="00B03237" w:rsidRPr="00745720" w:rsidRDefault="00FD0595">
      <w:pPr>
        <w:spacing w:after="0" w:line="240" w:lineRule="auto"/>
        <w:rPr>
          <w:rFonts w:eastAsia="Courier New" w:cstheme="minorHAnsi"/>
          <w:sz w:val="24"/>
          <w:szCs w:val="24"/>
        </w:rPr>
      </w:pPr>
      <w:r w:rsidRPr="00745720">
        <w:rPr>
          <w:rFonts w:eastAsia="Courier New" w:cstheme="minorHAnsi"/>
          <w:sz w:val="24"/>
          <w:szCs w:val="24"/>
        </w:rPr>
        <w:t>The main sc</w:t>
      </w:r>
      <w:r w:rsidR="00F24EF6" w:rsidRPr="00745720">
        <w:rPr>
          <w:rFonts w:eastAsia="Courier New" w:cstheme="minorHAnsi"/>
          <w:sz w:val="24"/>
          <w:szCs w:val="24"/>
        </w:rPr>
        <w:t>r</w:t>
      </w:r>
      <w:r w:rsidRPr="00745720">
        <w:rPr>
          <w:rFonts w:eastAsia="Courier New" w:cstheme="minorHAnsi"/>
          <w:sz w:val="24"/>
          <w:szCs w:val="24"/>
        </w:rPr>
        <w:t>i</w:t>
      </w:r>
      <w:r w:rsidR="00F24EF6" w:rsidRPr="00745720">
        <w:rPr>
          <w:rFonts w:eastAsia="Courier New" w:cstheme="minorHAnsi"/>
          <w:sz w:val="24"/>
          <w:szCs w:val="24"/>
        </w:rPr>
        <w:t xml:space="preserve">pt is the file </w:t>
      </w:r>
      <w:proofErr w:type="spellStart"/>
      <w:r w:rsidR="0063781A" w:rsidRPr="00745720">
        <w:rPr>
          <w:rFonts w:eastAsia="Courier New" w:cstheme="minorHAnsi"/>
          <w:i/>
          <w:sz w:val="24"/>
          <w:szCs w:val="24"/>
        </w:rPr>
        <w:t>scrRunRCLBreakSimulation.jl</w:t>
      </w:r>
      <w:proofErr w:type="spellEnd"/>
      <w:r w:rsidR="0063781A" w:rsidRPr="00745720">
        <w:rPr>
          <w:rFonts w:eastAsia="Courier New" w:cstheme="minorHAnsi"/>
          <w:i/>
          <w:sz w:val="24"/>
          <w:szCs w:val="24"/>
        </w:rPr>
        <w:t>, which calls</w:t>
      </w:r>
    </w:p>
    <w:p w:rsidR="00B03237" w:rsidRPr="00745720" w:rsidRDefault="00F24EF6" w:rsidP="001D2FA9">
      <w:pPr>
        <w:spacing w:after="0" w:line="240" w:lineRule="auto"/>
        <w:rPr>
          <w:rFonts w:eastAsia="Courier New" w:cstheme="minorHAnsi"/>
          <w:sz w:val="24"/>
          <w:szCs w:val="24"/>
        </w:rPr>
      </w:pPr>
      <w:proofErr w:type="spellStart"/>
      <w:r w:rsidRPr="00745720">
        <w:rPr>
          <w:rFonts w:eastAsia="Courier New" w:cstheme="minorHAnsi"/>
          <w:i/>
          <w:sz w:val="24"/>
          <w:szCs w:val="24"/>
        </w:rPr>
        <w:t>RunRCLBreakSimulation.jl</w:t>
      </w:r>
      <w:proofErr w:type="spellEnd"/>
      <w:r w:rsidRPr="00745720">
        <w:rPr>
          <w:rFonts w:eastAsia="Courier New" w:cstheme="minorHAnsi"/>
          <w:i/>
          <w:sz w:val="24"/>
          <w:szCs w:val="24"/>
        </w:rPr>
        <w:t xml:space="preserve"> </w:t>
      </w:r>
      <w:r w:rsidRPr="00745720">
        <w:rPr>
          <w:rFonts w:eastAsia="Courier New" w:cstheme="minorHAnsi"/>
          <w:sz w:val="24"/>
          <w:szCs w:val="24"/>
        </w:rPr>
        <w:t xml:space="preserve">with input parameters and </w:t>
      </w:r>
      <w:r w:rsidR="001D2FA9" w:rsidRPr="00745720">
        <w:rPr>
          <w:rFonts w:eastAsia="Courier New" w:cstheme="minorHAnsi"/>
          <w:sz w:val="24"/>
          <w:szCs w:val="24"/>
        </w:rPr>
        <w:t xml:space="preserve">produces </w:t>
      </w:r>
      <w:r w:rsidR="005D7991" w:rsidRPr="00745720">
        <w:rPr>
          <w:rFonts w:eastAsia="Courier New" w:cstheme="minorHAnsi"/>
          <w:sz w:val="24"/>
          <w:szCs w:val="24"/>
        </w:rPr>
        <w:t xml:space="preserve">a </w:t>
      </w:r>
      <w:r w:rsidRPr="00745720">
        <w:rPr>
          <w:rFonts w:eastAsia="Courier New" w:cstheme="minorHAnsi"/>
          <w:sz w:val="24"/>
          <w:szCs w:val="24"/>
        </w:rPr>
        <w:t>result structure as output</w:t>
      </w:r>
      <w:r w:rsidR="00891B74" w:rsidRPr="00745720">
        <w:rPr>
          <w:rFonts w:eastAsia="Courier New" w:cstheme="minorHAnsi"/>
          <w:sz w:val="24"/>
          <w:szCs w:val="24"/>
        </w:rPr>
        <w:t xml:space="preserve"> (see section VII</w:t>
      </w:r>
      <w:r w:rsidR="006F777A" w:rsidRPr="00745720">
        <w:rPr>
          <w:rFonts w:eastAsia="Courier New" w:cstheme="minorHAnsi"/>
          <w:sz w:val="24"/>
          <w:szCs w:val="24"/>
        </w:rPr>
        <w:t>I)</w:t>
      </w:r>
      <w:r w:rsidRPr="00745720">
        <w:rPr>
          <w:rFonts w:eastAsia="Courier New" w:cstheme="minorHAnsi"/>
          <w:sz w:val="24"/>
          <w:szCs w:val="24"/>
        </w:rPr>
        <w:t>.</w:t>
      </w:r>
    </w:p>
    <w:p w:rsidR="00B03237" w:rsidRPr="00745720" w:rsidRDefault="00B03237">
      <w:pPr>
        <w:spacing w:after="0" w:line="240" w:lineRule="auto"/>
        <w:rPr>
          <w:rFonts w:eastAsia="Courier New" w:cstheme="minorHAnsi"/>
          <w:sz w:val="24"/>
          <w:szCs w:val="24"/>
        </w:rPr>
      </w:pPr>
    </w:p>
    <w:p w:rsidR="00B03237" w:rsidRPr="00745720" w:rsidRDefault="00F24EF6" w:rsidP="008F7520">
      <w:pPr>
        <w:spacing w:after="0" w:line="240" w:lineRule="auto"/>
        <w:rPr>
          <w:rFonts w:eastAsia="Courier New" w:cstheme="minorHAnsi"/>
          <w:sz w:val="24"/>
          <w:szCs w:val="24"/>
        </w:rPr>
      </w:pPr>
      <w:proofErr w:type="spellStart"/>
      <w:r w:rsidRPr="00745720">
        <w:rPr>
          <w:rFonts w:eastAsia="Courier New" w:cstheme="minorHAnsi"/>
          <w:i/>
          <w:sz w:val="24"/>
          <w:szCs w:val="24"/>
        </w:rPr>
        <w:t>RCLBreakSimulation.jl</w:t>
      </w:r>
      <w:proofErr w:type="spellEnd"/>
      <w:r w:rsidRPr="00745720">
        <w:rPr>
          <w:rFonts w:eastAsia="Courier New" w:cstheme="minorHAnsi"/>
          <w:sz w:val="24"/>
          <w:szCs w:val="24"/>
        </w:rPr>
        <w:t xml:space="preserve"> calls </w:t>
      </w:r>
      <w:proofErr w:type="spellStart"/>
      <w:r w:rsidRPr="00745720">
        <w:rPr>
          <w:rFonts w:eastAsia="Courier New" w:cstheme="minorHAnsi"/>
          <w:i/>
          <w:sz w:val="24"/>
          <w:szCs w:val="24"/>
        </w:rPr>
        <w:t>RCLModule.jl</w:t>
      </w:r>
      <w:proofErr w:type="spellEnd"/>
      <w:r w:rsidRPr="00745720">
        <w:rPr>
          <w:rFonts w:eastAsia="Courier New" w:cstheme="minorHAnsi"/>
          <w:i/>
          <w:sz w:val="24"/>
          <w:szCs w:val="24"/>
        </w:rPr>
        <w:t>,</w:t>
      </w:r>
      <w:r w:rsidRPr="00745720">
        <w:rPr>
          <w:rFonts w:eastAsia="Courier New" w:cstheme="minorHAnsi"/>
          <w:sz w:val="24"/>
          <w:szCs w:val="24"/>
        </w:rPr>
        <w:t xml:space="preserve"> which </w:t>
      </w:r>
      <w:r w:rsidR="008F7520" w:rsidRPr="00745720">
        <w:rPr>
          <w:rFonts w:eastAsia="Courier New" w:cstheme="minorHAnsi"/>
          <w:sz w:val="24"/>
          <w:szCs w:val="24"/>
        </w:rPr>
        <w:t xml:space="preserve">includes </w:t>
      </w:r>
      <w:r w:rsidRPr="00745720">
        <w:rPr>
          <w:rFonts w:eastAsia="Courier New" w:cstheme="minorHAnsi"/>
          <w:sz w:val="24"/>
          <w:szCs w:val="24"/>
        </w:rPr>
        <w:t>all of</w:t>
      </w:r>
      <w:r w:rsidR="008F7520" w:rsidRPr="00745720">
        <w:rPr>
          <w:rFonts w:eastAsia="Courier New" w:cstheme="minorHAnsi"/>
          <w:sz w:val="24"/>
          <w:szCs w:val="24"/>
        </w:rPr>
        <w:t xml:space="preserve"> the RCL polymer's sub functions</w:t>
      </w:r>
      <w:r w:rsidR="008D704D" w:rsidRPr="00745720">
        <w:rPr>
          <w:rFonts w:eastAsia="Courier New" w:cstheme="minorHAnsi"/>
          <w:sz w:val="24"/>
          <w:szCs w:val="24"/>
        </w:rPr>
        <w:t xml:space="preserve">. </w:t>
      </w:r>
      <w:r w:rsidR="008F7520" w:rsidRPr="00745720">
        <w:rPr>
          <w:rFonts w:eastAsia="Courier New" w:cstheme="minorHAnsi"/>
          <w:sz w:val="24"/>
          <w:szCs w:val="24"/>
        </w:rPr>
        <w:t xml:space="preserve"> </w:t>
      </w:r>
      <w:proofErr w:type="spellStart"/>
      <w:r w:rsidRPr="00745720">
        <w:rPr>
          <w:rFonts w:eastAsia="Courier New" w:cstheme="minorHAnsi"/>
          <w:i/>
          <w:sz w:val="24"/>
          <w:szCs w:val="24"/>
        </w:rPr>
        <w:t>RCLModule.jl</w:t>
      </w:r>
      <w:proofErr w:type="spellEnd"/>
      <w:r w:rsidRPr="00745720">
        <w:rPr>
          <w:rFonts w:eastAsia="Courier New" w:cstheme="minorHAnsi"/>
          <w:i/>
          <w:sz w:val="24"/>
          <w:szCs w:val="24"/>
        </w:rPr>
        <w:t xml:space="preserve"> </w:t>
      </w:r>
      <w:r w:rsidRPr="00745720">
        <w:rPr>
          <w:rFonts w:eastAsia="Courier New" w:cstheme="minorHAnsi"/>
          <w:sz w:val="24"/>
          <w:szCs w:val="24"/>
        </w:rPr>
        <w:t xml:space="preserve">calls </w:t>
      </w:r>
      <w:proofErr w:type="spellStart"/>
      <w:r w:rsidRPr="00745720">
        <w:rPr>
          <w:rFonts w:eastAsia="Courier New" w:cstheme="minorHAnsi"/>
          <w:i/>
          <w:sz w:val="24"/>
          <w:szCs w:val="24"/>
        </w:rPr>
        <w:t>ForceManager.jl</w:t>
      </w:r>
      <w:proofErr w:type="spellEnd"/>
      <w:r w:rsidRPr="00745720">
        <w:rPr>
          <w:rFonts w:eastAsia="Courier New" w:cstheme="minorHAnsi"/>
          <w:i/>
          <w:sz w:val="24"/>
          <w:szCs w:val="24"/>
        </w:rPr>
        <w:t>.</w:t>
      </w:r>
    </w:p>
    <w:p w:rsidR="00B03237" w:rsidRPr="00745720" w:rsidRDefault="00B03237">
      <w:pPr>
        <w:spacing w:after="0" w:line="240" w:lineRule="auto"/>
        <w:rPr>
          <w:rFonts w:eastAsia="Courier New" w:cstheme="minorHAnsi"/>
          <w:sz w:val="24"/>
          <w:szCs w:val="24"/>
        </w:rPr>
      </w:pPr>
    </w:p>
    <w:p w:rsidR="00B03237" w:rsidRPr="0070306D" w:rsidRDefault="00445A01" w:rsidP="00A718C1">
      <w:pPr>
        <w:pStyle w:val="Heading1"/>
        <w:rPr>
          <w:rFonts w:asciiTheme="minorHAnsi" w:eastAsia="Courier New" w:hAnsiTheme="minorHAnsi" w:cstheme="minorHAnsi"/>
        </w:rPr>
      </w:pPr>
      <w:bookmarkStart w:id="8" w:name="_Toc488883854"/>
      <w:r w:rsidRPr="0070306D">
        <w:rPr>
          <w:rFonts w:asciiTheme="minorHAnsi" w:eastAsia="Courier New" w:hAnsiTheme="minorHAnsi" w:cstheme="minorHAnsi"/>
        </w:rPr>
        <w:t xml:space="preserve">VIII. </w:t>
      </w:r>
      <w:proofErr w:type="gramStart"/>
      <w:r w:rsidRPr="0070306D">
        <w:rPr>
          <w:rFonts w:asciiTheme="minorHAnsi" w:eastAsia="Courier New" w:hAnsiTheme="minorHAnsi" w:cstheme="minorHAnsi"/>
        </w:rPr>
        <w:t>The</w:t>
      </w:r>
      <w:proofErr w:type="gramEnd"/>
      <w:r w:rsidRPr="0070306D">
        <w:rPr>
          <w:rFonts w:asciiTheme="minorHAnsi" w:eastAsia="Courier New" w:hAnsiTheme="minorHAnsi" w:cstheme="minorHAnsi"/>
        </w:rPr>
        <w:t xml:space="preserve"> R</w:t>
      </w:r>
      <w:r w:rsidR="00F24EF6" w:rsidRPr="0070306D">
        <w:rPr>
          <w:rFonts w:asciiTheme="minorHAnsi" w:eastAsia="Courier New" w:hAnsiTheme="minorHAnsi" w:cstheme="minorHAnsi"/>
        </w:rPr>
        <w:t>esult folder</w:t>
      </w:r>
      <w:bookmarkEnd w:id="8"/>
    </w:p>
    <w:p w:rsidR="00A718C1" w:rsidRPr="00745720" w:rsidRDefault="00A718C1">
      <w:pPr>
        <w:spacing w:after="0" w:line="240" w:lineRule="auto"/>
        <w:rPr>
          <w:rFonts w:eastAsia="Courier New" w:cstheme="minorHAnsi"/>
          <w:sz w:val="24"/>
          <w:szCs w:val="24"/>
        </w:rPr>
      </w:pPr>
    </w:p>
    <w:p w:rsidR="000C3013" w:rsidRPr="00745720" w:rsidRDefault="00F24EF6" w:rsidP="00465CE5">
      <w:pPr>
        <w:spacing w:after="0" w:line="240" w:lineRule="auto"/>
        <w:rPr>
          <w:rFonts w:eastAsia="Courier New" w:cstheme="minorHAnsi"/>
          <w:sz w:val="24"/>
          <w:szCs w:val="24"/>
        </w:rPr>
      </w:pPr>
      <w:r w:rsidRPr="00745720">
        <w:rPr>
          <w:rFonts w:eastAsia="Courier New" w:cstheme="minorHAnsi"/>
          <w:sz w:val="24"/>
          <w:szCs w:val="24"/>
        </w:rPr>
        <w:t xml:space="preserve">At the end of all simulation rounds, the system saves result structure in the results folder (only when the parameter </w:t>
      </w:r>
      <w:proofErr w:type="spellStart"/>
      <w:r w:rsidRPr="00745720">
        <w:rPr>
          <w:rFonts w:eastAsia="Courier New" w:cstheme="minorHAnsi"/>
          <w:i/>
          <w:sz w:val="24"/>
          <w:szCs w:val="24"/>
        </w:rPr>
        <w:t>saveResults</w:t>
      </w:r>
      <w:proofErr w:type="spellEnd"/>
      <w:r w:rsidRPr="00745720">
        <w:rPr>
          <w:rFonts w:eastAsia="Courier New" w:cstheme="minorHAnsi"/>
          <w:i/>
          <w:sz w:val="24"/>
          <w:szCs w:val="24"/>
        </w:rPr>
        <w:t>=true</w:t>
      </w:r>
      <w:r w:rsidRPr="00745720">
        <w:rPr>
          <w:rFonts w:eastAsia="Courier New" w:cstheme="minorHAnsi"/>
          <w:sz w:val="24"/>
          <w:szCs w:val="24"/>
        </w:rPr>
        <w:t>). The result are saves in a .csv file format, which can be view</w:t>
      </w:r>
      <w:r w:rsidR="00D37CB1" w:rsidRPr="00745720">
        <w:rPr>
          <w:rFonts w:eastAsia="Courier New" w:cstheme="minorHAnsi"/>
          <w:sz w:val="24"/>
          <w:szCs w:val="24"/>
        </w:rPr>
        <w:t>e</w:t>
      </w:r>
      <w:r w:rsidRPr="00745720">
        <w:rPr>
          <w:rFonts w:eastAsia="Courier New" w:cstheme="minorHAnsi"/>
          <w:sz w:val="24"/>
          <w:szCs w:val="24"/>
        </w:rPr>
        <w:t>d by either Excel or other simple text editors (recommended</w:t>
      </w:r>
      <w:r w:rsidR="00465CE5" w:rsidRPr="00745720">
        <w:rPr>
          <w:rFonts w:eastAsia="Courier New" w:cstheme="minorHAnsi"/>
          <w:sz w:val="24"/>
          <w:szCs w:val="24"/>
        </w:rPr>
        <w:t>,</w:t>
      </w:r>
      <w:r w:rsidRPr="00745720">
        <w:rPr>
          <w:rFonts w:eastAsia="Courier New" w:cstheme="minorHAnsi"/>
          <w:sz w:val="24"/>
          <w:szCs w:val="24"/>
        </w:rPr>
        <w:t xml:space="preserve"> Visual Stu</w:t>
      </w:r>
      <w:r w:rsidR="002A28FA" w:rsidRPr="00745720">
        <w:rPr>
          <w:rFonts w:eastAsia="Courier New" w:cstheme="minorHAnsi"/>
          <w:sz w:val="24"/>
          <w:szCs w:val="24"/>
        </w:rPr>
        <w:t>dio Code with Exce</w:t>
      </w:r>
      <w:r w:rsidR="00C45D00" w:rsidRPr="00745720">
        <w:rPr>
          <w:rFonts w:eastAsia="Courier New" w:cstheme="minorHAnsi"/>
          <w:sz w:val="24"/>
          <w:szCs w:val="24"/>
        </w:rPr>
        <w:t>l Viewer add</w:t>
      </w:r>
      <w:r w:rsidR="00924094" w:rsidRPr="00745720">
        <w:rPr>
          <w:rFonts w:eastAsia="Courier New" w:cstheme="minorHAnsi"/>
          <w:sz w:val="24"/>
          <w:szCs w:val="24"/>
        </w:rPr>
        <w:t>-</w:t>
      </w:r>
      <w:r w:rsidRPr="00745720">
        <w:rPr>
          <w:rFonts w:eastAsia="Courier New" w:cstheme="minorHAnsi"/>
          <w:sz w:val="24"/>
          <w:szCs w:val="24"/>
        </w:rPr>
        <w:t xml:space="preserve">on). </w:t>
      </w:r>
    </w:p>
    <w:p w:rsidR="00CC4B11" w:rsidRPr="00745720" w:rsidRDefault="00CC4B11" w:rsidP="00465CE5">
      <w:pPr>
        <w:spacing w:after="0" w:line="240" w:lineRule="auto"/>
        <w:rPr>
          <w:rFonts w:eastAsia="Courier New" w:cstheme="minorHAnsi"/>
          <w:sz w:val="24"/>
          <w:szCs w:val="24"/>
        </w:rPr>
      </w:pPr>
    </w:p>
    <w:p w:rsidR="00B03237" w:rsidRPr="00745720" w:rsidRDefault="00F24EF6" w:rsidP="004B145A">
      <w:pPr>
        <w:spacing w:after="0" w:line="240" w:lineRule="auto"/>
        <w:rPr>
          <w:rFonts w:eastAsia="Courier New" w:cstheme="minorHAnsi"/>
          <w:sz w:val="24"/>
          <w:szCs w:val="24"/>
        </w:rPr>
      </w:pPr>
      <w:r w:rsidRPr="00745720">
        <w:rPr>
          <w:rFonts w:eastAsia="Courier New" w:cstheme="minorHAnsi"/>
          <w:sz w:val="24"/>
          <w:szCs w:val="24"/>
        </w:rPr>
        <w:t xml:space="preserve">The script </w:t>
      </w:r>
      <w:proofErr w:type="spellStart"/>
      <w:r w:rsidRPr="00745720">
        <w:rPr>
          <w:rFonts w:eastAsia="Courier New" w:cstheme="minorHAnsi"/>
          <w:i/>
          <w:sz w:val="24"/>
          <w:szCs w:val="24"/>
        </w:rPr>
        <w:t>scrRunRCLBreakSimulation.jl</w:t>
      </w:r>
      <w:proofErr w:type="spellEnd"/>
      <w:r w:rsidRPr="00745720">
        <w:rPr>
          <w:rFonts w:eastAsia="Courier New" w:cstheme="minorHAnsi"/>
          <w:i/>
          <w:sz w:val="24"/>
          <w:szCs w:val="24"/>
        </w:rPr>
        <w:t xml:space="preserve"> </w:t>
      </w:r>
      <w:r w:rsidRPr="00745720">
        <w:rPr>
          <w:rFonts w:eastAsia="Courier New" w:cstheme="minorHAnsi"/>
          <w:sz w:val="24"/>
          <w:szCs w:val="24"/>
        </w:rPr>
        <w:t xml:space="preserve">creates </w:t>
      </w:r>
      <w:r w:rsidR="004B145A" w:rsidRPr="00745720">
        <w:rPr>
          <w:rFonts w:eastAsia="Courier New" w:cstheme="minorHAnsi"/>
          <w:sz w:val="24"/>
          <w:szCs w:val="24"/>
        </w:rPr>
        <w:t xml:space="preserve">a single </w:t>
      </w:r>
      <w:r w:rsidRPr="00745720">
        <w:rPr>
          <w:rFonts w:eastAsia="Courier New" w:cstheme="minorHAnsi"/>
          <w:sz w:val="24"/>
          <w:szCs w:val="24"/>
        </w:rPr>
        <w:t xml:space="preserve">folder for the </w:t>
      </w:r>
      <w:r w:rsidR="00D05FAD" w:rsidRPr="00745720">
        <w:rPr>
          <w:rFonts w:eastAsia="Courier New" w:cstheme="minorHAnsi"/>
          <w:sz w:val="24"/>
          <w:szCs w:val="24"/>
        </w:rPr>
        <w:t xml:space="preserve">simulation of the </w:t>
      </w:r>
      <w:r w:rsidRPr="00745720">
        <w:rPr>
          <w:rFonts w:eastAsia="Courier New" w:cstheme="minorHAnsi"/>
          <w:sz w:val="24"/>
          <w:szCs w:val="24"/>
        </w:rPr>
        <w:t xml:space="preserve">unbroken </w:t>
      </w:r>
      <w:r w:rsidR="00D05FAD" w:rsidRPr="00745720">
        <w:rPr>
          <w:rFonts w:eastAsia="Courier New" w:cstheme="minorHAnsi"/>
          <w:sz w:val="24"/>
          <w:szCs w:val="24"/>
        </w:rPr>
        <w:t xml:space="preserve">loci simulation, called unbroken, and </w:t>
      </w:r>
      <w:r w:rsidRPr="00745720">
        <w:rPr>
          <w:rFonts w:eastAsia="Courier New" w:cstheme="minorHAnsi"/>
          <w:sz w:val="24"/>
          <w:szCs w:val="24"/>
        </w:rPr>
        <w:t>matchi</w:t>
      </w:r>
      <w:r w:rsidR="00256548" w:rsidRPr="00745720">
        <w:rPr>
          <w:rFonts w:eastAsia="Courier New" w:cstheme="minorHAnsi"/>
          <w:sz w:val="24"/>
          <w:szCs w:val="24"/>
        </w:rPr>
        <w:t>ng folder for the DSB simulatio</w:t>
      </w:r>
      <w:r w:rsidRPr="00745720">
        <w:rPr>
          <w:rFonts w:eastAsia="Courier New" w:cstheme="minorHAnsi"/>
          <w:sz w:val="24"/>
          <w:szCs w:val="24"/>
        </w:rPr>
        <w:t>n</w:t>
      </w:r>
      <w:r w:rsidR="00D02D9C" w:rsidRPr="00745720">
        <w:rPr>
          <w:rFonts w:eastAsia="Courier New" w:cstheme="minorHAnsi"/>
          <w:sz w:val="24"/>
          <w:szCs w:val="24"/>
        </w:rPr>
        <w:t>s</w:t>
      </w:r>
      <w:r w:rsidRPr="00745720">
        <w:rPr>
          <w:rFonts w:eastAsia="Courier New" w:cstheme="minorHAnsi"/>
          <w:sz w:val="24"/>
          <w:szCs w:val="24"/>
        </w:rPr>
        <w:t xml:space="preserve"> (</w:t>
      </w:r>
      <w:r w:rsidR="00256548" w:rsidRPr="00745720">
        <w:rPr>
          <w:rFonts w:eastAsia="Courier New" w:cstheme="minorHAnsi"/>
          <w:sz w:val="24"/>
          <w:szCs w:val="24"/>
        </w:rPr>
        <w:t xml:space="preserve">called </w:t>
      </w:r>
      <w:r w:rsidRPr="00745720">
        <w:rPr>
          <w:rFonts w:eastAsia="Courier New" w:cstheme="minorHAnsi"/>
          <w:sz w:val="24"/>
          <w:szCs w:val="24"/>
        </w:rPr>
        <w:t>DSB).</w:t>
      </w:r>
    </w:p>
    <w:p w:rsidR="00B03237" w:rsidRPr="00745720" w:rsidRDefault="00E42853">
      <w:pPr>
        <w:spacing w:after="0" w:line="240" w:lineRule="auto"/>
        <w:rPr>
          <w:rFonts w:eastAsia="Courier New" w:cstheme="minorHAnsi"/>
          <w:sz w:val="24"/>
          <w:szCs w:val="24"/>
        </w:rPr>
      </w:pPr>
      <w:r w:rsidRPr="00745720">
        <w:rPr>
          <w:rFonts w:eastAsia="Courier New" w:cstheme="minorHAnsi"/>
          <w:sz w:val="24"/>
          <w:szCs w:val="24"/>
        </w:rPr>
        <w:t>Inside these base</w:t>
      </w:r>
      <w:r w:rsidR="00F24EF6" w:rsidRPr="00745720">
        <w:rPr>
          <w:rFonts w:eastAsia="Courier New" w:cstheme="minorHAnsi"/>
          <w:sz w:val="24"/>
          <w:szCs w:val="24"/>
        </w:rPr>
        <w:t xml:space="preserve"> folders the </w:t>
      </w:r>
      <w:proofErr w:type="spellStart"/>
      <w:r w:rsidR="00F24EF6" w:rsidRPr="00745720">
        <w:rPr>
          <w:rFonts w:eastAsia="Courier New" w:cstheme="minorHAnsi"/>
          <w:i/>
          <w:sz w:val="24"/>
          <w:szCs w:val="24"/>
        </w:rPr>
        <w:t>resultFolderName</w:t>
      </w:r>
      <w:proofErr w:type="spellEnd"/>
      <w:r w:rsidR="00F24EF6" w:rsidRPr="00745720">
        <w:rPr>
          <w:rFonts w:eastAsia="Courier New" w:cstheme="minorHAnsi"/>
          <w:sz w:val="24"/>
          <w:szCs w:val="24"/>
        </w:rPr>
        <w:t xml:space="preserve"> as set in param</w:t>
      </w:r>
      <w:r w:rsidR="002F531A" w:rsidRPr="00745720">
        <w:rPr>
          <w:rFonts w:eastAsia="Courier New" w:cstheme="minorHAnsi"/>
          <w:sz w:val="24"/>
          <w:szCs w:val="24"/>
        </w:rPr>
        <w:t>e</w:t>
      </w:r>
      <w:r w:rsidR="00F24EF6" w:rsidRPr="00745720">
        <w:rPr>
          <w:rFonts w:eastAsia="Courier New" w:cstheme="minorHAnsi"/>
          <w:sz w:val="24"/>
          <w:szCs w:val="24"/>
        </w:rPr>
        <w:t>ters will be generated for each experiment.</w:t>
      </w:r>
    </w:p>
    <w:p w:rsidR="00B03237" w:rsidRPr="00745720" w:rsidRDefault="00B03237">
      <w:pPr>
        <w:spacing w:after="0" w:line="240" w:lineRule="auto"/>
        <w:rPr>
          <w:rFonts w:eastAsia="Courier New" w:cstheme="minorHAnsi"/>
          <w:sz w:val="24"/>
          <w:szCs w:val="24"/>
        </w:rPr>
      </w:pPr>
    </w:p>
    <w:p w:rsidR="00B03237" w:rsidRPr="0070306D" w:rsidRDefault="001738F1" w:rsidP="001738F1">
      <w:pPr>
        <w:pStyle w:val="Heading1"/>
        <w:rPr>
          <w:rFonts w:asciiTheme="minorHAnsi" w:eastAsia="Courier New" w:hAnsiTheme="minorHAnsi" w:cstheme="minorHAnsi"/>
        </w:rPr>
      </w:pPr>
      <w:bookmarkStart w:id="9" w:name="_Toc488883855"/>
      <w:r w:rsidRPr="0070306D">
        <w:rPr>
          <w:rFonts w:asciiTheme="minorHAnsi" w:eastAsia="Courier New" w:hAnsiTheme="minorHAnsi" w:cstheme="minorHAnsi"/>
        </w:rPr>
        <w:t>IX. File list in Result folder</w:t>
      </w:r>
      <w:bookmarkEnd w:id="9"/>
    </w:p>
    <w:p w:rsidR="00A718C1" w:rsidRPr="00745720" w:rsidRDefault="00A718C1">
      <w:pPr>
        <w:spacing w:after="0" w:line="240" w:lineRule="auto"/>
        <w:rPr>
          <w:rFonts w:eastAsia="Courier New" w:cstheme="minorHAnsi"/>
          <w:sz w:val="24"/>
          <w:szCs w:val="24"/>
        </w:rPr>
      </w:pPr>
    </w:p>
    <w:p w:rsidR="00B03237" w:rsidRPr="00745720" w:rsidRDefault="00F24EF6">
      <w:pPr>
        <w:spacing w:after="0" w:line="240" w:lineRule="auto"/>
        <w:rPr>
          <w:rFonts w:eastAsia="Courier New" w:cstheme="minorHAnsi"/>
          <w:sz w:val="24"/>
          <w:szCs w:val="24"/>
        </w:rPr>
      </w:pPr>
      <w:r w:rsidRPr="00745720">
        <w:rPr>
          <w:rFonts w:eastAsia="Courier New" w:cstheme="minorHAnsi"/>
          <w:sz w:val="24"/>
          <w:szCs w:val="24"/>
        </w:rPr>
        <w:t>This section contains a summary of the files generated at the end of simulations</w:t>
      </w:r>
      <w:r w:rsidR="00A266DD" w:rsidRPr="00745720">
        <w:rPr>
          <w:rFonts w:eastAsia="Courier New" w:cstheme="minorHAnsi"/>
          <w:sz w:val="24"/>
          <w:szCs w:val="24"/>
        </w:rPr>
        <w:t xml:space="preserve"> in the Result folder</w:t>
      </w:r>
      <w:r w:rsidRPr="00745720">
        <w:rPr>
          <w:rFonts w:eastAsia="Courier New" w:cstheme="minorHAnsi"/>
          <w:sz w:val="24"/>
          <w:szCs w:val="24"/>
        </w:rPr>
        <w:t>. The parameters names appearing in this section match the ones in section VI (parameter table).</w:t>
      </w:r>
    </w:p>
    <w:p w:rsidR="00B03237" w:rsidRPr="00745720" w:rsidRDefault="00B03237">
      <w:pPr>
        <w:spacing w:after="0" w:line="240" w:lineRule="auto"/>
        <w:rPr>
          <w:rFonts w:eastAsia="Courier New" w:cstheme="minorHAnsi"/>
          <w:sz w:val="24"/>
          <w:szCs w:val="24"/>
        </w:rPr>
      </w:pPr>
    </w:p>
    <w:p w:rsidR="00906D30" w:rsidRPr="00745720" w:rsidRDefault="00F24EF6" w:rsidP="00906D30">
      <w:pPr>
        <w:pStyle w:val="ListParagraph"/>
        <w:numPr>
          <w:ilvl w:val="0"/>
          <w:numId w:val="2"/>
        </w:numPr>
        <w:spacing w:after="0" w:line="240" w:lineRule="auto"/>
        <w:rPr>
          <w:rFonts w:eastAsia="Courier New" w:cstheme="minorHAnsi"/>
          <w:i/>
          <w:sz w:val="24"/>
          <w:szCs w:val="24"/>
        </w:rPr>
      </w:pPr>
      <w:r w:rsidRPr="00745720">
        <w:rPr>
          <w:rFonts w:eastAsia="Courier New" w:cstheme="minorHAnsi"/>
          <w:b/>
          <w:bCs/>
          <w:i/>
          <w:sz w:val="24"/>
          <w:szCs w:val="24"/>
        </w:rPr>
        <w:t>averageMaxDistance.csv</w:t>
      </w:r>
      <w:r w:rsidRPr="00745720">
        <w:rPr>
          <w:rFonts w:eastAsia="Courier New" w:cstheme="minorHAnsi"/>
          <w:sz w:val="24"/>
          <w:szCs w:val="24"/>
        </w:rPr>
        <w:t>: For e</w:t>
      </w:r>
      <w:r w:rsidR="00906D30" w:rsidRPr="00745720">
        <w:rPr>
          <w:rFonts w:eastAsia="Courier New" w:cstheme="minorHAnsi"/>
          <w:sz w:val="24"/>
          <w:szCs w:val="24"/>
        </w:rPr>
        <w:t xml:space="preserve">ach number of random connectors </w:t>
      </w:r>
      <w:r w:rsidRPr="00745720">
        <w:rPr>
          <w:rFonts w:eastAsia="Courier New" w:cstheme="minorHAnsi"/>
          <w:sz w:val="24"/>
          <w:szCs w:val="24"/>
        </w:rPr>
        <w:t>indicating the average maximal distance between the two</w:t>
      </w:r>
      <w:r w:rsidR="00906D30" w:rsidRPr="00745720">
        <w:rPr>
          <w:rFonts w:eastAsia="Courier New" w:cstheme="minorHAnsi"/>
          <w:sz w:val="24"/>
          <w:szCs w:val="24"/>
        </w:rPr>
        <w:t xml:space="preserve"> </w:t>
      </w:r>
      <w:r w:rsidRPr="00745720">
        <w:rPr>
          <w:rFonts w:eastAsia="Courier New" w:cstheme="minorHAnsi"/>
          <w:sz w:val="24"/>
          <w:szCs w:val="24"/>
        </w:rPr>
        <w:t>monomers s</w:t>
      </w:r>
      <w:r w:rsidR="00906D30" w:rsidRPr="00745720">
        <w:rPr>
          <w:rFonts w:eastAsia="Courier New" w:cstheme="minorHAnsi"/>
          <w:sz w:val="24"/>
          <w:szCs w:val="24"/>
        </w:rPr>
        <w:t xml:space="preserve">et for separation over </w:t>
      </w:r>
      <w:proofErr w:type="spellStart"/>
      <w:r w:rsidR="00906D30" w:rsidRPr="00745720">
        <w:rPr>
          <w:rFonts w:eastAsia="Courier New" w:cstheme="minorHAnsi"/>
          <w:i/>
          <w:iCs/>
          <w:sz w:val="24"/>
          <w:szCs w:val="24"/>
        </w:rPr>
        <w:t>numSteps</w:t>
      </w:r>
      <w:proofErr w:type="spellEnd"/>
      <w:r w:rsidR="00906D30" w:rsidRPr="00745720">
        <w:rPr>
          <w:rFonts w:eastAsia="Courier New" w:cstheme="minorHAnsi"/>
          <w:sz w:val="24"/>
          <w:szCs w:val="24"/>
        </w:rPr>
        <w:t xml:space="preserve"> </w:t>
      </w:r>
      <w:r w:rsidR="00CC3779" w:rsidRPr="00745720">
        <w:rPr>
          <w:rFonts w:eastAsia="Courier New" w:cstheme="minorHAnsi"/>
          <w:sz w:val="24"/>
          <w:szCs w:val="24"/>
        </w:rPr>
        <w:t>steps;</w:t>
      </w:r>
    </w:p>
    <w:p w:rsidR="00575931" w:rsidRPr="00745720" w:rsidRDefault="00F24EF6" w:rsidP="00575931">
      <w:pPr>
        <w:pStyle w:val="ListParagraph"/>
        <w:numPr>
          <w:ilvl w:val="0"/>
          <w:numId w:val="2"/>
        </w:numPr>
        <w:spacing w:after="0" w:line="240" w:lineRule="auto"/>
        <w:rPr>
          <w:rFonts w:eastAsia="Courier New" w:cstheme="minorHAnsi"/>
          <w:i/>
          <w:sz w:val="24"/>
          <w:szCs w:val="24"/>
        </w:rPr>
      </w:pPr>
      <w:r w:rsidRPr="00745720">
        <w:rPr>
          <w:rFonts w:eastAsia="Courier New" w:cstheme="minorHAnsi"/>
          <w:b/>
          <w:bCs/>
          <w:i/>
          <w:sz w:val="24"/>
          <w:szCs w:val="24"/>
        </w:rPr>
        <w:t>FirstEncounterTime.csv</w:t>
      </w:r>
      <w:r w:rsidRPr="00745720">
        <w:rPr>
          <w:rFonts w:eastAsia="Courier New" w:cstheme="minorHAnsi"/>
          <w:sz w:val="24"/>
          <w:szCs w:val="24"/>
        </w:rPr>
        <w:t xml:space="preserve">: For each </w:t>
      </w:r>
      <w:r w:rsidR="006768A5" w:rsidRPr="00745720">
        <w:rPr>
          <w:rFonts w:eastAsia="Courier New" w:cstheme="minorHAnsi"/>
          <w:sz w:val="24"/>
          <w:szCs w:val="24"/>
        </w:rPr>
        <w:t>number of random connectors in</w:t>
      </w:r>
      <w:r w:rsidRPr="00745720">
        <w:rPr>
          <w:rFonts w:eastAsia="Courier New" w:cstheme="minorHAnsi"/>
          <w:sz w:val="24"/>
          <w:szCs w:val="24"/>
        </w:rPr>
        <w:t xml:space="preserve">dicating the first encounter time between </w:t>
      </w:r>
      <w:proofErr w:type="spellStart"/>
      <w:r w:rsidRPr="00745720">
        <w:rPr>
          <w:rFonts w:eastAsia="Courier New" w:cstheme="minorHAnsi"/>
          <w:i/>
          <w:sz w:val="24"/>
          <w:szCs w:val="24"/>
        </w:rPr>
        <w:t>monomersToDetach</w:t>
      </w:r>
      <w:proofErr w:type="spellEnd"/>
      <w:r w:rsidRPr="00745720">
        <w:rPr>
          <w:rFonts w:eastAsia="Courier New" w:cstheme="minorHAnsi"/>
          <w:i/>
          <w:sz w:val="24"/>
          <w:szCs w:val="24"/>
        </w:rPr>
        <w:t xml:space="preserve"> </w:t>
      </w:r>
      <w:r w:rsidR="00CC3779" w:rsidRPr="00745720">
        <w:rPr>
          <w:rFonts w:eastAsia="Courier New" w:cstheme="minorHAnsi"/>
          <w:sz w:val="24"/>
          <w:szCs w:val="24"/>
        </w:rPr>
        <w:t>for each simulation;</w:t>
      </w:r>
    </w:p>
    <w:p w:rsidR="006768A5" w:rsidRPr="00745720" w:rsidRDefault="00F24EF6" w:rsidP="006768A5">
      <w:pPr>
        <w:pStyle w:val="ListParagraph"/>
        <w:numPr>
          <w:ilvl w:val="0"/>
          <w:numId w:val="2"/>
        </w:numPr>
        <w:spacing w:after="0" w:line="240" w:lineRule="auto"/>
        <w:rPr>
          <w:rFonts w:eastAsia="Courier New" w:cstheme="minorHAnsi"/>
          <w:i/>
          <w:sz w:val="24"/>
          <w:szCs w:val="24"/>
        </w:rPr>
      </w:pPr>
      <w:r w:rsidRPr="00745720">
        <w:rPr>
          <w:rFonts w:eastAsia="Courier New" w:cstheme="minorHAnsi"/>
          <w:b/>
          <w:bCs/>
          <w:i/>
          <w:sz w:val="24"/>
          <w:szCs w:val="24"/>
        </w:rPr>
        <w:t>FitParams.csv</w:t>
      </w:r>
      <w:r w:rsidRPr="00745720">
        <w:rPr>
          <w:rFonts w:eastAsia="Courier New" w:cstheme="minorHAnsi"/>
          <w:sz w:val="24"/>
          <w:szCs w:val="24"/>
        </w:rPr>
        <w:t>: Two fitted parameters lambda and a for the FET hi</w:t>
      </w:r>
      <w:r w:rsidR="002E1161" w:rsidRPr="00745720">
        <w:rPr>
          <w:rFonts w:eastAsia="Courier New" w:cstheme="minorHAnsi"/>
          <w:sz w:val="24"/>
          <w:szCs w:val="24"/>
        </w:rPr>
        <w:t xml:space="preserve">stogram using the model </w:t>
      </w:r>
      <w:r w:rsidR="002E1161" w:rsidRPr="00745720">
        <w:rPr>
          <w:rFonts w:eastAsia="Courier New" w:cstheme="minorHAnsi"/>
          <w:i/>
          <w:iCs/>
          <w:sz w:val="24"/>
          <w:szCs w:val="24"/>
        </w:rPr>
        <w:t>a*</w:t>
      </w:r>
      <w:proofErr w:type="spellStart"/>
      <w:r w:rsidR="002E1161" w:rsidRPr="00745720">
        <w:rPr>
          <w:rFonts w:eastAsia="Courier New" w:cstheme="minorHAnsi"/>
          <w:i/>
          <w:iCs/>
          <w:sz w:val="24"/>
          <w:szCs w:val="24"/>
        </w:rPr>
        <w:t>Exp</w:t>
      </w:r>
      <w:proofErr w:type="spellEnd"/>
      <w:r w:rsidR="002E1161" w:rsidRPr="00745720">
        <w:rPr>
          <w:rFonts w:eastAsia="Courier New" w:cstheme="minorHAnsi"/>
          <w:i/>
          <w:iCs/>
          <w:sz w:val="24"/>
          <w:szCs w:val="24"/>
        </w:rPr>
        <w:t>(-b</w:t>
      </w:r>
      <w:r w:rsidRPr="00745720">
        <w:rPr>
          <w:rFonts w:eastAsia="Courier New" w:cstheme="minorHAnsi"/>
          <w:i/>
          <w:iCs/>
          <w:sz w:val="24"/>
          <w:szCs w:val="24"/>
        </w:rPr>
        <w:t>*t)</w:t>
      </w:r>
      <w:r w:rsidRPr="00745720">
        <w:rPr>
          <w:rFonts w:eastAsia="Courier New" w:cstheme="minorHAnsi"/>
          <w:sz w:val="24"/>
          <w:szCs w:val="24"/>
        </w:rPr>
        <w:t xml:space="preserve">, with </w:t>
      </w:r>
      <w:r w:rsidRPr="00745720">
        <w:rPr>
          <w:rFonts w:eastAsia="Courier New" w:cstheme="minorHAnsi"/>
          <w:i/>
          <w:iCs/>
          <w:sz w:val="24"/>
          <w:szCs w:val="24"/>
        </w:rPr>
        <w:t>t</w:t>
      </w:r>
      <w:r w:rsidR="006768A5" w:rsidRPr="00745720">
        <w:rPr>
          <w:rFonts w:eastAsia="Courier New" w:cstheme="minorHAnsi"/>
          <w:sz w:val="24"/>
          <w:szCs w:val="24"/>
        </w:rPr>
        <w:t xml:space="preserve"> the </w:t>
      </w:r>
      <w:r w:rsidRPr="00745720">
        <w:rPr>
          <w:rFonts w:eastAsia="Courier New" w:cstheme="minorHAnsi"/>
          <w:sz w:val="24"/>
          <w:szCs w:val="24"/>
        </w:rPr>
        <w:t>encounter time</w:t>
      </w:r>
      <w:r w:rsidR="0021510D" w:rsidRPr="00745720">
        <w:rPr>
          <w:rFonts w:eastAsia="Courier New" w:cstheme="minorHAnsi"/>
          <w:sz w:val="24"/>
          <w:szCs w:val="24"/>
        </w:rPr>
        <w:t>, and a and b constant</w:t>
      </w:r>
      <w:r w:rsidR="00762AF5" w:rsidRPr="00745720">
        <w:rPr>
          <w:rFonts w:eastAsia="Courier New" w:cstheme="minorHAnsi"/>
          <w:sz w:val="24"/>
          <w:szCs w:val="24"/>
        </w:rPr>
        <w:t>s</w:t>
      </w:r>
      <w:r w:rsidR="00CC3779" w:rsidRPr="00745720">
        <w:rPr>
          <w:rFonts w:eastAsia="Courier New" w:cstheme="minorHAnsi"/>
          <w:sz w:val="24"/>
          <w:szCs w:val="24"/>
        </w:rPr>
        <w:t>;</w:t>
      </w:r>
    </w:p>
    <w:p w:rsidR="006768A5" w:rsidRPr="00745720" w:rsidRDefault="00F24EF6" w:rsidP="00762AF5">
      <w:pPr>
        <w:pStyle w:val="ListParagraph"/>
        <w:numPr>
          <w:ilvl w:val="0"/>
          <w:numId w:val="2"/>
        </w:numPr>
        <w:spacing w:after="0" w:line="240" w:lineRule="auto"/>
        <w:rPr>
          <w:rFonts w:eastAsia="Courier New" w:cstheme="minorHAnsi"/>
          <w:i/>
          <w:sz w:val="24"/>
          <w:szCs w:val="24"/>
        </w:rPr>
      </w:pPr>
      <w:r w:rsidRPr="00745720">
        <w:rPr>
          <w:rFonts w:eastAsia="Courier New" w:cstheme="minorHAnsi"/>
          <w:b/>
          <w:bCs/>
          <w:i/>
          <w:sz w:val="24"/>
          <w:szCs w:val="24"/>
        </w:rPr>
        <w:t>Histograms.csv</w:t>
      </w:r>
      <w:r w:rsidR="00762AF5" w:rsidRPr="00745720">
        <w:rPr>
          <w:rFonts w:eastAsia="Courier New" w:cstheme="minorHAnsi"/>
          <w:i/>
          <w:sz w:val="24"/>
          <w:szCs w:val="24"/>
        </w:rPr>
        <w:t>:</w:t>
      </w:r>
      <w:r w:rsidRPr="00745720">
        <w:rPr>
          <w:rFonts w:eastAsia="Courier New" w:cstheme="minorHAnsi"/>
          <w:sz w:val="24"/>
          <w:szCs w:val="24"/>
        </w:rPr>
        <w:t xml:space="preserve"> The FET histogram for each number of random connectors, rep</w:t>
      </w:r>
      <w:r w:rsidR="00064734" w:rsidRPr="00745720">
        <w:rPr>
          <w:rFonts w:eastAsia="Courier New" w:cstheme="minorHAnsi"/>
          <w:sz w:val="24"/>
          <w:szCs w:val="24"/>
        </w:rPr>
        <w:t>o</w:t>
      </w:r>
      <w:r w:rsidRPr="00745720">
        <w:rPr>
          <w:rFonts w:eastAsia="Courier New" w:cstheme="minorHAnsi"/>
          <w:sz w:val="24"/>
          <w:szCs w:val="24"/>
        </w:rPr>
        <w:t>rted in bins</w:t>
      </w:r>
      <w:r w:rsidR="0028779A" w:rsidRPr="00745720">
        <w:rPr>
          <w:rFonts w:eastAsia="Courier New" w:cstheme="minorHAnsi"/>
          <w:sz w:val="24"/>
          <w:szCs w:val="24"/>
        </w:rPr>
        <w:t xml:space="preserve"> units</w:t>
      </w:r>
      <w:r w:rsidRPr="00745720">
        <w:rPr>
          <w:rFonts w:eastAsia="Courier New" w:cstheme="minorHAnsi"/>
          <w:sz w:val="24"/>
          <w:szCs w:val="24"/>
        </w:rPr>
        <w:t xml:space="preserve"> (set in </w:t>
      </w:r>
      <w:proofErr w:type="spellStart"/>
      <w:r w:rsidRPr="00745720">
        <w:rPr>
          <w:rFonts w:eastAsia="Courier New" w:cstheme="minorHAnsi"/>
          <w:sz w:val="24"/>
          <w:szCs w:val="24"/>
        </w:rPr>
        <w:t>params</w:t>
      </w:r>
      <w:proofErr w:type="spellEnd"/>
      <w:r w:rsidR="0054121F" w:rsidRPr="00745720">
        <w:rPr>
          <w:rFonts w:eastAsia="Courier New" w:cstheme="minorHAnsi"/>
          <w:sz w:val="24"/>
          <w:szCs w:val="24"/>
        </w:rPr>
        <w:t>.</w:t>
      </w:r>
      <w:r w:rsidRPr="00745720">
        <w:rPr>
          <w:rFonts w:eastAsia="Courier New" w:cstheme="minorHAnsi"/>
          <w:sz w:val="24"/>
          <w:szCs w:val="24"/>
        </w:rPr>
        <w:t xml:space="preserve"> </w:t>
      </w:r>
      <w:proofErr w:type="spellStart"/>
      <w:r w:rsidRPr="00745720">
        <w:rPr>
          <w:rFonts w:eastAsia="Courier New" w:cstheme="minorHAnsi"/>
          <w:i/>
          <w:iCs/>
          <w:sz w:val="24"/>
          <w:szCs w:val="24"/>
        </w:rPr>
        <w:t>numHistBins</w:t>
      </w:r>
      <w:proofErr w:type="spellEnd"/>
      <w:r w:rsidR="00CC3779" w:rsidRPr="00745720">
        <w:rPr>
          <w:rFonts w:eastAsia="Courier New" w:cstheme="minorHAnsi"/>
          <w:sz w:val="24"/>
          <w:szCs w:val="24"/>
        </w:rPr>
        <w:t>);</w:t>
      </w:r>
    </w:p>
    <w:p w:rsidR="006768A5" w:rsidRPr="00745720" w:rsidRDefault="00F24EF6" w:rsidP="006768A5">
      <w:pPr>
        <w:pStyle w:val="ListParagraph"/>
        <w:numPr>
          <w:ilvl w:val="0"/>
          <w:numId w:val="2"/>
        </w:numPr>
        <w:spacing w:after="0" w:line="240" w:lineRule="auto"/>
        <w:rPr>
          <w:rFonts w:eastAsia="Courier New" w:cstheme="minorHAnsi"/>
          <w:i/>
          <w:sz w:val="24"/>
          <w:szCs w:val="24"/>
        </w:rPr>
      </w:pPr>
      <w:r w:rsidRPr="00745720">
        <w:rPr>
          <w:rFonts w:eastAsia="Courier New" w:cstheme="minorHAnsi"/>
          <w:b/>
          <w:bCs/>
          <w:i/>
          <w:sz w:val="24"/>
          <w:szCs w:val="24"/>
        </w:rPr>
        <w:t>maxMonomerDistance.csv</w:t>
      </w:r>
      <w:r w:rsidRPr="00745720">
        <w:rPr>
          <w:rFonts w:eastAsia="Courier New" w:cstheme="minorHAnsi"/>
          <w:sz w:val="24"/>
          <w:szCs w:val="24"/>
        </w:rPr>
        <w:t>: For each number of random connectors, for each simu</w:t>
      </w:r>
      <w:r w:rsidR="00946ECE" w:rsidRPr="00745720">
        <w:rPr>
          <w:rFonts w:eastAsia="Courier New" w:cstheme="minorHAnsi"/>
          <w:sz w:val="24"/>
          <w:szCs w:val="24"/>
        </w:rPr>
        <w:t>l</w:t>
      </w:r>
      <w:r w:rsidRPr="00745720">
        <w:rPr>
          <w:rFonts w:eastAsia="Courier New" w:cstheme="minorHAnsi"/>
          <w:sz w:val="24"/>
          <w:szCs w:val="24"/>
        </w:rPr>
        <w:t>ation, the maximal distance between the monomers set for separation (</w:t>
      </w:r>
      <w:r w:rsidR="00795968" w:rsidRPr="00745720">
        <w:rPr>
          <w:rFonts w:eastAsia="Courier New" w:cstheme="minorHAnsi"/>
          <w:sz w:val="24"/>
          <w:szCs w:val="24"/>
        </w:rPr>
        <w:t>the</w:t>
      </w:r>
      <w:r w:rsidR="00F254C6" w:rsidRPr="00745720">
        <w:rPr>
          <w:rFonts w:eastAsia="Courier New" w:cstheme="minorHAnsi"/>
          <w:sz w:val="24"/>
          <w:szCs w:val="24"/>
        </w:rPr>
        <w:t xml:space="preserve"> </w:t>
      </w:r>
      <w:r w:rsidR="00795968" w:rsidRPr="00745720">
        <w:rPr>
          <w:rFonts w:eastAsia="Courier New" w:cstheme="minorHAnsi"/>
          <w:sz w:val="24"/>
          <w:szCs w:val="24"/>
        </w:rPr>
        <w:t xml:space="preserve">parameter </w:t>
      </w:r>
      <w:proofErr w:type="spellStart"/>
      <w:r w:rsidRPr="00745720">
        <w:rPr>
          <w:rFonts w:eastAsia="Courier New" w:cstheme="minorHAnsi"/>
          <w:i/>
          <w:sz w:val="24"/>
          <w:szCs w:val="24"/>
        </w:rPr>
        <w:t>monomersToDetach</w:t>
      </w:r>
      <w:proofErr w:type="spellEnd"/>
      <w:r w:rsidR="00FC0078" w:rsidRPr="00745720">
        <w:rPr>
          <w:rFonts w:eastAsia="Courier New" w:cstheme="minorHAnsi"/>
          <w:sz w:val="24"/>
          <w:szCs w:val="24"/>
        </w:rPr>
        <w:t>);</w:t>
      </w:r>
    </w:p>
    <w:p w:rsidR="006768A5" w:rsidRPr="00745720" w:rsidRDefault="00F24EF6" w:rsidP="006768A5">
      <w:pPr>
        <w:pStyle w:val="ListParagraph"/>
        <w:numPr>
          <w:ilvl w:val="0"/>
          <w:numId w:val="2"/>
        </w:numPr>
        <w:spacing w:after="0" w:line="240" w:lineRule="auto"/>
        <w:rPr>
          <w:rFonts w:eastAsia="Courier New" w:cstheme="minorHAnsi"/>
          <w:i/>
          <w:sz w:val="24"/>
          <w:szCs w:val="24"/>
        </w:rPr>
      </w:pPr>
      <w:r w:rsidRPr="00745720">
        <w:rPr>
          <w:rFonts w:eastAsia="Courier New" w:cstheme="minorHAnsi"/>
          <w:b/>
          <w:bCs/>
          <w:i/>
          <w:sz w:val="24"/>
          <w:szCs w:val="24"/>
        </w:rPr>
        <w:t>meanKC.csv</w:t>
      </w:r>
      <w:r w:rsidRPr="00745720">
        <w:rPr>
          <w:rFonts w:eastAsia="Courier New" w:cstheme="minorHAnsi"/>
          <w:sz w:val="24"/>
          <w:szCs w:val="24"/>
        </w:rPr>
        <w:t>: For each number</w:t>
      </w:r>
      <w:r w:rsidR="002E2221" w:rsidRPr="00745720">
        <w:rPr>
          <w:rFonts w:eastAsia="Courier New" w:cstheme="minorHAnsi"/>
          <w:sz w:val="24"/>
          <w:szCs w:val="24"/>
        </w:rPr>
        <w:t xml:space="preserve"> of random connectors, for each </w:t>
      </w:r>
      <w:r w:rsidRPr="00745720">
        <w:rPr>
          <w:rFonts w:eastAsia="Courier New" w:cstheme="minorHAnsi"/>
          <w:sz w:val="24"/>
          <w:szCs w:val="24"/>
        </w:rPr>
        <w:t>monomer, the est</w:t>
      </w:r>
      <w:r w:rsidR="002E2221" w:rsidRPr="00745720">
        <w:rPr>
          <w:rFonts w:eastAsia="Courier New" w:cstheme="minorHAnsi"/>
          <w:sz w:val="24"/>
          <w:szCs w:val="24"/>
        </w:rPr>
        <w:t>imated apparent spring constant;</w:t>
      </w:r>
    </w:p>
    <w:p w:rsidR="006768A5" w:rsidRPr="00745720" w:rsidRDefault="00F24EF6" w:rsidP="006E117F">
      <w:pPr>
        <w:pStyle w:val="ListParagraph"/>
        <w:numPr>
          <w:ilvl w:val="0"/>
          <w:numId w:val="2"/>
        </w:numPr>
        <w:spacing w:after="0" w:line="240" w:lineRule="auto"/>
        <w:rPr>
          <w:rFonts w:eastAsia="Courier New" w:cstheme="minorHAnsi"/>
          <w:i/>
          <w:sz w:val="24"/>
          <w:szCs w:val="24"/>
        </w:rPr>
      </w:pPr>
      <w:r w:rsidRPr="00745720">
        <w:rPr>
          <w:rFonts w:eastAsia="Courier New" w:cstheme="minorHAnsi"/>
          <w:b/>
          <w:bCs/>
          <w:i/>
          <w:sz w:val="24"/>
          <w:szCs w:val="24"/>
        </w:rPr>
        <w:t>meanLC.csv</w:t>
      </w:r>
      <w:r w:rsidRPr="00745720">
        <w:rPr>
          <w:rFonts w:eastAsia="Courier New" w:cstheme="minorHAnsi"/>
          <w:sz w:val="24"/>
          <w:szCs w:val="24"/>
        </w:rPr>
        <w:t>: For e</w:t>
      </w:r>
      <w:r w:rsidR="000F4039" w:rsidRPr="00745720">
        <w:rPr>
          <w:rFonts w:eastAsia="Courier New" w:cstheme="minorHAnsi"/>
          <w:sz w:val="24"/>
          <w:szCs w:val="24"/>
        </w:rPr>
        <w:t>ach number of random connectors and</w:t>
      </w:r>
      <w:r w:rsidRPr="00745720">
        <w:rPr>
          <w:rFonts w:eastAsia="Courier New" w:cstheme="minorHAnsi"/>
          <w:sz w:val="24"/>
          <w:szCs w:val="24"/>
        </w:rPr>
        <w:t xml:space="preserve"> for each monomers, the variance of the monomer position in </w:t>
      </w:r>
      <w:r w:rsidR="009F7FC5" w:rsidRPr="00745720">
        <w:rPr>
          <w:rFonts w:eastAsia="Courier New" w:cstheme="minorHAnsi"/>
          <w:sz w:val="24"/>
          <w:szCs w:val="24"/>
        </w:rPr>
        <w:t xml:space="preserve">a set of </w:t>
      </w:r>
      <w:proofErr w:type="spellStart"/>
      <w:r w:rsidRPr="00745720">
        <w:rPr>
          <w:rFonts w:eastAsia="Courier New" w:cstheme="minorHAnsi"/>
          <w:i/>
          <w:iCs/>
          <w:sz w:val="24"/>
          <w:szCs w:val="24"/>
        </w:rPr>
        <w:t>numSteps</w:t>
      </w:r>
      <w:proofErr w:type="spellEnd"/>
      <w:r w:rsidR="000B5C49" w:rsidRPr="00745720">
        <w:rPr>
          <w:rFonts w:eastAsia="Courier New" w:cstheme="minorHAnsi"/>
          <w:sz w:val="24"/>
          <w:szCs w:val="24"/>
        </w:rPr>
        <w:t>;</w:t>
      </w:r>
    </w:p>
    <w:p w:rsidR="006768A5" w:rsidRPr="00745720" w:rsidRDefault="00F24EF6" w:rsidP="009F7FC5">
      <w:pPr>
        <w:pStyle w:val="ListParagraph"/>
        <w:numPr>
          <w:ilvl w:val="0"/>
          <w:numId w:val="2"/>
        </w:numPr>
        <w:spacing w:after="0" w:line="240" w:lineRule="auto"/>
        <w:rPr>
          <w:rFonts w:eastAsia="Courier New" w:cstheme="minorHAnsi"/>
          <w:i/>
          <w:sz w:val="24"/>
          <w:szCs w:val="24"/>
        </w:rPr>
      </w:pPr>
      <w:r w:rsidRPr="00745720">
        <w:rPr>
          <w:rFonts w:eastAsia="Courier New" w:cstheme="minorHAnsi"/>
          <w:b/>
          <w:bCs/>
          <w:i/>
          <w:sz w:val="24"/>
          <w:szCs w:val="24"/>
        </w:rPr>
        <w:t>MFET.csv</w:t>
      </w:r>
      <w:r w:rsidRPr="00745720">
        <w:rPr>
          <w:rFonts w:eastAsia="Courier New" w:cstheme="minorHAnsi"/>
          <w:sz w:val="24"/>
          <w:szCs w:val="24"/>
        </w:rPr>
        <w:t>: For each number of random connectors, the mean first encounter ti</w:t>
      </w:r>
      <w:r w:rsidR="00C162BD" w:rsidRPr="00745720">
        <w:rPr>
          <w:rFonts w:eastAsia="Courier New" w:cstheme="minorHAnsi"/>
          <w:sz w:val="24"/>
          <w:szCs w:val="24"/>
        </w:rPr>
        <w:t xml:space="preserve">me between </w:t>
      </w:r>
      <w:proofErr w:type="spellStart"/>
      <w:r w:rsidR="00C162BD" w:rsidRPr="00745720">
        <w:rPr>
          <w:rFonts w:eastAsia="Courier New" w:cstheme="minorHAnsi"/>
          <w:i/>
          <w:iCs/>
          <w:sz w:val="24"/>
          <w:szCs w:val="24"/>
        </w:rPr>
        <w:t>monomersToDetach</w:t>
      </w:r>
      <w:proofErr w:type="spellEnd"/>
      <w:r w:rsidR="00C162BD" w:rsidRPr="00745720">
        <w:rPr>
          <w:rFonts w:eastAsia="Courier New" w:cstheme="minorHAnsi"/>
          <w:sz w:val="24"/>
          <w:szCs w:val="24"/>
        </w:rPr>
        <w:t>;</w:t>
      </w:r>
    </w:p>
    <w:p w:rsidR="000B5C49" w:rsidRPr="00745720" w:rsidRDefault="00F24EF6" w:rsidP="00212F93">
      <w:pPr>
        <w:pStyle w:val="ListParagraph"/>
        <w:numPr>
          <w:ilvl w:val="0"/>
          <w:numId w:val="2"/>
        </w:numPr>
        <w:spacing w:after="0" w:line="240" w:lineRule="auto"/>
        <w:rPr>
          <w:rFonts w:eastAsia="Courier New" w:cstheme="minorHAnsi"/>
          <w:i/>
          <w:sz w:val="24"/>
          <w:szCs w:val="24"/>
        </w:rPr>
      </w:pPr>
      <w:r w:rsidRPr="00745720">
        <w:rPr>
          <w:rFonts w:eastAsia="Courier New" w:cstheme="minorHAnsi"/>
          <w:b/>
          <w:bCs/>
          <w:i/>
          <w:sz w:val="24"/>
          <w:szCs w:val="24"/>
        </w:rPr>
        <w:t>MSRG.csv</w:t>
      </w:r>
      <w:r w:rsidRPr="00745720">
        <w:rPr>
          <w:rFonts w:eastAsia="Courier New" w:cstheme="minorHAnsi"/>
          <w:sz w:val="24"/>
          <w:szCs w:val="24"/>
        </w:rPr>
        <w:t>: The mean square radius of gyratio</w:t>
      </w:r>
      <w:r w:rsidR="003B3F31" w:rsidRPr="00745720">
        <w:rPr>
          <w:rFonts w:eastAsia="Courier New" w:cstheme="minorHAnsi"/>
          <w:sz w:val="24"/>
          <w:szCs w:val="24"/>
        </w:rPr>
        <w:t>n</w:t>
      </w:r>
      <w:r w:rsidR="000B5C49" w:rsidRPr="00745720">
        <w:rPr>
          <w:rFonts w:eastAsia="Courier New" w:cstheme="minorHAnsi"/>
          <w:sz w:val="24"/>
          <w:szCs w:val="24"/>
        </w:rPr>
        <w:t xml:space="preserve"> for the whole polymer;</w:t>
      </w:r>
    </w:p>
    <w:p w:rsidR="00846E1B" w:rsidRPr="00745720" w:rsidRDefault="00FC3608" w:rsidP="00846E1B">
      <w:pPr>
        <w:pStyle w:val="ListParagraph"/>
        <w:numPr>
          <w:ilvl w:val="0"/>
          <w:numId w:val="2"/>
        </w:numPr>
        <w:spacing w:after="0" w:line="240" w:lineRule="auto"/>
        <w:ind w:left="630"/>
        <w:rPr>
          <w:rFonts w:eastAsia="Courier New" w:cstheme="minorHAnsi"/>
          <w:i/>
          <w:sz w:val="24"/>
          <w:szCs w:val="24"/>
        </w:rPr>
      </w:pPr>
      <w:r>
        <w:rPr>
          <w:rFonts w:eastAsia="Courier New" w:cstheme="minorHAnsi"/>
          <w:b/>
          <w:bCs/>
          <w:i/>
          <w:sz w:val="24"/>
          <w:szCs w:val="24"/>
        </w:rPr>
        <w:t xml:space="preserve"> </w:t>
      </w:r>
      <w:r w:rsidR="0061576B" w:rsidRPr="00745720">
        <w:rPr>
          <w:rFonts w:eastAsia="Courier New" w:cstheme="minorHAnsi"/>
          <w:b/>
          <w:bCs/>
          <w:i/>
          <w:sz w:val="24"/>
          <w:szCs w:val="24"/>
        </w:rPr>
        <w:t>numConnectorsRemoved.csv</w:t>
      </w:r>
      <w:r w:rsidR="00F24EF6" w:rsidRPr="00745720">
        <w:rPr>
          <w:rFonts w:eastAsia="Courier New" w:cstheme="minorHAnsi"/>
          <w:sz w:val="24"/>
          <w:szCs w:val="24"/>
        </w:rPr>
        <w:t xml:space="preserve">: Number of random connectors removed after the induction of DSB between </w:t>
      </w:r>
      <w:r w:rsidR="00F24EF6" w:rsidRPr="00745720">
        <w:rPr>
          <w:rFonts w:eastAsia="Courier New" w:cstheme="minorHAnsi"/>
          <w:i/>
          <w:sz w:val="24"/>
          <w:szCs w:val="24"/>
        </w:rPr>
        <w:t>monomersToDetach</w:t>
      </w:r>
      <w:r w:rsidR="00F24EF6" w:rsidRPr="00745720">
        <w:rPr>
          <w:rFonts w:eastAsia="Courier New" w:cstheme="minorHAnsi"/>
          <w:sz w:val="24"/>
          <w:szCs w:val="24"/>
        </w:rPr>
        <w:t>.</w:t>
      </w:r>
    </w:p>
    <w:p w:rsidR="00FD037E" w:rsidRPr="00745720" w:rsidRDefault="00F24EF6" w:rsidP="00FD037E">
      <w:pPr>
        <w:pStyle w:val="ListParagraph"/>
        <w:numPr>
          <w:ilvl w:val="0"/>
          <w:numId w:val="2"/>
        </w:numPr>
        <w:spacing w:after="0" w:line="240" w:lineRule="auto"/>
        <w:ind w:left="630"/>
        <w:rPr>
          <w:rFonts w:eastAsia="Courier New" w:cstheme="minorHAnsi"/>
          <w:i/>
          <w:sz w:val="24"/>
          <w:szCs w:val="24"/>
        </w:rPr>
      </w:pPr>
      <w:r w:rsidRPr="00745720">
        <w:rPr>
          <w:rFonts w:eastAsia="Courier New" w:cstheme="minorHAnsi"/>
          <w:b/>
          <w:bCs/>
          <w:i/>
          <w:sz w:val="24"/>
          <w:szCs w:val="24"/>
        </w:rPr>
        <w:lastRenderedPageBreak/>
        <w:t>parameters.txt</w:t>
      </w:r>
      <w:r w:rsidRPr="00745720">
        <w:rPr>
          <w:rFonts w:eastAsia="Courier New" w:cstheme="minorHAnsi"/>
          <w:sz w:val="24"/>
          <w:szCs w:val="24"/>
        </w:rPr>
        <w:t>: A list of parameters and thei</w:t>
      </w:r>
      <w:r w:rsidR="00846E1B" w:rsidRPr="00745720">
        <w:rPr>
          <w:rFonts w:eastAsia="Courier New" w:cstheme="minorHAnsi"/>
          <w:sz w:val="24"/>
          <w:szCs w:val="24"/>
        </w:rPr>
        <w:t>r values used in the simulation;</w:t>
      </w:r>
    </w:p>
    <w:p w:rsidR="00B03237" w:rsidRPr="00745720" w:rsidRDefault="00F24EF6" w:rsidP="00E47F6C">
      <w:pPr>
        <w:pStyle w:val="ListParagraph"/>
        <w:numPr>
          <w:ilvl w:val="0"/>
          <w:numId w:val="2"/>
        </w:numPr>
        <w:spacing w:after="0" w:line="240" w:lineRule="auto"/>
        <w:ind w:left="630"/>
        <w:rPr>
          <w:rFonts w:eastAsia="Courier New" w:cstheme="minorHAnsi"/>
          <w:i/>
          <w:sz w:val="24"/>
          <w:szCs w:val="24"/>
        </w:rPr>
      </w:pPr>
      <w:r w:rsidRPr="00745720">
        <w:rPr>
          <w:rFonts w:eastAsia="Courier New" w:cstheme="minorHAnsi"/>
          <w:b/>
          <w:bCs/>
          <w:i/>
          <w:sz w:val="24"/>
          <w:szCs w:val="24"/>
        </w:rPr>
        <w:t>radiusOfGyration.csv</w:t>
      </w:r>
      <w:r w:rsidRPr="00745720">
        <w:rPr>
          <w:rFonts w:eastAsia="Courier New" w:cstheme="minorHAnsi"/>
          <w:sz w:val="24"/>
          <w:szCs w:val="24"/>
        </w:rPr>
        <w:t xml:space="preserve">: The radius of gyration </w:t>
      </w:r>
      <w:r w:rsidR="00E47F6C" w:rsidRPr="00745720">
        <w:rPr>
          <w:rFonts w:eastAsia="Courier New" w:cstheme="minorHAnsi"/>
          <w:sz w:val="24"/>
          <w:szCs w:val="24"/>
        </w:rPr>
        <w:t xml:space="preserve">for the RCL polymer in </w:t>
      </w:r>
      <w:r w:rsidRPr="00745720">
        <w:rPr>
          <w:rFonts w:eastAsia="Courier New" w:cstheme="minorHAnsi"/>
          <w:sz w:val="24"/>
          <w:szCs w:val="24"/>
        </w:rPr>
        <w:t>each simulation.</w:t>
      </w:r>
    </w:p>
    <w:p w:rsidR="00B03237" w:rsidRPr="00745720" w:rsidRDefault="00B03237">
      <w:pPr>
        <w:spacing w:after="0" w:line="240" w:lineRule="auto"/>
        <w:rPr>
          <w:rFonts w:eastAsia="Courier New" w:cstheme="minorHAnsi"/>
          <w:sz w:val="24"/>
          <w:szCs w:val="24"/>
        </w:rPr>
      </w:pPr>
    </w:p>
    <w:p w:rsidR="00B03237" w:rsidRPr="0070306D" w:rsidRDefault="00F846E7" w:rsidP="00F846E7">
      <w:pPr>
        <w:pStyle w:val="Heading2"/>
        <w:rPr>
          <w:rFonts w:asciiTheme="minorHAnsi" w:eastAsia="Courier New" w:hAnsiTheme="minorHAnsi" w:cstheme="minorHAnsi"/>
          <w:sz w:val="28"/>
          <w:szCs w:val="28"/>
        </w:rPr>
      </w:pPr>
      <w:bookmarkStart w:id="10" w:name="_Toc488883856"/>
      <w:r w:rsidRPr="0070306D">
        <w:rPr>
          <w:rFonts w:asciiTheme="minorHAnsi" w:eastAsia="Courier New" w:hAnsiTheme="minorHAnsi" w:cstheme="minorHAnsi"/>
          <w:sz w:val="28"/>
          <w:szCs w:val="28"/>
        </w:rPr>
        <w:t>Subfolders</w:t>
      </w:r>
      <w:bookmarkEnd w:id="10"/>
    </w:p>
    <w:p w:rsidR="00F846E7" w:rsidRPr="00745720" w:rsidRDefault="00F846E7" w:rsidP="008D5151">
      <w:pPr>
        <w:spacing w:after="0" w:line="240" w:lineRule="auto"/>
        <w:rPr>
          <w:rFonts w:eastAsia="Courier New" w:cstheme="minorHAnsi"/>
          <w:sz w:val="24"/>
          <w:szCs w:val="24"/>
        </w:rPr>
      </w:pPr>
    </w:p>
    <w:p w:rsidR="00B03237" w:rsidRPr="00745720" w:rsidRDefault="0055790C" w:rsidP="00F6552A">
      <w:pPr>
        <w:spacing w:after="0" w:line="240" w:lineRule="auto"/>
        <w:rPr>
          <w:rFonts w:eastAsia="Courier New" w:cstheme="minorHAnsi"/>
          <w:sz w:val="24"/>
          <w:szCs w:val="24"/>
        </w:rPr>
      </w:pPr>
      <w:r>
        <w:rPr>
          <w:rFonts w:eastAsia="Courier New" w:cstheme="minorHAnsi"/>
          <w:sz w:val="24"/>
          <w:szCs w:val="24"/>
        </w:rPr>
        <w:t>A</w:t>
      </w:r>
      <w:r w:rsidR="008D5151" w:rsidRPr="00745720">
        <w:rPr>
          <w:rFonts w:eastAsia="Courier New" w:cstheme="minorHAnsi"/>
          <w:sz w:val="24"/>
          <w:szCs w:val="24"/>
        </w:rPr>
        <w:t xml:space="preserve">t the end of simulations </w:t>
      </w:r>
      <w:r w:rsidR="00F24EF6" w:rsidRPr="00745720">
        <w:rPr>
          <w:rFonts w:eastAsia="Courier New" w:cstheme="minorHAnsi"/>
          <w:sz w:val="24"/>
          <w:szCs w:val="24"/>
        </w:rPr>
        <w:t xml:space="preserve">the result folder will contain </w:t>
      </w:r>
      <w:r w:rsidR="00A67D58">
        <w:rPr>
          <w:rFonts w:eastAsia="Courier New" w:cstheme="minorHAnsi"/>
          <w:sz w:val="24"/>
          <w:szCs w:val="24"/>
        </w:rPr>
        <w:t xml:space="preserve">an </w:t>
      </w:r>
      <w:r w:rsidR="00FA023F">
        <w:rPr>
          <w:rFonts w:eastAsia="Courier New" w:cstheme="minorHAnsi"/>
          <w:sz w:val="24"/>
          <w:szCs w:val="24"/>
        </w:rPr>
        <w:t>additional</w:t>
      </w:r>
      <w:r w:rsidR="00F24EF6" w:rsidRPr="00745720">
        <w:rPr>
          <w:rFonts w:eastAsia="Courier New" w:cstheme="minorHAnsi"/>
          <w:sz w:val="24"/>
          <w:szCs w:val="24"/>
        </w:rPr>
        <w:t xml:space="preserve"> </w:t>
      </w:r>
      <w:r w:rsidR="00E64F51" w:rsidRPr="00745720">
        <w:rPr>
          <w:rFonts w:eastAsia="Courier New" w:cstheme="minorHAnsi"/>
          <w:sz w:val="24"/>
          <w:szCs w:val="24"/>
        </w:rPr>
        <w:t>sub-</w:t>
      </w:r>
      <w:r w:rsidR="00F24EF6" w:rsidRPr="00745720">
        <w:rPr>
          <w:rFonts w:eastAsia="Courier New" w:cstheme="minorHAnsi"/>
          <w:sz w:val="24"/>
          <w:szCs w:val="24"/>
        </w:rPr>
        <w:t>folder</w:t>
      </w:r>
      <w:r w:rsidR="00151639">
        <w:rPr>
          <w:rFonts w:eastAsia="Courier New" w:cstheme="minorHAnsi"/>
          <w:sz w:val="24"/>
          <w:szCs w:val="24"/>
        </w:rPr>
        <w:t xml:space="preserve"> called</w:t>
      </w:r>
      <w:r w:rsidR="00F24EF6" w:rsidRPr="00745720">
        <w:rPr>
          <w:rFonts w:eastAsia="Courier New" w:cstheme="minorHAnsi"/>
          <w:sz w:val="24"/>
          <w:szCs w:val="24"/>
        </w:rPr>
        <w:t xml:space="preserve"> </w:t>
      </w:r>
      <w:proofErr w:type="spellStart"/>
      <w:r w:rsidR="00F24EF6" w:rsidRPr="00745720">
        <w:rPr>
          <w:rFonts w:eastAsia="Courier New" w:cstheme="minorHAnsi"/>
          <w:i/>
          <w:sz w:val="24"/>
          <w:szCs w:val="24"/>
        </w:rPr>
        <w:t>lastChainconfiguration</w:t>
      </w:r>
      <w:proofErr w:type="spellEnd"/>
      <w:r w:rsidR="00F24EF6" w:rsidRPr="00745720">
        <w:rPr>
          <w:rFonts w:eastAsia="Courier New" w:cstheme="minorHAnsi"/>
          <w:i/>
          <w:sz w:val="24"/>
          <w:szCs w:val="24"/>
        </w:rPr>
        <w:t xml:space="preserve">. </w:t>
      </w:r>
      <w:r w:rsidR="00F24EF6" w:rsidRPr="00745720">
        <w:rPr>
          <w:rFonts w:eastAsia="Courier New" w:cstheme="minorHAnsi"/>
          <w:sz w:val="24"/>
          <w:szCs w:val="24"/>
        </w:rPr>
        <w:t xml:space="preserve">This </w:t>
      </w:r>
      <w:r w:rsidR="00735C25">
        <w:rPr>
          <w:rFonts w:eastAsia="Courier New" w:cstheme="minorHAnsi"/>
          <w:sz w:val="24"/>
          <w:szCs w:val="24"/>
        </w:rPr>
        <w:t>sub</w:t>
      </w:r>
      <w:r w:rsidR="00F24EF6" w:rsidRPr="00745720">
        <w:rPr>
          <w:rFonts w:eastAsia="Courier New" w:cstheme="minorHAnsi"/>
          <w:sz w:val="24"/>
          <w:szCs w:val="24"/>
        </w:rPr>
        <w:t xml:space="preserve">folder contains the </w:t>
      </w:r>
      <w:r w:rsidR="005A7160" w:rsidRPr="00745720">
        <w:rPr>
          <w:rFonts w:eastAsia="Courier New" w:cstheme="minorHAnsi"/>
          <w:sz w:val="24"/>
          <w:szCs w:val="24"/>
        </w:rPr>
        <w:t xml:space="preserve">coordinates of each monomers at the </w:t>
      </w:r>
      <w:r w:rsidR="00F24EF6" w:rsidRPr="00745720">
        <w:rPr>
          <w:rFonts w:eastAsia="Courier New" w:cstheme="minorHAnsi"/>
          <w:sz w:val="24"/>
          <w:szCs w:val="24"/>
        </w:rPr>
        <w:t xml:space="preserve">last </w:t>
      </w:r>
      <w:r w:rsidR="00735C25">
        <w:rPr>
          <w:rFonts w:eastAsia="Courier New" w:cstheme="minorHAnsi"/>
          <w:sz w:val="24"/>
          <w:szCs w:val="24"/>
        </w:rPr>
        <w:t>step of</w:t>
      </w:r>
      <w:r w:rsidR="005A7160" w:rsidRPr="00745720">
        <w:rPr>
          <w:rFonts w:eastAsia="Courier New" w:cstheme="minorHAnsi"/>
          <w:sz w:val="24"/>
          <w:szCs w:val="24"/>
        </w:rPr>
        <w:t xml:space="preserve"> the last simulation </w:t>
      </w:r>
      <w:r w:rsidR="00F6552A">
        <w:rPr>
          <w:rFonts w:eastAsia="Courier New" w:cstheme="minorHAnsi"/>
          <w:sz w:val="24"/>
          <w:szCs w:val="24"/>
        </w:rPr>
        <w:t>of</w:t>
      </w:r>
      <w:r w:rsidR="005A7160" w:rsidRPr="00745720">
        <w:rPr>
          <w:rFonts w:eastAsia="Courier New" w:cstheme="minorHAnsi"/>
          <w:sz w:val="24"/>
          <w:szCs w:val="24"/>
        </w:rPr>
        <w:t xml:space="preserve"> each experiment (each number of added random connectors). The coordinates are given in a csv format with x y z </w:t>
      </w:r>
      <w:r w:rsidR="00F24EF6" w:rsidRPr="00745720">
        <w:rPr>
          <w:rFonts w:eastAsia="Courier New" w:cstheme="minorHAnsi"/>
          <w:sz w:val="24"/>
          <w:szCs w:val="24"/>
        </w:rPr>
        <w:t>columns.</w:t>
      </w:r>
    </w:p>
    <w:p w:rsidR="00B03237" w:rsidRPr="00745720" w:rsidRDefault="00F24EF6" w:rsidP="00AD3759">
      <w:pPr>
        <w:spacing w:after="0" w:line="240" w:lineRule="auto"/>
        <w:rPr>
          <w:rFonts w:eastAsia="Courier New" w:cstheme="minorHAnsi"/>
          <w:sz w:val="24"/>
          <w:szCs w:val="24"/>
        </w:rPr>
      </w:pPr>
      <w:r w:rsidRPr="00745720">
        <w:rPr>
          <w:rFonts w:eastAsia="Courier New" w:cstheme="minorHAnsi"/>
          <w:sz w:val="24"/>
          <w:szCs w:val="24"/>
        </w:rPr>
        <w:t xml:space="preserve">An additional </w:t>
      </w:r>
      <w:r w:rsidR="002962BC">
        <w:rPr>
          <w:rFonts w:eastAsia="Courier New" w:cstheme="minorHAnsi"/>
          <w:sz w:val="24"/>
          <w:szCs w:val="24"/>
        </w:rPr>
        <w:t>file called</w:t>
      </w:r>
      <w:r w:rsidR="00AD3759" w:rsidRPr="00745720">
        <w:rPr>
          <w:rFonts w:eastAsia="Courier New" w:cstheme="minorHAnsi"/>
          <w:sz w:val="24"/>
          <w:szCs w:val="24"/>
        </w:rPr>
        <w:t xml:space="preserve"> </w:t>
      </w:r>
      <w:r w:rsidRPr="00745720">
        <w:rPr>
          <w:rFonts w:eastAsia="Courier New" w:cstheme="minorHAnsi"/>
          <w:i/>
          <w:sz w:val="24"/>
          <w:szCs w:val="24"/>
        </w:rPr>
        <w:t>connectedMonomers_.csv</w:t>
      </w:r>
      <w:r w:rsidR="00AD3759" w:rsidRPr="00745720">
        <w:rPr>
          <w:rFonts w:eastAsia="Courier New" w:cstheme="minorHAnsi"/>
          <w:i/>
          <w:sz w:val="24"/>
          <w:szCs w:val="24"/>
        </w:rPr>
        <w:t>,</w:t>
      </w:r>
      <w:r w:rsidRPr="00745720">
        <w:rPr>
          <w:rFonts w:eastAsia="Courier New" w:cstheme="minorHAnsi"/>
          <w:sz w:val="24"/>
          <w:szCs w:val="24"/>
        </w:rPr>
        <w:t xml:space="preserve"> </w:t>
      </w:r>
      <w:r w:rsidR="00AD3759" w:rsidRPr="00745720">
        <w:rPr>
          <w:rFonts w:eastAsia="Courier New" w:cstheme="minorHAnsi"/>
          <w:sz w:val="24"/>
          <w:szCs w:val="24"/>
        </w:rPr>
        <w:t>will be generated an</w:t>
      </w:r>
      <w:r w:rsidR="002962BC">
        <w:rPr>
          <w:rFonts w:eastAsia="Courier New" w:cstheme="minorHAnsi"/>
          <w:sz w:val="24"/>
          <w:szCs w:val="24"/>
        </w:rPr>
        <w:t>d contains</w:t>
      </w:r>
      <w:r w:rsidR="00AD3759" w:rsidRPr="00745720">
        <w:rPr>
          <w:rFonts w:eastAsia="Courier New" w:cstheme="minorHAnsi"/>
          <w:sz w:val="24"/>
          <w:szCs w:val="24"/>
        </w:rPr>
        <w:t xml:space="preserve"> the indices of connected </w:t>
      </w:r>
      <w:r w:rsidRPr="00745720">
        <w:rPr>
          <w:rFonts w:eastAsia="Courier New" w:cstheme="minorHAnsi"/>
          <w:sz w:val="24"/>
          <w:szCs w:val="24"/>
        </w:rPr>
        <w:t>monomers in the last simulation</w:t>
      </w:r>
      <w:r w:rsidR="00AD3759" w:rsidRPr="00745720">
        <w:rPr>
          <w:rFonts w:eastAsia="Courier New" w:cstheme="minorHAnsi"/>
          <w:sz w:val="24"/>
          <w:szCs w:val="24"/>
        </w:rPr>
        <w:t>.</w:t>
      </w:r>
    </w:p>
    <w:p w:rsidR="00B03237" w:rsidRPr="00745720" w:rsidRDefault="002327FB" w:rsidP="002327FB">
      <w:pPr>
        <w:spacing w:after="0" w:line="240" w:lineRule="auto"/>
        <w:rPr>
          <w:rFonts w:eastAsia="Courier New" w:cstheme="minorHAnsi"/>
          <w:sz w:val="24"/>
          <w:szCs w:val="24"/>
        </w:rPr>
      </w:pPr>
      <w:r w:rsidRPr="00745720">
        <w:rPr>
          <w:rFonts w:eastAsia="Courier New" w:cstheme="minorHAnsi"/>
          <w:sz w:val="24"/>
          <w:szCs w:val="24"/>
        </w:rPr>
        <w:t xml:space="preserve">An additional subfolder, </w:t>
      </w:r>
      <w:r w:rsidRPr="00745720">
        <w:rPr>
          <w:rFonts w:eastAsia="Courier New" w:cstheme="minorHAnsi"/>
          <w:i/>
          <w:iCs/>
          <w:sz w:val="24"/>
          <w:szCs w:val="24"/>
        </w:rPr>
        <w:t xml:space="preserve">PDB, </w:t>
      </w:r>
      <w:r w:rsidRPr="00745720">
        <w:rPr>
          <w:rFonts w:eastAsia="Courier New" w:cstheme="minorHAnsi"/>
          <w:sz w:val="24"/>
          <w:szCs w:val="24"/>
        </w:rPr>
        <w:t>will contain a .</w:t>
      </w:r>
      <w:proofErr w:type="spellStart"/>
      <w:r w:rsidRPr="00745720">
        <w:rPr>
          <w:rFonts w:eastAsia="Courier New" w:cstheme="minorHAnsi"/>
          <w:sz w:val="24"/>
          <w:szCs w:val="24"/>
        </w:rPr>
        <w:t>pdb</w:t>
      </w:r>
      <w:proofErr w:type="spellEnd"/>
      <w:r w:rsidRPr="00745720">
        <w:rPr>
          <w:rFonts w:eastAsia="Courier New" w:cstheme="minorHAnsi"/>
          <w:sz w:val="24"/>
          <w:szCs w:val="24"/>
        </w:rPr>
        <w:t xml:space="preserve"> file </w:t>
      </w:r>
      <w:r w:rsidR="00F24EF6" w:rsidRPr="00745720">
        <w:rPr>
          <w:rFonts w:eastAsia="Courier New" w:cstheme="minorHAnsi"/>
          <w:sz w:val="24"/>
          <w:szCs w:val="24"/>
        </w:rPr>
        <w:t>for each one of the polymer configuration</w:t>
      </w:r>
      <w:r w:rsidR="004348B6" w:rsidRPr="00745720">
        <w:rPr>
          <w:rFonts w:eastAsia="Courier New" w:cstheme="minorHAnsi"/>
          <w:sz w:val="24"/>
          <w:szCs w:val="24"/>
        </w:rPr>
        <w:t>.</w:t>
      </w:r>
      <w:r w:rsidR="00F24EF6" w:rsidRPr="00745720">
        <w:rPr>
          <w:rFonts w:eastAsia="Courier New" w:cstheme="minorHAnsi"/>
          <w:sz w:val="24"/>
          <w:szCs w:val="24"/>
        </w:rPr>
        <w:t xml:space="preserve"> PDB files can be opened with </w:t>
      </w:r>
      <w:proofErr w:type="spellStart"/>
      <w:r w:rsidR="00F24EF6" w:rsidRPr="00745720">
        <w:rPr>
          <w:rFonts w:eastAsia="Courier New" w:cstheme="minorHAnsi"/>
          <w:sz w:val="24"/>
          <w:szCs w:val="24"/>
        </w:rPr>
        <w:t>softweare</w:t>
      </w:r>
      <w:proofErr w:type="spellEnd"/>
      <w:r w:rsidR="00F24EF6" w:rsidRPr="00745720">
        <w:rPr>
          <w:rFonts w:eastAsia="Courier New" w:cstheme="minorHAnsi"/>
          <w:sz w:val="24"/>
          <w:szCs w:val="24"/>
        </w:rPr>
        <w:t xml:space="preserve"> such as UCSF chimera (</w:t>
      </w:r>
      <w:hyperlink r:id="rId12">
        <w:r w:rsidR="00F24EF6" w:rsidRPr="00745720">
          <w:rPr>
            <w:rFonts w:eastAsia="Courier New" w:cstheme="minorHAnsi"/>
            <w:color w:val="0000FF"/>
            <w:sz w:val="24"/>
            <w:szCs w:val="24"/>
            <w:u w:val="single"/>
          </w:rPr>
          <w:t>https://www.cgl.ucsf.edu/chimera/</w:t>
        </w:r>
      </w:hyperlink>
      <w:r w:rsidR="00F24EF6" w:rsidRPr="00745720">
        <w:rPr>
          <w:rFonts w:eastAsia="Courier New" w:cstheme="minorHAnsi"/>
          <w:sz w:val="24"/>
          <w:szCs w:val="24"/>
        </w:rPr>
        <w:t xml:space="preserve">), </w:t>
      </w:r>
    </w:p>
    <w:p w:rsidR="00B03237" w:rsidRPr="00745720" w:rsidRDefault="00F24EF6" w:rsidP="00603372">
      <w:pPr>
        <w:spacing w:after="0" w:line="240" w:lineRule="auto"/>
        <w:rPr>
          <w:rFonts w:eastAsia="Courier New" w:cstheme="minorHAnsi"/>
          <w:sz w:val="24"/>
          <w:szCs w:val="24"/>
        </w:rPr>
      </w:pPr>
      <w:proofErr w:type="spellStart"/>
      <w:r w:rsidRPr="00745720">
        <w:rPr>
          <w:rFonts w:eastAsia="Courier New" w:cstheme="minorHAnsi"/>
          <w:sz w:val="24"/>
          <w:szCs w:val="24"/>
        </w:rPr>
        <w:t>Jmol</w:t>
      </w:r>
      <w:proofErr w:type="spellEnd"/>
      <w:r w:rsidRPr="00745720">
        <w:rPr>
          <w:rFonts w:eastAsia="Courier New" w:cstheme="minorHAnsi"/>
          <w:sz w:val="24"/>
          <w:szCs w:val="24"/>
        </w:rPr>
        <w:t xml:space="preserve"> (</w:t>
      </w:r>
      <w:hyperlink r:id="rId13">
        <w:r w:rsidRPr="00745720">
          <w:rPr>
            <w:rFonts w:eastAsia="Courier New" w:cstheme="minorHAnsi"/>
            <w:color w:val="0000FF"/>
            <w:sz w:val="24"/>
            <w:szCs w:val="24"/>
            <w:u w:val="single"/>
          </w:rPr>
          <w:t>http://jmol.sourceforge.net/</w:t>
        </w:r>
      </w:hyperlink>
      <w:r w:rsidRPr="00745720">
        <w:rPr>
          <w:rFonts w:eastAsia="Courier New" w:cstheme="minorHAnsi"/>
          <w:sz w:val="24"/>
          <w:szCs w:val="24"/>
        </w:rPr>
        <w:t xml:space="preserve">), MATLAB Molecular Viewer app (integrated </w:t>
      </w:r>
      <w:proofErr w:type="spellStart"/>
      <w:r w:rsidRPr="00745720">
        <w:rPr>
          <w:rFonts w:eastAsia="Courier New" w:cstheme="minorHAnsi"/>
          <w:sz w:val="24"/>
          <w:szCs w:val="24"/>
        </w:rPr>
        <w:t>Jmol</w:t>
      </w:r>
      <w:proofErr w:type="spellEnd"/>
      <w:r w:rsidRPr="00745720">
        <w:rPr>
          <w:rFonts w:eastAsia="Courier New" w:cstheme="minorHAnsi"/>
          <w:sz w:val="24"/>
          <w:szCs w:val="24"/>
        </w:rPr>
        <w:t xml:space="preserve">), Blender with import </w:t>
      </w:r>
      <w:proofErr w:type="spellStart"/>
      <w:r w:rsidRPr="00745720">
        <w:rPr>
          <w:rFonts w:eastAsia="Courier New" w:cstheme="minorHAnsi"/>
          <w:sz w:val="24"/>
          <w:szCs w:val="24"/>
        </w:rPr>
        <w:t>pdb</w:t>
      </w:r>
      <w:proofErr w:type="spellEnd"/>
      <w:r w:rsidRPr="00745720">
        <w:rPr>
          <w:rFonts w:eastAsia="Courier New" w:cstheme="minorHAnsi"/>
          <w:sz w:val="24"/>
          <w:szCs w:val="24"/>
        </w:rPr>
        <w:t xml:space="preserve"> extension and many others. </w:t>
      </w:r>
    </w:p>
    <w:p w:rsidR="00B03237" w:rsidRPr="00745720" w:rsidRDefault="00B03237">
      <w:pPr>
        <w:spacing w:after="0" w:line="240" w:lineRule="auto"/>
        <w:rPr>
          <w:rFonts w:eastAsia="Courier New" w:cstheme="minorHAnsi"/>
          <w:sz w:val="24"/>
          <w:szCs w:val="24"/>
        </w:rPr>
      </w:pPr>
    </w:p>
    <w:p w:rsidR="00B03237" w:rsidRPr="00745720" w:rsidRDefault="00B03237">
      <w:pPr>
        <w:spacing w:after="0" w:line="240" w:lineRule="auto"/>
        <w:rPr>
          <w:rFonts w:eastAsia="Courier New" w:cstheme="minorHAnsi"/>
          <w:sz w:val="24"/>
          <w:szCs w:val="24"/>
        </w:rPr>
      </w:pPr>
    </w:p>
    <w:sectPr w:rsidR="00B03237" w:rsidRPr="0074572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6A3" w:rsidRDefault="00E126A3" w:rsidP="00C05EC4">
      <w:pPr>
        <w:spacing w:after="0" w:line="240" w:lineRule="auto"/>
      </w:pPr>
      <w:r>
        <w:separator/>
      </w:r>
    </w:p>
  </w:endnote>
  <w:endnote w:type="continuationSeparator" w:id="0">
    <w:p w:rsidR="00E126A3" w:rsidRDefault="00E126A3" w:rsidP="00C05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2472433"/>
      <w:docPartObj>
        <w:docPartGallery w:val="Page Numbers (Bottom of Page)"/>
        <w:docPartUnique/>
      </w:docPartObj>
    </w:sdtPr>
    <w:sdtEndPr>
      <w:rPr>
        <w:noProof/>
      </w:rPr>
    </w:sdtEndPr>
    <w:sdtContent>
      <w:p w:rsidR="00912B5E" w:rsidRDefault="00912B5E">
        <w:pPr>
          <w:pStyle w:val="Footer"/>
          <w:jc w:val="right"/>
        </w:pPr>
        <w:r>
          <w:fldChar w:fldCharType="begin"/>
        </w:r>
        <w:r>
          <w:instrText xml:space="preserve"> PAGE   \* MERGEFORMAT </w:instrText>
        </w:r>
        <w:r>
          <w:fldChar w:fldCharType="separate"/>
        </w:r>
        <w:r w:rsidR="001414F3">
          <w:rPr>
            <w:noProof/>
          </w:rPr>
          <w:t>1</w:t>
        </w:r>
        <w:r>
          <w:rPr>
            <w:noProof/>
          </w:rPr>
          <w:fldChar w:fldCharType="end"/>
        </w:r>
      </w:p>
    </w:sdtContent>
  </w:sdt>
  <w:p w:rsidR="00C05EC4" w:rsidRDefault="00C05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6A3" w:rsidRDefault="00E126A3" w:rsidP="00C05EC4">
      <w:pPr>
        <w:spacing w:after="0" w:line="240" w:lineRule="auto"/>
      </w:pPr>
      <w:r>
        <w:separator/>
      </w:r>
    </w:p>
  </w:footnote>
  <w:footnote w:type="continuationSeparator" w:id="0">
    <w:p w:rsidR="00E126A3" w:rsidRDefault="00E126A3" w:rsidP="00C05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B27F7"/>
    <w:multiLevelType w:val="hybridMultilevel"/>
    <w:tmpl w:val="30D6F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25A81"/>
    <w:multiLevelType w:val="hybridMultilevel"/>
    <w:tmpl w:val="87764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A048E0"/>
    <w:multiLevelType w:val="hybridMultilevel"/>
    <w:tmpl w:val="0010E6F6"/>
    <w:lvl w:ilvl="0" w:tplc="A2924C7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03237"/>
    <w:rsid w:val="000238D1"/>
    <w:rsid w:val="0002548D"/>
    <w:rsid w:val="0003256E"/>
    <w:rsid w:val="00046595"/>
    <w:rsid w:val="00052DAF"/>
    <w:rsid w:val="00064734"/>
    <w:rsid w:val="000766C6"/>
    <w:rsid w:val="00086138"/>
    <w:rsid w:val="000B5016"/>
    <w:rsid w:val="000B5C49"/>
    <w:rsid w:val="000C3013"/>
    <w:rsid w:val="000D0833"/>
    <w:rsid w:val="000E0E14"/>
    <w:rsid w:val="000E6907"/>
    <w:rsid w:val="000F4039"/>
    <w:rsid w:val="001055C9"/>
    <w:rsid w:val="00110F5B"/>
    <w:rsid w:val="00111BE8"/>
    <w:rsid w:val="00132A9F"/>
    <w:rsid w:val="00140561"/>
    <w:rsid w:val="00140DA7"/>
    <w:rsid w:val="001414F3"/>
    <w:rsid w:val="00142BCF"/>
    <w:rsid w:val="00143D9F"/>
    <w:rsid w:val="001443E7"/>
    <w:rsid w:val="00151639"/>
    <w:rsid w:val="00155D9F"/>
    <w:rsid w:val="00170B16"/>
    <w:rsid w:val="00173383"/>
    <w:rsid w:val="001738F1"/>
    <w:rsid w:val="0017619D"/>
    <w:rsid w:val="001878EE"/>
    <w:rsid w:val="001A2F32"/>
    <w:rsid w:val="001A7508"/>
    <w:rsid w:val="001A7A52"/>
    <w:rsid w:val="001C4C0D"/>
    <w:rsid w:val="001D2FA9"/>
    <w:rsid w:val="001F1067"/>
    <w:rsid w:val="001F3864"/>
    <w:rsid w:val="00201E60"/>
    <w:rsid w:val="00214C4E"/>
    <w:rsid w:val="0021510D"/>
    <w:rsid w:val="0022165B"/>
    <w:rsid w:val="00225E92"/>
    <w:rsid w:val="002327FB"/>
    <w:rsid w:val="00245480"/>
    <w:rsid w:val="00256548"/>
    <w:rsid w:val="00270B9F"/>
    <w:rsid w:val="00283DCA"/>
    <w:rsid w:val="0028779A"/>
    <w:rsid w:val="002962BC"/>
    <w:rsid w:val="002A28FA"/>
    <w:rsid w:val="002B14C4"/>
    <w:rsid w:val="002E1161"/>
    <w:rsid w:val="002E2221"/>
    <w:rsid w:val="002E39DF"/>
    <w:rsid w:val="002F100F"/>
    <w:rsid w:val="002F1BF6"/>
    <w:rsid w:val="002F4CBC"/>
    <w:rsid w:val="002F531A"/>
    <w:rsid w:val="00301280"/>
    <w:rsid w:val="003128E6"/>
    <w:rsid w:val="00316C9F"/>
    <w:rsid w:val="00324238"/>
    <w:rsid w:val="00325B85"/>
    <w:rsid w:val="0032741D"/>
    <w:rsid w:val="00342E48"/>
    <w:rsid w:val="00355064"/>
    <w:rsid w:val="00360EBA"/>
    <w:rsid w:val="003650CB"/>
    <w:rsid w:val="00365E9E"/>
    <w:rsid w:val="00374500"/>
    <w:rsid w:val="0038463D"/>
    <w:rsid w:val="003848DE"/>
    <w:rsid w:val="003949A3"/>
    <w:rsid w:val="003A5FF4"/>
    <w:rsid w:val="003B3F31"/>
    <w:rsid w:val="003D39AB"/>
    <w:rsid w:val="0040408C"/>
    <w:rsid w:val="00413E68"/>
    <w:rsid w:val="0042769B"/>
    <w:rsid w:val="0043205D"/>
    <w:rsid w:val="004348B6"/>
    <w:rsid w:val="00443CDE"/>
    <w:rsid w:val="00445A01"/>
    <w:rsid w:val="00454948"/>
    <w:rsid w:val="00460617"/>
    <w:rsid w:val="00465CE5"/>
    <w:rsid w:val="00484D7E"/>
    <w:rsid w:val="004A796B"/>
    <w:rsid w:val="004B145A"/>
    <w:rsid w:val="004B3AF6"/>
    <w:rsid w:val="004B489D"/>
    <w:rsid w:val="004C61C8"/>
    <w:rsid w:val="004D26F5"/>
    <w:rsid w:val="004D4FB7"/>
    <w:rsid w:val="004D6937"/>
    <w:rsid w:val="004E1047"/>
    <w:rsid w:val="004E2DD0"/>
    <w:rsid w:val="00517D36"/>
    <w:rsid w:val="005373C1"/>
    <w:rsid w:val="00540973"/>
    <w:rsid w:val="0054121F"/>
    <w:rsid w:val="00544442"/>
    <w:rsid w:val="00547232"/>
    <w:rsid w:val="00555140"/>
    <w:rsid w:val="0055790C"/>
    <w:rsid w:val="005605FB"/>
    <w:rsid w:val="005616F6"/>
    <w:rsid w:val="00575931"/>
    <w:rsid w:val="0059393A"/>
    <w:rsid w:val="00595039"/>
    <w:rsid w:val="005A05A1"/>
    <w:rsid w:val="005A7160"/>
    <w:rsid w:val="005B0EDB"/>
    <w:rsid w:val="005B7290"/>
    <w:rsid w:val="005D1E1C"/>
    <w:rsid w:val="005D7991"/>
    <w:rsid w:val="00603372"/>
    <w:rsid w:val="00611473"/>
    <w:rsid w:val="0061576B"/>
    <w:rsid w:val="006166DD"/>
    <w:rsid w:val="00624A49"/>
    <w:rsid w:val="00625603"/>
    <w:rsid w:val="00633813"/>
    <w:rsid w:val="0063781A"/>
    <w:rsid w:val="00644150"/>
    <w:rsid w:val="00650192"/>
    <w:rsid w:val="00672901"/>
    <w:rsid w:val="00673184"/>
    <w:rsid w:val="006768A5"/>
    <w:rsid w:val="00677B78"/>
    <w:rsid w:val="00686DDB"/>
    <w:rsid w:val="006A622D"/>
    <w:rsid w:val="006E117F"/>
    <w:rsid w:val="006E52CB"/>
    <w:rsid w:val="006F14BD"/>
    <w:rsid w:val="006F777A"/>
    <w:rsid w:val="0070306D"/>
    <w:rsid w:val="00707602"/>
    <w:rsid w:val="00707B5F"/>
    <w:rsid w:val="00735050"/>
    <w:rsid w:val="00735C25"/>
    <w:rsid w:val="00745720"/>
    <w:rsid w:val="007474C2"/>
    <w:rsid w:val="00762AF5"/>
    <w:rsid w:val="007676D2"/>
    <w:rsid w:val="00786062"/>
    <w:rsid w:val="00792BE7"/>
    <w:rsid w:val="00794A06"/>
    <w:rsid w:val="00795968"/>
    <w:rsid w:val="007B0823"/>
    <w:rsid w:val="007B1A9C"/>
    <w:rsid w:val="007D23C6"/>
    <w:rsid w:val="007D58A1"/>
    <w:rsid w:val="007E3873"/>
    <w:rsid w:val="007E5AA1"/>
    <w:rsid w:val="00824B03"/>
    <w:rsid w:val="00843B62"/>
    <w:rsid w:val="00843EBD"/>
    <w:rsid w:val="00846E1B"/>
    <w:rsid w:val="00891B74"/>
    <w:rsid w:val="008A0F9C"/>
    <w:rsid w:val="008A5DE9"/>
    <w:rsid w:val="008A7348"/>
    <w:rsid w:val="008A77B3"/>
    <w:rsid w:val="008B380D"/>
    <w:rsid w:val="008C5B2F"/>
    <w:rsid w:val="008D5151"/>
    <w:rsid w:val="008D704D"/>
    <w:rsid w:val="008E141E"/>
    <w:rsid w:val="008E4835"/>
    <w:rsid w:val="008F3B58"/>
    <w:rsid w:val="008F7520"/>
    <w:rsid w:val="008F7751"/>
    <w:rsid w:val="00906D30"/>
    <w:rsid w:val="00912275"/>
    <w:rsid w:val="00912B5E"/>
    <w:rsid w:val="009157DD"/>
    <w:rsid w:val="00924094"/>
    <w:rsid w:val="009261CE"/>
    <w:rsid w:val="00945ECA"/>
    <w:rsid w:val="00946ECE"/>
    <w:rsid w:val="00962216"/>
    <w:rsid w:val="00981880"/>
    <w:rsid w:val="00984A99"/>
    <w:rsid w:val="00987085"/>
    <w:rsid w:val="009B3575"/>
    <w:rsid w:val="009C3208"/>
    <w:rsid w:val="009D10BF"/>
    <w:rsid w:val="009E40A3"/>
    <w:rsid w:val="009F7FC5"/>
    <w:rsid w:val="00A20F27"/>
    <w:rsid w:val="00A266DD"/>
    <w:rsid w:val="00A3391B"/>
    <w:rsid w:val="00A35F5A"/>
    <w:rsid w:val="00A53032"/>
    <w:rsid w:val="00A541FB"/>
    <w:rsid w:val="00A55490"/>
    <w:rsid w:val="00A67D58"/>
    <w:rsid w:val="00A718C1"/>
    <w:rsid w:val="00A71D50"/>
    <w:rsid w:val="00A73F87"/>
    <w:rsid w:val="00A83525"/>
    <w:rsid w:val="00AC0263"/>
    <w:rsid w:val="00AC0C86"/>
    <w:rsid w:val="00AC48D0"/>
    <w:rsid w:val="00AD3759"/>
    <w:rsid w:val="00AE09E9"/>
    <w:rsid w:val="00AE168A"/>
    <w:rsid w:val="00B03237"/>
    <w:rsid w:val="00B04CB5"/>
    <w:rsid w:val="00B34899"/>
    <w:rsid w:val="00B3657F"/>
    <w:rsid w:val="00B40FE8"/>
    <w:rsid w:val="00B44F92"/>
    <w:rsid w:val="00B67E0D"/>
    <w:rsid w:val="00B7185C"/>
    <w:rsid w:val="00B84B3C"/>
    <w:rsid w:val="00B86CAF"/>
    <w:rsid w:val="00B96D45"/>
    <w:rsid w:val="00BC2720"/>
    <w:rsid w:val="00BD3F31"/>
    <w:rsid w:val="00C05EC4"/>
    <w:rsid w:val="00C162BD"/>
    <w:rsid w:val="00C23C64"/>
    <w:rsid w:val="00C43FE6"/>
    <w:rsid w:val="00C45D00"/>
    <w:rsid w:val="00C4738F"/>
    <w:rsid w:val="00C50FEE"/>
    <w:rsid w:val="00C52384"/>
    <w:rsid w:val="00C54813"/>
    <w:rsid w:val="00C57F4C"/>
    <w:rsid w:val="00C61E7A"/>
    <w:rsid w:val="00C73357"/>
    <w:rsid w:val="00C740D1"/>
    <w:rsid w:val="00C77C46"/>
    <w:rsid w:val="00C87486"/>
    <w:rsid w:val="00C90433"/>
    <w:rsid w:val="00CC10C9"/>
    <w:rsid w:val="00CC3779"/>
    <w:rsid w:val="00CC4B11"/>
    <w:rsid w:val="00CC4BAC"/>
    <w:rsid w:val="00CC5BC5"/>
    <w:rsid w:val="00CD433D"/>
    <w:rsid w:val="00CE3CB7"/>
    <w:rsid w:val="00CF1878"/>
    <w:rsid w:val="00CF6315"/>
    <w:rsid w:val="00D02D9C"/>
    <w:rsid w:val="00D05FAD"/>
    <w:rsid w:val="00D14BD9"/>
    <w:rsid w:val="00D37CB1"/>
    <w:rsid w:val="00D4102A"/>
    <w:rsid w:val="00D619EF"/>
    <w:rsid w:val="00D6400C"/>
    <w:rsid w:val="00D670A9"/>
    <w:rsid w:val="00D7131E"/>
    <w:rsid w:val="00D72CD0"/>
    <w:rsid w:val="00D9133C"/>
    <w:rsid w:val="00DB391E"/>
    <w:rsid w:val="00DB46B8"/>
    <w:rsid w:val="00DD2B00"/>
    <w:rsid w:val="00DF06D0"/>
    <w:rsid w:val="00DF2D3F"/>
    <w:rsid w:val="00DF7CA6"/>
    <w:rsid w:val="00E02132"/>
    <w:rsid w:val="00E126A3"/>
    <w:rsid w:val="00E42853"/>
    <w:rsid w:val="00E47F6C"/>
    <w:rsid w:val="00E55A74"/>
    <w:rsid w:val="00E6119C"/>
    <w:rsid w:val="00E64F51"/>
    <w:rsid w:val="00E71425"/>
    <w:rsid w:val="00E835FC"/>
    <w:rsid w:val="00E91F88"/>
    <w:rsid w:val="00EA03E5"/>
    <w:rsid w:val="00EB0D6E"/>
    <w:rsid w:val="00EF4B7A"/>
    <w:rsid w:val="00EF4F9D"/>
    <w:rsid w:val="00F04053"/>
    <w:rsid w:val="00F06843"/>
    <w:rsid w:val="00F24EF6"/>
    <w:rsid w:val="00F254C6"/>
    <w:rsid w:val="00F4571F"/>
    <w:rsid w:val="00F5212F"/>
    <w:rsid w:val="00F60B9A"/>
    <w:rsid w:val="00F6552A"/>
    <w:rsid w:val="00F71F43"/>
    <w:rsid w:val="00F846E7"/>
    <w:rsid w:val="00F91A6F"/>
    <w:rsid w:val="00FA023F"/>
    <w:rsid w:val="00FA2571"/>
    <w:rsid w:val="00FC0078"/>
    <w:rsid w:val="00FC3608"/>
    <w:rsid w:val="00FD037E"/>
    <w:rsid w:val="00FD0595"/>
    <w:rsid w:val="00FD2488"/>
    <w:rsid w:val="00FD3FAB"/>
    <w:rsid w:val="00FD67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6DB6CC-6269-4A22-8031-24E4CFCB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3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46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EDB"/>
    <w:pPr>
      <w:ind w:left="720"/>
      <w:contextualSpacing/>
    </w:pPr>
  </w:style>
  <w:style w:type="character" w:customStyle="1" w:styleId="Heading1Char">
    <w:name w:val="Heading 1 Char"/>
    <w:basedOn w:val="DefaultParagraphFont"/>
    <w:link w:val="Heading1"/>
    <w:uiPriority w:val="9"/>
    <w:rsid w:val="00CD43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46E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05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EC4"/>
  </w:style>
  <w:style w:type="paragraph" w:styleId="Footer">
    <w:name w:val="footer"/>
    <w:basedOn w:val="Normal"/>
    <w:link w:val="FooterChar"/>
    <w:uiPriority w:val="99"/>
    <w:unhideWhenUsed/>
    <w:rsid w:val="00C05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EC4"/>
  </w:style>
  <w:style w:type="paragraph" w:styleId="TOCHeading">
    <w:name w:val="TOC Heading"/>
    <w:basedOn w:val="Heading1"/>
    <w:next w:val="Normal"/>
    <w:uiPriority w:val="39"/>
    <w:unhideWhenUsed/>
    <w:qFormat/>
    <w:rsid w:val="008F7751"/>
    <w:pPr>
      <w:outlineLvl w:val="9"/>
    </w:pPr>
    <w:rPr>
      <w:lang w:bidi="ar-SA"/>
    </w:rPr>
  </w:style>
  <w:style w:type="paragraph" w:styleId="TOC1">
    <w:name w:val="toc 1"/>
    <w:basedOn w:val="Normal"/>
    <w:next w:val="Normal"/>
    <w:autoRedefine/>
    <w:uiPriority w:val="39"/>
    <w:unhideWhenUsed/>
    <w:rsid w:val="008F7751"/>
    <w:pPr>
      <w:spacing w:after="100"/>
    </w:pPr>
  </w:style>
  <w:style w:type="paragraph" w:styleId="TOC2">
    <w:name w:val="toc 2"/>
    <w:basedOn w:val="Normal"/>
    <w:next w:val="Normal"/>
    <w:autoRedefine/>
    <w:uiPriority w:val="39"/>
    <w:unhideWhenUsed/>
    <w:rsid w:val="008F7751"/>
    <w:pPr>
      <w:spacing w:after="100"/>
      <w:ind w:left="220"/>
    </w:pPr>
  </w:style>
  <w:style w:type="character" w:styleId="Hyperlink">
    <w:name w:val="Hyperlink"/>
    <w:basedOn w:val="DefaultParagraphFont"/>
    <w:uiPriority w:val="99"/>
    <w:unhideWhenUsed/>
    <w:rsid w:val="008F7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lialang.org/publications/julia-fresh-approach-BEKS.pdf" TargetMode="External"/><Relationship Id="rId13" Type="http://schemas.openxmlformats.org/officeDocument/2006/relationships/hyperlink" Target="http://jmol.sourceforg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l.ucsf.edu/chimer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unolab.org/" TargetMode="External"/><Relationship Id="rId4" Type="http://schemas.openxmlformats.org/officeDocument/2006/relationships/settings" Target="settings.xml"/><Relationship Id="rId9" Type="http://schemas.openxmlformats.org/officeDocument/2006/relationships/hyperlink" Target="https://julialang.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E8A1E-430F-4640-8DF9-CE525D2DE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Ofir</dc:creator>
  <cp:lastModifiedBy>ofirshukron@outlook.com</cp:lastModifiedBy>
  <cp:revision>297</cp:revision>
  <cp:lastPrinted>2017-07-26T23:59:00Z</cp:lastPrinted>
  <dcterms:created xsi:type="dcterms:W3CDTF">2017-07-26T22:47:00Z</dcterms:created>
  <dcterms:modified xsi:type="dcterms:W3CDTF">2017-07-27T00:00:00Z</dcterms:modified>
</cp:coreProperties>
</file>