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3A882" w14:textId="0CF5D8A5" w:rsidR="00CA63A6" w:rsidRPr="00E64A3A" w:rsidRDefault="00CA63A6" w:rsidP="00CA63A6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Cs w:val="22"/>
          <w:lang w:val="en-US"/>
        </w:rPr>
      </w:pPr>
      <w:bookmarkStart w:id="0" w:name="_GoBack"/>
      <w:r w:rsidRPr="00E64A3A">
        <w:rPr>
          <w:rFonts w:ascii="Times New Roman" w:hAnsi="Times New Roman" w:cs="Times New Roman"/>
          <w:color w:val="000000" w:themeColor="text1"/>
          <w:szCs w:val="22"/>
          <w:lang w:val="en-US"/>
        </w:rPr>
        <w:t>Overview of the display durations used in studies investigating unconscious emotional stimulus processing. Table 1 shows studies who did a threshold validation for unconscious stimulus presentation using objective and/or subjective measures of awareness. Table 2 shows the studies who used a specific presentation duration without validation the respective presentation time to induce unconscious processing.</w:t>
      </w:r>
    </w:p>
    <w:p w14:paraId="434FC984" w14:textId="012DB209" w:rsidR="00DE12A5" w:rsidRPr="00E64A3A" w:rsidRDefault="00DE12A5" w:rsidP="00DE12A5">
      <w:pPr>
        <w:pStyle w:val="Beschriftung"/>
        <w:keepNext/>
        <w:rPr>
          <w:color w:val="000000" w:themeColor="text1"/>
          <w:lang w:val="en-US"/>
        </w:rPr>
      </w:pPr>
      <w:r w:rsidRPr="00E64A3A">
        <w:rPr>
          <w:color w:val="000000" w:themeColor="text1"/>
          <w:lang w:val="en-US"/>
        </w:rPr>
        <w:t xml:space="preserve">Table </w:t>
      </w:r>
      <w:r w:rsidRPr="00E64A3A">
        <w:rPr>
          <w:color w:val="000000" w:themeColor="text1"/>
        </w:rPr>
        <w:fldChar w:fldCharType="begin"/>
      </w:r>
      <w:r w:rsidRPr="00E64A3A">
        <w:rPr>
          <w:color w:val="000000" w:themeColor="text1"/>
          <w:lang w:val="en-US"/>
        </w:rPr>
        <w:instrText xml:space="preserve"> SEQ Table \* ARABIC </w:instrText>
      </w:r>
      <w:r w:rsidRPr="00E64A3A">
        <w:rPr>
          <w:color w:val="000000" w:themeColor="text1"/>
        </w:rPr>
        <w:fldChar w:fldCharType="separate"/>
      </w:r>
      <w:r w:rsidRPr="00E64A3A">
        <w:rPr>
          <w:noProof/>
          <w:color w:val="000000" w:themeColor="text1"/>
          <w:lang w:val="en-US"/>
        </w:rPr>
        <w:t>1</w:t>
      </w:r>
      <w:r w:rsidRPr="00E64A3A">
        <w:rPr>
          <w:color w:val="000000" w:themeColor="text1"/>
        </w:rPr>
        <w:fldChar w:fldCharType="end"/>
      </w:r>
      <w:r w:rsidRPr="00E64A3A">
        <w:rPr>
          <w:color w:val="000000" w:themeColor="text1"/>
          <w:lang w:val="en-US"/>
        </w:rPr>
        <w:t xml:space="preserve"> Table with studies </w:t>
      </w:r>
      <w:r w:rsidR="00DD176F" w:rsidRPr="00E64A3A">
        <w:rPr>
          <w:color w:val="000000" w:themeColor="text1"/>
          <w:lang w:val="en-US"/>
        </w:rPr>
        <w:t xml:space="preserve">using and </w:t>
      </w:r>
      <w:r w:rsidRPr="00E64A3A">
        <w:rPr>
          <w:color w:val="000000" w:themeColor="text1"/>
          <w:lang w:val="en-US"/>
        </w:rPr>
        <w:t>validating the presentation duration for subliminal affective priming.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993"/>
        <w:gridCol w:w="1417"/>
        <w:gridCol w:w="1418"/>
        <w:gridCol w:w="3827"/>
        <w:gridCol w:w="1134"/>
        <w:gridCol w:w="3797"/>
      </w:tblGrid>
      <w:tr w:rsidR="00E64A3A" w:rsidRPr="00E64A3A" w14:paraId="5B51EF4C" w14:textId="77777777" w:rsidTr="00705EA1">
        <w:tc>
          <w:tcPr>
            <w:tcW w:w="1701" w:type="dxa"/>
          </w:tcPr>
          <w:p w14:paraId="7426E9B5" w14:textId="77777777" w:rsidR="00BF0CC6" w:rsidRPr="00E64A3A" w:rsidRDefault="00BF0CC6" w:rsidP="009A4797">
            <w:pPr>
              <w:rPr>
                <w:b/>
                <w:color w:val="000000" w:themeColor="text1"/>
                <w:sz w:val="20"/>
                <w:lang w:val="en-US"/>
              </w:rPr>
            </w:pPr>
            <w:r w:rsidRPr="00E64A3A">
              <w:rPr>
                <w:b/>
                <w:color w:val="000000" w:themeColor="text1"/>
                <w:sz w:val="20"/>
                <w:lang w:val="en-US"/>
              </w:rPr>
              <w:t>Study</w:t>
            </w:r>
          </w:p>
        </w:tc>
        <w:tc>
          <w:tcPr>
            <w:tcW w:w="993" w:type="dxa"/>
          </w:tcPr>
          <w:p w14:paraId="13E0C81B" w14:textId="77777777" w:rsidR="00BF0CC6" w:rsidRPr="00E64A3A" w:rsidRDefault="00BF0CC6" w:rsidP="009A4797">
            <w:pPr>
              <w:rPr>
                <w:b/>
                <w:color w:val="000000" w:themeColor="text1"/>
                <w:sz w:val="20"/>
                <w:lang w:val="en-US"/>
              </w:rPr>
            </w:pPr>
            <w:r w:rsidRPr="00E64A3A">
              <w:rPr>
                <w:b/>
                <w:color w:val="000000" w:themeColor="text1"/>
                <w:sz w:val="20"/>
                <w:lang w:val="en-US"/>
              </w:rPr>
              <w:t>Sample size</w:t>
            </w:r>
          </w:p>
        </w:tc>
        <w:tc>
          <w:tcPr>
            <w:tcW w:w="1417" w:type="dxa"/>
          </w:tcPr>
          <w:p w14:paraId="31697752" w14:textId="77777777" w:rsidR="00BF0CC6" w:rsidRPr="00E64A3A" w:rsidRDefault="00BF0CC6" w:rsidP="009A4797">
            <w:pPr>
              <w:rPr>
                <w:b/>
                <w:color w:val="000000" w:themeColor="text1"/>
                <w:sz w:val="20"/>
                <w:lang w:val="en-US"/>
              </w:rPr>
            </w:pPr>
            <w:r w:rsidRPr="00E64A3A">
              <w:rPr>
                <w:b/>
                <w:color w:val="000000" w:themeColor="text1"/>
                <w:sz w:val="20"/>
                <w:lang w:val="en-US"/>
              </w:rPr>
              <w:t>Stimulus</w:t>
            </w:r>
          </w:p>
        </w:tc>
        <w:tc>
          <w:tcPr>
            <w:tcW w:w="1418" w:type="dxa"/>
          </w:tcPr>
          <w:p w14:paraId="36135184" w14:textId="77777777" w:rsidR="00BF0CC6" w:rsidRPr="00E64A3A" w:rsidRDefault="00BF0CC6" w:rsidP="009A4797">
            <w:pPr>
              <w:rPr>
                <w:b/>
                <w:color w:val="000000" w:themeColor="text1"/>
                <w:sz w:val="20"/>
                <w:lang w:val="en-US"/>
              </w:rPr>
            </w:pPr>
            <w:r w:rsidRPr="00E64A3A">
              <w:rPr>
                <w:b/>
                <w:color w:val="000000" w:themeColor="text1"/>
                <w:sz w:val="20"/>
                <w:lang w:val="en-US"/>
              </w:rPr>
              <w:t>Duration</w:t>
            </w:r>
          </w:p>
        </w:tc>
        <w:tc>
          <w:tcPr>
            <w:tcW w:w="3827" w:type="dxa"/>
          </w:tcPr>
          <w:p w14:paraId="1E2B0ECB" w14:textId="77777777" w:rsidR="00BF0CC6" w:rsidRPr="00E64A3A" w:rsidRDefault="00BF0CC6" w:rsidP="009A4797">
            <w:pPr>
              <w:rPr>
                <w:b/>
                <w:color w:val="000000" w:themeColor="text1"/>
                <w:sz w:val="20"/>
                <w:lang w:val="en-US"/>
              </w:rPr>
            </w:pPr>
            <w:r w:rsidRPr="00E64A3A">
              <w:rPr>
                <w:b/>
                <w:color w:val="000000" w:themeColor="text1"/>
                <w:sz w:val="20"/>
                <w:lang w:val="en-US"/>
              </w:rPr>
              <w:t>Method</w:t>
            </w:r>
          </w:p>
        </w:tc>
        <w:tc>
          <w:tcPr>
            <w:tcW w:w="1134" w:type="dxa"/>
          </w:tcPr>
          <w:p w14:paraId="74E3536A" w14:textId="2E44D5A1" w:rsidR="00BF0CC6" w:rsidRPr="00E64A3A" w:rsidRDefault="00BF0CC6" w:rsidP="00C847E5">
            <w:pPr>
              <w:rPr>
                <w:b/>
                <w:color w:val="000000" w:themeColor="text1"/>
                <w:sz w:val="20"/>
                <w:lang w:val="en-US"/>
              </w:rPr>
            </w:pPr>
            <w:r w:rsidRPr="00E64A3A">
              <w:rPr>
                <w:b/>
                <w:color w:val="000000" w:themeColor="text1"/>
                <w:sz w:val="20"/>
                <w:lang w:val="en-US"/>
              </w:rPr>
              <w:t xml:space="preserve">Threshold </w:t>
            </w:r>
            <w:r w:rsidR="00C847E5" w:rsidRPr="00E64A3A">
              <w:rPr>
                <w:b/>
                <w:color w:val="000000" w:themeColor="text1"/>
                <w:sz w:val="20"/>
                <w:lang w:val="en-US"/>
              </w:rPr>
              <w:t>validation</w:t>
            </w:r>
            <w:r w:rsidRPr="00E64A3A">
              <w:rPr>
                <w:b/>
                <w:color w:val="000000" w:themeColor="text1"/>
                <w:sz w:val="20"/>
                <w:lang w:val="en-US"/>
              </w:rPr>
              <w:t xml:space="preserve"> done?</w:t>
            </w:r>
          </w:p>
        </w:tc>
        <w:tc>
          <w:tcPr>
            <w:tcW w:w="3797" w:type="dxa"/>
          </w:tcPr>
          <w:p w14:paraId="45E41DA4" w14:textId="77777777" w:rsidR="00BF0CC6" w:rsidRPr="00E64A3A" w:rsidRDefault="00BF0CC6" w:rsidP="009A4797">
            <w:pPr>
              <w:rPr>
                <w:b/>
                <w:color w:val="000000" w:themeColor="text1"/>
                <w:sz w:val="20"/>
                <w:lang w:val="en-US"/>
              </w:rPr>
            </w:pPr>
            <w:r w:rsidRPr="00E64A3A">
              <w:rPr>
                <w:b/>
                <w:color w:val="000000" w:themeColor="text1"/>
                <w:sz w:val="20"/>
                <w:lang w:val="en-US"/>
              </w:rPr>
              <w:t>Finding</w:t>
            </w:r>
          </w:p>
        </w:tc>
      </w:tr>
      <w:tr w:rsidR="00E64A3A" w:rsidRPr="00E64A3A" w14:paraId="6B9576EA" w14:textId="77777777" w:rsidTr="00705EA1">
        <w:tc>
          <w:tcPr>
            <w:tcW w:w="1701" w:type="dxa"/>
          </w:tcPr>
          <w:p w14:paraId="6E68B3F2" w14:textId="29E83E28" w:rsidR="000230B8" w:rsidRPr="00E64A3A" w:rsidRDefault="000230B8" w:rsidP="00C90ABB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="00C90ABB"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AuthorYear="1"&gt;&lt;Author&gt;Esteves&lt;/Author&gt;&lt;Year&gt;1993&lt;/Year&gt;&lt;RecNum&gt;415&lt;/RecNum&gt;&lt;DisplayText&gt;Esteves and Öhman (1993)&lt;/DisplayText&gt;&lt;record&gt;&lt;rec-number&gt;415&lt;/rec-number&gt;&lt;foreign-keys&gt;&lt;key app="EN" db-id="azws2stw7wpxpgetpesparexxs50tvftvtta" timestamp="1668078854"&gt;415&lt;/key&gt;&lt;/foreign-keys&gt;&lt;ref-type name="Journal Article"&gt;17&lt;/ref-type&gt;&lt;contributors&gt;&lt;authors&gt;&lt;author&gt;Esteves, Francisco&lt;/author&gt;&lt;author&gt;Öhman, Arne&lt;/author&gt;&lt;/authors&gt;&lt;/contributors&gt;&lt;titles&gt;&lt;title&gt;Masking the face: Recognition of emotional facial expressions as a function of the parameters of backward masking&lt;/title&gt;&lt;secondary-title&gt;Scandinavian journal of psychology&lt;/secondary-title&gt;&lt;/titles&gt;&lt;periodical&gt;&lt;full-title&gt;Scandinavian journal of psychology&lt;/full-title&gt;&lt;/periodical&gt;&lt;pages&gt;1-18&lt;/pages&gt;&lt;volume&gt;34&lt;/volume&gt;&lt;number&gt;1&lt;/number&gt;&lt;dates&gt;&lt;year&gt;1993&lt;/year&gt;&lt;/dates&gt;&lt;isbn&gt;0036-5564&lt;/isbn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="00C90ABB" w:rsidRPr="00E64A3A">
              <w:rPr>
                <w:noProof/>
                <w:color w:val="000000" w:themeColor="text1"/>
                <w:sz w:val="18"/>
                <w:lang w:val="en-US"/>
              </w:rPr>
              <w:t>Esteves and Öhman (1993)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609B145C" w14:textId="77777777" w:rsidR="000230B8" w:rsidRPr="00E64A3A" w:rsidRDefault="000230B8" w:rsidP="000230B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HC: 30</w:t>
            </w:r>
          </w:p>
          <w:p w14:paraId="41CC4798" w14:textId="77777777" w:rsidR="000230B8" w:rsidRPr="00E64A3A" w:rsidRDefault="000230B8" w:rsidP="000230B8">
            <w:pPr>
              <w:rPr>
                <w:color w:val="000000" w:themeColor="text1"/>
                <w:sz w:val="18"/>
                <w:lang w:val="en-US"/>
              </w:rPr>
            </w:pPr>
          </w:p>
        </w:tc>
        <w:tc>
          <w:tcPr>
            <w:tcW w:w="1417" w:type="dxa"/>
          </w:tcPr>
          <w:p w14:paraId="54E375A6" w14:textId="3868FD5E" w:rsidR="000230B8" w:rsidRPr="00E64A3A" w:rsidRDefault="000230B8" w:rsidP="000230B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Target/Mask: angry, happy, neutral</w:t>
            </w:r>
          </w:p>
        </w:tc>
        <w:tc>
          <w:tcPr>
            <w:tcW w:w="1418" w:type="dxa"/>
          </w:tcPr>
          <w:p w14:paraId="35253C91" w14:textId="2ECCC0DD" w:rsidR="000230B8" w:rsidRPr="00E64A3A" w:rsidRDefault="000230B8" w:rsidP="000230B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Exposure time of target was gradually extended (from 10ms in 5ms steps)</w:t>
            </w:r>
          </w:p>
        </w:tc>
        <w:tc>
          <w:tcPr>
            <w:tcW w:w="3827" w:type="dxa"/>
          </w:tcPr>
          <w:p w14:paraId="17280477" w14:textId="02A88CBE" w:rsidR="0025595C" w:rsidRPr="00E64A3A" w:rsidRDefault="0025595C" w:rsidP="000230B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Backward mask task</w:t>
            </w:r>
          </w:p>
          <w:p w14:paraId="6A765166" w14:textId="77777777" w:rsidR="0025595C" w:rsidRPr="00E64A3A" w:rsidRDefault="0025595C" w:rsidP="000230B8">
            <w:pPr>
              <w:rPr>
                <w:color w:val="000000" w:themeColor="text1"/>
                <w:sz w:val="18"/>
                <w:lang w:val="en-US"/>
              </w:rPr>
            </w:pPr>
          </w:p>
          <w:p w14:paraId="000F9D3B" w14:textId="643F463C" w:rsidR="000230B8" w:rsidRPr="00E64A3A" w:rsidRDefault="000230B8" w:rsidP="000230B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u w:val="single"/>
                <w:lang w:val="en-US"/>
              </w:rPr>
              <w:t xml:space="preserve">Objective </w:t>
            </w:r>
            <w:r w:rsidR="00C0668F" w:rsidRPr="00E64A3A">
              <w:rPr>
                <w:color w:val="000000" w:themeColor="text1"/>
                <w:sz w:val="18"/>
                <w:u w:val="single"/>
                <w:lang w:val="en-US"/>
              </w:rPr>
              <w:t>measure</w:t>
            </w:r>
            <w:r w:rsidRPr="00E64A3A">
              <w:rPr>
                <w:color w:val="000000" w:themeColor="text1"/>
                <w:sz w:val="18"/>
                <w:lang w:val="en-US"/>
              </w:rPr>
              <w:t>: task performance at chance level</w:t>
            </w:r>
          </w:p>
          <w:p w14:paraId="720F83B9" w14:textId="77777777" w:rsidR="000230B8" w:rsidRPr="00E64A3A" w:rsidRDefault="000230B8" w:rsidP="000230B8">
            <w:pPr>
              <w:rPr>
                <w:color w:val="000000" w:themeColor="text1"/>
                <w:sz w:val="18"/>
                <w:lang w:val="en-US"/>
              </w:rPr>
            </w:pPr>
          </w:p>
          <w:p w14:paraId="709169A7" w14:textId="6DFD729A" w:rsidR="000230B8" w:rsidRPr="00E64A3A" w:rsidRDefault="004A01E2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u w:val="single"/>
                <w:lang w:val="en-US"/>
              </w:rPr>
              <w:t>S</w:t>
            </w:r>
            <w:r w:rsidR="000230B8" w:rsidRPr="00E64A3A">
              <w:rPr>
                <w:color w:val="000000" w:themeColor="text1"/>
                <w:sz w:val="18"/>
                <w:u w:val="single"/>
                <w:lang w:val="en-US"/>
              </w:rPr>
              <w:t xml:space="preserve">ubjective </w:t>
            </w:r>
            <w:r w:rsidR="00C0668F" w:rsidRPr="00E64A3A">
              <w:rPr>
                <w:color w:val="000000" w:themeColor="text1"/>
                <w:sz w:val="18"/>
                <w:u w:val="single"/>
                <w:lang w:val="en-US"/>
              </w:rPr>
              <w:t>measure</w:t>
            </w:r>
            <w:r w:rsidR="000230B8" w:rsidRPr="00E64A3A">
              <w:rPr>
                <w:color w:val="000000" w:themeColor="text1"/>
                <w:sz w:val="18"/>
                <w:u w:val="single"/>
                <w:lang w:val="en-US"/>
              </w:rPr>
              <w:t>:</w:t>
            </w:r>
            <w:r w:rsidR="000230B8" w:rsidRPr="00E64A3A">
              <w:rPr>
                <w:color w:val="000000" w:themeColor="text1"/>
                <w:sz w:val="18"/>
                <w:lang w:val="en-US"/>
              </w:rPr>
              <w:t xml:space="preserve"> </w:t>
            </w:r>
            <w:r w:rsidR="00FF4501" w:rsidRPr="00E64A3A">
              <w:rPr>
                <w:color w:val="000000" w:themeColor="text1"/>
                <w:sz w:val="18"/>
                <w:lang w:val="en-US"/>
              </w:rPr>
              <w:t>(1</w:t>
            </w:r>
            <w:r w:rsidR="000230B8" w:rsidRPr="00E64A3A">
              <w:rPr>
                <w:color w:val="000000" w:themeColor="text1"/>
                <w:sz w:val="18"/>
                <w:lang w:val="en-US"/>
              </w:rPr>
              <w:t xml:space="preserve">) When the subject reported that something more </w:t>
            </w:r>
            <w:r w:rsidR="00295586" w:rsidRPr="00E64A3A">
              <w:rPr>
                <w:color w:val="000000" w:themeColor="text1"/>
                <w:sz w:val="18"/>
                <w:lang w:val="en-US"/>
              </w:rPr>
              <w:t>than</w:t>
            </w:r>
            <w:r w:rsidR="000230B8" w:rsidRPr="00E64A3A">
              <w:rPr>
                <w:color w:val="000000" w:themeColor="text1"/>
                <w:sz w:val="18"/>
                <w:lang w:val="en-US"/>
              </w:rPr>
              <w:t xml:space="preserve"> just one face could be seen. (2) when the subject made a correct guess, and (3) when the subject asserted that he or she was sure of the attribute.</w:t>
            </w:r>
          </w:p>
        </w:tc>
        <w:tc>
          <w:tcPr>
            <w:tcW w:w="1134" w:type="dxa"/>
          </w:tcPr>
          <w:p w14:paraId="158F29DA" w14:textId="6C2CA443" w:rsidR="000230B8" w:rsidRPr="00E64A3A" w:rsidRDefault="000230B8" w:rsidP="000230B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Yes</w:t>
            </w:r>
          </w:p>
        </w:tc>
        <w:tc>
          <w:tcPr>
            <w:tcW w:w="3797" w:type="dxa"/>
          </w:tcPr>
          <w:p w14:paraId="7DA825A7" w14:textId="78893313" w:rsidR="000230B8" w:rsidRPr="00E64A3A" w:rsidRDefault="000230B8" w:rsidP="000230B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“</w:t>
            </w:r>
            <w:r w:rsidRPr="00E64A3A">
              <w:rPr>
                <w:color w:val="000000" w:themeColor="text1"/>
                <w:sz w:val="20"/>
                <w:lang w:val="en-US"/>
              </w:rPr>
              <w:t>C</w:t>
            </w:r>
            <w:r w:rsidRPr="00E64A3A">
              <w:rPr>
                <w:color w:val="000000" w:themeColor="text1"/>
                <w:sz w:val="18"/>
                <w:lang w:val="en-US"/>
              </w:rPr>
              <w:t>onfident recognitions of facial expressions required about 100</w:t>
            </w:r>
            <w:r w:rsidR="00AE161E" w:rsidRPr="00E64A3A">
              <w:rPr>
                <w:color w:val="000000" w:themeColor="text1"/>
                <w:sz w:val="18"/>
                <w:lang w:val="en-US"/>
              </w:rPr>
              <w:t>ms-150ms SOA</w:t>
            </w:r>
            <w:r w:rsidRPr="00E64A3A">
              <w:rPr>
                <w:color w:val="000000" w:themeColor="text1"/>
                <w:sz w:val="18"/>
                <w:lang w:val="en-US"/>
              </w:rPr>
              <w:t>”</w:t>
            </w:r>
          </w:p>
          <w:p w14:paraId="11CB4844" w14:textId="550B5316" w:rsidR="00AE161E" w:rsidRPr="00E64A3A" w:rsidRDefault="00AE161E" w:rsidP="000230B8">
            <w:pPr>
              <w:rPr>
                <w:color w:val="000000" w:themeColor="text1"/>
                <w:sz w:val="18"/>
                <w:lang w:val="en-US"/>
              </w:rPr>
            </w:pPr>
          </w:p>
          <w:p w14:paraId="22A45947" w14:textId="56B358DF" w:rsidR="00AE161E" w:rsidRPr="00E64A3A" w:rsidRDefault="000230B8" w:rsidP="000230B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 xml:space="preserve">Objective threshold </w:t>
            </w:r>
            <w:r w:rsidR="00AE161E" w:rsidRPr="00E64A3A">
              <w:rPr>
                <w:color w:val="000000" w:themeColor="text1"/>
                <w:sz w:val="18"/>
                <w:lang w:val="en-US"/>
              </w:rPr>
              <w:t xml:space="preserve">happy = </w:t>
            </w:r>
            <w:r w:rsidRPr="00E64A3A">
              <w:rPr>
                <w:color w:val="000000" w:themeColor="text1"/>
                <w:sz w:val="18"/>
                <w:lang w:val="en-US"/>
              </w:rPr>
              <w:t>30</w:t>
            </w:r>
            <w:r w:rsidR="00AE161E" w:rsidRPr="00E64A3A">
              <w:rPr>
                <w:color w:val="000000" w:themeColor="text1"/>
                <w:sz w:val="18"/>
                <w:lang w:val="en-US"/>
              </w:rPr>
              <w:t>ms-50ms SOA</w:t>
            </w:r>
          </w:p>
          <w:p w14:paraId="02B74918" w14:textId="30120AD9" w:rsidR="000230B8" w:rsidRPr="00E64A3A" w:rsidRDefault="00AE161E" w:rsidP="000230B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S</w:t>
            </w:r>
            <w:r w:rsidR="000230B8" w:rsidRPr="00E64A3A">
              <w:rPr>
                <w:color w:val="000000" w:themeColor="text1"/>
                <w:sz w:val="18"/>
                <w:lang w:val="en-US"/>
              </w:rPr>
              <w:t xml:space="preserve">ubjective threshold </w:t>
            </w:r>
            <w:r w:rsidRPr="00E64A3A">
              <w:rPr>
                <w:color w:val="000000" w:themeColor="text1"/>
                <w:sz w:val="18"/>
                <w:lang w:val="en-US"/>
              </w:rPr>
              <w:t>happy =</w:t>
            </w:r>
            <w:r w:rsidR="000230B8" w:rsidRPr="00E64A3A">
              <w:rPr>
                <w:color w:val="000000" w:themeColor="text1"/>
                <w:sz w:val="18"/>
                <w:lang w:val="en-US"/>
              </w:rPr>
              <w:t xml:space="preserve"> 50</w:t>
            </w:r>
            <w:r w:rsidRPr="00E64A3A">
              <w:rPr>
                <w:color w:val="000000" w:themeColor="text1"/>
                <w:sz w:val="18"/>
                <w:lang w:val="en-US"/>
              </w:rPr>
              <w:t>ms-</w:t>
            </w:r>
            <w:r w:rsidR="000230B8" w:rsidRPr="00E64A3A">
              <w:rPr>
                <w:color w:val="000000" w:themeColor="text1"/>
                <w:sz w:val="18"/>
                <w:lang w:val="en-US"/>
              </w:rPr>
              <w:t>80ms SOA</w:t>
            </w:r>
          </w:p>
          <w:p w14:paraId="429439AE" w14:textId="601D2EE8" w:rsidR="000230B8" w:rsidRPr="00E64A3A" w:rsidRDefault="000230B8" w:rsidP="000230B8">
            <w:pPr>
              <w:rPr>
                <w:color w:val="000000" w:themeColor="text1"/>
                <w:sz w:val="18"/>
                <w:lang w:val="en-US"/>
              </w:rPr>
            </w:pPr>
          </w:p>
          <w:p w14:paraId="5A9D6D25" w14:textId="641B4DFE" w:rsidR="00AE161E" w:rsidRPr="00E64A3A" w:rsidRDefault="00AE161E" w:rsidP="000230B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Subjective th</w:t>
            </w:r>
            <w:r w:rsidR="00D22FD4" w:rsidRPr="00E64A3A">
              <w:rPr>
                <w:color w:val="000000" w:themeColor="text1"/>
                <w:sz w:val="18"/>
                <w:lang w:val="en-US"/>
              </w:rPr>
              <w:t>reshold angry =</w:t>
            </w:r>
            <w:r w:rsidRPr="00E64A3A">
              <w:rPr>
                <w:color w:val="000000" w:themeColor="text1"/>
                <w:sz w:val="18"/>
                <w:lang w:val="en-US"/>
              </w:rPr>
              <w:t xml:space="preserve"> 120ms-170ms SOA</w:t>
            </w:r>
          </w:p>
          <w:p w14:paraId="30453F2D" w14:textId="1E6E1268" w:rsidR="000230B8" w:rsidRPr="00E64A3A" w:rsidRDefault="000230B8" w:rsidP="00AE161E">
            <w:pPr>
              <w:rPr>
                <w:color w:val="000000" w:themeColor="text1"/>
                <w:sz w:val="18"/>
                <w:lang w:val="en-US"/>
              </w:rPr>
            </w:pPr>
          </w:p>
        </w:tc>
      </w:tr>
      <w:tr w:rsidR="00E64A3A" w:rsidRPr="00E64A3A" w14:paraId="17CEF63B" w14:textId="77777777" w:rsidTr="00705EA1">
        <w:tc>
          <w:tcPr>
            <w:tcW w:w="1701" w:type="dxa"/>
          </w:tcPr>
          <w:p w14:paraId="39BA0C19" w14:textId="12F6F5E8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AuthorYear="1"&gt;&lt;Author&gt;Pessoa&lt;/Author&gt;&lt;Year&gt;2005&lt;/Year&gt;&lt;RecNum&gt;305&lt;/RecNum&gt;&lt;DisplayText&gt;Pessoa et al. (2005)&lt;/DisplayText&gt;&lt;record&gt;&lt;rec-number&gt;305&lt;/rec-number&gt;&lt;foreign-keys&gt;&lt;key app="EN" db-id="azws2stw7wpxpgetpesparexxs50tvftvtta" timestamp="1617195709"&gt;305&lt;/key&gt;&lt;/foreign-keys&gt;&lt;ref-type name="Journal Article"&gt;17&lt;/ref-type&gt;&lt;contributors&gt;&lt;authors&gt;&lt;author&gt;Pessoa, Luiz&lt;/author&gt;&lt;author&gt;Japee, Shruti&lt;/author&gt;&lt;author&gt;Ungerleider, Leslie G&lt;/author&gt;&lt;/authors&gt;&lt;/contributors&gt;&lt;titles&gt;&lt;title&gt;Visual awareness and the detection of fearful faces&lt;/title&gt;&lt;secondary-title&gt;Emotion&lt;/secondary-title&gt;&lt;/titles&gt;&lt;periodical&gt;&lt;full-title&gt;Emotion&lt;/full-title&gt;&lt;/periodical&gt;&lt;pages&gt;243&lt;/pages&gt;&lt;volume&gt;5&lt;/volume&gt;&lt;number&gt;2&lt;/number&gt;&lt;dates&gt;&lt;year&gt;2005&lt;/year&gt;&lt;/dates&gt;&lt;isbn&gt;1931-1516&lt;/isbn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Pessoa et al. (2005)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316EF659" w14:textId="3646AC65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HC: 11</w:t>
            </w:r>
          </w:p>
        </w:tc>
        <w:tc>
          <w:tcPr>
            <w:tcW w:w="1417" w:type="dxa"/>
          </w:tcPr>
          <w:p w14:paraId="50506A71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Target: fearful, happy, neutral</w:t>
            </w:r>
          </w:p>
          <w:p w14:paraId="08ED70F4" w14:textId="38106364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Mask: neutral</w:t>
            </w:r>
          </w:p>
        </w:tc>
        <w:tc>
          <w:tcPr>
            <w:tcW w:w="1418" w:type="dxa"/>
          </w:tcPr>
          <w:p w14:paraId="1812F219" w14:textId="67C1D435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17ms, 33ms, 83ms</w:t>
            </w:r>
          </w:p>
        </w:tc>
        <w:tc>
          <w:tcPr>
            <w:tcW w:w="3827" w:type="dxa"/>
          </w:tcPr>
          <w:p w14:paraId="11F6F024" w14:textId="77777777" w:rsidR="00AE161E" w:rsidRPr="00E64A3A" w:rsidRDefault="00AE161E" w:rsidP="00AE161E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Backward mask task (forced-choice fear-detection task)</w:t>
            </w:r>
          </w:p>
          <w:p w14:paraId="29DE5810" w14:textId="4967445C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u w:val="single"/>
                <w:lang w:val="en-US"/>
              </w:rPr>
              <w:t>Objective measure:</w:t>
            </w:r>
            <w:r w:rsidRPr="00E64A3A">
              <w:rPr>
                <w:color w:val="000000" w:themeColor="text1"/>
                <w:sz w:val="18"/>
                <w:lang w:val="en-US"/>
              </w:rPr>
              <w:t xml:space="preserve"> task performance, characterized (includes hit rate and false alarm rate)</w:t>
            </w:r>
          </w:p>
        </w:tc>
        <w:tc>
          <w:tcPr>
            <w:tcW w:w="1134" w:type="dxa"/>
          </w:tcPr>
          <w:p w14:paraId="51E53361" w14:textId="19B64881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Yes</w:t>
            </w:r>
          </w:p>
        </w:tc>
        <w:tc>
          <w:tcPr>
            <w:tcW w:w="3797" w:type="dxa"/>
          </w:tcPr>
          <w:p w14:paraId="3ECA3384" w14:textId="29EE0289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Subjects are able to detect briefly pre</w:t>
            </w:r>
            <w:r w:rsidR="00D22FD4" w:rsidRPr="00E64A3A">
              <w:rPr>
                <w:color w:val="000000" w:themeColor="text1"/>
                <w:sz w:val="18"/>
                <w:lang w:val="en-US"/>
              </w:rPr>
              <w:t>sented stimuli presented for 33</w:t>
            </w:r>
            <w:r w:rsidRPr="00E64A3A">
              <w:rPr>
                <w:color w:val="000000" w:themeColor="text1"/>
                <w:sz w:val="18"/>
                <w:lang w:val="en-US"/>
              </w:rPr>
              <w:t>ms</w:t>
            </w:r>
          </w:p>
          <w:p w14:paraId="60F0FAB6" w14:textId="102D21CB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</w:p>
        </w:tc>
      </w:tr>
      <w:tr w:rsidR="00E64A3A" w:rsidRPr="00E64A3A" w14:paraId="3F51C839" w14:textId="77777777" w:rsidTr="00705EA1">
        <w:tc>
          <w:tcPr>
            <w:tcW w:w="1701" w:type="dxa"/>
          </w:tcPr>
          <w:p w14:paraId="0CAECF68" w14:textId="7CC18BC2" w:rsidR="00AE161E" w:rsidRPr="00E64A3A" w:rsidRDefault="00AE161E" w:rsidP="00AE161E">
            <w:pPr>
              <w:ind w:left="2124" w:hanging="2124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AuthorYear="1"&gt;&lt;Author&gt;Whalen&lt;/Author&gt;&lt;Year&gt;1998&lt;/Year&gt;&lt;RecNum&gt;302&lt;/RecNum&gt;&lt;DisplayText&gt;Whalen et al. (1998)&lt;/DisplayText&gt;&lt;record&gt;&lt;rec-number&gt;302&lt;/rec-number&gt;&lt;foreign-keys&gt;&lt;key app="EN" db-id="azws2stw7wpxpgetpesparexxs50tvftvtta" timestamp="1617194565"&gt;302&lt;/key&gt;&lt;/foreign-keys&gt;&lt;ref-type name="Journal Article"&gt;17&lt;/ref-type&gt;&lt;contributors&gt;&lt;authors&gt;&lt;author&gt;Whalen, Paul J&lt;/author&gt;&lt;author&gt;Rauch, Scott L&lt;/author&gt;&lt;author&gt;Etcoff, Nancy L&lt;/author&gt;&lt;author&gt;McInerney, Sean C&lt;/author&gt;&lt;author&gt;Lee, Michael B&lt;/author&gt;&lt;author&gt;Jenike, Michael A&lt;/author&gt;&lt;/authors&gt;&lt;/contributors&gt;&lt;titles&gt;&lt;title&gt;Masked presentations of emotional facial expressions modulate amygdala activity without explicit knowledge&lt;/title&gt;&lt;secondary-title&gt;Journal of neuroscience&lt;/secondary-title&gt;&lt;/titles&gt;&lt;periodical&gt;&lt;full-title&gt;Journal of neuroscience&lt;/full-title&gt;&lt;/periodical&gt;&lt;pages&gt;411-418&lt;/pages&gt;&lt;volume&gt;18&lt;/volume&gt;&lt;number&gt;1&lt;/number&gt;&lt;dates&gt;&lt;year&gt;1998&lt;/year&gt;&lt;/dates&gt;&lt;isbn&gt;0270-6474&lt;/isbn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Whalen et al. (1998)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29577B0F" w14:textId="12D94EE9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HC: 10</w:t>
            </w:r>
          </w:p>
        </w:tc>
        <w:tc>
          <w:tcPr>
            <w:tcW w:w="1417" w:type="dxa"/>
          </w:tcPr>
          <w:p w14:paraId="69E9006E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Target: fearful, happy, neutral</w:t>
            </w:r>
          </w:p>
          <w:p w14:paraId="1C18C3B8" w14:textId="6A0A54C6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Mask: neutral</w:t>
            </w:r>
          </w:p>
        </w:tc>
        <w:tc>
          <w:tcPr>
            <w:tcW w:w="1418" w:type="dxa"/>
          </w:tcPr>
          <w:p w14:paraId="7D193871" w14:textId="5235AFE4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33ms</w:t>
            </w:r>
          </w:p>
        </w:tc>
        <w:tc>
          <w:tcPr>
            <w:tcW w:w="3827" w:type="dxa"/>
          </w:tcPr>
          <w:p w14:paraId="608B48F9" w14:textId="3B55891F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fMRI, Backward mask task</w:t>
            </w:r>
          </w:p>
          <w:p w14:paraId="2C38E784" w14:textId="60458E0F" w:rsidR="00FF4501" w:rsidRPr="00E64A3A" w:rsidRDefault="00AE161E" w:rsidP="00FF4501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u w:val="single"/>
                <w:lang w:val="en-US"/>
              </w:rPr>
              <w:t>Subjective measure:</w:t>
            </w:r>
            <w:r w:rsidRPr="00E64A3A">
              <w:rPr>
                <w:color w:val="000000" w:themeColor="text1"/>
                <w:sz w:val="18"/>
                <w:lang w:val="en-US"/>
              </w:rPr>
              <w:t xml:space="preserve"> </w:t>
            </w:r>
          </w:p>
          <w:p w14:paraId="1E168214" w14:textId="44A624AC" w:rsidR="00AE161E" w:rsidRPr="00E64A3A" w:rsidRDefault="00FF4501" w:rsidP="00AE161E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(1) S</w:t>
            </w:r>
            <w:r w:rsidR="00AE161E" w:rsidRPr="00E64A3A">
              <w:rPr>
                <w:color w:val="000000" w:themeColor="text1"/>
                <w:sz w:val="18"/>
                <w:lang w:val="en-US"/>
              </w:rPr>
              <w:t xml:space="preserve">ubjects were asked to describe </w:t>
            </w:r>
          </w:p>
          <w:p w14:paraId="60890BE9" w14:textId="27AF4105" w:rsidR="00AE161E" w:rsidRPr="00E64A3A" w:rsidRDefault="00FF4501" w:rsidP="00AE161E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presented faces and</w:t>
            </w:r>
            <w:r w:rsidR="00AE161E" w:rsidRPr="00E64A3A">
              <w:rPr>
                <w:color w:val="000000" w:themeColor="text1"/>
                <w:sz w:val="18"/>
                <w:lang w:val="en-US"/>
              </w:rPr>
              <w:t xml:space="preserve"> comment on the</w:t>
            </w:r>
          </w:p>
          <w:p w14:paraId="48EA7D28" w14:textId="77777777" w:rsidR="00FF4501" w:rsidRPr="00E64A3A" w:rsidRDefault="00AE161E" w:rsidP="00AE161E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 xml:space="preserve">emotional expressions of the faces. </w:t>
            </w:r>
          </w:p>
          <w:p w14:paraId="2E6A8F9D" w14:textId="6DBCAFF9" w:rsidR="004125E0" w:rsidRPr="00E64A3A" w:rsidRDefault="00FF4501" w:rsidP="00AE161E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(2)</w:t>
            </w:r>
            <w:r w:rsidR="004125E0" w:rsidRPr="00E64A3A">
              <w:rPr>
                <w:color w:val="000000" w:themeColor="text1"/>
                <w:sz w:val="18"/>
                <w:lang w:val="en-US"/>
              </w:rPr>
              <w:t xml:space="preserve"> They were</w:t>
            </w:r>
            <w:r w:rsidR="00AE161E" w:rsidRPr="00E64A3A">
              <w:rPr>
                <w:color w:val="000000" w:themeColor="text1"/>
                <w:sz w:val="18"/>
                <w:lang w:val="en-US"/>
              </w:rPr>
              <w:t xml:space="preserve"> asked if they</w:t>
            </w:r>
            <w:r w:rsidR="004125E0" w:rsidRPr="00E64A3A">
              <w:rPr>
                <w:color w:val="000000" w:themeColor="text1"/>
                <w:sz w:val="18"/>
                <w:lang w:val="en-US"/>
              </w:rPr>
              <w:t xml:space="preserve"> </w:t>
            </w:r>
            <w:r w:rsidR="00AE161E" w:rsidRPr="00E64A3A">
              <w:rPr>
                <w:color w:val="000000" w:themeColor="text1"/>
                <w:sz w:val="18"/>
                <w:lang w:val="en-US"/>
              </w:rPr>
              <w:t>had seen any happy</w:t>
            </w:r>
            <w:r w:rsidR="004125E0" w:rsidRPr="00E64A3A">
              <w:rPr>
                <w:color w:val="000000" w:themeColor="text1"/>
                <w:sz w:val="18"/>
                <w:lang w:val="en-US"/>
              </w:rPr>
              <w:t>,</w:t>
            </w:r>
            <w:r w:rsidR="00AE161E" w:rsidRPr="00E64A3A">
              <w:rPr>
                <w:color w:val="000000" w:themeColor="text1"/>
                <w:sz w:val="18"/>
                <w:lang w:val="en-US"/>
              </w:rPr>
              <w:t xml:space="preserve"> fearful or afraid faces. </w:t>
            </w:r>
          </w:p>
          <w:p w14:paraId="166A9FAA" w14:textId="3AE8CA18" w:rsidR="00AE161E" w:rsidRPr="00E64A3A" w:rsidRDefault="004125E0" w:rsidP="00AE161E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(3) Subjects</w:t>
            </w:r>
            <w:r w:rsidR="00AE161E" w:rsidRPr="00E64A3A">
              <w:rPr>
                <w:color w:val="000000" w:themeColor="text1"/>
                <w:sz w:val="18"/>
                <w:lang w:val="en-US"/>
              </w:rPr>
              <w:t xml:space="preserve"> were shown all face stimuli</w:t>
            </w:r>
          </w:p>
          <w:p w14:paraId="137C0152" w14:textId="4FE9C3E6" w:rsidR="00AE161E" w:rsidRPr="00E64A3A" w:rsidRDefault="00AE161E" w:rsidP="00AE161E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(fearful, happy, and neutral) and asked to point out the specific faces</w:t>
            </w:r>
          </w:p>
          <w:p w14:paraId="4B9735A5" w14:textId="088CC5CD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they had referred to in response to earlier questions.</w:t>
            </w:r>
          </w:p>
        </w:tc>
        <w:tc>
          <w:tcPr>
            <w:tcW w:w="1134" w:type="dxa"/>
          </w:tcPr>
          <w:p w14:paraId="02F1D8AE" w14:textId="3963EECB" w:rsidR="00AE161E" w:rsidRPr="00E64A3A" w:rsidRDefault="00B8781F" w:rsidP="00AE161E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Yes</w:t>
            </w:r>
          </w:p>
        </w:tc>
        <w:tc>
          <w:tcPr>
            <w:tcW w:w="3797" w:type="dxa"/>
          </w:tcPr>
          <w:p w14:paraId="25EA3150" w14:textId="4DE64EAD" w:rsidR="00AE161E" w:rsidRPr="00E64A3A" w:rsidRDefault="004125E0" w:rsidP="00AE161E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 xml:space="preserve">Two of the 10 subjects </w:t>
            </w:r>
            <w:r w:rsidR="00AE161E" w:rsidRPr="00E64A3A">
              <w:rPr>
                <w:color w:val="000000" w:themeColor="text1"/>
                <w:sz w:val="18"/>
                <w:lang w:val="en-US"/>
              </w:rPr>
              <w:t>indicating that they had seen features of the</w:t>
            </w:r>
            <w:r w:rsidRPr="00E64A3A">
              <w:rPr>
                <w:color w:val="000000" w:themeColor="text1"/>
                <w:sz w:val="18"/>
                <w:lang w:val="en-US"/>
              </w:rPr>
              <w:t xml:space="preserve"> </w:t>
            </w:r>
            <w:r w:rsidR="00AE161E" w:rsidRPr="00E64A3A">
              <w:rPr>
                <w:color w:val="000000" w:themeColor="text1"/>
                <w:sz w:val="18"/>
                <w:lang w:val="en-US"/>
              </w:rPr>
              <w:t>emotional target stimuli.</w:t>
            </w:r>
          </w:p>
          <w:p w14:paraId="1312479B" w14:textId="1F5F4BC3" w:rsidR="00AE161E" w:rsidRPr="00E64A3A" w:rsidRDefault="00AE161E" w:rsidP="00AE161E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</w:p>
        </w:tc>
      </w:tr>
      <w:tr w:rsidR="00E64A3A" w:rsidRPr="00E64A3A" w14:paraId="2634ED6A" w14:textId="77777777" w:rsidTr="00705EA1">
        <w:tc>
          <w:tcPr>
            <w:tcW w:w="1701" w:type="dxa"/>
          </w:tcPr>
          <w:p w14:paraId="50E9AD6B" w14:textId="42F7BC50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lastRenderedPageBreak/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AuthorYear="1"&gt;&lt;Author&gt;Rauch&lt;/Author&gt;&lt;Year&gt;2010&lt;/Year&gt;&lt;RecNum&gt;418&lt;/RecNum&gt;&lt;DisplayText&gt;Rauch et al. (2010)&lt;/DisplayText&gt;&lt;record&gt;&lt;rec-number&gt;418&lt;/rec-number&gt;&lt;foreign-keys&gt;&lt;key app="EN" db-id="azws2stw7wpxpgetpesparexxs50tvftvtta" timestamp="1668081329"&gt;418&lt;/key&gt;&lt;/foreign-keys&gt;&lt;ref-type name="Journal Article"&gt;17&lt;/ref-type&gt;&lt;contributors&gt;&lt;authors&gt;&lt;author&gt;Rauch, Astrid Veronika&lt;/author&gt;&lt;author&gt;Reker, Maraike&lt;/author&gt;&lt;author&gt;Ohrmann, Patricia&lt;/author&gt;&lt;author&gt;Pedersen, Anya&lt;/author&gt;&lt;author&gt;Bauer, Jochen&lt;/author&gt;&lt;author&gt;Dannlowski, Udo&lt;/author&gt;&lt;author&gt;Harding, Liv&lt;/author&gt;&lt;author&gt;Koelkebeck, Katja&lt;/author&gt;&lt;author&gt;Konrad, Carsten&lt;/author&gt;&lt;author&gt;Kugel, Harald&lt;/author&gt;&lt;/authors&gt;&lt;/contributors&gt;&lt;titles&gt;&lt;title&gt;Increased amygdala activation during automatic processing of facial emotion in schizophrenia&lt;/title&gt;&lt;secondary-title&gt;Psychiatry Research: Neuroimaging&lt;/secondary-title&gt;&lt;/titles&gt;&lt;periodical&gt;&lt;full-title&gt;Psychiatry Research: Neuroimaging&lt;/full-title&gt;&lt;/periodical&gt;&lt;pages&gt;200-206&lt;/pages&gt;&lt;volume&gt;182&lt;/volume&gt;&lt;number&gt;3&lt;/number&gt;&lt;dates&gt;&lt;year&gt;2010&lt;/year&gt;&lt;/dates&gt;&lt;isbn&gt;0925-4927&lt;/isbn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Rauch et al. (2010)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2FAEB8F0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Not reported</w:t>
            </w:r>
          </w:p>
        </w:tc>
        <w:tc>
          <w:tcPr>
            <w:tcW w:w="1417" w:type="dxa"/>
          </w:tcPr>
          <w:p w14:paraId="5CF9AB93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Target: happy, sad, neutral</w:t>
            </w:r>
          </w:p>
          <w:p w14:paraId="7137FED1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Mask: neutral</w:t>
            </w:r>
          </w:p>
        </w:tc>
        <w:tc>
          <w:tcPr>
            <w:tcW w:w="1418" w:type="dxa"/>
          </w:tcPr>
          <w:p w14:paraId="0C377EA8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33ms</w:t>
            </w:r>
          </w:p>
        </w:tc>
        <w:tc>
          <w:tcPr>
            <w:tcW w:w="3827" w:type="dxa"/>
          </w:tcPr>
          <w:p w14:paraId="17D7F945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Detection task</w:t>
            </w:r>
          </w:p>
          <w:p w14:paraId="4802A7B5" w14:textId="53827EF1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u w:val="single"/>
                <w:lang w:val="en-US"/>
              </w:rPr>
              <w:t>Objective measure:</w:t>
            </w:r>
            <w:r w:rsidRPr="00E64A3A">
              <w:rPr>
                <w:color w:val="000000" w:themeColor="text1"/>
                <w:sz w:val="18"/>
                <w:lang w:val="en-US"/>
              </w:rPr>
              <w:t xml:space="preserve"> performance accuracy (chance level)</w:t>
            </w:r>
          </w:p>
          <w:p w14:paraId="28E898D5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</w:p>
        </w:tc>
        <w:tc>
          <w:tcPr>
            <w:tcW w:w="1134" w:type="dxa"/>
          </w:tcPr>
          <w:p w14:paraId="7E3BE131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Yes</w:t>
            </w:r>
          </w:p>
        </w:tc>
        <w:tc>
          <w:tcPr>
            <w:tcW w:w="3797" w:type="dxa"/>
          </w:tcPr>
          <w:p w14:paraId="2ED7C1DC" w14:textId="03084343" w:rsidR="00AE161E" w:rsidRPr="00E64A3A" w:rsidRDefault="00AE161E" w:rsidP="00995E8E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“The chance level for cor</w:t>
            </w:r>
            <w:r w:rsidR="00995E8E" w:rsidRPr="00E64A3A">
              <w:rPr>
                <w:color w:val="000000" w:themeColor="text1"/>
                <w:sz w:val="18"/>
                <w:lang w:val="en-US"/>
              </w:rPr>
              <w:t xml:space="preserve">rect </w:t>
            </w:r>
            <w:r w:rsidRPr="00E64A3A">
              <w:rPr>
                <w:color w:val="000000" w:themeColor="text1"/>
                <w:sz w:val="18"/>
                <w:lang w:val="en-US"/>
              </w:rPr>
              <w:t>answers was 25%.”</w:t>
            </w:r>
          </w:p>
        </w:tc>
      </w:tr>
      <w:tr w:rsidR="00E64A3A" w:rsidRPr="00E64A3A" w14:paraId="00BD2EC1" w14:textId="77777777" w:rsidTr="00705EA1">
        <w:tc>
          <w:tcPr>
            <w:tcW w:w="1701" w:type="dxa"/>
          </w:tcPr>
          <w:p w14:paraId="5784C2D7" w14:textId="0C8B69A9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AuthorYear="1"&gt;&lt;Author&gt;Suslow&lt;/Author&gt;&lt;Year&gt;2010&lt;/Year&gt;&lt;RecNum&gt;157&lt;/RecNum&gt;&lt;DisplayText&gt;Suslow et al. (2010)&lt;/DisplayText&gt;&lt;record&gt;&lt;rec-number&gt;157&lt;/rec-number&gt;&lt;foreign-keys&gt;&lt;key app="EN" db-id="azws2stw7wpxpgetpesparexxs50tvftvtta" timestamp="1613471257" guid="5de99539-6353-48d5-af86-8004322f6b52"&gt;157&lt;/key&gt;&lt;/foreign-keys&gt;&lt;ref-type name="Journal Article"&gt;17&lt;/ref-type&gt;&lt;contributors&gt;&lt;authors&gt;&lt;author&gt;Suslow, Thomas&lt;/author&gt;&lt;author&gt;Konrad, Carsten&lt;/author&gt;&lt;author&gt;Kugel, Harald&lt;/author&gt;&lt;author&gt;Rumstadt, Daniel&lt;/author&gt;&lt;author&gt;Zwitserlood, Pienie&lt;/author&gt;&lt;author&gt;Schöning, Sonja&lt;/author&gt;&lt;author&gt;Ohrmann, Patricia&lt;/author&gt;&lt;author&gt;Bauer, Jochen&lt;/author&gt;&lt;author&gt;Pyka, Martin&lt;/author&gt;&lt;author&gt;Kersting, Anette&lt;/author&gt;&lt;/authors&gt;&lt;/contributors&gt;&lt;titles&gt;&lt;title&gt;Automatic mood-congruent amygdala responses to masked facial expressions in major depression&lt;/title&gt;&lt;secondary-title&gt;Biological psychiatry&lt;/secondary-title&gt;&lt;short-title&gt;Automatic mood-congruent amygdala responses to masked facial expressions in major depression&lt;/short-title&gt;&lt;/titles&gt;&lt;periodical&gt;&lt;full-title&gt;Biological psychiatry&lt;/full-title&gt;&lt;/periodical&gt;&lt;pages&gt;155-160&lt;/pages&gt;&lt;volume&gt;67&lt;/volume&gt;&lt;number&gt;2&lt;/number&gt;&lt;dates&gt;&lt;year&gt;2010&lt;/year&gt;&lt;/dates&gt;&lt;isbn&gt;0006-3223&lt;/isbn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Suslow et al. (2010)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1B3388F3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HC: 26</w:t>
            </w:r>
          </w:p>
          <w:p w14:paraId="231999C3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 xml:space="preserve">MDD: 30 </w:t>
            </w:r>
          </w:p>
        </w:tc>
        <w:tc>
          <w:tcPr>
            <w:tcW w:w="1417" w:type="dxa"/>
          </w:tcPr>
          <w:p w14:paraId="282C8C42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Target: happy, sad, neutral, no face</w:t>
            </w:r>
          </w:p>
          <w:p w14:paraId="500D7F37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Mask: neutral</w:t>
            </w:r>
          </w:p>
        </w:tc>
        <w:tc>
          <w:tcPr>
            <w:tcW w:w="1418" w:type="dxa"/>
          </w:tcPr>
          <w:p w14:paraId="30D64682" w14:textId="442D666D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33ms</w:t>
            </w:r>
          </w:p>
        </w:tc>
        <w:tc>
          <w:tcPr>
            <w:tcW w:w="3827" w:type="dxa"/>
          </w:tcPr>
          <w:p w14:paraId="27029877" w14:textId="073F6C33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Detection task</w:t>
            </w:r>
          </w:p>
          <w:p w14:paraId="275BC7CA" w14:textId="5BB19EA8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u w:val="single"/>
                <w:lang w:val="en-US"/>
              </w:rPr>
              <w:t>Objective measure:</w:t>
            </w:r>
            <w:r w:rsidRPr="00E64A3A">
              <w:rPr>
                <w:color w:val="000000" w:themeColor="text1"/>
                <w:sz w:val="18"/>
                <w:lang w:val="en-US"/>
              </w:rPr>
              <w:t xml:space="preserve"> average sensitivity taking into account hit rate and false alarm rate</w:t>
            </w:r>
          </w:p>
          <w:p w14:paraId="070C4CB4" w14:textId="37300F28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u w:val="single"/>
                <w:lang w:val="en-US"/>
              </w:rPr>
              <w:t>Subjective measure:</w:t>
            </w:r>
            <w:r w:rsidRPr="00E64A3A">
              <w:rPr>
                <w:color w:val="000000" w:themeColor="text1"/>
                <w:sz w:val="18"/>
                <w:lang w:val="en-US"/>
              </w:rPr>
              <w:t xml:space="preserve"> participants report if they recognized any brief presented emotional faces </w:t>
            </w:r>
          </w:p>
          <w:p w14:paraId="7DE75154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</w:p>
        </w:tc>
        <w:tc>
          <w:tcPr>
            <w:tcW w:w="1134" w:type="dxa"/>
          </w:tcPr>
          <w:p w14:paraId="2E280FB5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Yes</w:t>
            </w:r>
          </w:p>
        </w:tc>
        <w:tc>
          <w:tcPr>
            <w:tcW w:w="3797" w:type="dxa"/>
          </w:tcPr>
          <w:p w14:paraId="684B5EB8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“All subjects reported that they had not recognized any briefly presented emotional faces, even after being informed about their presence”</w:t>
            </w:r>
          </w:p>
          <w:p w14:paraId="2E7D9887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Measure of sensitivity indicating chance level</w:t>
            </w:r>
          </w:p>
          <w:p w14:paraId="23514B29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</w:p>
        </w:tc>
      </w:tr>
      <w:tr w:rsidR="00E64A3A" w:rsidRPr="00E64A3A" w14:paraId="5A6B8EBB" w14:textId="77777777" w:rsidTr="00705EA1">
        <w:tc>
          <w:tcPr>
            <w:tcW w:w="1701" w:type="dxa"/>
          </w:tcPr>
          <w:p w14:paraId="74B740D5" w14:textId="276AC020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AuthorYear="1"&gt;&lt;Author&gt;Suslow&lt;/Author&gt;&lt;Year&gt;2009&lt;/Year&gt;&lt;RecNum&gt;417&lt;/RecNum&gt;&lt;DisplayText&gt;Suslow et al. (2009)&lt;/DisplayText&gt;&lt;record&gt;&lt;rec-number&gt;417&lt;/rec-number&gt;&lt;foreign-keys&gt;&lt;key app="EN" db-id="azws2stw7wpxpgetpesparexxs50tvftvtta" timestamp="1668081290"&gt;417&lt;/key&gt;&lt;/foreign-keys&gt;&lt;ref-type name="Journal Article"&gt;17&lt;/ref-type&gt;&lt;contributors&gt;&lt;authors&gt;&lt;author&gt;Suslow, Thomas&lt;/author&gt;&lt;author&gt;Kugel, Harald&lt;/author&gt;&lt;author&gt;Rauch, Astrid Veronika&lt;/author&gt;&lt;author&gt;Dannlowski, Udo&lt;/author&gt;&lt;author&gt;Bauer, Jochen&lt;/author&gt;&lt;author&gt;Konrad, Carsten&lt;/author&gt;&lt;author&gt;Arolt, Volker&lt;/author&gt;&lt;author&gt;Heindel, Walter&lt;/author&gt;&lt;author&gt;Ohrmann, Patricia&lt;/author&gt;&lt;/authors&gt;&lt;/contributors&gt;&lt;titles&gt;&lt;title&gt;Attachment avoidance modulates neural response to masked facial emotion&lt;/title&gt;&lt;secondary-title&gt;Human brain mapping&lt;/secondary-title&gt;&lt;/titles&gt;&lt;periodical&gt;&lt;full-title&gt;Human brain mapping&lt;/full-title&gt;&lt;/periodical&gt;&lt;pages&gt;3553-3562&lt;/pages&gt;&lt;volume&gt;30&lt;/volume&gt;&lt;number&gt;11&lt;/number&gt;&lt;dates&gt;&lt;year&gt;2009&lt;/year&gt;&lt;/dates&gt;&lt;isbn&gt;1065-9471&lt;/isbn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Suslow et al. (2009)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  <w:r w:rsidRPr="00E64A3A">
              <w:rPr>
                <w:color w:val="000000" w:themeColor="text1"/>
                <w:sz w:val="18"/>
                <w:lang w:val="en-US"/>
              </w:rPr>
              <w:t xml:space="preserve"> </w:t>
            </w:r>
          </w:p>
        </w:tc>
        <w:tc>
          <w:tcPr>
            <w:tcW w:w="993" w:type="dxa"/>
          </w:tcPr>
          <w:p w14:paraId="353F175A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HC: 51</w:t>
            </w:r>
          </w:p>
        </w:tc>
        <w:tc>
          <w:tcPr>
            <w:tcW w:w="1417" w:type="dxa"/>
          </w:tcPr>
          <w:p w14:paraId="506FB355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Target: happy, sad</w:t>
            </w:r>
          </w:p>
          <w:p w14:paraId="683FA356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Mask: neutral</w:t>
            </w:r>
          </w:p>
        </w:tc>
        <w:tc>
          <w:tcPr>
            <w:tcW w:w="1418" w:type="dxa"/>
          </w:tcPr>
          <w:p w14:paraId="6C6A03D0" w14:textId="740A971C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33ms</w:t>
            </w:r>
          </w:p>
        </w:tc>
        <w:tc>
          <w:tcPr>
            <w:tcW w:w="3827" w:type="dxa"/>
          </w:tcPr>
          <w:p w14:paraId="40138325" w14:textId="152EDBEA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Detection task</w:t>
            </w:r>
          </w:p>
          <w:p w14:paraId="3A214025" w14:textId="70A88119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u w:val="single"/>
                <w:lang w:val="en-US"/>
              </w:rPr>
              <w:t>Objective measure:</w:t>
            </w:r>
            <w:r w:rsidRPr="00E64A3A">
              <w:rPr>
                <w:color w:val="000000" w:themeColor="text1"/>
                <w:sz w:val="18"/>
                <w:lang w:val="en-US"/>
              </w:rPr>
              <w:t xml:space="preserve"> performance accuracy (chance level)</w:t>
            </w:r>
          </w:p>
        </w:tc>
        <w:tc>
          <w:tcPr>
            <w:tcW w:w="1134" w:type="dxa"/>
          </w:tcPr>
          <w:p w14:paraId="28A68F67" w14:textId="1C716902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Yes</w:t>
            </w:r>
          </w:p>
        </w:tc>
        <w:tc>
          <w:tcPr>
            <w:tcW w:w="3797" w:type="dxa"/>
          </w:tcPr>
          <w:p w14:paraId="29DB3ACD" w14:textId="12B8E773" w:rsidR="00AE161E" w:rsidRPr="00E64A3A" w:rsidRDefault="00AE161E" w:rsidP="00AE161E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“</w:t>
            </w:r>
            <w:r w:rsidR="00995E8E" w:rsidRPr="00E64A3A">
              <w:rPr>
                <w:color w:val="000000" w:themeColor="text1"/>
                <w:sz w:val="18"/>
                <w:lang w:val="en-US"/>
              </w:rPr>
              <w:t xml:space="preserve">The chance level for correct </w:t>
            </w:r>
            <w:r w:rsidRPr="00E64A3A">
              <w:rPr>
                <w:color w:val="000000" w:themeColor="text1"/>
                <w:sz w:val="18"/>
                <w:lang w:val="en-US"/>
              </w:rPr>
              <w:t>answers was 25%.”</w:t>
            </w:r>
          </w:p>
        </w:tc>
      </w:tr>
      <w:tr w:rsidR="00E64A3A" w:rsidRPr="00E64A3A" w14:paraId="6249F844" w14:textId="77777777" w:rsidTr="00705EA1">
        <w:tc>
          <w:tcPr>
            <w:tcW w:w="1701" w:type="dxa"/>
          </w:tcPr>
          <w:p w14:paraId="3ADDBDDE" w14:textId="6D9B779E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AuthorYear="1"&gt;&lt;Author&gt;De Pascalis&lt;/Author&gt;&lt;Year&gt;2020&lt;/Year&gt;&lt;RecNum&gt;381&lt;/RecNum&gt;&lt;DisplayText&gt;De Pascalis et al. (2020)&lt;/DisplayText&gt;&lt;record&gt;&lt;rec-number&gt;381&lt;/rec-number&gt;&lt;foreign-keys&gt;&lt;key app="EN" db-id="azws2stw7wpxpgetpesparexxs50tvftvtta" timestamp="1661870938"&gt;381&lt;/key&gt;&lt;/foreign-keys&gt;&lt;ref-type name="Journal Article"&gt;17&lt;/ref-type&gt;&lt;contributors&gt;&lt;authors&gt;&lt;author&gt;De Pascalis, Vilfredo&lt;/author&gt;&lt;author&gt;Cirillo, Giuliana&lt;/author&gt;&lt;author&gt;Vecchio, Arianna&lt;/author&gt;&lt;author&gt;Ciorciari, Joseph&lt;/author&gt;&lt;/authors&gt;&lt;/contributors&gt;&lt;titles&gt;&lt;title&gt;Event-Related Potential to Conscious and Nonconscious Emotional Face Perception in Females with Autistic-Like Traits&lt;/title&gt;&lt;secondary-title&gt;Journal of clinical medicine&lt;/secondary-title&gt;&lt;/titles&gt;&lt;periodical&gt;&lt;full-title&gt;Journal of clinical medicine&lt;/full-title&gt;&lt;/periodical&gt;&lt;pages&gt;2306&lt;/pages&gt;&lt;volume&gt;9&lt;/volume&gt;&lt;number&gt;7&lt;/number&gt;&lt;dates&gt;&lt;year&gt;2020&lt;/year&gt;&lt;/dates&gt;&lt;isbn&gt;2077-0383&lt;/isbn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color w:val="000000" w:themeColor="text1"/>
                <w:sz w:val="18"/>
                <w:lang w:val="en-US"/>
              </w:rPr>
              <w:t xml:space="preserve">De </w:t>
            </w:r>
            <w:proofErr w:type="spellStart"/>
            <w:r w:rsidRPr="00E64A3A">
              <w:rPr>
                <w:color w:val="000000" w:themeColor="text1"/>
                <w:sz w:val="18"/>
                <w:lang w:val="en-US"/>
              </w:rPr>
              <w:t>Pascalis</w:t>
            </w:r>
            <w:proofErr w:type="spellEnd"/>
            <w:r w:rsidRPr="00E64A3A">
              <w:rPr>
                <w:color w:val="000000" w:themeColor="text1"/>
                <w:sz w:val="18"/>
                <w:lang w:val="en-US"/>
              </w:rPr>
              <w:t xml:space="preserve"> et al. (2020)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67C9BA4C" w14:textId="3E3E966E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HC: 10</w:t>
            </w:r>
          </w:p>
        </w:tc>
        <w:tc>
          <w:tcPr>
            <w:tcW w:w="1417" w:type="dxa"/>
          </w:tcPr>
          <w:p w14:paraId="5011DAE3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Target: happy, sad, neutral</w:t>
            </w:r>
          </w:p>
          <w:p w14:paraId="40FCEED8" w14:textId="023F2106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Mask: purple or yellow images</w:t>
            </w:r>
          </w:p>
        </w:tc>
        <w:tc>
          <w:tcPr>
            <w:tcW w:w="1418" w:type="dxa"/>
          </w:tcPr>
          <w:p w14:paraId="4263AA43" w14:textId="1BF4531C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10ms, increased in 10ms steps</w:t>
            </w:r>
          </w:p>
        </w:tc>
        <w:tc>
          <w:tcPr>
            <w:tcW w:w="3827" w:type="dxa"/>
          </w:tcPr>
          <w:p w14:paraId="65A4A5B2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Detection task</w:t>
            </w:r>
          </w:p>
          <w:p w14:paraId="519831F1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</w:p>
          <w:p w14:paraId="0487A55C" w14:textId="576EDE94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u w:val="single"/>
                <w:lang w:val="en-US"/>
              </w:rPr>
              <w:t>Subjective measure:</w:t>
            </w:r>
            <w:r w:rsidRPr="00E64A3A">
              <w:rPr>
                <w:color w:val="000000" w:themeColor="text1"/>
                <w:sz w:val="18"/>
                <w:lang w:val="en-US"/>
              </w:rPr>
              <w:t xml:space="preserve"> subjects reported when they saw a face-like shape</w:t>
            </w:r>
          </w:p>
        </w:tc>
        <w:tc>
          <w:tcPr>
            <w:tcW w:w="1134" w:type="dxa"/>
          </w:tcPr>
          <w:p w14:paraId="62DF65CE" w14:textId="186D84A0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Yes</w:t>
            </w:r>
          </w:p>
        </w:tc>
        <w:tc>
          <w:tcPr>
            <w:tcW w:w="3797" w:type="dxa"/>
          </w:tcPr>
          <w:p w14:paraId="6FB8BF7E" w14:textId="711B2B56" w:rsidR="00AE161E" w:rsidRPr="00E64A3A" w:rsidRDefault="00995E8E" w:rsidP="00AE161E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Subjective</w:t>
            </w:r>
            <w:r w:rsidR="00AE161E" w:rsidRPr="00E64A3A">
              <w:rPr>
                <w:color w:val="000000" w:themeColor="text1"/>
                <w:sz w:val="18"/>
                <w:lang w:val="en-US"/>
              </w:rPr>
              <w:t xml:space="preserve"> thresh</w:t>
            </w:r>
            <w:r w:rsidRPr="00E64A3A">
              <w:rPr>
                <w:color w:val="000000" w:themeColor="text1"/>
                <w:sz w:val="18"/>
                <w:lang w:val="en-US"/>
              </w:rPr>
              <w:t xml:space="preserve">old </w:t>
            </w:r>
            <w:r w:rsidR="00AE161E" w:rsidRPr="00E64A3A">
              <w:rPr>
                <w:color w:val="000000" w:themeColor="text1"/>
                <w:sz w:val="18"/>
                <w:lang w:val="en-US"/>
              </w:rPr>
              <w:t>ranged between 20</w:t>
            </w:r>
            <w:r w:rsidRPr="00E64A3A">
              <w:rPr>
                <w:color w:val="000000" w:themeColor="text1"/>
                <w:sz w:val="18"/>
                <w:lang w:val="en-US"/>
              </w:rPr>
              <w:t>ms and 60</w:t>
            </w:r>
            <w:r w:rsidR="00AE161E" w:rsidRPr="00E64A3A">
              <w:rPr>
                <w:color w:val="000000" w:themeColor="text1"/>
                <w:sz w:val="18"/>
                <w:lang w:val="en-US"/>
              </w:rPr>
              <w:t>ms</w:t>
            </w:r>
            <w:r w:rsidRPr="00E64A3A">
              <w:rPr>
                <w:color w:val="000000" w:themeColor="text1"/>
                <w:sz w:val="18"/>
                <w:lang w:val="en-US"/>
              </w:rPr>
              <w:t xml:space="preserve"> (mean of 45.8ms.)</w:t>
            </w:r>
          </w:p>
          <w:p w14:paraId="4CAE9A0E" w14:textId="77777777" w:rsidR="00AE161E" w:rsidRPr="00E64A3A" w:rsidRDefault="00AE161E" w:rsidP="00AE161E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</w:p>
          <w:p w14:paraId="2F517032" w14:textId="5C7E72E8" w:rsidR="00AE161E" w:rsidRPr="00E64A3A" w:rsidRDefault="00995E8E" w:rsidP="00995E8E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Author concluded to use 21ms for subliminal priming</w:t>
            </w:r>
          </w:p>
        </w:tc>
      </w:tr>
      <w:tr w:rsidR="00E64A3A" w:rsidRPr="00E64A3A" w14:paraId="2E5D774B" w14:textId="77777777" w:rsidTr="00705EA1">
        <w:tc>
          <w:tcPr>
            <w:tcW w:w="1701" w:type="dxa"/>
          </w:tcPr>
          <w:p w14:paraId="43B2B20B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</w:p>
          <w:p w14:paraId="2F153E9D" w14:textId="3965378C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AuthorYear="1"&gt;&lt;Author&gt;Zhang&lt;/Author&gt;&lt;Year&gt;2016&lt;/Year&gt;&lt;RecNum&gt;178&lt;/RecNum&gt;&lt;DisplayText&gt;Zhang et al. (2016)&lt;/DisplayText&gt;&lt;record&gt;&lt;rec-number&gt;178&lt;/rec-number&gt;&lt;foreign-keys&gt;&lt;key app="EN" db-id="azws2stw7wpxpgetpesparexxs50tvftvtta" timestamp="1613471279" guid="a5e67672-5a1d-46c6-b9dc-3a185d2a4b72"&gt;178&lt;/key&gt;&lt;/foreign-keys&gt;&lt;ref-type name="Journal Article"&gt;17&lt;/ref-type&gt;&lt;contributors&gt;&lt;authors&gt;&lt;author&gt;Zhang, Dandan&lt;/author&gt;&lt;author&gt;He, Zhenhong&lt;/author&gt;&lt;author&gt;Chen, Yuming&lt;/author&gt;&lt;author&gt;Wei, Zhaoguo&lt;/author&gt;&lt;/authors&gt;&lt;/contributors&gt;&lt;titles&gt;&lt;title&gt;Deficits of unconscious emotional processing in patients with major depression: an ERP study&lt;/title&gt;&lt;secondary-title&gt;Journal of affective disorders&lt;/secondary-title&gt;&lt;short-title&gt;Deficits of unconscious emotional processing in patients with major depression: an ERP study&lt;/short-title&gt;&lt;/titles&gt;&lt;periodical&gt;&lt;full-title&gt;Journal of affective disorders&lt;/full-title&gt;&lt;/periodical&gt;&lt;pages&gt;13-20&lt;/pages&gt;&lt;volume&gt;199&lt;/volume&gt;&lt;dates&gt;&lt;year&gt;2016&lt;/year&gt;&lt;/dates&gt;&lt;isbn&gt;0165-0327&lt;/isbn&gt;&lt;urls&gt;&lt;related-urls&gt;&lt;url&gt;https://www.sciencedirect.com/science/article/abs/pii/S0165032715314865?via%3Dihub&lt;/url&gt;&lt;/related-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Zhang et al. (2016)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7B10D0BE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HC: 26</w:t>
            </w:r>
          </w:p>
          <w:p w14:paraId="5D0FD903" w14:textId="4F2515E3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MDD : 26</w:t>
            </w:r>
          </w:p>
        </w:tc>
        <w:tc>
          <w:tcPr>
            <w:tcW w:w="1417" w:type="dxa"/>
          </w:tcPr>
          <w:p w14:paraId="5CC591E2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Target: sad, happy, neutral</w:t>
            </w:r>
          </w:p>
          <w:p w14:paraId="440528F9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</w:p>
        </w:tc>
        <w:tc>
          <w:tcPr>
            <w:tcW w:w="1418" w:type="dxa"/>
          </w:tcPr>
          <w:p w14:paraId="1501ACFB" w14:textId="227A84F0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17ms</w:t>
            </w:r>
          </w:p>
        </w:tc>
        <w:tc>
          <w:tcPr>
            <w:tcW w:w="3827" w:type="dxa"/>
          </w:tcPr>
          <w:p w14:paraId="79BACAE5" w14:textId="41AD5F3A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Backward mask task</w:t>
            </w:r>
          </w:p>
          <w:p w14:paraId="7C55C876" w14:textId="18E80994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u w:val="single"/>
                <w:lang w:val="en-US"/>
              </w:rPr>
              <w:t>Objective measure:</w:t>
            </w:r>
            <w:r w:rsidRPr="00E64A3A">
              <w:rPr>
                <w:color w:val="000000" w:themeColor="text1"/>
                <w:sz w:val="18"/>
                <w:lang w:val="en-US"/>
              </w:rPr>
              <w:t xml:space="preserve"> hit rates and false alarm rates, performance at chance level</w:t>
            </w:r>
          </w:p>
        </w:tc>
        <w:tc>
          <w:tcPr>
            <w:tcW w:w="1134" w:type="dxa"/>
          </w:tcPr>
          <w:p w14:paraId="01F84850" w14:textId="1E05B2D1" w:rsidR="00AE161E" w:rsidRPr="00E64A3A" w:rsidRDefault="004C0EFF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Yes</w:t>
            </w:r>
            <w:r w:rsidR="00AE161E" w:rsidRPr="00E64A3A">
              <w:rPr>
                <w:color w:val="000000" w:themeColor="text1"/>
                <w:sz w:val="18"/>
                <w:lang w:val="en-US"/>
              </w:rPr>
              <w:t xml:space="preserve"> </w:t>
            </w:r>
          </w:p>
        </w:tc>
        <w:tc>
          <w:tcPr>
            <w:tcW w:w="3797" w:type="dxa"/>
          </w:tcPr>
          <w:p w14:paraId="2CFAD8D7" w14:textId="0136A050" w:rsidR="00AE161E" w:rsidRPr="00E64A3A" w:rsidRDefault="00AE161E" w:rsidP="00AE161E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Detection accuracy was at chance level for both groups</w:t>
            </w:r>
          </w:p>
        </w:tc>
      </w:tr>
      <w:tr w:rsidR="00E64A3A" w:rsidRPr="00E64A3A" w14:paraId="231F95F4" w14:textId="77777777" w:rsidTr="00705EA1">
        <w:tc>
          <w:tcPr>
            <w:tcW w:w="1701" w:type="dxa"/>
          </w:tcPr>
          <w:p w14:paraId="1E077472" w14:textId="726510EC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AuthorYear="1"&gt;&lt;Author&gt;Hedger&lt;/Author&gt;&lt;Year&gt;2019&lt;/Year&gt;&lt;RecNum&gt;306&lt;/RecNum&gt;&lt;DisplayText&gt;Hedger et al. (2019)&lt;/DisplayText&gt;&lt;record&gt;&lt;rec-number&gt;306&lt;/rec-number&gt;&lt;foreign-keys&gt;&lt;key app="EN" db-id="azws2stw7wpxpgetpesparexxs50tvftvtta" timestamp="1617197038"&gt;306&lt;/key&gt;&lt;/foreign-keys&gt;&lt;ref-type name="Journal Article"&gt;17&lt;/ref-type&gt;&lt;contributors&gt;&lt;authors&gt;&lt;author&gt;Hedger, Nicholas&lt;/author&gt;&lt;author&gt;Garner, Matthew&lt;/author&gt;&lt;author&gt;Adams, Wendy J&lt;/author&gt;&lt;/authors&gt;&lt;/contributors&gt;&lt;titles&gt;&lt;title&gt;Do emotional faces capture attention, and does this depend on awareness? Evidence from the visual probe paradigm&lt;/title&gt;&lt;secondary-title&gt;Journal of Experimental Psychology: Human Perception and Performance&lt;/secondary-title&gt;&lt;/titles&gt;&lt;periodical&gt;&lt;full-title&gt;Journal of Experimental Psychology: Human Perception and Performance&lt;/full-title&gt;&lt;/periodical&gt;&lt;pages&gt;790&lt;/pages&gt;&lt;volume&gt;45&lt;/volume&gt;&lt;number&gt;6&lt;/number&gt;&lt;dates&gt;&lt;year&gt;2019&lt;/year&gt;&lt;/dates&gt;&lt;isbn&gt;1939-1277&lt;/isbn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Hedger et al. (2019)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1F0AE925" w14:textId="21E03E65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HC: 41</w:t>
            </w:r>
          </w:p>
        </w:tc>
        <w:tc>
          <w:tcPr>
            <w:tcW w:w="1417" w:type="dxa"/>
          </w:tcPr>
          <w:p w14:paraId="67DC0C3C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Target: neutral, fearful, happy</w:t>
            </w:r>
          </w:p>
          <w:p w14:paraId="009EFEF8" w14:textId="5B0FE090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</w:p>
        </w:tc>
        <w:tc>
          <w:tcPr>
            <w:tcW w:w="1418" w:type="dxa"/>
          </w:tcPr>
          <w:p w14:paraId="6EA8315B" w14:textId="338427F3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17ms</w:t>
            </w:r>
          </w:p>
        </w:tc>
        <w:tc>
          <w:tcPr>
            <w:tcW w:w="3827" w:type="dxa"/>
          </w:tcPr>
          <w:p w14:paraId="04457C0A" w14:textId="73D1EBA3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Backward mask task</w:t>
            </w:r>
          </w:p>
          <w:p w14:paraId="457A51EB" w14:textId="6322425C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u w:val="single"/>
                <w:lang w:val="en-US"/>
              </w:rPr>
              <w:t>Objective measure:</w:t>
            </w:r>
            <w:r w:rsidRPr="00E64A3A">
              <w:rPr>
                <w:color w:val="000000" w:themeColor="text1"/>
                <w:sz w:val="18"/>
                <w:lang w:val="en-US"/>
              </w:rPr>
              <w:t xml:space="preserve"> hit rates and false alarm rates, performance at chance level</w:t>
            </w:r>
          </w:p>
        </w:tc>
        <w:tc>
          <w:tcPr>
            <w:tcW w:w="1134" w:type="dxa"/>
          </w:tcPr>
          <w:p w14:paraId="00A56BEF" w14:textId="6F12799F" w:rsidR="00AE161E" w:rsidRPr="00E64A3A" w:rsidRDefault="004C0EFF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Yes</w:t>
            </w:r>
          </w:p>
        </w:tc>
        <w:tc>
          <w:tcPr>
            <w:tcW w:w="3797" w:type="dxa"/>
          </w:tcPr>
          <w:p w14:paraId="652A4ED8" w14:textId="70BF1A73" w:rsidR="00AE161E" w:rsidRPr="00E64A3A" w:rsidRDefault="00AE161E" w:rsidP="00AE161E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“Masked presentations showed poor discrimination between signal and noise.”</w:t>
            </w:r>
          </w:p>
        </w:tc>
      </w:tr>
      <w:tr w:rsidR="00E64A3A" w:rsidRPr="00E64A3A" w14:paraId="75F78641" w14:textId="77777777" w:rsidTr="00705EA1">
        <w:tc>
          <w:tcPr>
            <w:tcW w:w="1701" w:type="dxa"/>
          </w:tcPr>
          <w:p w14:paraId="64C0152B" w14:textId="00B7343A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AuthorYear="1"&gt;&lt;Author&gt;Lojowska&lt;/Author&gt;&lt;Year&gt;2019&lt;/Year&gt;&lt;RecNum&gt;332&lt;/RecNum&gt;&lt;DisplayText&gt;Lojowska et al. (2019)&lt;/DisplayText&gt;&lt;record&gt;&lt;rec-number&gt;332&lt;/rec-number&gt;&lt;foreign-keys&gt;&lt;key app="EN" db-id="azws2stw7wpxpgetpesparexxs50tvftvtta" timestamp="1632469359"&gt;332&lt;/key&gt;&lt;/foreign-keys&gt;&lt;ref-type name="Journal Article"&gt;17&lt;/ref-type&gt;&lt;contributors&gt;&lt;authors&gt;&lt;author&gt;Lojowska, Maria&lt;/author&gt;&lt;author&gt;Mulckhuyse, Manon&lt;/author&gt;&lt;author&gt;Hermans, Erno J&lt;/author&gt;&lt;author&gt;Roelofs, Karin&lt;/author&gt;&lt;/authors&gt;&lt;/contributors&gt;&lt;titles&gt;&lt;title&gt;Unconscious processing of coarse visual information during anticipatory threat&lt;/title&gt;&lt;secondary-title&gt;Consciousness and cognition&lt;/secondary-title&gt;&lt;/titles&gt;&lt;periodical&gt;&lt;full-title&gt;Consciousness and cognition&lt;/full-title&gt;&lt;/periodical&gt;&lt;pages&gt;50-56&lt;/pages&gt;&lt;volume&gt;70&lt;/volume&gt;&lt;dates&gt;&lt;year&gt;2019&lt;/year&gt;&lt;/dates&gt;&lt;isbn&gt;1053-8100&lt;/isbn&gt;&lt;urls&gt;&lt;/urls&gt;&lt;/record&gt;&lt;/Cite&gt;&lt;/EndNote&gt;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Lojowska et al. (2019)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37F8EF9C" w14:textId="33F0C518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HC: 24</w:t>
            </w:r>
          </w:p>
        </w:tc>
        <w:tc>
          <w:tcPr>
            <w:tcW w:w="1417" w:type="dxa"/>
          </w:tcPr>
          <w:p w14:paraId="640CF71B" w14:textId="6F16AC0B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Target: grating orientation</w:t>
            </w:r>
          </w:p>
        </w:tc>
        <w:tc>
          <w:tcPr>
            <w:tcW w:w="1418" w:type="dxa"/>
          </w:tcPr>
          <w:p w14:paraId="6070B2EE" w14:textId="3D121EAB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16.7ms</w:t>
            </w:r>
          </w:p>
        </w:tc>
        <w:tc>
          <w:tcPr>
            <w:tcW w:w="3827" w:type="dxa"/>
          </w:tcPr>
          <w:p w14:paraId="1E203459" w14:textId="52FCD92B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Backward mask task</w:t>
            </w:r>
          </w:p>
          <w:p w14:paraId="5E8D326B" w14:textId="0AA841DC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u w:val="single"/>
                <w:lang w:val="en-US"/>
              </w:rPr>
              <w:t>Objective measure:</w:t>
            </w:r>
            <w:r w:rsidRPr="00E64A3A">
              <w:rPr>
                <w:color w:val="000000" w:themeColor="text1"/>
                <w:sz w:val="18"/>
                <w:lang w:val="en-US"/>
              </w:rPr>
              <w:t xml:space="preserve"> performance at chance level (50% correct)</w:t>
            </w:r>
          </w:p>
        </w:tc>
        <w:tc>
          <w:tcPr>
            <w:tcW w:w="1134" w:type="dxa"/>
          </w:tcPr>
          <w:p w14:paraId="69D42A88" w14:textId="1817DF3B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Yes</w:t>
            </w:r>
          </w:p>
        </w:tc>
        <w:tc>
          <w:tcPr>
            <w:tcW w:w="3797" w:type="dxa"/>
          </w:tcPr>
          <w:p w14:paraId="0B708052" w14:textId="342A2AC5" w:rsidR="00AE161E" w:rsidRPr="00E64A3A" w:rsidRDefault="00AE161E" w:rsidP="00AE161E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Performance at chance level in masked trials</w:t>
            </w:r>
          </w:p>
        </w:tc>
      </w:tr>
      <w:tr w:rsidR="00E64A3A" w:rsidRPr="00E64A3A" w14:paraId="628A244D" w14:textId="77777777" w:rsidTr="00705EA1">
        <w:tc>
          <w:tcPr>
            <w:tcW w:w="1701" w:type="dxa"/>
          </w:tcPr>
          <w:p w14:paraId="5DF951BF" w14:textId="60D427B0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AuthorYear="1"&gt;&lt;Author&gt;Neath&lt;/Author&gt;&lt;Year&gt;2014&lt;/Year&gt;&lt;RecNum&gt;327&lt;/RecNum&gt;&lt;DisplayText&gt;Neath and Itier (2014)&lt;/DisplayText&gt;&lt;record&gt;&lt;rec-number&gt;327&lt;/rec-number&gt;&lt;foreign-keys&gt;&lt;key app="EN" db-id="azws2stw7wpxpgetpesparexxs50tvftvtta" timestamp="1626862595"&gt;327&lt;/key&gt;&lt;/foreign-keys&gt;&lt;ref-type name="Journal Article"&gt;17&lt;/ref-type&gt;&lt;contributors&gt;&lt;authors&gt;&lt;author&gt;Neath, Karly N&lt;/author&gt;&lt;author&gt;Itier, Roxane J&lt;/author&gt;&lt;/authors&gt;&lt;/contributors&gt;&lt;titles&gt;&lt;title&gt;Facial expression discrimination varies with presentation time but not with fixation on features: A backward masking study using eye-tracking&lt;/title&gt;&lt;secondary-title&gt;Cognition &amp;amp; emotion&lt;/secondary-title&gt;&lt;/titles&gt;&lt;periodical&gt;&lt;full-title&gt;Cognition &amp;amp; Emotion&lt;/full-title&gt;&lt;/periodical&gt;&lt;pages&gt;115-131&lt;/pages&gt;&lt;volume&gt;28&lt;/volume&gt;&lt;number&gt;1&lt;/number&gt;&lt;dates&gt;&lt;year&gt;2014&lt;/year&gt;&lt;/dates&gt;&lt;isbn&gt;0269-9931&lt;/isbn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Neath and Itier (2014)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40C1FD9B" w14:textId="08CA5E24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HC: 49</w:t>
            </w:r>
          </w:p>
        </w:tc>
        <w:tc>
          <w:tcPr>
            <w:tcW w:w="1417" w:type="dxa"/>
          </w:tcPr>
          <w:p w14:paraId="2D77075F" w14:textId="14AFF73C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Target: neutral, disgust, fearful, happy, surprised</w:t>
            </w:r>
          </w:p>
          <w:p w14:paraId="6D2AE864" w14:textId="35F752CF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Mask: inverted neutral</w:t>
            </w:r>
          </w:p>
        </w:tc>
        <w:tc>
          <w:tcPr>
            <w:tcW w:w="1418" w:type="dxa"/>
          </w:tcPr>
          <w:p w14:paraId="2222304D" w14:textId="30BDF048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16.7ms, 50ms, 100ms</w:t>
            </w:r>
          </w:p>
        </w:tc>
        <w:tc>
          <w:tcPr>
            <w:tcW w:w="3827" w:type="dxa"/>
          </w:tcPr>
          <w:p w14:paraId="26F6B7DD" w14:textId="77D616C3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Eye tracking, Backward mask task</w:t>
            </w:r>
          </w:p>
          <w:p w14:paraId="14A3CA13" w14:textId="12FAA09B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u w:val="single"/>
                <w:lang w:val="en-US"/>
              </w:rPr>
              <w:t>Objective measure:</w:t>
            </w:r>
            <w:r w:rsidRPr="00E64A3A">
              <w:rPr>
                <w:color w:val="000000" w:themeColor="text1"/>
                <w:sz w:val="18"/>
                <w:lang w:val="en-US"/>
              </w:rPr>
              <w:t xml:space="preserve"> performance accuracy (hit rate and false alarm rate)</w:t>
            </w:r>
          </w:p>
        </w:tc>
        <w:tc>
          <w:tcPr>
            <w:tcW w:w="1134" w:type="dxa"/>
          </w:tcPr>
          <w:p w14:paraId="6A8BF50B" w14:textId="1093D2B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Yes</w:t>
            </w:r>
          </w:p>
        </w:tc>
        <w:tc>
          <w:tcPr>
            <w:tcW w:w="3797" w:type="dxa"/>
          </w:tcPr>
          <w:p w14:paraId="1644A567" w14:textId="4D3167D4" w:rsidR="00AE161E" w:rsidRPr="00E64A3A" w:rsidRDefault="00AE161E" w:rsidP="00AE161E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No emotion discrimination differences were  found in the 16.7 condition.</w:t>
            </w:r>
          </w:p>
          <w:p w14:paraId="523670C5" w14:textId="0D910D50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</w:p>
          <w:p w14:paraId="10B85E14" w14:textId="77777777" w:rsidR="00AE161E" w:rsidRPr="00E64A3A" w:rsidRDefault="00AE161E" w:rsidP="00AE161E">
            <w:pPr>
              <w:jc w:val="center"/>
              <w:rPr>
                <w:color w:val="000000" w:themeColor="text1"/>
                <w:sz w:val="18"/>
                <w:lang w:val="en-US"/>
              </w:rPr>
            </w:pPr>
          </w:p>
        </w:tc>
      </w:tr>
      <w:tr w:rsidR="00E64A3A" w:rsidRPr="00E64A3A" w14:paraId="75360492" w14:textId="77777777" w:rsidTr="00705EA1">
        <w:tc>
          <w:tcPr>
            <w:tcW w:w="1701" w:type="dxa"/>
          </w:tcPr>
          <w:p w14:paraId="01F8ADAE" w14:textId="37F989C5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AuthorYear="1"&gt;&lt;Author&gt;Milders&lt;/Author&gt;&lt;Year&gt;2008&lt;/Year&gt;&lt;RecNum&gt;1&lt;/RecNum&gt;&lt;DisplayText&gt;Milders et al. (2008)&lt;/DisplayText&gt;&lt;record&gt;&lt;rec-number&gt;1&lt;/rec-number&gt;&lt;foreign-keys&gt;&lt;key app="EN" db-id="azws2stw7wpxpgetpesparexxs50tvftvtta" timestamp="1613471137" guid="cd607ffb-76a4-4d2c-8988-6132581f4cd6"&gt;1&lt;/key&gt;&lt;/foreign-keys&gt;&lt;ref-type name="Journal Article"&gt;17&lt;/ref-type&gt;&lt;contributors&gt;&lt;authors&gt;&lt;author&gt;Milders, Maarten&lt;/author&gt;&lt;author&gt;Sahraie, Arash&lt;/author&gt;&lt;author&gt;Logan, Sarah&lt;/author&gt;&lt;/authors&gt;&lt;/contributors&gt;&lt;titles&gt;&lt;title&gt;Minimum presentation time for masked facial expression discrimination&lt;/title&gt;&lt;secondary-title&gt;Cognition and Emotion&lt;/secondary-title&gt;&lt;/titles&gt;&lt;periodical&gt;&lt;full-title&gt;Cognition and Emotion&lt;/full-title&gt;&lt;/periodical&gt;&lt;pages&gt;63-82&lt;/pages&gt;&lt;volume&gt;22&lt;/volume&gt;&lt;number&gt;1&lt;/number&gt;&lt;dates&gt;&lt;year&gt;2008&lt;/year&gt;&lt;/dates&gt;&lt;isbn&gt;0269-9931&lt;/isbn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Milders et al. (2008)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135E4717" w14:textId="22D9FF5F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task 1</w:t>
            </w:r>
          </w:p>
          <w:p w14:paraId="7B68CF67" w14:textId="307DC916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 xml:space="preserve">HC: 14 </w:t>
            </w:r>
          </w:p>
          <w:p w14:paraId="64982D14" w14:textId="7DC436A9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task 2</w:t>
            </w:r>
          </w:p>
          <w:p w14:paraId="3C2B90ED" w14:textId="63319D50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 xml:space="preserve">HC: 20 </w:t>
            </w:r>
          </w:p>
        </w:tc>
        <w:tc>
          <w:tcPr>
            <w:tcW w:w="1417" w:type="dxa"/>
          </w:tcPr>
          <w:p w14:paraId="5CE90A4F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Target: fearful, angry, happy, neutral</w:t>
            </w:r>
          </w:p>
          <w:p w14:paraId="6E63AE16" w14:textId="23FBFE2A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 xml:space="preserve">Mask: neutral (task1), black and white </w:t>
            </w:r>
            <w:r w:rsidRPr="00E64A3A">
              <w:rPr>
                <w:color w:val="000000" w:themeColor="text1"/>
                <w:sz w:val="18"/>
                <w:lang w:val="en-US"/>
              </w:rPr>
              <w:lastRenderedPageBreak/>
              <w:t>checkerboard pattern (task2)</w:t>
            </w:r>
          </w:p>
        </w:tc>
        <w:tc>
          <w:tcPr>
            <w:tcW w:w="1418" w:type="dxa"/>
          </w:tcPr>
          <w:p w14:paraId="011A789C" w14:textId="1CF021ED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lastRenderedPageBreak/>
              <w:t xml:space="preserve">10ms, 20ms, 30ms, 40ms, 50ms </w:t>
            </w:r>
          </w:p>
        </w:tc>
        <w:tc>
          <w:tcPr>
            <w:tcW w:w="3827" w:type="dxa"/>
          </w:tcPr>
          <w:p w14:paraId="7B8D6559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Backward mask task</w:t>
            </w:r>
          </w:p>
          <w:p w14:paraId="196E4E29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</w:p>
          <w:p w14:paraId="625737BB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u w:val="single"/>
                <w:lang w:val="en-US"/>
              </w:rPr>
              <w:t>Objective measure:</w:t>
            </w:r>
            <w:r w:rsidRPr="00E64A3A">
              <w:rPr>
                <w:color w:val="000000" w:themeColor="text1"/>
                <w:sz w:val="18"/>
                <w:lang w:val="en-US"/>
              </w:rPr>
              <w:t xml:space="preserve"> task performance</w:t>
            </w:r>
          </w:p>
          <w:p w14:paraId="6F919A76" w14:textId="1C45D691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u w:val="single"/>
                <w:lang w:val="en-US"/>
              </w:rPr>
              <w:t>Subjective measure:</w:t>
            </w:r>
            <w:r w:rsidRPr="00E64A3A">
              <w:rPr>
                <w:color w:val="000000" w:themeColor="text1"/>
                <w:sz w:val="18"/>
                <w:lang w:val="en-US"/>
              </w:rPr>
              <w:t xml:space="preserve"> subjective awareness rating</w:t>
            </w:r>
          </w:p>
        </w:tc>
        <w:tc>
          <w:tcPr>
            <w:tcW w:w="1134" w:type="dxa"/>
          </w:tcPr>
          <w:p w14:paraId="3FDF9E00" w14:textId="7EB29C46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Yes</w:t>
            </w:r>
          </w:p>
        </w:tc>
        <w:tc>
          <w:tcPr>
            <w:tcW w:w="3797" w:type="dxa"/>
          </w:tcPr>
          <w:p w14:paraId="51D27F4C" w14:textId="77777777" w:rsidR="004C0EFF" w:rsidRPr="00E64A3A" w:rsidRDefault="00AE161E" w:rsidP="00AE161E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 xml:space="preserve">Mean sensitivity </w:t>
            </w:r>
            <w:r w:rsidR="004C0EFF" w:rsidRPr="00E64A3A">
              <w:rPr>
                <w:color w:val="000000" w:themeColor="text1"/>
                <w:sz w:val="18"/>
                <w:lang w:val="en-US"/>
              </w:rPr>
              <w:t>was</w:t>
            </w:r>
            <w:r w:rsidRPr="00E64A3A">
              <w:rPr>
                <w:color w:val="000000" w:themeColor="text1"/>
                <w:sz w:val="18"/>
                <w:lang w:val="en-US"/>
              </w:rPr>
              <w:t xml:space="preserve"> above chance at presentation times of 20ms. </w:t>
            </w:r>
          </w:p>
          <w:p w14:paraId="20E05C2B" w14:textId="54A4D028" w:rsidR="00AE161E" w:rsidRPr="00E64A3A" w:rsidRDefault="00AE161E" w:rsidP="00AE161E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Awareness ratings e</w:t>
            </w:r>
            <w:r w:rsidR="004C0EFF" w:rsidRPr="00E64A3A">
              <w:rPr>
                <w:color w:val="000000" w:themeColor="text1"/>
                <w:sz w:val="18"/>
                <w:lang w:val="en-US"/>
              </w:rPr>
              <w:t>xceeded baseline rating from 20</w:t>
            </w:r>
            <w:r w:rsidRPr="00E64A3A">
              <w:rPr>
                <w:color w:val="000000" w:themeColor="text1"/>
                <w:sz w:val="18"/>
                <w:lang w:val="en-US"/>
              </w:rPr>
              <w:t>ms onwards.</w:t>
            </w:r>
          </w:p>
          <w:p w14:paraId="00BD320E" w14:textId="4765D055" w:rsidR="00AE161E" w:rsidRPr="00E64A3A" w:rsidRDefault="00AE161E" w:rsidP="00AE161E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“The results support the possibility of incomplete masking in earlier studies”</w:t>
            </w:r>
          </w:p>
        </w:tc>
      </w:tr>
      <w:tr w:rsidR="00E64A3A" w:rsidRPr="00E64A3A" w14:paraId="33D9BAE5" w14:textId="77777777" w:rsidTr="00705EA1">
        <w:tc>
          <w:tcPr>
            <w:tcW w:w="1701" w:type="dxa"/>
          </w:tcPr>
          <w:p w14:paraId="2F758315" w14:textId="6657BED2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AuthorYear="1"&gt;&lt;Author&gt;Kiss&lt;/Author&gt;&lt;Year&gt;2008&lt;/Year&gt;&lt;RecNum&gt;247&lt;/RecNum&gt;&lt;DisplayText&gt;Kiss and Eimer (2008)&lt;/DisplayText&gt;&lt;record&gt;&lt;rec-number&gt;247&lt;/rec-number&gt;&lt;foreign-keys&gt;&lt;key app="EN" db-id="azws2stw7wpxpgetpesparexxs50tvftvtta" timestamp="1613471297" guid="6d7e70c2-a6d0-4d3e-826e-e7370971ac76"&gt;247&lt;/key&gt;&lt;/foreign-keys&gt;&lt;ref-type name="Journal Article"&gt;17&lt;/ref-type&gt;&lt;contributors&gt;&lt;authors&gt;&lt;author&gt;Kiss, Monika&lt;/author&gt;&lt;author&gt;Eimer, Martin&lt;/author&gt;&lt;/authors&gt;&lt;/contributors&gt;&lt;titles&gt;&lt;title&gt;ERPs reveal subliminal processing of fearful faces&lt;/title&gt;&lt;secondary-title&gt;Psychophysiology&lt;/secondary-title&gt;&lt;short-title&gt;ERPs reveal subliminal processing of fearful faces&lt;/short-title&gt;&lt;/titles&gt;&lt;periodical&gt;&lt;full-title&gt;Psychophysiology&lt;/full-title&gt;&lt;/periodical&gt;&lt;pages&gt;318-326&lt;/pages&gt;&lt;volume&gt;45&lt;/volume&gt;&lt;number&gt;2&lt;/number&gt;&lt;dates&gt;&lt;year&gt;2008&lt;/year&gt;&lt;/dates&gt;&lt;isbn&gt;0048-5772&lt;/isbn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Kiss and Eimer (2008)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993" w:type="dxa"/>
          </w:tcPr>
          <w:p w14:paraId="4A3296EB" w14:textId="735A7A6F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HC: 14</w:t>
            </w:r>
          </w:p>
        </w:tc>
        <w:tc>
          <w:tcPr>
            <w:tcW w:w="1417" w:type="dxa"/>
          </w:tcPr>
          <w:p w14:paraId="1E7450B0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Target: neutral, fearful</w:t>
            </w:r>
          </w:p>
          <w:p w14:paraId="11D48A7E" w14:textId="47D616DE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Mask: scrambled face</w:t>
            </w:r>
          </w:p>
        </w:tc>
        <w:tc>
          <w:tcPr>
            <w:tcW w:w="1418" w:type="dxa"/>
          </w:tcPr>
          <w:p w14:paraId="21D1C470" w14:textId="6048F055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8ms</w:t>
            </w:r>
          </w:p>
        </w:tc>
        <w:tc>
          <w:tcPr>
            <w:tcW w:w="3827" w:type="dxa"/>
          </w:tcPr>
          <w:p w14:paraId="434A0DF4" w14:textId="77777777" w:rsidR="00AE161E" w:rsidRPr="00E64A3A" w:rsidRDefault="00AE161E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 xml:space="preserve">EEG, Backward mask task </w:t>
            </w:r>
          </w:p>
          <w:p w14:paraId="075502CC" w14:textId="77777777" w:rsidR="004C0EFF" w:rsidRPr="00E64A3A" w:rsidRDefault="004C0EFF" w:rsidP="00AE161E">
            <w:pPr>
              <w:rPr>
                <w:color w:val="000000" w:themeColor="text1"/>
                <w:sz w:val="18"/>
                <w:lang w:val="en-US"/>
              </w:rPr>
            </w:pPr>
          </w:p>
          <w:p w14:paraId="0769CD2A" w14:textId="4D51E97B" w:rsidR="004C0EFF" w:rsidRPr="00E64A3A" w:rsidRDefault="004C0EFF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u w:val="single"/>
                <w:lang w:val="en-US"/>
              </w:rPr>
              <w:t>Objective measure:</w:t>
            </w:r>
            <w:r w:rsidRPr="00E64A3A">
              <w:rPr>
                <w:color w:val="000000" w:themeColor="text1"/>
                <w:sz w:val="18"/>
                <w:lang w:val="en-US"/>
              </w:rPr>
              <w:t xml:space="preserve"> task performance</w:t>
            </w:r>
          </w:p>
        </w:tc>
        <w:tc>
          <w:tcPr>
            <w:tcW w:w="1134" w:type="dxa"/>
          </w:tcPr>
          <w:p w14:paraId="00F07AE2" w14:textId="06E1EC92" w:rsidR="00AE161E" w:rsidRPr="00E64A3A" w:rsidRDefault="004C0EFF" w:rsidP="00AE161E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Yes</w:t>
            </w:r>
          </w:p>
        </w:tc>
        <w:tc>
          <w:tcPr>
            <w:tcW w:w="3797" w:type="dxa"/>
          </w:tcPr>
          <w:p w14:paraId="24A6F38A" w14:textId="59739F4B" w:rsidR="00AE161E" w:rsidRPr="00E64A3A" w:rsidRDefault="004C0EFF" w:rsidP="004C0EFF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I</w:t>
            </w:r>
            <w:r w:rsidR="00AE161E" w:rsidRPr="00E64A3A">
              <w:rPr>
                <w:color w:val="000000" w:themeColor="text1"/>
                <w:sz w:val="18"/>
                <w:lang w:val="en-US"/>
              </w:rPr>
              <w:t>dentification performance was at chance level</w:t>
            </w:r>
          </w:p>
        </w:tc>
      </w:tr>
    </w:tbl>
    <w:p w14:paraId="0799BBDF" w14:textId="13B3FA5E" w:rsidR="009A4797" w:rsidRPr="00E64A3A" w:rsidRDefault="00E149CB" w:rsidP="0000056B">
      <w:pPr>
        <w:pStyle w:val="Beschriftung"/>
        <w:rPr>
          <w:color w:val="000000" w:themeColor="text1"/>
          <w:lang w:val="en-US"/>
        </w:rPr>
      </w:pPr>
      <w:r w:rsidRPr="00E64A3A">
        <w:rPr>
          <w:color w:val="000000" w:themeColor="text1"/>
          <w:lang w:val="en-US"/>
        </w:rPr>
        <w:t>HC= healthy controls, MDD= major depressive disorder</w:t>
      </w:r>
      <w:r w:rsidR="00AE161E" w:rsidRPr="00E64A3A">
        <w:rPr>
          <w:color w:val="000000" w:themeColor="text1"/>
          <w:lang w:val="en-US"/>
        </w:rPr>
        <w:t xml:space="preserve"> </w:t>
      </w:r>
    </w:p>
    <w:p w14:paraId="6C52F993" w14:textId="693CD80D" w:rsidR="00281FE4" w:rsidRPr="00E64A3A" w:rsidRDefault="00281FE4" w:rsidP="00705EA1">
      <w:pPr>
        <w:pStyle w:val="EndNoteBibliography"/>
        <w:rPr>
          <w:color w:val="000000" w:themeColor="text1"/>
        </w:rPr>
      </w:pPr>
    </w:p>
    <w:p w14:paraId="766B297B" w14:textId="2547DAF5" w:rsidR="00DE12A5" w:rsidRPr="00E64A3A" w:rsidRDefault="00DE12A5" w:rsidP="00DE12A5">
      <w:pPr>
        <w:pStyle w:val="Beschriftung"/>
        <w:keepNext/>
        <w:rPr>
          <w:color w:val="000000" w:themeColor="text1"/>
          <w:lang w:val="en-US"/>
        </w:rPr>
      </w:pPr>
      <w:r w:rsidRPr="00E64A3A">
        <w:rPr>
          <w:color w:val="000000" w:themeColor="text1"/>
          <w:lang w:val="en-US"/>
        </w:rPr>
        <w:t xml:space="preserve">Table </w:t>
      </w:r>
      <w:r w:rsidRPr="00E64A3A">
        <w:rPr>
          <w:color w:val="000000" w:themeColor="text1"/>
        </w:rPr>
        <w:fldChar w:fldCharType="begin"/>
      </w:r>
      <w:r w:rsidRPr="00E64A3A">
        <w:rPr>
          <w:color w:val="000000" w:themeColor="text1"/>
          <w:lang w:val="en-US"/>
        </w:rPr>
        <w:instrText xml:space="preserve"> SEQ Table \* ARABIC </w:instrText>
      </w:r>
      <w:r w:rsidRPr="00E64A3A">
        <w:rPr>
          <w:color w:val="000000" w:themeColor="text1"/>
        </w:rPr>
        <w:fldChar w:fldCharType="separate"/>
      </w:r>
      <w:r w:rsidRPr="00E64A3A">
        <w:rPr>
          <w:noProof/>
          <w:color w:val="000000" w:themeColor="text1"/>
          <w:lang w:val="en-US"/>
        </w:rPr>
        <w:t>2</w:t>
      </w:r>
      <w:r w:rsidRPr="00E64A3A">
        <w:rPr>
          <w:color w:val="000000" w:themeColor="text1"/>
        </w:rPr>
        <w:fldChar w:fldCharType="end"/>
      </w:r>
      <w:r w:rsidRPr="00E64A3A">
        <w:rPr>
          <w:color w:val="000000" w:themeColor="text1"/>
          <w:lang w:val="en-US"/>
        </w:rPr>
        <w:t xml:space="preserve"> </w:t>
      </w:r>
      <w:r w:rsidR="00CA63A6" w:rsidRPr="00E64A3A">
        <w:rPr>
          <w:color w:val="000000" w:themeColor="text1"/>
          <w:lang w:val="en-US"/>
        </w:rPr>
        <w:t xml:space="preserve">Table </w:t>
      </w:r>
      <w:r w:rsidRPr="00E64A3A">
        <w:rPr>
          <w:color w:val="000000" w:themeColor="text1"/>
          <w:lang w:val="en-US"/>
        </w:rPr>
        <w:t xml:space="preserve">with studies using specific durations for subliminal affective priming but did not validate the </w:t>
      </w:r>
      <w:r w:rsidR="00DD176F" w:rsidRPr="00E64A3A">
        <w:rPr>
          <w:color w:val="000000" w:themeColor="text1"/>
          <w:lang w:val="en-US"/>
        </w:rPr>
        <w:t xml:space="preserve">presentation duration </w:t>
      </w:r>
      <w:r w:rsidRPr="00E64A3A">
        <w:rPr>
          <w:color w:val="000000" w:themeColor="text1"/>
          <w:lang w:val="en-US"/>
        </w:rPr>
        <w:t>for unconscious awareness.</w:t>
      </w:r>
    </w:p>
    <w:tbl>
      <w:tblPr>
        <w:tblStyle w:val="Tabellenraster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15"/>
        <w:gridCol w:w="1031"/>
        <w:gridCol w:w="1515"/>
        <w:gridCol w:w="953"/>
        <w:gridCol w:w="1461"/>
        <w:gridCol w:w="2927"/>
        <w:gridCol w:w="3585"/>
      </w:tblGrid>
      <w:tr w:rsidR="00E64A3A" w:rsidRPr="00E64A3A" w14:paraId="4FE6480E" w14:textId="77777777" w:rsidTr="00705EA1">
        <w:tc>
          <w:tcPr>
            <w:tcW w:w="0" w:type="auto"/>
          </w:tcPr>
          <w:p w14:paraId="50EAC883" w14:textId="77777777" w:rsidR="00281FE4" w:rsidRPr="00E64A3A" w:rsidRDefault="00281FE4" w:rsidP="000C66D8">
            <w:pPr>
              <w:rPr>
                <w:b/>
                <w:color w:val="000000" w:themeColor="text1"/>
                <w:sz w:val="20"/>
                <w:lang w:val="en-US"/>
              </w:rPr>
            </w:pPr>
            <w:r w:rsidRPr="00E64A3A">
              <w:rPr>
                <w:b/>
                <w:color w:val="000000" w:themeColor="text1"/>
                <w:sz w:val="20"/>
                <w:lang w:val="en-US"/>
              </w:rPr>
              <w:t>Study</w:t>
            </w:r>
          </w:p>
        </w:tc>
        <w:tc>
          <w:tcPr>
            <w:tcW w:w="0" w:type="auto"/>
          </w:tcPr>
          <w:p w14:paraId="5A1B18CA" w14:textId="77777777" w:rsidR="00281FE4" w:rsidRPr="00E64A3A" w:rsidRDefault="00281FE4" w:rsidP="000C66D8">
            <w:pPr>
              <w:rPr>
                <w:b/>
                <w:color w:val="000000" w:themeColor="text1"/>
                <w:sz w:val="20"/>
                <w:lang w:val="en-US"/>
              </w:rPr>
            </w:pPr>
            <w:r w:rsidRPr="00E64A3A">
              <w:rPr>
                <w:b/>
                <w:color w:val="000000" w:themeColor="text1"/>
                <w:sz w:val="20"/>
                <w:lang w:val="en-US"/>
              </w:rPr>
              <w:t>Sample size</w:t>
            </w:r>
          </w:p>
        </w:tc>
        <w:tc>
          <w:tcPr>
            <w:tcW w:w="0" w:type="auto"/>
          </w:tcPr>
          <w:p w14:paraId="5C92D6FF" w14:textId="77777777" w:rsidR="00281FE4" w:rsidRPr="00E64A3A" w:rsidRDefault="00281FE4" w:rsidP="000C66D8">
            <w:pPr>
              <w:rPr>
                <w:b/>
                <w:color w:val="000000" w:themeColor="text1"/>
                <w:sz w:val="20"/>
                <w:lang w:val="en-US"/>
              </w:rPr>
            </w:pPr>
            <w:r w:rsidRPr="00E64A3A">
              <w:rPr>
                <w:b/>
                <w:color w:val="000000" w:themeColor="text1"/>
                <w:sz w:val="20"/>
                <w:lang w:val="en-US"/>
              </w:rPr>
              <w:t>Stimulus</w:t>
            </w:r>
          </w:p>
        </w:tc>
        <w:tc>
          <w:tcPr>
            <w:tcW w:w="0" w:type="auto"/>
          </w:tcPr>
          <w:p w14:paraId="084ED7C5" w14:textId="77777777" w:rsidR="00281FE4" w:rsidRPr="00E64A3A" w:rsidRDefault="00281FE4" w:rsidP="000C66D8">
            <w:pPr>
              <w:rPr>
                <w:b/>
                <w:color w:val="000000" w:themeColor="text1"/>
                <w:sz w:val="20"/>
                <w:lang w:val="en-US"/>
              </w:rPr>
            </w:pPr>
            <w:r w:rsidRPr="00E64A3A">
              <w:rPr>
                <w:b/>
                <w:color w:val="000000" w:themeColor="text1"/>
                <w:sz w:val="20"/>
                <w:lang w:val="en-US"/>
              </w:rPr>
              <w:t>Duration</w:t>
            </w:r>
          </w:p>
        </w:tc>
        <w:tc>
          <w:tcPr>
            <w:tcW w:w="0" w:type="auto"/>
          </w:tcPr>
          <w:p w14:paraId="53B85FF4" w14:textId="77777777" w:rsidR="00281FE4" w:rsidRPr="00E64A3A" w:rsidRDefault="00281FE4" w:rsidP="000C66D8">
            <w:pPr>
              <w:rPr>
                <w:b/>
                <w:color w:val="000000" w:themeColor="text1"/>
                <w:sz w:val="20"/>
                <w:lang w:val="en-US"/>
              </w:rPr>
            </w:pPr>
            <w:r w:rsidRPr="00E64A3A">
              <w:rPr>
                <w:b/>
                <w:color w:val="000000" w:themeColor="text1"/>
                <w:sz w:val="20"/>
                <w:lang w:val="en-US"/>
              </w:rPr>
              <w:t>Method</w:t>
            </w:r>
          </w:p>
        </w:tc>
        <w:tc>
          <w:tcPr>
            <w:tcW w:w="0" w:type="auto"/>
          </w:tcPr>
          <w:p w14:paraId="6346071A" w14:textId="77777777" w:rsidR="00281FE4" w:rsidRPr="00E64A3A" w:rsidRDefault="00281FE4" w:rsidP="000C66D8">
            <w:pPr>
              <w:rPr>
                <w:b/>
                <w:color w:val="000000" w:themeColor="text1"/>
                <w:sz w:val="20"/>
                <w:lang w:val="en-US"/>
              </w:rPr>
            </w:pPr>
            <w:r w:rsidRPr="00E64A3A">
              <w:rPr>
                <w:b/>
                <w:color w:val="000000" w:themeColor="text1"/>
                <w:sz w:val="20"/>
                <w:lang w:val="en-US"/>
              </w:rPr>
              <w:t>Threshold validation done?</w:t>
            </w:r>
          </w:p>
        </w:tc>
        <w:tc>
          <w:tcPr>
            <w:tcW w:w="0" w:type="auto"/>
          </w:tcPr>
          <w:p w14:paraId="108B6D21" w14:textId="77777777" w:rsidR="00281FE4" w:rsidRPr="00E64A3A" w:rsidRDefault="00281FE4" w:rsidP="000C66D8">
            <w:pPr>
              <w:rPr>
                <w:b/>
                <w:color w:val="000000" w:themeColor="text1"/>
                <w:sz w:val="20"/>
                <w:lang w:val="en-US"/>
              </w:rPr>
            </w:pPr>
            <w:r w:rsidRPr="00E64A3A">
              <w:rPr>
                <w:b/>
                <w:color w:val="000000" w:themeColor="text1"/>
                <w:sz w:val="20"/>
                <w:lang w:val="en-US"/>
              </w:rPr>
              <w:t>Finding</w:t>
            </w:r>
          </w:p>
        </w:tc>
      </w:tr>
      <w:tr w:rsidR="00E64A3A" w:rsidRPr="00E64A3A" w14:paraId="79E627A2" w14:textId="77777777" w:rsidTr="00705EA1">
        <w:tc>
          <w:tcPr>
            <w:tcW w:w="0" w:type="auto"/>
          </w:tcPr>
          <w:p w14:paraId="7F9412F1" w14:textId="77777777" w:rsidR="00281FE4" w:rsidRPr="00E64A3A" w:rsidRDefault="00281FE4" w:rsidP="000C66D8">
            <w:pPr>
              <w:ind w:left="2124" w:hanging="2124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AuthorYear="1"&gt;&lt;Author&gt;Esteves&lt;/Author&gt;&lt;Year&gt;1994&lt;/Year&gt;&lt;RecNum&gt;301&lt;/RecNum&gt;&lt;DisplayText&gt;Esteves et al. (1994)&lt;/DisplayText&gt;&lt;record&gt;&lt;rec-number&gt;301&lt;/rec-number&gt;&lt;foreign-keys&gt;&lt;key app="EN" db-id="azws2stw7wpxpgetpesparexxs50tvftvtta" timestamp="1617194406"&gt;301&lt;/key&gt;&lt;/foreign-keys&gt;&lt;ref-type name="Journal Article"&gt;17&lt;/ref-type&gt;&lt;contributors&gt;&lt;authors&gt;&lt;author&gt;Esteves, Francisco&lt;/author&gt;&lt;author&gt;Dimberg, Ulf&lt;/author&gt;&lt;author&gt;Öhman, Arne&lt;/author&gt;&lt;/authors&gt;&lt;/contributors&gt;&lt;titles&gt;&lt;title&gt;Automatically elicited fear: Conditioned skin conductance responses to masked facial expressions&lt;/title&gt;&lt;secondary-title&gt;Cognition &amp;amp; Emotion&lt;/secondary-title&gt;&lt;/titles&gt;&lt;periodical&gt;&lt;full-title&gt;Cognition &amp;amp; Emotion&lt;/full-title&gt;&lt;/periodical&gt;&lt;pages&gt;393-413&lt;/pages&gt;&lt;volume&gt;8&lt;/volume&gt;&lt;number&gt;5&lt;/number&gt;&lt;dates&gt;&lt;year&gt;1994&lt;/year&gt;&lt;/dates&gt;&lt;isbn&gt;0269-9931&lt;/isbn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Esteves et al. (1994)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  <w:p w14:paraId="6EA799F7" w14:textId="77777777" w:rsidR="00281FE4" w:rsidRPr="00E64A3A" w:rsidRDefault="00281FE4" w:rsidP="000C66D8">
            <w:pPr>
              <w:ind w:left="2124" w:hanging="2124"/>
              <w:rPr>
                <w:color w:val="000000" w:themeColor="text1"/>
                <w:sz w:val="18"/>
                <w:lang w:val="en-US"/>
              </w:rPr>
            </w:pPr>
          </w:p>
        </w:tc>
        <w:tc>
          <w:tcPr>
            <w:tcW w:w="0" w:type="auto"/>
          </w:tcPr>
          <w:p w14:paraId="2ECA80A8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 xml:space="preserve">HC: 40 </w:t>
            </w:r>
          </w:p>
        </w:tc>
        <w:tc>
          <w:tcPr>
            <w:tcW w:w="0" w:type="auto"/>
          </w:tcPr>
          <w:p w14:paraId="29B68479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Target: angry, happy</w:t>
            </w:r>
          </w:p>
          <w:p w14:paraId="5A04EED2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Mask: neutral</w:t>
            </w:r>
          </w:p>
        </w:tc>
        <w:tc>
          <w:tcPr>
            <w:tcW w:w="0" w:type="auto"/>
          </w:tcPr>
          <w:p w14:paraId="0A4AD877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30ms</w:t>
            </w:r>
          </w:p>
        </w:tc>
        <w:tc>
          <w:tcPr>
            <w:tcW w:w="0" w:type="auto"/>
          </w:tcPr>
          <w:p w14:paraId="745F0F77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Backward mask task</w:t>
            </w:r>
          </w:p>
          <w:p w14:paraId="7DE137F2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</w:p>
          <w:p w14:paraId="442C3886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</w:p>
        </w:tc>
        <w:tc>
          <w:tcPr>
            <w:tcW w:w="0" w:type="auto"/>
          </w:tcPr>
          <w:p w14:paraId="6F813F06" w14:textId="77777777" w:rsidR="00281FE4" w:rsidRPr="00E64A3A" w:rsidRDefault="00281FE4" w:rsidP="000C66D8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No, reason for timing decision:</w:t>
            </w:r>
          </w:p>
          <w:p w14:paraId="4C5BBAEC" w14:textId="77777777" w:rsidR="00281FE4" w:rsidRPr="00E64A3A" w:rsidRDefault="00281FE4" w:rsidP="000C66D8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AuthorYear="1"&gt;&lt;Author&gt;Esteves&lt;/Author&gt;&lt;Year&gt;1993&lt;/Year&gt;&lt;RecNum&gt;415&lt;/RecNum&gt;&lt;DisplayText&gt;Esteves and Öhman (1993)&lt;/DisplayText&gt;&lt;record&gt;&lt;rec-number&gt;415&lt;/rec-number&gt;&lt;foreign-keys&gt;&lt;key app="EN" db-id="azws2stw7wpxpgetpesparexxs50tvftvtta" timestamp="1668078854"&gt;415&lt;/key&gt;&lt;/foreign-keys&gt;&lt;ref-type name="Journal Article"&gt;17&lt;/ref-type&gt;&lt;contributors&gt;&lt;authors&gt;&lt;author&gt;Esteves, Francisco&lt;/author&gt;&lt;author&gt;Öhman, Arne&lt;/author&gt;&lt;/authors&gt;&lt;/contributors&gt;&lt;titles&gt;&lt;title&gt;Masking the face: Recognition of emotional facial expressions as a function of the parameters of backward masking&lt;/title&gt;&lt;secondary-title&gt;Scandinavian journal of psychology&lt;/secondary-title&gt;&lt;/titles&gt;&lt;periodical&gt;&lt;full-title&gt;Scandinavian journal of psychology&lt;/full-title&gt;&lt;/periodical&gt;&lt;pages&gt;1-18&lt;/pages&gt;&lt;volume&gt;34&lt;/volume&gt;&lt;number&gt;1&lt;/number&gt;&lt;dates&gt;&lt;year&gt;1993&lt;/year&gt;&lt;/dates&gt;&lt;isbn&gt;0036-5564&lt;/isbn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Esteves and Öhman (1993)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761EBF61" w14:textId="77777777" w:rsidR="00281FE4" w:rsidRPr="00E64A3A" w:rsidRDefault="00281FE4" w:rsidP="000C66D8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No SCR difference between masked (60ms) and unmasked (30ms) trials when attention is manipulated.</w:t>
            </w:r>
          </w:p>
          <w:p w14:paraId="14A0EFAA" w14:textId="77777777" w:rsidR="00281FE4" w:rsidRPr="00E64A3A" w:rsidRDefault="00281FE4" w:rsidP="000C66D8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 xml:space="preserve"> “Some controlled processing seems to be possible”</w:t>
            </w:r>
          </w:p>
          <w:p w14:paraId="7D17174F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</w:p>
        </w:tc>
      </w:tr>
      <w:tr w:rsidR="00E64A3A" w:rsidRPr="00E64A3A" w14:paraId="6955197D" w14:textId="77777777" w:rsidTr="00705EA1">
        <w:tc>
          <w:tcPr>
            <w:tcW w:w="0" w:type="auto"/>
          </w:tcPr>
          <w:p w14:paraId="0E1A86BF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AuthorYear="1"&gt;&lt;Author&gt;Stuhrmann&lt;/Author&gt;&lt;Year&gt;2013&lt;/Year&gt;&lt;RecNum&gt;51&lt;/RecNum&gt;&lt;DisplayText&gt;Stuhrmann et al. (2013)&lt;/DisplayText&gt;&lt;record&gt;&lt;rec-number&gt;51&lt;/rec-number&gt;&lt;foreign-keys&gt;&lt;key app="EN" db-id="azws2stw7wpxpgetpesparexxs50tvftvtta" timestamp="1613471139" guid="4614f9c8-b707-4561-9585-49f5165a9c99"&gt;51&lt;/key&gt;&lt;/foreign-keys&gt;&lt;ref-type name="Journal Article"&gt;17&lt;/ref-type&gt;&lt;contributors&gt;&lt;authors&gt;&lt;author&gt;Stuhrmann, Anja&lt;/author&gt;&lt;author&gt;Dohm, Katharina&lt;/author&gt;&lt;author&gt;Kugel, Harald&lt;/author&gt;&lt;author&gt;Zwanzger, Peter&lt;/author&gt;&lt;author&gt;Redlich, Ronny&lt;/author&gt;&lt;author&gt;Grotegerd, Dominik&lt;/author&gt;&lt;author&gt;Rauch, Astrid Veronika&lt;/author&gt;&lt;author&gt;Arolt, Volker&lt;/author&gt;&lt;author&gt;Heindel, Walter&lt;/author&gt;&lt;author&gt;Suslow, Thomas&lt;/author&gt;&lt;/authors&gt;&lt;/contributors&gt;&lt;titles&gt;&lt;title&gt;Mood-congruent amygdala responses to subliminally presented facial expressions in major depression: associations with anhedonia&lt;/title&gt;&lt;secondary-title&gt;Journal of psychiatry &amp;amp; neuroscience: JPN&lt;/secondary-title&gt;&lt;/titles&gt;&lt;periodical&gt;&lt;full-title&gt;Journal of psychiatry &amp;amp; neuroscience: JPN&lt;/full-title&gt;&lt;/periodical&gt;&lt;pages&gt;249&lt;/pages&gt;&lt;volume&gt;38&lt;/volume&gt;&lt;number&gt;4&lt;/number&gt;&lt;dates&gt;&lt;year&gt;2013&lt;/year&gt;&lt;/dates&gt;&lt;urls&gt;&lt;/urls&gt;&lt;/record&gt;&lt;/Cite&gt;&lt;/EndNote&gt;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Stuhrmann et al. (2013)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2AB010E6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HC: 35</w:t>
            </w:r>
          </w:p>
          <w:p w14:paraId="3F851448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 xml:space="preserve">MDD: 35 </w:t>
            </w:r>
          </w:p>
        </w:tc>
        <w:tc>
          <w:tcPr>
            <w:tcW w:w="0" w:type="auto"/>
          </w:tcPr>
          <w:p w14:paraId="6F67E7FE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Target: sad, happy, neutral</w:t>
            </w:r>
          </w:p>
          <w:p w14:paraId="003BF350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Mask: neutral</w:t>
            </w:r>
          </w:p>
        </w:tc>
        <w:tc>
          <w:tcPr>
            <w:tcW w:w="0" w:type="auto"/>
          </w:tcPr>
          <w:p w14:paraId="16F1F73E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33ms</w:t>
            </w:r>
          </w:p>
        </w:tc>
        <w:tc>
          <w:tcPr>
            <w:tcW w:w="0" w:type="auto"/>
          </w:tcPr>
          <w:p w14:paraId="5BA6BB52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 xml:space="preserve">fMRI, subliminal affective priming paradigm </w:t>
            </w:r>
          </w:p>
        </w:tc>
        <w:tc>
          <w:tcPr>
            <w:tcW w:w="0" w:type="auto"/>
          </w:tcPr>
          <w:p w14:paraId="266D3108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No, reason for timing decision:</w:t>
            </w:r>
          </w:p>
          <w:p w14:paraId="45FECFB4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>
                <w:fldData xml:space="preserve">PEVuZE5vdGU+PENpdGUgQXV0aG9yWWVhcj0iMSI+PEF1dGhvcj5TdXNsb3c8L0F1dGhvcj48WWVh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</w:fldData>
              </w:fldChar>
            </w:r>
            <w:r w:rsidRPr="00E64A3A">
              <w:rPr>
                <w:color w:val="000000" w:themeColor="text1"/>
                <w:sz w:val="18"/>
                <w:lang w:val="nl-NL"/>
              </w:rPr>
              <w:instrText xml:space="preserve"> ADDIN EN.CITE 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begin">
                <w:fldData xml:space="preserve">PEVuZE5vdGU+PENpdGUgQXV0aG9yWWVhcj0iMSI+PEF1dGhvcj5TdXNsb3c8L0F1dGhvcj48WWVh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</w:fldData>
              </w:fldChar>
            </w:r>
            <w:r w:rsidRPr="00E64A3A">
              <w:rPr>
                <w:color w:val="000000" w:themeColor="text1"/>
                <w:sz w:val="18"/>
                <w:lang w:val="nl-NL"/>
              </w:rPr>
              <w:instrText xml:space="preserve"> ADDIN EN.CITE.DATA </w:instrText>
            </w:r>
            <w:r w:rsidRPr="00E64A3A">
              <w:rPr>
                <w:color w:val="000000" w:themeColor="text1"/>
                <w:sz w:val="18"/>
                <w:lang w:val="en-US"/>
              </w:rPr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  <w:r w:rsidRPr="00E64A3A">
              <w:rPr>
                <w:color w:val="000000" w:themeColor="text1"/>
                <w:sz w:val="18"/>
                <w:lang w:val="en-US"/>
              </w:rPr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nl-NL"/>
              </w:rPr>
              <w:t xml:space="preserve">Dannlowski et al. (2010); Rauch et al. (2010); Suslow et al. </w:t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(2010); (2009)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5B731763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“Depressed patients showed greater amygdala responses to sad than happy faces, compared to healthy controls”</w:t>
            </w:r>
          </w:p>
        </w:tc>
      </w:tr>
      <w:tr w:rsidR="00E64A3A" w:rsidRPr="00E64A3A" w14:paraId="1776D306" w14:textId="77777777" w:rsidTr="00705EA1">
        <w:tc>
          <w:tcPr>
            <w:tcW w:w="0" w:type="auto"/>
          </w:tcPr>
          <w:p w14:paraId="00BFB92A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AuthorYear="1"&gt;&lt;Author&gt;Dannlowski&lt;/Author&gt;&lt;Year&gt;2010&lt;/Year&gt;&lt;RecNum&gt;416&lt;/RecNum&gt;&lt;DisplayText&gt;Dannlowski et al. (2010)&lt;/DisplayText&gt;&lt;record&gt;&lt;rec-number&gt;416&lt;/rec-number&gt;&lt;foreign-keys&gt;&lt;key app="EN" db-id="azws2stw7wpxpgetpesparexxs50tvftvtta" timestamp="1668081258"&gt;416&lt;/key&gt;&lt;/foreign-keys&gt;&lt;ref-type name="Journal Article"&gt;17&lt;/ref-type&gt;&lt;contributors&gt;&lt;authors&gt;&lt;author&gt;Dannlowski, Udo&lt;/author&gt;&lt;author&gt;Konrad, Carsten&lt;/author&gt;&lt;author&gt;Kugel, Harald&lt;/author&gt;&lt;author&gt;Zwitserlood, Pienie&lt;/author&gt;&lt;author&gt;Domschke, Katharina&lt;/author&gt;&lt;author&gt;Schöning, Sonja&lt;/author&gt;&lt;author&gt;Ohrmann, Patricia&lt;/author&gt;&lt;author&gt;Bauer, Jochen&lt;/author&gt;&lt;author&gt;Pyka, Martin&lt;/author&gt;&lt;author&gt;Hohoff, Christa&lt;/author&gt;&lt;/authors&gt;&lt;/contributors&gt;&lt;titles&gt;&lt;title&gt;Emotion specific modulation of automatic amygdala responses by 5-HTTLPR genotype&lt;/title&gt;&lt;secondary-title&gt;Neuroimage&lt;/secondary-title&gt;&lt;/titles&gt;&lt;periodical&gt;&lt;full-title&gt;Neuroimage&lt;/full-title&gt;&lt;/periodical&gt;&lt;pages&gt;893-898&lt;/pages&gt;&lt;volume&gt;53&lt;/volume&gt;&lt;number&gt;3&lt;/number&gt;&lt;dates&gt;&lt;year&gt;2010&lt;/year&gt;&lt;/dates&gt;&lt;isbn&gt;1053-8119&lt;/isbn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Dannlowski et al. (2010)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562F312F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HC: 44</w:t>
            </w:r>
          </w:p>
        </w:tc>
        <w:tc>
          <w:tcPr>
            <w:tcW w:w="0" w:type="auto"/>
          </w:tcPr>
          <w:p w14:paraId="6B7EC95D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Target: happy, sad</w:t>
            </w:r>
          </w:p>
          <w:p w14:paraId="79FFF2A9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Mask: neutral</w:t>
            </w:r>
          </w:p>
        </w:tc>
        <w:tc>
          <w:tcPr>
            <w:tcW w:w="0" w:type="auto"/>
          </w:tcPr>
          <w:p w14:paraId="6B0D4397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 xml:space="preserve">33ms </w:t>
            </w:r>
          </w:p>
        </w:tc>
        <w:tc>
          <w:tcPr>
            <w:tcW w:w="0" w:type="auto"/>
          </w:tcPr>
          <w:p w14:paraId="76E6DDFB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fMRI, subliminal affective priming paradigm</w:t>
            </w:r>
          </w:p>
        </w:tc>
        <w:tc>
          <w:tcPr>
            <w:tcW w:w="0" w:type="auto"/>
          </w:tcPr>
          <w:p w14:paraId="11DED634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No, reason for timing decision:</w:t>
            </w:r>
          </w:p>
          <w:p w14:paraId="2CCC51A6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AuthorYear="1"&gt;&lt;Author&gt;Ekman&lt;/Author&gt;&lt;Year&gt;1976&lt;/Year&gt;&lt;RecNum&gt;419&lt;/RecNum&gt;&lt;DisplayText&gt;Ekman (1976)&lt;/DisplayText&gt;&lt;record&gt;&lt;rec-number&gt;419&lt;/rec-number&gt;&lt;foreign-keys&gt;&lt;key app="EN" db-id="azws2stw7wpxpgetpesparexxs50tvftvtta" timestamp="1668085301"&gt;419&lt;/key&gt;&lt;/foreign-keys&gt;&lt;ref-type name="Journal Article"&gt;17&lt;/ref-type&gt;&lt;contributors&gt;&lt;authors&gt;&lt;author&gt;Ekman, Paul&lt;/author&gt;&lt;/authors&gt;&lt;/contributors&gt;&lt;titles&gt;&lt;title&gt;Pictures of facial affect&lt;/title&gt;&lt;secondary-title&gt;Consulting Psychologists Press&lt;/secondary-title&gt;&lt;/titles&gt;&lt;periodical&gt;&lt;full-title&gt;Consulting Psychologists Press&lt;/full-title&gt;&lt;/periodical&gt;&lt;dates&gt;&lt;year&gt;1976&lt;/year&gt;&lt;/dates&gt;&lt;urls&gt;&lt;/urls&gt;&lt;/record&gt;&lt;/Cite&gt;&lt;/EndNote&gt;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Ekman (1976)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  <w:p w14:paraId="35650F18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</w:p>
        </w:tc>
        <w:tc>
          <w:tcPr>
            <w:tcW w:w="0" w:type="auto"/>
          </w:tcPr>
          <w:p w14:paraId="0100D1A2" w14:textId="77777777" w:rsidR="00281FE4" w:rsidRPr="00E64A3A" w:rsidRDefault="00281FE4" w:rsidP="000C66D8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“5-HTTLPR genotype differentially modulates amygdala responses for negative and positive emotional content”</w:t>
            </w:r>
          </w:p>
        </w:tc>
      </w:tr>
      <w:tr w:rsidR="00E64A3A" w:rsidRPr="00E64A3A" w14:paraId="6CEB6D05" w14:textId="77777777" w:rsidTr="00705EA1">
        <w:tc>
          <w:tcPr>
            <w:tcW w:w="0" w:type="auto"/>
          </w:tcPr>
          <w:p w14:paraId="08C4A6BC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AuthorYear="1"&gt;&lt;Author&gt;Victor&lt;/Author&gt;&lt;Year&gt;2010&lt;/Year&gt;&lt;RecNum&gt;52&lt;/RecNum&gt;&lt;DisplayText&gt;Victor et al. (2010)&lt;/DisplayText&gt;&lt;record&gt;&lt;rec-number&gt;52&lt;/rec-number&gt;&lt;foreign-keys&gt;&lt;key app="EN" db-id="azws2stw7wpxpgetpesparexxs50tvftvtta" timestamp="1613471139" guid="d8e26b9d-0370-4546-87e9-741652b54846"&gt;52&lt;/key&gt;&lt;/foreign-keys&gt;&lt;ref-type name="Journal Article"&gt;17&lt;/ref-type&gt;&lt;contributors&gt;&lt;authors&gt;&lt;author&gt;Victor, Teresa A&lt;/author&gt;&lt;author&gt;Furey, Maura L&lt;/author&gt;&lt;author&gt;Fromm, Stephen J&lt;/author&gt;&lt;author&gt;Öhman, Arne&lt;/author&gt;&lt;author&gt;Drevets, Wayne C&lt;/author&gt;&lt;/authors&gt;&lt;/contributors&gt;&lt;titles&gt;&lt;title&gt;Relationship between amygdala responses to masked faces and mood state and treatment in major depressive disorder&lt;/title&gt;&lt;secondary-title&gt;Archives of general psychiatry&lt;/secondary-title&gt;&lt;/titles&gt;&lt;periodical&gt;&lt;full-title&gt;Archives of general psychiatry&lt;/full-title&gt;&lt;/periodical&gt;&lt;pages&gt;1128-1138&lt;/pages&gt;&lt;volume&gt;67&lt;/volume&gt;&lt;number&gt;11&lt;/number&gt;&lt;dates&gt;&lt;year&gt;2010&lt;/year&gt;&lt;/dates&gt;&lt;isbn&gt;0003-990X&lt;/isbn&gt;&lt;urls&gt;&lt;related-urls&gt;&lt;url&gt;https://jamanetwork.com/journals/jamapsychiatry/articlepdf/210906/yoa05030_1128_1138.pdf&lt;/url&gt;&lt;/related-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Victor et al. (2010)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7B3D2B5F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HC: 25</w:t>
            </w:r>
          </w:p>
          <w:p w14:paraId="74B5DABD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E64A3A">
              <w:rPr>
                <w:color w:val="000000" w:themeColor="text1"/>
                <w:sz w:val="18"/>
                <w:lang w:val="en-US"/>
              </w:rPr>
              <w:t>dMDD</w:t>
            </w:r>
            <w:proofErr w:type="spellEnd"/>
            <w:r w:rsidRPr="00E64A3A">
              <w:rPr>
                <w:color w:val="000000" w:themeColor="text1"/>
                <w:sz w:val="18"/>
                <w:lang w:val="en-US"/>
              </w:rPr>
              <w:t xml:space="preserve"> : 22</w:t>
            </w:r>
          </w:p>
          <w:p w14:paraId="7F956EFB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proofErr w:type="spellStart"/>
            <w:r w:rsidRPr="00E64A3A">
              <w:rPr>
                <w:color w:val="000000" w:themeColor="text1"/>
                <w:sz w:val="18"/>
                <w:lang w:val="en-US"/>
              </w:rPr>
              <w:t>rMDD</w:t>
            </w:r>
            <w:proofErr w:type="spellEnd"/>
            <w:r w:rsidRPr="00E64A3A">
              <w:rPr>
                <w:color w:val="000000" w:themeColor="text1"/>
                <w:sz w:val="18"/>
                <w:lang w:val="en-US"/>
              </w:rPr>
              <w:t xml:space="preserve"> : 25</w:t>
            </w:r>
          </w:p>
        </w:tc>
        <w:tc>
          <w:tcPr>
            <w:tcW w:w="0" w:type="auto"/>
          </w:tcPr>
          <w:p w14:paraId="22CF89CC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Target/Mask: sad, happy, neutral</w:t>
            </w:r>
          </w:p>
          <w:p w14:paraId="0EE61F45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</w:p>
        </w:tc>
        <w:tc>
          <w:tcPr>
            <w:tcW w:w="0" w:type="auto"/>
          </w:tcPr>
          <w:p w14:paraId="2D4A4A79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 xml:space="preserve">26ms </w:t>
            </w:r>
          </w:p>
        </w:tc>
        <w:tc>
          <w:tcPr>
            <w:tcW w:w="0" w:type="auto"/>
          </w:tcPr>
          <w:p w14:paraId="1617C479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fMRI, Backward mask task</w:t>
            </w:r>
          </w:p>
        </w:tc>
        <w:tc>
          <w:tcPr>
            <w:tcW w:w="0" w:type="auto"/>
          </w:tcPr>
          <w:p w14:paraId="28D9187F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 xml:space="preserve">No, reason for timing decision: </w:t>
            </w:r>
          </w:p>
          <w:p w14:paraId="2B8D7F01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AuthorYear="1"&gt;&lt;Author&gt;Esteves&lt;/Author&gt;&lt;Year&gt;1993&lt;/Year&gt;&lt;RecNum&gt;415&lt;/RecNum&gt;&lt;DisplayText&gt;Esteves and Öhman (1993); Wiens et al. (2004)&lt;/DisplayText&gt;&lt;record&gt;&lt;rec-number&gt;415&lt;/rec-number&gt;&lt;foreign-keys&gt;&lt;key app="EN" db-id="azws2stw7wpxpgetpesparexxs50tvftvtta" timestamp="1668078854"&gt;415&lt;/key&gt;&lt;/foreign-keys&gt;&lt;ref-type name="Journal Article"&gt;17&lt;/ref-type&gt;&lt;contributors&gt;&lt;authors&gt;&lt;author&gt;Esteves, Francisco&lt;/author&gt;&lt;author&gt;Öhman, Arne&lt;/author&gt;&lt;/authors&gt;&lt;/contributors&gt;&lt;titles&gt;&lt;title&gt;Masking the face: Recognition of emotional facial expressions as a function of the parameters of backward masking&lt;/title&gt;&lt;secondary-title&gt;Scandinavian journal of psychology&lt;/secondary-title&gt;&lt;/titles&gt;&lt;periodical&gt;&lt;full-title&gt;Scandinavian journal of psychology&lt;/full-title&gt;&lt;/periodical&gt;&lt;pages&gt;1-18&lt;/pages&gt;&lt;volume&gt;34&lt;/volume&gt;&lt;number&gt;1&lt;/number&gt;&lt;dates&gt;&lt;year&gt;1993&lt;/year&gt;&lt;/dates&gt;&lt;isbn&gt;0036-5564&lt;/isbn&gt;&lt;urls&gt;&lt;/urls&gt;&lt;/record&gt;&lt;/Cite&gt;&lt;Cite AuthorYear="1"&gt;&lt;Author&gt;Wiens&lt;/Author&gt;&lt;Year&gt;2004&lt;/Year&gt;&lt;RecNum&gt;414&lt;/RecNum&gt;&lt;record&gt;&lt;rec-number&gt;414&lt;/rec-number&gt;&lt;foreign-keys&gt;&lt;key app="EN" db-id="azws2stw7wpxpgetpesparexxs50tvftvtta" timestamp="1668078753"&gt;414&lt;/key&gt;&lt;/foreign-keys&gt;&lt;ref-type name="Journal Article"&gt;17&lt;/ref-type&gt;&lt;contributors&gt;&lt;authors&gt;&lt;author&gt;Wiens, Stefan&lt;/author&gt;&lt;author&gt;Fransson, Peter&lt;/author&gt;&lt;author&gt;Dietrich, Thomas&lt;/author&gt;&lt;author&gt;Lohmann, Peter&lt;/author&gt;&lt;author&gt;Ingvar, Martin&lt;/author&gt;&lt;author&gt;Arne, Öhman&lt;/author&gt;&lt;/authors&gt;&lt;/contributors&gt;&lt;titles&gt;&lt;title&gt;Keeping it short: A comparison of methods for brief picture presentation&lt;/title&gt;&lt;secondary-title&gt;Psychological Science&lt;/secondary-title&gt;&lt;/titles&gt;&lt;periodical&gt;&lt;full-title&gt;Psychological science&lt;/full-title&gt;&lt;/periodical&gt;&lt;pages&gt;282-285&lt;/pages&gt;&lt;volume&gt;15&lt;/volume&gt;&lt;number&gt;4&lt;/number&gt;&lt;dates&gt;&lt;year&gt;2004&lt;/year&gt;&lt;/dates&gt;&lt;isbn&gt;0956-7976&lt;/isbn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Esteves and Öhman (1993); Wiens et al. (2004)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  <w:p w14:paraId="6E4E0C0C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</w:p>
          <w:p w14:paraId="43311B86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 xml:space="preserve">Note: </w:t>
            </w:r>
            <w:proofErr w:type="spellStart"/>
            <w:r w:rsidRPr="00E64A3A">
              <w:rPr>
                <w:color w:val="000000" w:themeColor="text1"/>
                <w:sz w:val="18"/>
                <w:lang w:val="en-US"/>
              </w:rPr>
              <w:t>Wiens</w:t>
            </w:r>
            <w:proofErr w:type="spellEnd"/>
            <w:r w:rsidRPr="00E64A3A">
              <w:rPr>
                <w:color w:val="000000" w:themeColor="text1"/>
                <w:sz w:val="18"/>
                <w:lang w:val="en-US"/>
              </w:rPr>
              <w:t xml:space="preserve"> are just testing technical issues like screen type (LCD and TFT presentations had poor accuracy, but shutter and CRT)</w:t>
            </w:r>
          </w:p>
        </w:tc>
        <w:tc>
          <w:tcPr>
            <w:tcW w:w="0" w:type="auto"/>
          </w:tcPr>
          <w:p w14:paraId="4DF9C490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“</w:t>
            </w:r>
            <w:proofErr w:type="spellStart"/>
            <w:r w:rsidRPr="00E64A3A">
              <w:rPr>
                <w:color w:val="000000" w:themeColor="text1"/>
                <w:sz w:val="18"/>
                <w:lang w:val="en-US"/>
              </w:rPr>
              <w:t>dMDD</w:t>
            </w:r>
            <w:proofErr w:type="spellEnd"/>
            <w:r w:rsidRPr="00E64A3A">
              <w:rPr>
                <w:color w:val="000000" w:themeColor="text1"/>
                <w:sz w:val="18"/>
                <w:lang w:val="en-US"/>
              </w:rPr>
              <w:t xml:space="preserve"> participants showed greater amygdala</w:t>
            </w:r>
          </w:p>
          <w:p w14:paraId="01F69CD6" w14:textId="77777777" w:rsidR="00281FE4" w:rsidRPr="00E64A3A" w:rsidRDefault="00281FE4" w:rsidP="000C66D8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responses than HCs to masked sad faces” “These data demonstrate that negative emotional-processing biases occur automatically, below the level of conscious awareness”</w:t>
            </w:r>
          </w:p>
        </w:tc>
      </w:tr>
      <w:tr w:rsidR="00E64A3A" w:rsidRPr="00E64A3A" w14:paraId="06E7F9C7" w14:textId="77777777" w:rsidTr="00705EA1">
        <w:tc>
          <w:tcPr>
            <w:tcW w:w="0" w:type="auto"/>
          </w:tcPr>
          <w:p w14:paraId="065F1592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AuthorYear="1"&gt;&lt;Author&gt;Zhang&lt;/Author&gt;&lt;Year&gt;2020&lt;/Year&gt;&lt;RecNum&gt;351&lt;/RecNum&gt;&lt;DisplayText&gt;Zhang et al. (2020)&lt;/DisplayText&gt;&lt;record&gt;&lt;rec-number&gt;351&lt;/rec-number&gt;&lt;foreign-keys&gt;&lt;key app="EN" db-id="azws2stw7wpxpgetpesparexxs50tvftvtta" timestamp="1646731666"&gt;351&lt;/key&gt;&lt;/foreign-keys&gt;&lt;ref-type name="Journal Article"&gt;17&lt;/ref-type&gt;&lt;contributors&gt;&lt;authors&gt;&lt;author&gt;Zhang, Man&lt;/author&gt;&lt;author&gt;Wang, Suhong&lt;/author&gt;&lt;author&gt;Zhang, Jing&lt;/author&gt;&lt;author&gt;Jiao, Can&lt;/author&gt;&lt;author&gt;Chen, Yuqi&lt;/author&gt;&lt;author&gt;Chen, Ni&lt;/author&gt;&lt;author&gt;Zhao, Yijia&lt;/author&gt;&lt;author&gt;Wang, Yonger&lt;/author&gt;&lt;author&gt;Zhang, Shufang&lt;/author&gt;&lt;/authors&gt;&lt;/contributors&gt;&lt;titles&gt;&lt;title&gt;The Effects of Subliminal Goal Priming on Emotional Response Inhibition in Cases of Major Depression&lt;/title&gt;&lt;secondary-title&gt;Frontiers in Psychology&lt;/secondary-title&gt;&lt;/titles&gt;&lt;periodical&gt;&lt;full-title&gt;Frontiers in psychology&lt;/full-title&gt;&lt;/periodical&gt;&lt;pages&gt;3470&lt;/pages&gt;&lt;volume&gt;11&lt;/volume&gt;&lt;dates&gt;&lt;year&gt;2020&lt;/year&gt;&lt;/dates&gt;&lt;isbn&gt;1664-1078&lt;/isbn&gt;&lt;urls&gt;&lt;/urls&gt;&lt;/record&gt;&lt;/Cite&gt;&lt;/EndNote&gt;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color w:val="000000" w:themeColor="text1"/>
                <w:sz w:val="18"/>
                <w:lang w:val="en-US"/>
              </w:rPr>
              <w:t>Zhang et al. (2020)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08CB22DD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MDD: 31</w:t>
            </w:r>
          </w:p>
          <w:p w14:paraId="74051AD3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HC: 28</w:t>
            </w:r>
          </w:p>
        </w:tc>
        <w:tc>
          <w:tcPr>
            <w:tcW w:w="0" w:type="auto"/>
          </w:tcPr>
          <w:p w14:paraId="02E306BE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Primer: words</w:t>
            </w:r>
          </w:p>
          <w:p w14:paraId="5A8664B0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Target: angry, happy</w:t>
            </w:r>
          </w:p>
        </w:tc>
        <w:tc>
          <w:tcPr>
            <w:tcW w:w="0" w:type="auto"/>
          </w:tcPr>
          <w:p w14:paraId="70D1A095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20ms</w:t>
            </w:r>
          </w:p>
        </w:tc>
        <w:tc>
          <w:tcPr>
            <w:tcW w:w="0" w:type="auto"/>
          </w:tcPr>
          <w:p w14:paraId="350A7382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Priming task</w:t>
            </w:r>
          </w:p>
          <w:p w14:paraId="6CFE13F9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</w:p>
        </w:tc>
        <w:tc>
          <w:tcPr>
            <w:tcW w:w="0" w:type="auto"/>
          </w:tcPr>
          <w:p w14:paraId="6A5117D0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No, reason for timing selection: None</w:t>
            </w:r>
          </w:p>
        </w:tc>
        <w:tc>
          <w:tcPr>
            <w:tcW w:w="0" w:type="auto"/>
          </w:tcPr>
          <w:p w14:paraId="440B772E" w14:textId="77777777" w:rsidR="00281FE4" w:rsidRPr="00E64A3A" w:rsidRDefault="00281FE4" w:rsidP="000C66D8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“Findings suggest a ductility of inhibitory control in depression using subliminal priming “</w:t>
            </w:r>
          </w:p>
        </w:tc>
      </w:tr>
      <w:tr w:rsidR="00E64A3A" w:rsidRPr="00E64A3A" w14:paraId="7CF14BF2" w14:textId="77777777" w:rsidTr="00705EA1">
        <w:tc>
          <w:tcPr>
            <w:tcW w:w="0" w:type="auto"/>
          </w:tcPr>
          <w:p w14:paraId="0C660783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AuthorYear="1"&gt;&lt;Author&gt;Killgore&lt;/Author&gt;&lt;Year&gt;2004&lt;/Year&gt;&lt;RecNum&gt;241&lt;/RecNum&gt;&lt;DisplayText&gt;Killgore and Yurgelun-Todd (2004)&lt;/DisplayText&gt;&lt;record&gt;&lt;rec-number&gt;241&lt;/rec-number&gt;&lt;foreign-keys&gt;&lt;key app="EN" db-id="azws2stw7wpxpgetpesparexxs50tvftvtta" timestamp="1613471295" guid="526b723a-309f-4d64-843b-7236631290d7"&gt;241&lt;/key&gt;&lt;/foreign-keys&gt;&lt;ref-type name="Journal Article"&gt;17&lt;/ref-type&gt;&lt;contributors&gt;&lt;authors&gt;&lt;author&gt;Killgore, William DS&lt;/author&gt;&lt;author&gt;Yurgelun-Todd, Deborah A&lt;/author&gt;&lt;/authors&gt;&lt;/contributors&gt;&lt;titles&gt;&lt;title&gt;Activation of the amygdala and anterior cingulate during nonconscious processing of sad versus happy faces&lt;/title&gt;&lt;secondary-title&gt;Neuroimage&lt;/secondary-title&gt;&lt;short-title&gt;Activation of the amygdala and anterior cingulate during nonconscious processing of sad versus happy faces&lt;/short-title&gt;&lt;/titles&gt;&lt;periodical&gt;&lt;full-title&gt;Neuroimage&lt;/full-title&gt;&lt;/periodical&gt;&lt;pages&gt;1215-1223&lt;/pages&gt;&lt;volume&gt;21&lt;/volume&gt;&lt;number&gt;4&lt;/number&gt;&lt;dates&gt;&lt;year&gt;2004&lt;/year&gt;&lt;/dates&gt;&lt;isbn&gt;1053-8119&lt;/isbn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proofErr w:type="spellStart"/>
            <w:r w:rsidRPr="00E64A3A">
              <w:rPr>
                <w:color w:val="000000" w:themeColor="text1"/>
                <w:sz w:val="18"/>
                <w:lang w:val="en-US"/>
              </w:rPr>
              <w:t>Killgore</w:t>
            </w:r>
            <w:proofErr w:type="spellEnd"/>
            <w:r w:rsidRPr="00E64A3A">
              <w:rPr>
                <w:color w:val="000000" w:themeColor="text1"/>
                <w:sz w:val="18"/>
                <w:lang w:val="en-US"/>
              </w:rPr>
              <w:t xml:space="preserve"> and </w:t>
            </w:r>
            <w:proofErr w:type="spellStart"/>
            <w:r w:rsidRPr="00E64A3A">
              <w:rPr>
                <w:color w:val="000000" w:themeColor="text1"/>
                <w:sz w:val="18"/>
                <w:lang w:val="en-US"/>
              </w:rPr>
              <w:t>Yurgelun</w:t>
            </w:r>
            <w:proofErr w:type="spellEnd"/>
            <w:r w:rsidRPr="00E64A3A">
              <w:rPr>
                <w:color w:val="000000" w:themeColor="text1"/>
                <w:sz w:val="18"/>
                <w:lang w:val="en-US"/>
              </w:rPr>
              <w:t>-Todd (2004)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413AD341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HC: 12</w:t>
            </w:r>
          </w:p>
        </w:tc>
        <w:tc>
          <w:tcPr>
            <w:tcW w:w="0" w:type="auto"/>
          </w:tcPr>
          <w:p w14:paraId="08C733F7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Target: Sad, happy</w:t>
            </w:r>
          </w:p>
          <w:p w14:paraId="5D214BEB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Mask: neutral</w:t>
            </w:r>
          </w:p>
        </w:tc>
        <w:tc>
          <w:tcPr>
            <w:tcW w:w="0" w:type="auto"/>
          </w:tcPr>
          <w:p w14:paraId="616A5142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 xml:space="preserve">20ms </w:t>
            </w:r>
          </w:p>
        </w:tc>
        <w:tc>
          <w:tcPr>
            <w:tcW w:w="0" w:type="auto"/>
          </w:tcPr>
          <w:p w14:paraId="46BC377A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fMRI, Backward mask task</w:t>
            </w:r>
          </w:p>
        </w:tc>
        <w:tc>
          <w:tcPr>
            <w:tcW w:w="0" w:type="auto"/>
          </w:tcPr>
          <w:p w14:paraId="3DA92FBE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 xml:space="preserve">No, reason for timing selection: 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&lt;EndNote&gt;&lt;Cite&gt;&lt;Author&gt;Esteves&lt;/Author&gt;&lt;Year&gt;1993&lt;/Year&gt;&lt;RecNum&gt;202&lt;/RecNum&gt;&lt;DisplayText&gt;(Esteves &amp;amp; Öhman, 1993)&lt;/DisplayText&gt;&lt;record&gt;&lt;rec-number&gt;202&lt;/rec-number&gt;&lt;foreign-keys&gt;&lt;key app="EN" db-id="azws2stw7wpxpgetpesparexxs50tvftvtta" timestamp="1613471285" guid="d94ba04c-409c-4c97-a82e-3b95744380dc"&gt;202&lt;/key&gt;&lt;/foreign-keys&gt;&lt;ref-type name="Journal Article"&gt;17&lt;/ref-type&gt;&lt;contributors&gt;&lt;authors&gt;&lt;author&gt;Esteves, Francisco&lt;/author&gt;&lt;author&gt;Öhman, Arne&lt;/author&gt;&lt;/authors&gt;&lt;/contributors&gt;&lt;titles&gt;&lt;title&gt;Masking the face: Recognition of emotional facial expressions as a function of the parameters of backward masking&lt;/title&gt;&lt;secondary-title&gt;Scandinavian journal of psychology&lt;/secondary-title&gt;&lt;short-title&gt;Masking the face: Recognition of emotional facial expressions as a function of the parameters of backward masking&lt;/short-title&gt;&lt;/titles&gt;&lt;periodical&gt;&lt;full-title&gt;Scandinavian journal of psychology&lt;/full-title&gt;&lt;/periodical&gt;&lt;pages&gt;1-18&lt;/pages&gt;&lt;volume&gt;34&lt;/volume&gt;&lt;number&gt;1&lt;/number&gt;&lt;dates&gt;&lt;year&gt;1993&lt;/year&gt;&lt;/dates&gt;&lt;isbn&gt;0036-5564&lt;/isbn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(Esteves &amp; Öhman, 1993)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1E995F7F" w14:textId="77777777" w:rsidR="00281FE4" w:rsidRPr="00E64A3A" w:rsidRDefault="00281FE4" w:rsidP="000C66D8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BOLD difference between masked happy faces and masked sad faces.</w:t>
            </w:r>
          </w:p>
        </w:tc>
      </w:tr>
      <w:tr w:rsidR="00E64A3A" w:rsidRPr="00E64A3A" w14:paraId="1B4313CF" w14:textId="77777777" w:rsidTr="00705EA1">
        <w:tc>
          <w:tcPr>
            <w:tcW w:w="0" w:type="auto"/>
          </w:tcPr>
          <w:p w14:paraId="4FFB87B0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lastRenderedPageBreak/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AuthorYear="1"&gt;&lt;Author&gt;Suslow&lt;/Author&gt;&lt;Year&gt;2003&lt;/Year&gt;&lt;RecNum&gt;336&lt;/RecNum&gt;&lt;DisplayText&gt;Suslow et al. (2003)&lt;/DisplayText&gt;&lt;record&gt;&lt;rec-number&gt;336&lt;/rec-number&gt;&lt;foreign-keys&gt;&lt;key app="EN" db-id="azws2stw7wpxpgetpesparexxs50tvftvtta" timestamp="1632476173"&gt;336&lt;/key&gt;&lt;/foreign-keys&gt;&lt;ref-type name="Journal Article"&gt;17&lt;/ref-type&gt;&lt;contributors&gt;&lt;authors&gt;&lt;author&gt;Suslow, Thomas&lt;/author&gt;&lt;author&gt;Roestel, Cornelia&lt;/author&gt;&lt;author&gt;Arolt, Volker&lt;/author&gt;&lt;/authors&gt;&lt;/contributors&gt;&lt;titles&gt;&lt;title&gt;Affective priming in schizophrenia with and without affective negative symptoms&lt;/title&gt;&lt;secondary-title&gt;European Archives of Psychiatry and Clinical Neuroscience&lt;/secondary-title&gt;&lt;/titles&gt;&lt;periodical&gt;&lt;full-title&gt;European archives of psychiatry and clinical neuroscience&lt;/full-title&gt;&lt;/periodical&gt;&lt;pages&gt;292-300&lt;/pages&gt;&lt;volume&gt;253&lt;/volume&gt;&lt;number&gt;6&lt;/number&gt;&lt;dates&gt;&lt;year&gt;2003&lt;/year&gt;&lt;/dates&gt;&lt;isbn&gt;1433-8491&lt;/isbn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Suslow et al. (2003)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7F913FAE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4 groups with 30 each</w:t>
            </w:r>
          </w:p>
        </w:tc>
        <w:tc>
          <w:tcPr>
            <w:tcW w:w="0" w:type="auto"/>
          </w:tcPr>
          <w:p w14:paraId="0244E0C3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Target: happy, sad, neutral</w:t>
            </w:r>
          </w:p>
          <w:p w14:paraId="276F57B5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Mask: ideograph</w:t>
            </w:r>
          </w:p>
        </w:tc>
        <w:tc>
          <w:tcPr>
            <w:tcW w:w="0" w:type="auto"/>
          </w:tcPr>
          <w:p w14:paraId="75847D71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16.7ms</w:t>
            </w:r>
          </w:p>
        </w:tc>
        <w:tc>
          <w:tcPr>
            <w:tcW w:w="0" w:type="auto"/>
          </w:tcPr>
          <w:p w14:paraId="76CD3BDA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Backward mask task</w:t>
            </w:r>
          </w:p>
        </w:tc>
        <w:tc>
          <w:tcPr>
            <w:tcW w:w="0" w:type="auto"/>
          </w:tcPr>
          <w:p w14:paraId="3A7E184D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 xml:space="preserve">No, reason for timing selection: Murphy and </w:t>
            </w:r>
            <w:proofErr w:type="spellStart"/>
            <w:r w:rsidRPr="00E64A3A">
              <w:rPr>
                <w:color w:val="000000" w:themeColor="text1"/>
                <w:sz w:val="18"/>
                <w:lang w:val="en-US"/>
              </w:rPr>
              <w:t>Zajonc</w:t>
            </w:r>
            <w:proofErr w:type="spellEnd"/>
            <w:r w:rsidRPr="00E64A3A">
              <w:rPr>
                <w:color w:val="000000" w:themeColor="text1"/>
                <w:sz w:val="18"/>
                <w:lang w:val="en-US"/>
              </w:rPr>
              <w:t xml:space="preserve"> (1993)</w:t>
            </w:r>
          </w:p>
          <w:p w14:paraId="1277106D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</w:p>
        </w:tc>
        <w:tc>
          <w:tcPr>
            <w:tcW w:w="0" w:type="auto"/>
          </w:tcPr>
          <w:p w14:paraId="7CBDDFE3" w14:textId="068BF540" w:rsidR="00281FE4" w:rsidRPr="00E64A3A" w:rsidRDefault="00281FE4" w:rsidP="000C66D8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 xml:space="preserve">“An hedonic and flat affect patients but not patients without affect symptoms were found to be sensitive to negative facial </w:t>
            </w:r>
            <w:proofErr w:type="spellStart"/>
            <w:r w:rsidRPr="00E64A3A">
              <w:rPr>
                <w:color w:val="000000" w:themeColor="text1"/>
                <w:sz w:val="18"/>
                <w:lang w:val="en-US"/>
              </w:rPr>
              <w:t>affect</w:t>
            </w:r>
            <w:proofErr w:type="spellEnd"/>
            <w:r w:rsidRPr="00E64A3A">
              <w:rPr>
                <w:color w:val="000000" w:themeColor="text1"/>
                <w:sz w:val="18"/>
                <w:lang w:val="en-US"/>
              </w:rPr>
              <w:t xml:space="preserve"> on an automatic processing leve</w:t>
            </w:r>
            <w:r w:rsidR="00D22FD4" w:rsidRPr="00E64A3A">
              <w:rPr>
                <w:color w:val="000000" w:themeColor="text1"/>
                <w:sz w:val="18"/>
                <w:lang w:val="en-US"/>
              </w:rPr>
              <w:t>l</w:t>
            </w:r>
            <w:r w:rsidRPr="00E64A3A">
              <w:rPr>
                <w:color w:val="000000" w:themeColor="text1"/>
                <w:sz w:val="18"/>
                <w:lang w:val="en-US"/>
              </w:rPr>
              <w:t>”</w:t>
            </w:r>
          </w:p>
        </w:tc>
      </w:tr>
      <w:tr w:rsidR="00E64A3A" w:rsidRPr="00E64A3A" w14:paraId="36F6F724" w14:textId="77777777" w:rsidTr="00705EA1">
        <w:tc>
          <w:tcPr>
            <w:tcW w:w="0" w:type="auto"/>
          </w:tcPr>
          <w:p w14:paraId="775BA7EA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AuthorYear="1"&gt;&lt;Author&gt;Cai&lt;/Author&gt;&lt;Year&gt;2020&lt;/Year&gt;&lt;RecNum&gt;334&lt;/RecNum&gt;&lt;DisplayText&gt;Cai et al. (2020)&lt;/DisplayText&gt;&lt;record&gt;&lt;rec-number&gt;334&lt;/rec-number&gt;&lt;foreign-keys&gt;&lt;key app="EN" db-id="azws2stw7wpxpgetpesparexxs50tvftvtta" timestamp="1632469680"&gt;334&lt;/key&gt;&lt;/foreign-keys&gt;&lt;ref-type name="Journal Article"&gt;17&lt;/ref-type&gt;&lt;contributors&gt;&lt;authors&gt;&lt;author&gt;Cai, Jie&lt;/author&gt;&lt;author&gt;Zhang, Jingyu&lt;/author&gt;&lt;author&gt;Sun, Xianghong&lt;/author&gt;&lt;/authors&gt;&lt;/contributors&gt;&lt;titles&gt;&lt;title&gt;Influence of subliminal stimuli on interpersonal trust: A possible mechanism&lt;/title&gt;&lt;secondary-title&gt;PsyCh Journal&lt;/secondary-title&gt;&lt;/titles&gt;&lt;periodical&gt;&lt;full-title&gt;PsyCh journal&lt;/full-title&gt;&lt;/periodical&gt;&lt;pages&gt;644-650&lt;/pages&gt;&lt;volume&gt;9&lt;/volume&gt;&lt;number&gt;5&lt;/number&gt;&lt;dates&gt;&lt;year&gt;2020&lt;/year&gt;&lt;/dates&gt;&lt;isbn&gt;2046-0252&lt;/isbn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Cai et al. (2020)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1245B34C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HC: 105</w:t>
            </w:r>
          </w:p>
        </w:tc>
        <w:tc>
          <w:tcPr>
            <w:tcW w:w="0" w:type="auto"/>
          </w:tcPr>
          <w:p w14:paraId="16FC24AE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Target: words</w:t>
            </w:r>
          </w:p>
        </w:tc>
        <w:tc>
          <w:tcPr>
            <w:tcW w:w="0" w:type="auto"/>
          </w:tcPr>
          <w:p w14:paraId="6217F848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16ms</w:t>
            </w:r>
          </w:p>
        </w:tc>
        <w:tc>
          <w:tcPr>
            <w:tcW w:w="0" w:type="auto"/>
          </w:tcPr>
          <w:p w14:paraId="4C9CD086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Priming task</w:t>
            </w:r>
          </w:p>
        </w:tc>
        <w:tc>
          <w:tcPr>
            <w:tcW w:w="0" w:type="auto"/>
          </w:tcPr>
          <w:p w14:paraId="36F893E0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No</w:t>
            </w:r>
          </w:p>
        </w:tc>
        <w:tc>
          <w:tcPr>
            <w:tcW w:w="0" w:type="auto"/>
          </w:tcPr>
          <w:p w14:paraId="794DC121" w14:textId="77777777" w:rsidR="00281FE4" w:rsidRPr="00E64A3A" w:rsidRDefault="00281FE4" w:rsidP="000C66D8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17 Participants could identify subliminal stimuli</w:t>
            </w:r>
          </w:p>
        </w:tc>
      </w:tr>
      <w:tr w:rsidR="00E64A3A" w:rsidRPr="00E64A3A" w14:paraId="483A6C40" w14:textId="77777777" w:rsidTr="00705EA1">
        <w:tc>
          <w:tcPr>
            <w:tcW w:w="0" w:type="auto"/>
          </w:tcPr>
          <w:p w14:paraId="79308CD5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AuthorYear="1"&gt;&lt;Author&gt;Peng&lt;/Author&gt;&lt;Year&gt;2016&lt;/Year&gt;&lt;RecNum&gt;18&lt;/RecNum&gt;&lt;DisplayText&gt;Peng et al. (2016)&lt;/DisplayText&gt;&lt;record&gt;&lt;rec-number&gt;18&lt;/rec-number&gt;&lt;foreign-keys&gt;&lt;key app="EN" db-id="azws2stw7wpxpgetpesparexxs50tvftvtta" timestamp="1613471137" guid="ea01078c-579e-443e-81c4-9bc9aeaa5434"&gt;18&lt;/key&gt;&lt;/foreign-keys&gt;&lt;ref-type name="Journal Article"&gt;17&lt;/ref-type&gt;&lt;contributors&gt;&lt;authors&gt;&lt;author&gt;Peng, Wei&lt;/author&gt;&lt;author&gt;Chen, Ziqi&lt;/author&gt;&lt;author&gt;Yin, Li&lt;/author&gt;&lt;author&gt;Jia, Zhiyun&lt;/author&gt;&lt;author&gt;Gong, Qiyong&lt;/author&gt;&lt;/authors&gt;&lt;/contributors&gt;&lt;titles&gt;&lt;title&gt;Essential brain structural alterations in major depressive disorder: a voxel-wise meta-analysis on first episode, medication-naive patients&lt;/title&gt;&lt;secondary-title&gt;Journal of affective disorders&lt;/secondary-title&gt;&lt;/titles&gt;&lt;periodical&gt;&lt;full-title&gt;Journal of affective disorders&lt;/full-title&gt;&lt;/periodical&gt;&lt;pages&gt;114-123&lt;/pages&gt;&lt;volume&gt;199&lt;/volume&gt;&lt;dates&gt;&lt;year&gt;2016&lt;/year&gt;&lt;/dates&gt;&lt;isbn&gt;0165-0327&lt;/isbn&gt;&lt;urls&gt;&lt;related-urls&gt;&lt;url&gt;https://www.sciencedirect.com/science/article/abs/pii/S0165032716301070?via%3Dihub&lt;/url&gt;&lt;/related-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Peng et al. (2016)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5697BD17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HC: 16</w:t>
            </w:r>
          </w:p>
          <w:p w14:paraId="163E02FC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IGD: 16</w:t>
            </w:r>
          </w:p>
        </w:tc>
        <w:tc>
          <w:tcPr>
            <w:tcW w:w="0" w:type="auto"/>
          </w:tcPr>
          <w:p w14:paraId="6405390A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Target: neutral, happy, sad</w:t>
            </w:r>
          </w:p>
          <w:p w14:paraId="376A1704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Mask: scrambled face</w:t>
            </w:r>
          </w:p>
        </w:tc>
        <w:tc>
          <w:tcPr>
            <w:tcW w:w="0" w:type="auto"/>
          </w:tcPr>
          <w:p w14:paraId="7C01BAE2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17ms</w:t>
            </w:r>
          </w:p>
        </w:tc>
        <w:tc>
          <w:tcPr>
            <w:tcW w:w="0" w:type="auto"/>
          </w:tcPr>
          <w:p w14:paraId="696B6669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EEG, Backward mask task</w:t>
            </w:r>
          </w:p>
        </w:tc>
        <w:tc>
          <w:tcPr>
            <w:tcW w:w="0" w:type="auto"/>
          </w:tcPr>
          <w:p w14:paraId="5844C327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 xml:space="preserve">No, reason for timing selection: 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begin">
                <w:fldData xml:space="preserve">PEVuZE5vdGU+PENpdGU+PEF1dGhvcj5aaGFuZzwvQXV0aG9yPjxZZWFyPjIwMTY8L1llYXI+PFJl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</w:fldData>
              </w:fldChar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begin">
                <w:fldData xml:space="preserve">PEVuZE5vdGU+PENpdGU+PEF1dGhvcj5aaGFuZzwvQXV0aG9yPjxZZWFyPjIwMTY8L1llYXI+PFJl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</w:fldData>
              </w:fldChar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EN.CITE.DATA </w:instrText>
            </w:r>
            <w:r w:rsidRPr="00E64A3A">
              <w:rPr>
                <w:color w:val="000000" w:themeColor="text1"/>
                <w:sz w:val="18"/>
                <w:lang w:val="en-US"/>
              </w:rPr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  <w:r w:rsidRPr="00E64A3A">
              <w:rPr>
                <w:color w:val="000000" w:themeColor="text1"/>
                <w:sz w:val="18"/>
                <w:lang w:val="en-US"/>
              </w:rPr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(Esteves &amp; Öhman, 1993; Zhang et al., 2016)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60FF966B" w14:textId="77777777" w:rsidR="00281FE4" w:rsidRPr="00E64A3A" w:rsidRDefault="00281FE4" w:rsidP="000C66D8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“behavioral data revealed that groups responded faster to unconscious emotional expressions (happy and sad expressions) than to neutral expressions”</w:t>
            </w:r>
          </w:p>
        </w:tc>
      </w:tr>
      <w:tr w:rsidR="00E64A3A" w:rsidRPr="00E64A3A" w14:paraId="7113D4F6" w14:textId="77777777" w:rsidTr="00705EA1">
        <w:tc>
          <w:tcPr>
            <w:tcW w:w="0" w:type="auto"/>
          </w:tcPr>
          <w:p w14:paraId="71535E08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fldChar w:fldCharType="begin"/>
            </w:r>
            <w:r w:rsidRPr="00E64A3A">
              <w:rPr>
                <w:color w:val="000000" w:themeColor="text1"/>
                <w:sz w:val="18"/>
                <w:lang w:val="en-US"/>
              </w:rPr>
              <w:instrText xml:space="preserve"> ADDIN EN.CITE &lt;EndNote&gt;&lt;Cite AuthorYear="1"&gt;&lt;Author&gt;Flynn&lt;/Author&gt;&lt;Year&gt;2017&lt;/Year&gt;&lt;RecNum&gt;331&lt;/RecNum&gt;&lt;DisplayText&gt;Flynn et al. (2017)&lt;/DisplayText&gt;&lt;record&gt;&lt;rec-number&gt;331&lt;/rec-number&gt;&lt;foreign-keys&gt;&lt;key app="EN" db-id="azws2stw7wpxpgetpesparexxs50tvftvtta" timestamp="1632469180"&gt;331&lt;/key&gt;&lt;/foreign-keys&gt;&lt;ref-type name="Journal Article"&gt;17&lt;/ref-type&gt;&lt;contributors&gt;&lt;authors&gt;&lt;author&gt;Flynn, Maria&lt;/author&gt;&lt;author&gt;Liasis, Alki&lt;/author&gt;&lt;author&gt;Gardner, Mark&lt;/author&gt;&lt;author&gt;Towell, Tony&lt;/author&gt;&lt;/authors&gt;&lt;/contributors&gt;&lt;titles&gt;&lt;title&gt;Visual mismatch negativity to masked stimuli presented at very brief presentation rates&lt;/title&gt;&lt;secondary-title&gt;Experimental brain research&lt;/secondary-title&gt;&lt;/titles&gt;&lt;periodical&gt;&lt;full-title&gt;Experimental brain research&lt;/full-title&gt;&lt;/periodical&gt;&lt;pages&gt;555-563&lt;/pages&gt;&lt;volume&gt;235&lt;/volume&gt;&lt;number&gt;2&lt;/number&gt;&lt;dates&gt;&lt;year&gt;2017&lt;/year&gt;&lt;/dates&gt;&lt;isbn&gt;0014-4819&lt;/isbn&gt;&lt;urls&gt;&lt;/urls&gt;&lt;/record&gt;&lt;/Cite&gt;&lt;/EndNote&gt;</w:instrTex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separate"/>
            </w:r>
            <w:r w:rsidRPr="00E64A3A">
              <w:rPr>
                <w:noProof/>
                <w:color w:val="000000" w:themeColor="text1"/>
                <w:sz w:val="18"/>
                <w:lang w:val="en-US"/>
              </w:rPr>
              <w:t>Flynn et al. (2017)</w:t>
            </w:r>
            <w:r w:rsidRPr="00E64A3A">
              <w:rPr>
                <w:color w:val="000000" w:themeColor="text1"/>
                <w:sz w:val="18"/>
                <w:lang w:val="en-US"/>
              </w:rPr>
              <w:fldChar w:fldCharType="end"/>
            </w:r>
          </w:p>
        </w:tc>
        <w:tc>
          <w:tcPr>
            <w:tcW w:w="0" w:type="auto"/>
          </w:tcPr>
          <w:p w14:paraId="264B4A93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HC: 9</w:t>
            </w:r>
          </w:p>
        </w:tc>
        <w:tc>
          <w:tcPr>
            <w:tcW w:w="0" w:type="auto"/>
          </w:tcPr>
          <w:p w14:paraId="3178B202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Target: black and white chatterbox</w:t>
            </w:r>
          </w:p>
          <w:p w14:paraId="7E51D0F0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Mask: scrambled image</w:t>
            </w:r>
          </w:p>
        </w:tc>
        <w:tc>
          <w:tcPr>
            <w:tcW w:w="0" w:type="auto"/>
          </w:tcPr>
          <w:p w14:paraId="23C97BB4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7ms</w:t>
            </w:r>
          </w:p>
        </w:tc>
        <w:tc>
          <w:tcPr>
            <w:tcW w:w="0" w:type="auto"/>
          </w:tcPr>
          <w:p w14:paraId="039B6D41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EEG, Backward mask task</w:t>
            </w:r>
          </w:p>
          <w:p w14:paraId="7CBB0750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</w:p>
          <w:p w14:paraId="2E148AD0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</w:p>
        </w:tc>
        <w:tc>
          <w:tcPr>
            <w:tcW w:w="0" w:type="auto"/>
          </w:tcPr>
          <w:p w14:paraId="651E260D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No, reason for timing selection: Mixed results from earlier studies using time above 7ms</w:t>
            </w:r>
          </w:p>
          <w:p w14:paraId="50A6AE6B" w14:textId="77777777" w:rsidR="00281FE4" w:rsidRPr="00E64A3A" w:rsidRDefault="00281FE4" w:rsidP="000C66D8">
            <w:pPr>
              <w:rPr>
                <w:color w:val="000000" w:themeColor="text1"/>
                <w:sz w:val="18"/>
                <w:lang w:val="en-US"/>
              </w:rPr>
            </w:pPr>
          </w:p>
        </w:tc>
        <w:tc>
          <w:tcPr>
            <w:tcW w:w="0" w:type="auto"/>
          </w:tcPr>
          <w:p w14:paraId="257E15B7" w14:textId="77777777" w:rsidR="00281FE4" w:rsidRPr="00E64A3A" w:rsidRDefault="00281FE4" w:rsidP="00705EA1">
            <w:pPr>
              <w:keepNext/>
              <w:rPr>
                <w:color w:val="000000" w:themeColor="text1"/>
                <w:sz w:val="18"/>
                <w:lang w:val="en-US"/>
              </w:rPr>
            </w:pPr>
            <w:r w:rsidRPr="00E64A3A">
              <w:rPr>
                <w:color w:val="000000" w:themeColor="text1"/>
                <w:sz w:val="18"/>
                <w:lang w:val="en-US"/>
              </w:rPr>
              <w:t>“Results showed that for stimuli that were effectively masked at 7ms presentation, there was little variation in the ERPs”</w:t>
            </w:r>
          </w:p>
        </w:tc>
      </w:tr>
    </w:tbl>
    <w:p w14:paraId="2533D7CE" w14:textId="6829F8FB" w:rsidR="00281FE4" w:rsidRPr="00E64A3A" w:rsidRDefault="00705EA1" w:rsidP="00705EA1">
      <w:pPr>
        <w:pStyle w:val="Beschriftung"/>
        <w:rPr>
          <w:color w:val="000000" w:themeColor="text1"/>
          <w:lang w:val="en-US"/>
        </w:rPr>
      </w:pPr>
      <w:r w:rsidRPr="00E64A3A">
        <w:rPr>
          <w:color w:val="000000" w:themeColor="text1"/>
          <w:lang w:val="en-US"/>
        </w:rPr>
        <w:t xml:space="preserve">HC= healthy controls, MDD= major depressive disorder, </w:t>
      </w:r>
      <w:proofErr w:type="spellStart"/>
      <w:r w:rsidRPr="00E64A3A">
        <w:rPr>
          <w:color w:val="000000" w:themeColor="text1"/>
          <w:lang w:val="en-US"/>
        </w:rPr>
        <w:t>dMMD</w:t>
      </w:r>
      <w:proofErr w:type="spellEnd"/>
      <w:r w:rsidRPr="00E64A3A">
        <w:rPr>
          <w:color w:val="000000" w:themeColor="text1"/>
          <w:lang w:val="en-US"/>
        </w:rPr>
        <w:t xml:space="preserve">= </w:t>
      </w:r>
      <w:r w:rsidR="00FE7688" w:rsidRPr="00E64A3A">
        <w:rPr>
          <w:color w:val="000000" w:themeColor="text1"/>
          <w:lang w:val="en-US"/>
        </w:rPr>
        <w:t>currently</w:t>
      </w:r>
      <w:r w:rsidRPr="00E64A3A">
        <w:rPr>
          <w:color w:val="000000" w:themeColor="text1"/>
          <w:lang w:val="en-US"/>
        </w:rPr>
        <w:t xml:space="preserve"> depressed people with MDD, </w:t>
      </w:r>
      <w:proofErr w:type="spellStart"/>
      <w:r w:rsidRPr="00E64A3A">
        <w:rPr>
          <w:color w:val="000000" w:themeColor="text1"/>
          <w:lang w:val="en-US"/>
        </w:rPr>
        <w:t>rMDD</w:t>
      </w:r>
      <w:proofErr w:type="spellEnd"/>
      <w:r w:rsidRPr="00E64A3A">
        <w:rPr>
          <w:color w:val="000000" w:themeColor="text1"/>
          <w:lang w:val="en-US"/>
        </w:rPr>
        <w:t>= MDD patients in full remission, IGD = internet gaming disorder, SOA = Stimulus onset asynchrony, SCR= skin conductance response</w:t>
      </w:r>
    </w:p>
    <w:p w14:paraId="56C7BFC4" w14:textId="05EACCAA" w:rsidR="00281FE4" w:rsidRPr="00E64A3A" w:rsidRDefault="00281FE4" w:rsidP="004C0EFF">
      <w:pPr>
        <w:pStyle w:val="EndNoteBibliography"/>
        <w:ind w:left="720" w:hanging="720"/>
        <w:rPr>
          <w:color w:val="000000" w:themeColor="text1"/>
        </w:rPr>
      </w:pPr>
    </w:p>
    <w:p w14:paraId="1BBA4FC1" w14:textId="77777777" w:rsidR="00281FE4" w:rsidRPr="00E64A3A" w:rsidRDefault="00281FE4" w:rsidP="004C0EFF">
      <w:pPr>
        <w:pStyle w:val="EndNoteBibliography"/>
        <w:ind w:left="720" w:hanging="720"/>
        <w:rPr>
          <w:color w:val="000000" w:themeColor="text1"/>
        </w:rPr>
      </w:pPr>
    </w:p>
    <w:p w14:paraId="61451276" w14:textId="77777777" w:rsidR="00281FE4" w:rsidRPr="00E64A3A" w:rsidRDefault="00281FE4" w:rsidP="004C0EFF">
      <w:pPr>
        <w:pStyle w:val="EndNoteBibliography"/>
        <w:ind w:left="720" w:hanging="720"/>
        <w:rPr>
          <w:color w:val="000000" w:themeColor="text1"/>
        </w:rPr>
      </w:pPr>
    </w:p>
    <w:p w14:paraId="4C487F0C" w14:textId="77777777" w:rsidR="00705EA1" w:rsidRPr="00E64A3A" w:rsidRDefault="009A4797" w:rsidP="00705EA1">
      <w:pPr>
        <w:pStyle w:val="EndNoteBibliography"/>
        <w:ind w:left="720" w:hanging="720"/>
        <w:rPr>
          <w:color w:val="000000" w:themeColor="text1"/>
        </w:rPr>
      </w:pPr>
      <w:r w:rsidRPr="00E64A3A">
        <w:rPr>
          <w:color w:val="000000" w:themeColor="text1"/>
        </w:rPr>
        <w:fldChar w:fldCharType="begin"/>
      </w:r>
      <w:r w:rsidRPr="00E64A3A">
        <w:rPr>
          <w:color w:val="000000" w:themeColor="text1"/>
        </w:rPr>
        <w:instrText xml:space="preserve"> ADDIN EN.REFLIST </w:instrText>
      </w:r>
      <w:r w:rsidRPr="00E64A3A">
        <w:rPr>
          <w:color w:val="000000" w:themeColor="text1"/>
        </w:rPr>
        <w:fldChar w:fldCharType="separate"/>
      </w:r>
      <w:r w:rsidR="00705EA1" w:rsidRPr="00E64A3A">
        <w:rPr>
          <w:color w:val="000000" w:themeColor="text1"/>
        </w:rPr>
        <w:t xml:space="preserve">Cai, J., Zhang, J., &amp; Sun, X. (2020). Influence of subliminal stimuli on interpersonal trust: A possible mechanism. </w:t>
      </w:r>
      <w:r w:rsidR="00705EA1" w:rsidRPr="00E64A3A">
        <w:rPr>
          <w:i/>
          <w:color w:val="000000" w:themeColor="text1"/>
        </w:rPr>
        <w:t>PsyCh journal, 9</w:t>
      </w:r>
      <w:r w:rsidR="00705EA1" w:rsidRPr="00E64A3A">
        <w:rPr>
          <w:color w:val="000000" w:themeColor="text1"/>
        </w:rPr>
        <w:t xml:space="preserve">(5), 644-650. </w:t>
      </w:r>
    </w:p>
    <w:p w14:paraId="47B3BB75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</w:rPr>
      </w:pPr>
    </w:p>
    <w:p w14:paraId="65286798" w14:textId="77777777" w:rsidR="00705EA1" w:rsidRPr="00E64A3A" w:rsidRDefault="00705EA1" w:rsidP="00705EA1">
      <w:pPr>
        <w:pStyle w:val="EndNoteBibliography"/>
        <w:ind w:left="720" w:hanging="720"/>
        <w:rPr>
          <w:color w:val="000000" w:themeColor="text1"/>
          <w:lang w:val="es-ES"/>
        </w:rPr>
      </w:pPr>
      <w:r w:rsidRPr="00E64A3A">
        <w:rPr>
          <w:color w:val="000000" w:themeColor="text1"/>
        </w:rPr>
        <w:t xml:space="preserve">Dannlowski, U., Konrad, C., Kugel, H., Zwitserlood, P., Domschke, K., Schöning, S., Ohrmann, P., Bauer, J., Pyka, M., &amp; Hohoff, C. (2010). Emotion specific modulation of automatic amygdala responses by 5-HTTLPR genotype. </w:t>
      </w:r>
      <w:r w:rsidRPr="00E64A3A">
        <w:rPr>
          <w:i/>
          <w:color w:val="000000" w:themeColor="text1"/>
          <w:lang w:val="es-ES"/>
        </w:rPr>
        <w:t>Neuroimage, 53</w:t>
      </w:r>
      <w:r w:rsidRPr="00E64A3A">
        <w:rPr>
          <w:color w:val="000000" w:themeColor="text1"/>
          <w:lang w:val="es-ES"/>
        </w:rPr>
        <w:t xml:space="preserve">(3), 893-898. </w:t>
      </w:r>
    </w:p>
    <w:p w14:paraId="5EC67DC9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  <w:lang w:val="es-ES"/>
        </w:rPr>
      </w:pPr>
    </w:p>
    <w:p w14:paraId="7D971925" w14:textId="77777777" w:rsidR="00705EA1" w:rsidRPr="00E64A3A" w:rsidRDefault="00705EA1" w:rsidP="00705EA1">
      <w:pPr>
        <w:pStyle w:val="EndNoteBibliography"/>
        <w:ind w:left="720" w:hanging="720"/>
        <w:rPr>
          <w:color w:val="000000" w:themeColor="text1"/>
        </w:rPr>
      </w:pPr>
      <w:r w:rsidRPr="00E64A3A">
        <w:rPr>
          <w:color w:val="000000" w:themeColor="text1"/>
          <w:lang w:val="es-ES"/>
        </w:rPr>
        <w:t xml:space="preserve">De Pascalis, V., Cirillo, G., Vecchio, A., &amp; Ciorciari, J. (2020). </w:t>
      </w:r>
      <w:r w:rsidRPr="00E64A3A">
        <w:rPr>
          <w:color w:val="000000" w:themeColor="text1"/>
        </w:rPr>
        <w:t xml:space="preserve">Event-Related Potential to Conscious and Nonconscious Emotional Face Perception in Females with Autistic-Like Traits. </w:t>
      </w:r>
      <w:r w:rsidRPr="00E64A3A">
        <w:rPr>
          <w:i/>
          <w:color w:val="000000" w:themeColor="text1"/>
        </w:rPr>
        <w:t>Journal of clinical medicine, 9</w:t>
      </w:r>
      <w:r w:rsidRPr="00E64A3A">
        <w:rPr>
          <w:color w:val="000000" w:themeColor="text1"/>
        </w:rPr>
        <w:t xml:space="preserve">(7), 2306. </w:t>
      </w:r>
    </w:p>
    <w:p w14:paraId="7E45F22B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</w:rPr>
      </w:pPr>
    </w:p>
    <w:p w14:paraId="2C100E89" w14:textId="77777777" w:rsidR="00705EA1" w:rsidRPr="00E64A3A" w:rsidRDefault="00705EA1" w:rsidP="00705EA1">
      <w:pPr>
        <w:pStyle w:val="EndNoteBibliography"/>
        <w:ind w:left="720" w:hanging="720"/>
        <w:rPr>
          <w:color w:val="000000" w:themeColor="text1"/>
        </w:rPr>
      </w:pPr>
      <w:r w:rsidRPr="00E64A3A">
        <w:rPr>
          <w:color w:val="000000" w:themeColor="text1"/>
        </w:rPr>
        <w:t xml:space="preserve">Ekman, P. (1976). Pictures of facial affect. </w:t>
      </w:r>
      <w:r w:rsidRPr="00E64A3A">
        <w:rPr>
          <w:i/>
          <w:color w:val="000000" w:themeColor="text1"/>
        </w:rPr>
        <w:t>Consulting Psychologists Press</w:t>
      </w:r>
      <w:r w:rsidRPr="00E64A3A">
        <w:rPr>
          <w:color w:val="000000" w:themeColor="text1"/>
        </w:rPr>
        <w:t xml:space="preserve">. </w:t>
      </w:r>
    </w:p>
    <w:p w14:paraId="4B76BD11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</w:rPr>
      </w:pPr>
    </w:p>
    <w:p w14:paraId="4FEFB3CA" w14:textId="77777777" w:rsidR="00705EA1" w:rsidRPr="00E64A3A" w:rsidRDefault="00705EA1" w:rsidP="00705EA1">
      <w:pPr>
        <w:pStyle w:val="EndNoteBibliography"/>
        <w:ind w:left="720" w:hanging="720"/>
        <w:rPr>
          <w:color w:val="000000" w:themeColor="text1"/>
        </w:rPr>
      </w:pPr>
      <w:r w:rsidRPr="00E64A3A">
        <w:rPr>
          <w:color w:val="000000" w:themeColor="text1"/>
        </w:rPr>
        <w:lastRenderedPageBreak/>
        <w:t xml:space="preserve">Esteves, F., Dimberg, U., &amp; Öhman, A. (1994). Automatically elicited fear: Conditioned skin conductance responses to masked facial expressions. </w:t>
      </w:r>
      <w:r w:rsidRPr="00E64A3A">
        <w:rPr>
          <w:i/>
          <w:color w:val="000000" w:themeColor="text1"/>
        </w:rPr>
        <w:t>Cognition &amp; Emotion, 8</w:t>
      </w:r>
      <w:r w:rsidRPr="00E64A3A">
        <w:rPr>
          <w:color w:val="000000" w:themeColor="text1"/>
        </w:rPr>
        <w:t xml:space="preserve">(5), 393-413. </w:t>
      </w:r>
    </w:p>
    <w:p w14:paraId="26CB54DB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</w:rPr>
      </w:pPr>
    </w:p>
    <w:p w14:paraId="1D314D59" w14:textId="77777777" w:rsidR="00705EA1" w:rsidRPr="00E64A3A" w:rsidRDefault="00705EA1" w:rsidP="00705EA1">
      <w:pPr>
        <w:pStyle w:val="EndNoteBibliography"/>
        <w:ind w:left="720" w:hanging="720"/>
        <w:rPr>
          <w:color w:val="000000" w:themeColor="text1"/>
        </w:rPr>
      </w:pPr>
      <w:r w:rsidRPr="00E64A3A">
        <w:rPr>
          <w:color w:val="000000" w:themeColor="text1"/>
        </w:rPr>
        <w:t xml:space="preserve">Esteves, F., &amp; Öhman, A. (1993). Masking the face: Recognition of emotional facial expressions as a function of the parameters of backward masking. </w:t>
      </w:r>
      <w:r w:rsidRPr="00E64A3A">
        <w:rPr>
          <w:i/>
          <w:color w:val="000000" w:themeColor="text1"/>
        </w:rPr>
        <w:t>Scandinavian journal of psychology, 34</w:t>
      </w:r>
      <w:r w:rsidRPr="00E64A3A">
        <w:rPr>
          <w:color w:val="000000" w:themeColor="text1"/>
        </w:rPr>
        <w:t xml:space="preserve">(1), 1-18. </w:t>
      </w:r>
    </w:p>
    <w:p w14:paraId="1660070C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</w:rPr>
      </w:pPr>
    </w:p>
    <w:p w14:paraId="4CD8D2BD" w14:textId="77777777" w:rsidR="00705EA1" w:rsidRPr="00E64A3A" w:rsidRDefault="00705EA1" w:rsidP="00705EA1">
      <w:pPr>
        <w:pStyle w:val="EndNoteBibliography"/>
        <w:ind w:left="720" w:hanging="720"/>
        <w:rPr>
          <w:color w:val="000000" w:themeColor="text1"/>
        </w:rPr>
      </w:pPr>
      <w:r w:rsidRPr="00E64A3A">
        <w:rPr>
          <w:color w:val="000000" w:themeColor="text1"/>
        </w:rPr>
        <w:t xml:space="preserve">Flynn, M., Liasis, A., Gardner, M., &amp; Towell, T. (2017). Visual mismatch negativity to masked stimuli presented at very brief presentation rates. </w:t>
      </w:r>
      <w:r w:rsidRPr="00E64A3A">
        <w:rPr>
          <w:i/>
          <w:color w:val="000000" w:themeColor="text1"/>
        </w:rPr>
        <w:t>Experimental brain research, 235</w:t>
      </w:r>
      <w:r w:rsidRPr="00E64A3A">
        <w:rPr>
          <w:color w:val="000000" w:themeColor="text1"/>
        </w:rPr>
        <w:t xml:space="preserve">(2), 555-563. </w:t>
      </w:r>
    </w:p>
    <w:p w14:paraId="2BD88A33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</w:rPr>
      </w:pPr>
    </w:p>
    <w:p w14:paraId="3D07693E" w14:textId="77777777" w:rsidR="00705EA1" w:rsidRPr="00E64A3A" w:rsidRDefault="00705EA1" w:rsidP="00705EA1">
      <w:pPr>
        <w:pStyle w:val="EndNoteBibliography"/>
        <w:ind w:left="720" w:hanging="720"/>
        <w:rPr>
          <w:color w:val="000000" w:themeColor="text1"/>
        </w:rPr>
      </w:pPr>
      <w:r w:rsidRPr="00E64A3A">
        <w:rPr>
          <w:color w:val="000000" w:themeColor="text1"/>
        </w:rPr>
        <w:t xml:space="preserve">Hedger, N., Garner, M., &amp; Adams, W. J. (2019). Do emotional faces capture attention, and does this depend on awareness? Evidence from the visual probe paradigm. </w:t>
      </w:r>
      <w:r w:rsidRPr="00E64A3A">
        <w:rPr>
          <w:i/>
          <w:color w:val="000000" w:themeColor="text1"/>
        </w:rPr>
        <w:t>Journal of Experimental Psychology: Human Perception and Performance, 45</w:t>
      </w:r>
      <w:r w:rsidRPr="00E64A3A">
        <w:rPr>
          <w:color w:val="000000" w:themeColor="text1"/>
        </w:rPr>
        <w:t xml:space="preserve">(6), 790. </w:t>
      </w:r>
    </w:p>
    <w:p w14:paraId="76CE5B34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</w:rPr>
      </w:pPr>
    </w:p>
    <w:p w14:paraId="27CACFBA" w14:textId="77777777" w:rsidR="00705EA1" w:rsidRPr="00E64A3A" w:rsidRDefault="00705EA1" w:rsidP="00705EA1">
      <w:pPr>
        <w:pStyle w:val="EndNoteBibliography"/>
        <w:ind w:left="720" w:hanging="720"/>
        <w:rPr>
          <w:color w:val="000000" w:themeColor="text1"/>
        </w:rPr>
      </w:pPr>
      <w:r w:rsidRPr="00E64A3A">
        <w:rPr>
          <w:color w:val="000000" w:themeColor="text1"/>
        </w:rPr>
        <w:t xml:space="preserve">Killgore, W. D., &amp; Yurgelun-Todd, D. A. (2004). Activation of the amygdala and anterior cingulate during nonconscious processing of sad versus happy faces. </w:t>
      </w:r>
      <w:r w:rsidRPr="00E64A3A">
        <w:rPr>
          <w:i/>
          <w:color w:val="000000" w:themeColor="text1"/>
        </w:rPr>
        <w:t>Neuroimage, 21</w:t>
      </w:r>
      <w:r w:rsidRPr="00E64A3A">
        <w:rPr>
          <w:color w:val="000000" w:themeColor="text1"/>
        </w:rPr>
        <w:t xml:space="preserve">(4), 1215-1223. </w:t>
      </w:r>
    </w:p>
    <w:p w14:paraId="6DE90FC3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</w:rPr>
      </w:pPr>
    </w:p>
    <w:p w14:paraId="30AEBC52" w14:textId="77777777" w:rsidR="00705EA1" w:rsidRPr="00E64A3A" w:rsidRDefault="00705EA1" w:rsidP="00705EA1">
      <w:pPr>
        <w:pStyle w:val="EndNoteBibliography"/>
        <w:ind w:left="720" w:hanging="720"/>
        <w:rPr>
          <w:color w:val="000000" w:themeColor="text1"/>
        </w:rPr>
      </w:pPr>
      <w:r w:rsidRPr="00E64A3A">
        <w:rPr>
          <w:color w:val="000000" w:themeColor="text1"/>
        </w:rPr>
        <w:t xml:space="preserve">Kiss, M., &amp; Eimer, M. (2008). ERPs reveal subliminal processing of fearful faces. </w:t>
      </w:r>
      <w:r w:rsidRPr="00E64A3A">
        <w:rPr>
          <w:i/>
          <w:color w:val="000000" w:themeColor="text1"/>
        </w:rPr>
        <w:t>Psychophysiology, 45</w:t>
      </w:r>
      <w:r w:rsidRPr="00E64A3A">
        <w:rPr>
          <w:color w:val="000000" w:themeColor="text1"/>
        </w:rPr>
        <w:t xml:space="preserve">(2), 318-326. </w:t>
      </w:r>
    </w:p>
    <w:p w14:paraId="28153799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</w:rPr>
      </w:pPr>
    </w:p>
    <w:p w14:paraId="713D02AA" w14:textId="77777777" w:rsidR="00705EA1" w:rsidRPr="00E64A3A" w:rsidRDefault="00705EA1" w:rsidP="00705EA1">
      <w:pPr>
        <w:pStyle w:val="EndNoteBibliography"/>
        <w:ind w:left="720" w:hanging="720"/>
        <w:rPr>
          <w:color w:val="000000" w:themeColor="text1"/>
        </w:rPr>
      </w:pPr>
      <w:r w:rsidRPr="00E64A3A">
        <w:rPr>
          <w:color w:val="000000" w:themeColor="text1"/>
        </w:rPr>
        <w:t xml:space="preserve">Lojowska, M., Mulckhuyse, M., Hermans, E. J., &amp; Roelofs, K. (2019). Unconscious processing of coarse visual information during anticipatory threat. </w:t>
      </w:r>
      <w:r w:rsidRPr="00E64A3A">
        <w:rPr>
          <w:i/>
          <w:color w:val="000000" w:themeColor="text1"/>
        </w:rPr>
        <w:t>Consciousness and cognition, 70</w:t>
      </w:r>
      <w:r w:rsidRPr="00E64A3A">
        <w:rPr>
          <w:color w:val="000000" w:themeColor="text1"/>
        </w:rPr>
        <w:t xml:space="preserve">, 50-56. </w:t>
      </w:r>
    </w:p>
    <w:p w14:paraId="1C409B9F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</w:rPr>
      </w:pPr>
    </w:p>
    <w:p w14:paraId="0F9B0BCE" w14:textId="77777777" w:rsidR="00705EA1" w:rsidRPr="00E64A3A" w:rsidRDefault="00705EA1" w:rsidP="00705EA1">
      <w:pPr>
        <w:pStyle w:val="EndNoteBibliography"/>
        <w:ind w:left="720" w:hanging="720"/>
        <w:rPr>
          <w:color w:val="000000" w:themeColor="text1"/>
        </w:rPr>
      </w:pPr>
      <w:r w:rsidRPr="00E64A3A">
        <w:rPr>
          <w:color w:val="000000" w:themeColor="text1"/>
        </w:rPr>
        <w:t xml:space="preserve">Milders, M., Sahraie, A., &amp; Logan, S. (2008). Minimum presentation time for masked facial expression discrimination. </w:t>
      </w:r>
      <w:r w:rsidRPr="00E64A3A">
        <w:rPr>
          <w:i/>
          <w:color w:val="000000" w:themeColor="text1"/>
        </w:rPr>
        <w:t>Cognition and Emotion, 22</w:t>
      </w:r>
      <w:r w:rsidRPr="00E64A3A">
        <w:rPr>
          <w:color w:val="000000" w:themeColor="text1"/>
        </w:rPr>
        <w:t xml:space="preserve">(1), 63-82. </w:t>
      </w:r>
    </w:p>
    <w:p w14:paraId="6147DB24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</w:rPr>
      </w:pPr>
    </w:p>
    <w:p w14:paraId="17B62200" w14:textId="77777777" w:rsidR="00705EA1" w:rsidRPr="00E64A3A" w:rsidRDefault="00705EA1" w:rsidP="00705EA1">
      <w:pPr>
        <w:pStyle w:val="EndNoteBibliography"/>
        <w:ind w:left="720" w:hanging="720"/>
        <w:rPr>
          <w:color w:val="000000" w:themeColor="text1"/>
        </w:rPr>
      </w:pPr>
      <w:r w:rsidRPr="00E64A3A">
        <w:rPr>
          <w:color w:val="000000" w:themeColor="text1"/>
        </w:rPr>
        <w:t xml:space="preserve">Neath, K. N., &amp; Itier, R. J. (2014). Facial expression discrimination varies with presentation time but not with fixation on features: A backward masking study using eye-tracking. </w:t>
      </w:r>
      <w:r w:rsidRPr="00E64A3A">
        <w:rPr>
          <w:i/>
          <w:color w:val="000000" w:themeColor="text1"/>
        </w:rPr>
        <w:t>Cognition &amp; Emotion, 28</w:t>
      </w:r>
      <w:r w:rsidRPr="00E64A3A">
        <w:rPr>
          <w:color w:val="000000" w:themeColor="text1"/>
        </w:rPr>
        <w:t xml:space="preserve">(1), 115-131. </w:t>
      </w:r>
    </w:p>
    <w:p w14:paraId="46123FDA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</w:rPr>
      </w:pPr>
    </w:p>
    <w:p w14:paraId="13BAE7EA" w14:textId="35A3CD35" w:rsidR="00705EA1" w:rsidRPr="00E64A3A" w:rsidRDefault="00705EA1" w:rsidP="00705EA1">
      <w:pPr>
        <w:pStyle w:val="EndNoteBibliography"/>
        <w:ind w:left="720" w:hanging="720"/>
        <w:rPr>
          <w:color w:val="000000" w:themeColor="text1"/>
        </w:rPr>
      </w:pPr>
      <w:r w:rsidRPr="00E64A3A">
        <w:rPr>
          <w:color w:val="000000" w:themeColor="text1"/>
        </w:rPr>
        <w:lastRenderedPageBreak/>
        <w:t xml:space="preserve">Peng, W., Chen, Z., Yin, L., Jia, Z., &amp; Gong, Q. (2016). Essential brain structural alterations in major depressive disorder: a voxel-wise meta-analysis on first episode, medication-naive patients. </w:t>
      </w:r>
      <w:r w:rsidRPr="00E64A3A">
        <w:rPr>
          <w:i/>
          <w:color w:val="000000" w:themeColor="text1"/>
        </w:rPr>
        <w:t>Journal of affective disorders, 199</w:t>
      </w:r>
      <w:r w:rsidRPr="00E64A3A">
        <w:rPr>
          <w:color w:val="000000" w:themeColor="text1"/>
        </w:rPr>
        <w:t>, 114-123. h</w:t>
      </w:r>
      <w:hyperlink r:id="rId7" w:history="1">
        <w:r w:rsidRPr="00E64A3A">
          <w:rPr>
            <w:rStyle w:val="Hyperlink"/>
            <w:color w:val="000000" w:themeColor="text1"/>
          </w:rPr>
          <w:t>ttps://www.sciencedirect.com/science/article/abs/pii/S0165032716301070?via%3Dihub</w:t>
        </w:r>
      </w:hyperlink>
      <w:r w:rsidRPr="00E64A3A">
        <w:rPr>
          <w:color w:val="000000" w:themeColor="text1"/>
        </w:rPr>
        <w:t xml:space="preserve"> </w:t>
      </w:r>
    </w:p>
    <w:p w14:paraId="66B39004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</w:rPr>
      </w:pPr>
    </w:p>
    <w:p w14:paraId="70AC8F9B" w14:textId="77777777" w:rsidR="00705EA1" w:rsidRPr="00E64A3A" w:rsidRDefault="00705EA1" w:rsidP="00705EA1">
      <w:pPr>
        <w:pStyle w:val="EndNoteBibliography"/>
        <w:ind w:left="720" w:hanging="720"/>
        <w:rPr>
          <w:color w:val="000000" w:themeColor="text1"/>
          <w:lang w:val="de-DE"/>
        </w:rPr>
      </w:pPr>
      <w:r w:rsidRPr="00E64A3A">
        <w:rPr>
          <w:color w:val="000000" w:themeColor="text1"/>
        </w:rPr>
        <w:t xml:space="preserve">Pessoa, L., Japee, S., &amp; Ungerleider, L. G. (2005). Visual awareness and the detection of fearful faces. </w:t>
      </w:r>
      <w:r w:rsidRPr="00E64A3A">
        <w:rPr>
          <w:i/>
          <w:color w:val="000000" w:themeColor="text1"/>
          <w:lang w:val="de-DE"/>
        </w:rPr>
        <w:t>Emotion, 5</w:t>
      </w:r>
      <w:r w:rsidRPr="00E64A3A">
        <w:rPr>
          <w:color w:val="000000" w:themeColor="text1"/>
          <w:lang w:val="de-DE"/>
        </w:rPr>
        <w:t xml:space="preserve">(2), 243. </w:t>
      </w:r>
    </w:p>
    <w:p w14:paraId="62403703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  <w:lang w:val="de-DE"/>
        </w:rPr>
      </w:pPr>
    </w:p>
    <w:p w14:paraId="690DDC14" w14:textId="77777777" w:rsidR="00705EA1" w:rsidRPr="00E64A3A" w:rsidRDefault="00705EA1" w:rsidP="00705EA1">
      <w:pPr>
        <w:pStyle w:val="EndNoteBibliography"/>
        <w:ind w:left="720" w:hanging="720"/>
        <w:rPr>
          <w:color w:val="000000" w:themeColor="text1"/>
          <w:lang w:val="de-DE"/>
        </w:rPr>
      </w:pPr>
      <w:r w:rsidRPr="00E64A3A">
        <w:rPr>
          <w:color w:val="000000" w:themeColor="text1"/>
          <w:lang w:val="de-DE"/>
        </w:rPr>
        <w:t xml:space="preserve">Rauch, A. V., Reker, M., Ohrmann, P., Pedersen, A., Bauer, J., Dannlowski, U., Harding, L., Koelkebeck, K., Konrad, C., &amp; Kugel, H. (2010). </w:t>
      </w:r>
      <w:r w:rsidRPr="00E64A3A">
        <w:rPr>
          <w:color w:val="000000" w:themeColor="text1"/>
        </w:rPr>
        <w:t xml:space="preserve">Increased amygdala activation during automatic processing of facial emotion in schizophrenia. </w:t>
      </w:r>
      <w:r w:rsidRPr="00E64A3A">
        <w:rPr>
          <w:i/>
          <w:color w:val="000000" w:themeColor="text1"/>
          <w:lang w:val="de-DE"/>
        </w:rPr>
        <w:t>Psychiatry Research: Neuroimaging, 182</w:t>
      </w:r>
      <w:r w:rsidRPr="00E64A3A">
        <w:rPr>
          <w:color w:val="000000" w:themeColor="text1"/>
          <w:lang w:val="de-DE"/>
        </w:rPr>
        <w:t xml:space="preserve">(3), 200-206. </w:t>
      </w:r>
    </w:p>
    <w:p w14:paraId="29E590FB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  <w:lang w:val="de-DE"/>
        </w:rPr>
      </w:pPr>
    </w:p>
    <w:p w14:paraId="407CD4CD" w14:textId="77777777" w:rsidR="00705EA1" w:rsidRPr="00E64A3A" w:rsidRDefault="00705EA1" w:rsidP="00705EA1">
      <w:pPr>
        <w:pStyle w:val="EndNoteBibliography"/>
        <w:ind w:left="720" w:hanging="720"/>
        <w:rPr>
          <w:color w:val="000000" w:themeColor="text1"/>
        </w:rPr>
      </w:pPr>
      <w:r w:rsidRPr="00E64A3A">
        <w:rPr>
          <w:color w:val="000000" w:themeColor="text1"/>
          <w:lang w:val="de-DE"/>
        </w:rPr>
        <w:t xml:space="preserve">Stuhrmann, A., Dohm, K., Kugel, H., Zwanzger, P., Redlich, R., Grotegerd, D., Rauch, A. V., Arolt, V., Heindel, W., &amp; Suslow, T. (2013). </w:t>
      </w:r>
      <w:r w:rsidRPr="00E64A3A">
        <w:rPr>
          <w:color w:val="000000" w:themeColor="text1"/>
        </w:rPr>
        <w:t xml:space="preserve">Mood-congruent amygdala responses to subliminally presented facial expressions in major depression: associations with anhedonia. </w:t>
      </w:r>
      <w:r w:rsidRPr="00E64A3A">
        <w:rPr>
          <w:i/>
          <w:color w:val="000000" w:themeColor="text1"/>
        </w:rPr>
        <w:t>Journal of psychiatry &amp; neuroscience: JPN, 38</w:t>
      </w:r>
      <w:r w:rsidRPr="00E64A3A">
        <w:rPr>
          <w:color w:val="000000" w:themeColor="text1"/>
        </w:rPr>
        <w:t xml:space="preserve">(4), 249. </w:t>
      </w:r>
    </w:p>
    <w:p w14:paraId="6A5E32DE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</w:rPr>
      </w:pPr>
    </w:p>
    <w:p w14:paraId="6DAD77CF" w14:textId="77777777" w:rsidR="00705EA1" w:rsidRPr="00E64A3A" w:rsidRDefault="00705EA1" w:rsidP="00705EA1">
      <w:pPr>
        <w:pStyle w:val="EndNoteBibliography"/>
        <w:ind w:left="720" w:hanging="720"/>
        <w:rPr>
          <w:color w:val="000000" w:themeColor="text1"/>
          <w:lang w:val="de-DE"/>
        </w:rPr>
      </w:pPr>
      <w:r w:rsidRPr="00E64A3A">
        <w:rPr>
          <w:color w:val="000000" w:themeColor="text1"/>
        </w:rPr>
        <w:t xml:space="preserve">Suslow, T., Konrad, C., Kugel, H., Rumstadt, D., Zwitserlood, P., Schöning, S., Ohrmann, P., Bauer, J., Pyka, M., &amp; Kersting, A. (2010). Automatic mood-congruent amygdala responses to masked facial expressions in major depression. </w:t>
      </w:r>
      <w:r w:rsidRPr="00E64A3A">
        <w:rPr>
          <w:i/>
          <w:color w:val="000000" w:themeColor="text1"/>
          <w:lang w:val="de-DE"/>
        </w:rPr>
        <w:t>Biological psychiatry, 67</w:t>
      </w:r>
      <w:r w:rsidRPr="00E64A3A">
        <w:rPr>
          <w:color w:val="000000" w:themeColor="text1"/>
          <w:lang w:val="de-DE"/>
        </w:rPr>
        <w:t xml:space="preserve">(2), 155-160. </w:t>
      </w:r>
    </w:p>
    <w:p w14:paraId="7564D519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  <w:lang w:val="de-DE"/>
        </w:rPr>
      </w:pPr>
    </w:p>
    <w:p w14:paraId="017958F9" w14:textId="77777777" w:rsidR="00705EA1" w:rsidRPr="00E64A3A" w:rsidRDefault="00705EA1" w:rsidP="00705EA1">
      <w:pPr>
        <w:pStyle w:val="EndNoteBibliography"/>
        <w:ind w:left="720" w:hanging="720"/>
        <w:rPr>
          <w:color w:val="000000" w:themeColor="text1"/>
        </w:rPr>
      </w:pPr>
      <w:r w:rsidRPr="00E64A3A">
        <w:rPr>
          <w:color w:val="000000" w:themeColor="text1"/>
          <w:lang w:val="de-DE"/>
        </w:rPr>
        <w:t xml:space="preserve">Suslow, T., Kugel, H., Rauch, A. V., Dannlowski, U., Bauer, J., Konrad, C., Arolt, V., Heindel, W., &amp; Ohrmann, P. (2009). </w:t>
      </w:r>
      <w:r w:rsidRPr="00E64A3A">
        <w:rPr>
          <w:color w:val="000000" w:themeColor="text1"/>
        </w:rPr>
        <w:t xml:space="preserve">Attachment avoidance modulates neural response to masked facial emotion. </w:t>
      </w:r>
      <w:r w:rsidRPr="00E64A3A">
        <w:rPr>
          <w:i/>
          <w:color w:val="000000" w:themeColor="text1"/>
        </w:rPr>
        <w:t>Human brain mapping, 30</w:t>
      </w:r>
      <w:r w:rsidRPr="00E64A3A">
        <w:rPr>
          <w:color w:val="000000" w:themeColor="text1"/>
        </w:rPr>
        <w:t xml:space="preserve">(11), 3553-3562. </w:t>
      </w:r>
    </w:p>
    <w:p w14:paraId="4CE3EA54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</w:rPr>
      </w:pPr>
    </w:p>
    <w:p w14:paraId="41AD8D20" w14:textId="77777777" w:rsidR="00705EA1" w:rsidRPr="00E64A3A" w:rsidRDefault="00705EA1" w:rsidP="00705EA1">
      <w:pPr>
        <w:pStyle w:val="EndNoteBibliography"/>
        <w:ind w:left="720" w:hanging="720"/>
        <w:rPr>
          <w:color w:val="000000" w:themeColor="text1"/>
        </w:rPr>
      </w:pPr>
      <w:r w:rsidRPr="00E64A3A">
        <w:rPr>
          <w:color w:val="000000" w:themeColor="text1"/>
        </w:rPr>
        <w:t xml:space="preserve">Suslow, T., Roestel, C., &amp; Arolt, V. (2003). Affective priming in schizophrenia with and without affective negative symptoms. </w:t>
      </w:r>
      <w:r w:rsidRPr="00E64A3A">
        <w:rPr>
          <w:i/>
          <w:color w:val="000000" w:themeColor="text1"/>
        </w:rPr>
        <w:t>European archives of psychiatry and clinical neuroscience, 253</w:t>
      </w:r>
      <w:r w:rsidRPr="00E64A3A">
        <w:rPr>
          <w:color w:val="000000" w:themeColor="text1"/>
        </w:rPr>
        <w:t xml:space="preserve">(6), 292-300. </w:t>
      </w:r>
    </w:p>
    <w:p w14:paraId="72B8E00A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</w:rPr>
      </w:pPr>
    </w:p>
    <w:p w14:paraId="27ED2C1C" w14:textId="46BBFD8F" w:rsidR="00705EA1" w:rsidRPr="00E64A3A" w:rsidRDefault="00705EA1" w:rsidP="00705EA1">
      <w:pPr>
        <w:pStyle w:val="EndNoteBibliography"/>
        <w:ind w:left="720" w:hanging="720"/>
        <w:rPr>
          <w:color w:val="000000" w:themeColor="text1"/>
        </w:rPr>
      </w:pPr>
      <w:r w:rsidRPr="00E64A3A">
        <w:rPr>
          <w:color w:val="000000" w:themeColor="text1"/>
        </w:rPr>
        <w:t xml:space="preserve">Victor, T. A., Furey, M. L., Fromm, S. J., Öhman, A., &amp; Drevets, W. C. (2010). Relationship between amygdala responses to masked faces and mood state and treatment in major depressive disorder. </w:t>
      </w:r>
      <w:r w:rsidRPr="00E64A3A">
        <w:rPr>
          <w:i/>
          <w:color w:val="000000" w:themeColor="text1"/>
        </w:rPr>
        <w:t>Archives of general psychiatry, 67</w:t>
      </w:r>
      <w:r w:rsidRPr="00E64A3A">
        <w:rPr>
          <w:color w:val="000000" w:themeColor="text1"/>
        </w:rPr>
        <w:t>(11), 1128-1138. h</w:t>
      </w:r>
      <w:hyperlink r:id="rId8" w:history="1">
        <w:r w:rsidRPr="00E64A3A">
          <w:rPr>
            <w:rStyle w:val="Hyperlink"/>
            <w:color w:val="000000" w:themeColor="text1"/>
          </w:rPr>
          <w:t>ttps://jamanetwork.com/journals/jamapsychiatry/articlepdf/210906/yoa05030_1128_1138.pdf</w:t>
        </w:r>
      </w:hyperlink>
      <w:r w:rsidRPr="00E64A3A">
        <w:rPr>
          <w:color w:val="000000" w:themeColor="text1"/>
        </w:rPr>
        <w:t xml:space="preserve"> </w:t>
      </w:r>
    </w:p>
    <w:p w14:paraId="3EDCAB36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</w:rPr>
      </w:pPr>
    </w:p>
    <w:p w14:paraId="39602693" w14:textId="77777777" w:rsidR="00705EA1" w:rsidRPr="00E64A3A" w:rsidRDefault="00705EA1" w:rsidP="00705EA1">
      <w:pPr>
        <w:pStyle w:val="EndNoteBibliography"/>
        <w:ind w:left="720" w:hanging="720"/>
        <w:rPr>
          <w:color w:val="000000" w:themeColor="text1"/>
        </w:rPr>
      </w:pPr>
      <w:r w:rsidRPr="00E64A3A">
        <w:rPr>
          <w:color w:val="000000" w:themeColor="text1"/>
        </w:rPr>
        <w:lastRenderedPageBreak/>
        <w:t xml:space="preserve">Whalen, P. J., Rauch, S. L., Etcoff, N. L., McInerney, S. C., Lee, M. B., &amp; Jenike, M. A. (1998). Masked presentations of emotional facial expressions modulate amygdala activity without explicit knowledge. </w:t>
      </w:r>
      <w:r w:rsidRPr="00E64A3A">
        <w:rPr>
          <w:i/>
          <w:color w:val="000000" w:themeColor="text1"/>
        </w:rPr>
        <w:t>Journal of neuroscience, 18</w:t>
      </w:r>
      <w:r w:rsidRPr="00E64A3A">
        <w:rPr>
          <w:color w:val="000000" w:themeColor="text1"/>
        </w:rPr>
        <w:t xml:space="preserve">(1), 411-418. </w:t>
      </w:r>
    </w:p>
    <w:p w14:paraId="07D04265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</w:rPr>
      </w:pPr>
    </w:p>
    <w:p w14:paraId="054C9BD9" w14:textId="77777777" w:rsidR="00705EA1" w:rsidRPr="00E64A3A" w:rsidRDefault="00705EA1" w:rsidP="00705EA1">
      <w:pPr>
        <w:pStyle w:val="EndNoteBibliography"/>
        <w:ind w:left="720" w:hanging="720"/>
        <w:rPr>
          <w:color w:val="000000" w:themeColor="text1"/>
        </w:rPr>
      </w:pPr>
      <w:r w:rsidRPr="00E64A3A">
        <w:rPr>
          <w:color w:val="000000" w:themeColor="text1"/>
        </w:rPr>
        <w:t xml:space="preserve">Wiens, S., Fransson, P., Dietrich, T., Lohmann, P., Ingvar, M., &amp; Arne, Ö. (2004). Keeping it short: A comparison of methods for brief picture presentation. </w:t>
      </w:r>
      <w:r w:rsidRPr="00E64A3A">
        <w:rPr>
          <w:i/>
          <w:color w:val="000000" w:themeColor="text1"/>
        </w:rPr>
        <w:t>Psychological science, 15</w:t>
      </w:r>
      <w:r w:rsidRPr="00E64A3A">
        <w:rPr>
          <w:color w:val="000000" w:themeColor="text1"/>
        </w:rPr>
        <w:t xml:space="preserve">(4), 282-285. </w:t>
      </w:r>
    </w:p>
    <w:p w14:paraId="1016D498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</w:rPr>
      </w:pPr>
    </w:p>
    <w:p w14:paraId="488EC904" w14:textId="7228160F" w:rsidR="00705EA1" w:rsidRPr="00E64A3A" w:rsidRDefault="00705EA1" w:rsidP="00705EA1">
      <w:pPr>
        <w:pStyle w:val="EndNoteBibliography"/>
        <w:ind w:left="720" w:hanging="720"/>
        <w:rPr>
          <w:color w:val="000000" w:themeColor="text1"/>
        </w:rPr>
      </w:pPr>
      <w:r w:rsidRPr="00E64A3A">
        <w:rPr>
          <w:color w:val="000000" w:themeColor="text1"/>
        </w:rPr>
        <w:t xml:space="preserve">Zhang, D., He, Z., Chen, Y., &amp; Wei, Z. (2016). Deficits of unconscious emotional processing in patients with major depression: an ERP study. </w:t>
      </w:r>
      <w:r w:rsidRPr="00E64A3A">
        <w:rPr>
          <w:i/>
          <w:color w:val="000000" w:themeColor="text1"/>
        </w:rPr>
        <w:t>Journal of affective disorders, 199</w:t>
      </w:r>
      <w:r w:rsidRPr="00E64A3A">
        <w:rPr>
          <w:color w:val="000000" w:themeColor="text1"/>
        </w:rPr>
        <w:t xml:space="preserve">, 13-20. </w:t>
      </w:r>
      <w:hyperlink r:id="rId9" w:history="1">
        <w:r w:rsidRPr="00E64A3A">
          <w:rPr>
            <w:rStyle w:val="Hyperlink"/>
            <w:color w:val="000000" w:themeColor="text1"/>
          </w:rPr>
          <w:t>https://www.sciencedirect.com/science/article/abs/pii/S0165032715314865?via%3Dihub</w:t>
        </w:r>
      </w:hyperlink>
      <w:r w:rsidRPr="00E64A3A">
        <w:rPr>
          <w:color w:val="000000" w:themeColor="text1"/>
        </w:rPr>
        <w:t xml:space="preserve"> </w:t>
      </w:r>
    </w:p>
    <w:p w14:paraId="467113B9" w14:textId="77777777" w:rsidR="00705EA1" w:rsidRPr="00E64A3A" w:rsidRDefault="00705EA1" w:rsidP="00705EA1">
      <w:pPr>
        <w:pStyle w:val="EndNoteBibliography"/>
        <w:spacing w:after="0"/>
        <w:rPr>
          <w:color w:val="000000" w:themeColor="text1"/>
        </w:rPr>
      </w:pPr>
    </w:p>
    <w:p w14:paraId="4C2B6779" w14:textId="77777777" w:rsidR="00705EA1" w:rsidRPr="00E64A3A" w:rsidRDefault="00705EA1" w:rsidP="00705EA1">
      <w:pPr>
        <w:pStyle w:val="EndNoteBibliography"/>
        <w:ind w:left="720" w:hanging="720"/>
        <w:rPr>
          <w:color w:val="000000" w:themeColor="text1"/>
        </w:rPr>
      </w:pPr>
      <w:r w:rsidRPr="00E64A3A">
        <w:rPr>
          <w:color w:val="000000" w:themeColor="text1"/>
        </w:rPr>
        <w:t xml:space="preserve">Zhang, M., Wang, S., Zhang, J., Jiao, C., Chen, Y., Chen, N., Zhao, Y., Wang, Y., &amp; Zhang, S. (2020). The Effects of Subliminal Goal Priming on Emotional Response Inhibition in Cases of Major Depression. </w:t>
      </w:r>
      <w:r w:rsidRPr="00E64A3A">
        <w:rPr>
          <w:i/>
          <w:color w:val="000000" w:themeColor="text1"/>
        </w:rPr>
        <w:t>Frontiers in psychology, 11</w:t>
      </w:r>
      <w:r w:rsidRPr="00E64A3A">
        <w:rPr>
          <w:color w:val="000000" w:themeColor="text1"/>
        </w:rPr>
        <w:t xml:space="preserve">, 3470. </w:t>
      </w:r>
    </w:p>
    <w:p w14:paraId="40C7B20A" w14:textId="77777777" w:rsidR="00705EA1" w:rsidRPr="00E64A3A" w:rsidRDefault="00705EA1" w:rsidP="00705EA1">
      <w:pPr>
        <w:pStyle w:val="EndNoteBibliography"/>
        <w:rPr>
          <w:color w:val="000000" w:themeColor="text1"/>
        </w:rPr>
      </w:pPr>
    </w:p>
    <w:p w14:paraId="39E653BE" w14:textId="382D66A6" w:rsidR="000D4ED5" w:rsidRPr="00E64A3A" w:rsidRDefault="009A4797">
      <w:pPr>
        <w:rPr>
          <w:color w:val="000000" w:themeColor="text1"/>
          <w:lang w:val="en-US"/>
        </w:rPr>
      </w:pPr>
      <w:r w:rsidRPr="00E64A3A">
        <w:rPr>
          <w:color w:val="000000" w:themeColor="text1"/>
          <w:lang w:val="en-US"/>
        </w:rPr>
        <w:fldChar w:fldCharType="end"/>
      </w:r>
      <w:bookmarkEnd w:id="0"/>
    </w:p>
    <w:sectPr w:rsidR="000D4ED5" w:rsidRPr="00E64A3A" w:rsidSect="009A479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ws2stw7wpxpgetpesparexxs50tvftvtta&quot;&gt;My EndNote Library&lt;record-ids&gt;&lt;item&gt;1&lt;/item&gt;&lt;item&gt;18&lt;/item&gt;&lt;item&gt;51&lt;/item&gt;&lt;item&gt;52&lt;/item&gt;&lt;item&gt;157&lt;/item&gt;&lt;item&gt;178&lt;/item&gt;&lt;item&gt;202&lt;/item&gt;&lt;item&gt;241&lt;/item&gt;&lt;item&gt;247&lt;/item&gt;&lt;item&gt;301&lt;/item&gt;&lt;item&gt;302&lt;/item&gt;&lt;item&gt;305&lt;/item&gt;&lt;item&gt;306&lt;/item&gt;&lt;item&gt;327&lt;/item&gt;&lt;item&gt;331&lt;/item&gt;&lt;item&gt;332&lt;/item&gt;&lt;item&gt;334&lt;/item&gt;&lt;item&gt;336&lt;/item&gt;&lt;item&gt;351&lt;/item&gt;&lt;item&gt;381&lt;/item&gt;&lt;item&gt;414&lt;/item&gt;&lt;item&gt;415&lt;/item&gt;&lt;item&gt;416&lt;/item&gt;&lt;item&gt;417&lt;/item&gt;&lt;item&gt;418&lt;/item&gt;&lt;item&gt;419&lt;/item&gt;&lt;/record-ids&gt;&lt;/item&gt;&lt;/Libraries&gt;"/>
  </w:docVars>
  <w:rsids>
    <w:rsidRoot w:val="009A4797"/>
    <w:rsid w:val="0000056B"/>
    <w:rsid w:val="000230B8"/>
    <w:rsid w:val="000D4ED5"/>
    <w:rsid w:val="000F48C3"/>
    <w:rsid w:val="000F63B6"/>
    <w:rsid w:val="0015084C"/>
    <w:rsid w:val="001F6F76"/>
    <w:rsid w:val="002274D1"/>
    <w:rsid w:val="0025595C"/>
    <w:rsid w:val="00281FE4"/>
    <w:rsid w:val="002822B9"/>
    <w:rsid w:val="0029414B"/>
    <w:rsid w:val="00295586"/>
    <w:rsid w:val="002B460F"/>
    <w:rsid w:val="00304525"/>
    <w:rsid w:val="00316C20"/>
    <w:rsid w:val="003864D5"/>
    <w:rsid w:val="003B0B84"/>
    <w:rsid w:val="004125E0"/>
    <w:rsid w:val="00466077"/>
    <w:rsid w:val="004A01E2"/>
    <w:rsid w:val="004B5448"/>
    <w:rsid w:val="004C0EFF"/>
    <w:rsid w:val="005A26F4"/>
    <w:rsid w:val="005A7197"/>
    <w:rsid w:val="005C0244"/>
    <w:rsid w:val="005C3992"/>
    <w:rsid w:val="005E5ED5"/>
    <w:rsid w:val="00653DF4"/>
    <w:rsid w:val="006830BE"/>
    <w:rsid w:val="006855AA"/>
    <w:rsid w:val="006B087C"/>
    <w:rsid w:val="00705EA1"/>
    <w:rsid w:val="00794E94"/>
    <w:rsid w:val="007D55B9"/>
    <w:rsid w:val="007E488B"/>
    <w:rsid w:val="008033B5"/>
    <w:rsid w:val="0084000A"/>
    <w:rsid w:val="008E55EF"/>
    <w:rsid w:val="00963080"/>
    <w:rsid w:val="00965ACE"/>
    <w:rsid w:val="00995411"/>
    <w:rsid w:val="00995E8E"/>
    <w:rsid w:val="009A4797"/>
    <w:rsid w:val="00A4477A"/>
    <w:rsid w:val="00AE161E"/>
    <w:rsid w:val="00B4072C"/>
    <w:rsid w:val="00B43D29"/>
    <w:rsid w:val="00B47282"/>
    <w:rsid w:val="00B72682"/>
    <w:rsid w:val="00B8525B"/>
    <w:rsid w:val="00B8781F"/>
    <w:rsid w:val="00B97EA4"/>
    <w:rsid w:val="00BE2D7F"/>
    <w:rsid w:val="00BF0CC6"/>
    <w:rsid w:val="00C0668F"/>
    <w:rsid w:val="00C1795F"/>
    <w:rsid w:val="00C71101"/>
    <w:rsid w:val="00C847E5"/>
    <w:rsid w:val="00C90ABB"/>
    <w:rsid w:val="00CA63A6"/>
    <w:rsid w:val="00CF235B"/>
    <w:rsid w:val="00D22FD4"/>
    <w:rsid w:val="00DD176F"/>
    <w:rsid w:val="00DE12A5"/>
    <w:rsid w:val="00DE4C2B"/>
    <w:rsid w:val="00DF3DF6"/>
    <w:rsid w:val="00E149CB"/>
    <w:rsid w:val="00E273C4"/>
    <w:rsid w:val="00E4324D"/>
    <w:rsid w:val="00E52E91"/>
    <w:rsid w:val="00E55F71"/>
    <w:rsid w:val="00E64A3A"/>
    <w:rsid w:val="00E909E3"/>
    <w:rsid w:val="00EF6806"/>
    <w:rsid w:val="00F414A2"/>
    <w:rsid w:val="00F960C3"/>
    <w:rsid w:val="00FD6A97"/>
    <w:rsid w:val="00FE7688"/>
    <w:rsid w:val="00FF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2F3A9"/>
  <w15:chartTrackingRefBased/>
  <w15:docId w15:val="{5691C41A-E09C-4D11-BEAE-9316D714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HAnsi"/>
        <w:sz w:val="24"/>
        <w:szCs w:val="24"/>
        <w:u w:val="single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53DF4"/>
    <w:rPr>
      <w:u w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A4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A47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A4797"/>
    <w:rPr>
      <w:rFonts w:ascii="Segoe UI" w:hAnsi="Segoe UI" w:cs="Segoe UI"/>
      <w:sz w:val="18"/>
      <w:szCs w:val="18"/>
      <w:u w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A479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A479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A4797"/>
    <w:rPr>
      <w:sz w:val="20"/>
      <w:szCs w:val="20"/>
      <w:u w:val="none"/>
    </w:rPr>
  </w:style>
  <w:style w:type="paragraph" w:customStyle="1" w:styleId="EndNoteBibliographyTitle">
    <w:name w:val="EndNote Bibliography Title"/>
    <w:basedOn w:val="Standard"/>
    <w:link w:val="EndNoteBibliographyTitleZchn"/>
    <w:rsid w:val="009A4797"/>
    <w:pPr>
      <w:spacing w:after="0"/>
      <w:jc w:val="center"/>
    </w:pPr>
    <w:rPr>
      <w:rFonts w:cs="Calibri"/>
      <w:noProof/>
      <w:lang w:val="en-US"/>
    </w:rPr>
  </w:style>
  <w:style w:type="character" w:customStyle="1" w:styleId="EndNoteBibliographyTitleZchn">
    <w:name w:val="EndNote Bibliography Title Zchn"/>
    <w:basedOn w:val="Absatz-Standardschriftart"/>
    <w:link w:val="EndNoteBibliographyTitle"/>
    <w:rsid w:val="009A4797"/>
    <w:rPr>
      <w:rFonts w:cs="Calibri"/>
      <w:noProof/>
      <w:u w:val="none"/>
      <w:lang w:val="en-US"/>
    </w:rPr>
  </w:style>
  <w:style w:type="paragraph" w:customStyle="1" w:styleId="EndNoteBibliography">
    <w:name w:val="EndNote Bibliography"/>
    <w:basedOn w:val="Standard"/>
    <w:link w:val="EndNoteBibliographyZchn"/>
    <w:rsid w:val="009A4797"/>
    <w:pPr>
      <w:spacing w:line="240" w:lineRule="auto"/>
    </w:pPr>
    <w:rPr>
      <w:rFonts w:cs="Calibri"/>
      <w:noProof/>
      <w:lang w:val="en-US"/>
    </w:rPr>
  </w:style>
  <w:style w:type="character" w:customStyle="1" w:styleId="EndNoteBibliographyZchn">
    <w:name w:val="EndNote Bibliography Zchn"/>
    <w:basedOn w:val="Absatz-Standardschriftart"/>
    <w:link w:val="EndNoteBibliography"/>
    <w:rsid w:val="009A4797"/>
    <w:rPr>
      <w:rFonts w:cs="Calibri"/>
      <w:noProof/>
      <w:u w:val="none"/>
      <w:lang w:val="en-US"/>
    </w:rPr>
  </w:style>
  <w:style w:type="character" w:styleId="Hyperlink">
    <w:name w:val="Hyperlink"/>
    <w:basedOn w:val="Absatz-Standardschriftart"/>
    <w:uiPriority w:val="99"/>
    <w:unhideWhenUsed/>
    <w:rsid w:val="009A4797"/>
    <w:rPr>
      <w:color w:val="0563C1" w:themeColor="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230B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230B8"/>
    <w:rPr>
      <w:b/>
      <w:bCs/>
      <w:sz w:val="20"/>
      <w:szCs w:val="20"/>
      <w:u w:val="none"/>
    </w:rPr>
  </w:style>
  <w:style w:type="paragraph" w:styleId="Beschriftung">
    <w:name w:val="caption"/>
    <w:basedOn w:val="Standard"/>
    <w:next w:val="Standard"/>
    <w:uiPriority w:val="35"/>
    <w:unhideWhenUsed/>
    <w:qFormat/>
    <w:rsid w:val="00000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FF4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tps://jamanetwork.com/journals/jamapsychiatry/articlepdf/210906/yoa05030_1128_1138.pdf%20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ttps://www.sciencedirect.com/science/article/abs/pii/S0165032716301070?via%3Dihub%2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sciencedirect.com/science/article/abs/pii/S0165032715314865?via%3Dihub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4254B099B54C44AB6700C55EB9A552" ma:contentTypeVersion="13" ma:contentTypeDescription="Ein neues Dokument erstellen." ma:contentTypeScope="" ma:versionID="04d830e1d881ae2be34dd53fe1bc6806">
  <xsd:schema xmlns:xsd="http://www.w3.org/2001/XMLSchema" xmlns:xs="http://www.w3.org/2001/XMLSchema" xmlns:p="http://schemas.microsoft.com/office/2006/metadata/properties" xmlns:ns3="5da0ba40-7af2-4e61-848e-dd5b5027cc3a" xmlns:ns4="1becbb86-4125-4595-9b30-b38d9ce8f19a" targetNamespace="http://schemas.microsoft.com/office/2006/metadata/properties" ma:root="true" ma:fieldsID="228840e6e3c83ede98dbf5621f662fda" ns3:_="" ns4:_="">
    <xsd:import namespace="5da0ba40-7af2-4e61-848e-dd5b5027cc3a"/>
    <xsd:import namespace="1becbb86-4125-4595-9b30-b38d9ce8f1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0ba40-7af2-4e61-848e-dd5b5027c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cbb86-4125-4595-9b30-b38d9ce8f1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304AC7-C2C4-44F3-A946-10D11A6AB3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a0ba40-7af2-4e61-848e-dd5b5027cc3a"/>
    <ds:schemaRef ds:uri="1becbb86-4125-4595-9b30-b38d9ce8f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2A9E81-D1A5-4A1B-964E-5950127875FE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1becbb86-4125-4595-9b30-b38d9ce8f19a"/>
    <ds:schemaRef ds:uri="5da0ba40-7af2-4e61-848e-dd5b5027cc3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6F4C172-1446-4DC9-BA62-F9728478C2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5848</Words>
  <Characters>36845</Characters>
  <Application>Microsoft Office Word</Application>
  <DocSecurity>0</DocSecurity>
  <Lines>307</Lines>
  <Paragraphs>85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Aachen AöR</Company>
  <LinksUpToDate>false</LinksUpToDate>
  <CharactersWithSpaces>42608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Schräder</dc:creator>
  <cp:keywords/>
  <dc:description/>
  <cp:lastModifiedBy>Julia Schräder</cp:lastModifiedBy>
  <cp:revision>59</cp:revision>
  <dcterms:created xsi:type="dcterms:W3CDTF">2022-11-10T12:50:00Z</dcterms:created>
  <dcterms:modified xsi:type="dcterms:W3CDTF">2022-11-22T11:45:00Z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0x010100784254B099B54C44AB6700C55EB9A552</vt:lpwstr>
  </property>
</Properties>
</file>