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Anova for Paradigmrating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Sum of Squares</w:t>
            </w:r>
          </w:p>
        </w:tc>
        <w:tc>
          <w:p>
            <w:pPr>
              <w:pStyle w:stlname="Normal" w:val="Normal"/>
            </w:pPr>
            <w:r>
              <w:t>Mean Square</w:t>
            </w:r>
          </w:p>
        </w:tc>
        <w:tc>
          <w:p>
            <w:pPr>
              <w:pStyle w:stlname="Normal" w:val="Normal"/>
            </w:pPr>
            <w:r>
              <w:t>F-Value</w:t>
            </w:r>
          </w:p>
        </w:tc>
        <w:tc>
          <w:p>
            <w:pPr>
              <w:pStyle w:stlname="Normal" w:val="Normal"/>
            </w:pPr>
            <w:r>
              <w:t>p-Value</w:t>
            </w:r>
          </w:p>
        </w:tc>
        <w:tc>
          <w:p>
            <w:pPr>
              <w:pStyle w:stlname="Normal" w:val="Normal"/>
            </w:pPr>
            <w:r>
              <w:t>Significance</w:t>
            </w:r>
          </w:p>
        </w:tc>
        <w:tc>
          <w:p>
            <w:pPr>
              <w:pStyle w:stlname="Normal" w:val="Normal"/>
            </w:pPr>
            <w:r>
              <w:t>Num df</w:t>
            </w:r>
          </w:p>
        </w:tc>
        <w:tc>
          <w:p>
            <w:pPr>
              <w:pStyle w:stlname="Normal" w:val="Normal"/>
            </w:pPr>
            <w:r>
              <w:t>Den df</w:t>
            </w:r>
          </w:p>
        </w:tc>
      </w:tr>
      <w:tr>
        <w:tc>
          <w:p>
            <w:pPr>
              <w:pStyle w:stlname="Normal" w:val="Normal"/>
            </w:pPr>
            <w:r>
              <w:t>611.84</w:t>
            </w:r>
          </w:p>
        </w:tc>
        <w:tc>
          <w:p>
            <w:pPr>
              <w:pStyle w:stlname="Normal" w:val="Normal"/>
            </w:pPr>
            <w:r>
              <w:t>122.37</w:t>
            </w:r>
          </w:p>
        </w:tc>
        <w:tc>
          <w:p>
            <w:pPr>
              <w:pStyle w:stlname="Normal" w:val="Normal"/>
            </w:pPr>
            <w:r>
              <w:t>132.55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550</w:t>
            </w:r>
          </w:p>
        </w:tc>
      </w:tr>
      <w:tr>
        <w:tc>
          <w:p>
            <w:pPr>
              <w:pStyle w:stlname="Normal" w:val="Normal"/>
            </w:pPr>
            <w:r>
              <w:t> 4.16</w:t>
            </w:r>
          </w:p>
        </w:tc>
        <w:tc>
          <w:p>
            <w:pPr>
              <w:pStyle w:stlname="Normal" w:val="Normal"/>
            </w:pPr>
            <w:r>
              <w:t> 4.16</w:t>
            </w:r>
          </w:p>
        </w:tc>
        <w:tc>
          <w:p>
            <w:pPr>
              <w:pStyle w:stlname="Normal" w:val="Normal"/>
            </w:pPr>
            <w:r>
              <w:t> 4.51</w:t>
            </w:r>
          </w:p>
        </w:tc>
        <w:tc>
          <w:p>
            <w:pPr>
              <w:pStyle w:stlname="Normal" w:val="Normal"/>
            </w:pPr>
            <w:r>
              <w:t>0.03</w:t>
            </w:r>
          </w:p>
        </w:tc>
        <w:tc>
          <w:p>
            <w:pPr>
              <w:pStyle w:stlname="Normal" w:val="Normal"/>
            </w:pPr>
            <w:r>
              <w:t>*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550</w:t>
            </w:r>
          </w:p>
        </w:tc>
      </w:tr>
      <w:tr>
        <w:tc>
          <w:p>
            <w:pPr>
              <w:pStyle w:stlname="Normal" w:val="Normal"/>
            </w:pPr>
            <w:r>
              <w:t> 0.12</w:t>
            </w:r>
          </w:p>
        </w:tc>
        <w:tc>
          <w:p>
            <w:pPr>
              <w:pStyle w:stlname="Normal" w:val="Normal"/>
            </w:pPr>
            <w:r>
              <w:t> 0.12</w:t>
            </w:r>
          </w:p>
        </w:tc>
        <w:tc>
          <w:p>
            <w:pPr>
              <w:pStyle w:stlname="Normal" w:val="Normal"/>
            </w:pPr>
            <w:r>
              <w:t> 0.14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550</w:t>
            </w:r>
          </w:p>
        </w:tc>
      </w:tr>
      <w:tr>
        <w:tc>
          <w:p>
            <w:pPr>
              <w:pStyle w:stlname="Normal" w:val="Normal"/>
            </w:pPr>
            <w:r>
              <w:t> 1.62</w:t>
            </w:r>
          </w:p>
        </w:tc>
        <w:tc>
          <w:p>
            <w:pPr>
              <w:pStyle w:stlname="Normal" w:val="Normal"/>
            </w:pPr>
            <w:r>
              <w:t> 1.62</w:t>
            </w:r>
          </w:p>
        </w:tc>
        <w:tc>
          <w:p>
            <w:pPr>
              <w:pStyle w:stlname="Normal" w:val="Normal"/>
            </w:pPr>
            <w:r>
              <w:t> 1.76</w:t>
            </w:r>
          </w:p>
        </w:tc>
        <w:tc>
          <w:p>
            <w:pPr>
              <w:pStyle w:stlname="Normal" w:val="Normal"/>
            </w:pPr>
            <w:r>
              <w:t>0.19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550</w:t>
            </w:r>
          </w:p>
        </w:tc>
      </w:tr>
      <w:tr>
        <w:tc>
          <w:p>
            <w:pPr>
              <w:pStyle w:stlname="Normal" w:val="Normal"/>
            </w:pPr>
            <w:r>
              <w:t>22.05</w:t>
            </w:r>
          </w:p>
        </w:tc>
        <w:tc>
          <w:p>
            <w:pPr>
              <w:pStyle w:stlname="Normal" w:val="Normal"/>
            </w:pPr>
            <w:r>
              <w:t> 4.41</w:t>
            </w:r>
          </w:p>
        </w:tc>
        <w:tc>
          <w:p>
            <w:pPr>
              <w:pStyle w:stlname="Normal" w:val="Normal"/>
            </w:pPr>
            <w:r>
              <w:t> 4.78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550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2024-08-13T16:00:43Z</dcterms:modified>
  <cp:category/>
</cp:coreProperties>
</file>