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Post-Hoc Comparisons Between Conditions</w:t>
      </w:r>
    </w:p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Comparison</w:t>
            </w:r>
          </w:p>
        </w:tc>
        <w:tc>
          <w:p>
            <w:pPr>
              <w:pStyle w:stlname="Normal" w:val="Normal"/>
            </w:pPr>
            <w:r>
              <w:t>Mean Difference</w:t>
            </w:r>
          </w:p>
        </w:tc>
        <w:tc>
          <w:p>
            <w:pPr>
              <w:pStyle w:stlname="Normal" w:val="Normal"/>
            </w:pPr>
            <w:r>
              <w:t>Standard Error</w:t>
            </w:r>
          </w:p>
        </w:tc>
        <w:tc>
          <w:p>
            <w:pPr>
              <w:pStyle w:stlname="Normal" w:val="Normal"/>
            </w:pPr>
            <w:r>
              <w:t>Degrees of Freedom</w:t>
            </w:r>
          </w:p>
        </w:tc>
        <w:tc>
          <w:p>
            <w:pPr>
              <w:pStyle w:stlname="Normal" w:val="Normal"/>
            </w:pPr>
            <w:r>
              <w:t>t-Value</w:t>
            </w:r>
          </w:p>
        </w:tc>
        <w:tc>
          <w:p>
            <w:pPr>
              <w:pStyle w:stlname="Normal" w:val="Normal"/>
            </w:pPr>
            <w:r>
              <w:t>p-Value</w:t>
            </w:r>
          </w:p>
        </w:tc>
        <w:tc>
          <w:p>
            <w:pPr>
              <w:pStyle w:stlname="Normal" w:val="Normal"/>
            </w:pPr>
            <w:r>
              <w:t>Significance</w:t>
            </w:r>
          </w:p>
        </w:tc>
        <w:tc>
          <w:p>
            <w:pPr>
              <w:pStyle w:stlname="Normal" w:val="Normal"/>
            </w:pPr>
            <w:r>
              <w:t>p.Value</w:t>
            </w:r>
          </w:p>
        </w:tc>
      </w:tr>
      <w:tr>
        <w:tc>
          <w:p>
            <w:pPr>
              <w:pStyle w:stlname="Normal" w:val="Normal"/>
            </w:pPr>
            <w:r>
              <w:t>HC - MDD</w:t>
            </w:r>
          </w:p>
        </w:tc>
        <w:tc>
          <w:p>
            <w:pPr>
              <w:pStyle w:stlname="Normal" w:val="Normal"/>
            </w:pPr>
            <w:r>
              <w:t>0.2471363</w:t>
            </w:r>
          </w:p>
        </w:tc>
        <w:tc>
          <w:p>
            <w:pPr>
              <w:pStyle w:stlname="Normal" w:val="Normal"/>
            </w:pPr>
            <w:r>
              <w:t>0.07085748</w:t>
            </w:r>
          </w:p>
        </w:tc>
        <w:tc>
          <w:p>
            <w:pPr>
              <w:pStyle w:stlname="Normal" w:val="Normal"/>
            </w:pPr>
            <w:r>
              <w:t>116</w:t>
            </w:r>
          </w:p>
        </w:tc>
        <w:tc>
          <w:p>
            <w:pPr>
              <w:pStyle w:stlname="Normal" w:val="Normal"/>
            </w:pPr>
            <w:r>
              <w:t>3.487795</w:t>
            </w:r>
          </w:p>
        </w:tc>
        <w:tc>
          <w:p>
            <w:pPr>
              <w:pStyle w:stlname="Normal" w:val="Normal"/>
            </w:pPr>
            <w:r>
              <w:t>0.0006889286</w:t>
            </w:r>
          </w:p>
        </w:tc>
        <w:tc>
          <w:p>
            <w:pPr>
              <w:pStyle w:stlname="Normal" w:val="Normal"/>
            </w:pPr>
            <w:r>
              <w:t>***</w:t>
            </w:r>
          </w:p>
        </w:tc>
        <w:tc>
          <w:p>
            <w:pPr>
              <w:pStyle w:stlname="Normal" w:val="Normal"/>
            </w:pPr>
            <w:r>
              <w:t>NULL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2024-08-09T16:50:32Z</dcterms:modified>
  <cp:category/>
</cp:coreProperties>
</file>