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875" w:rsidRDefault="00873875" w:rsidP="00873875">
      <w:pPr>
        <w:pStyle w:val="Rubrik"/>
      </w:pPr>
      <w:r>
        <w:t>Laboration 1</w:t>
      </w:r>
    </w:p>
    <w:p w:rsidR="00873875" w:rsidRDefault="00873875" w:rsidP="00873875">
      <w:pPr>
        <w:pStyle w:val="Rubrik"/>
      </w:pPr>
      <w:r>
        <w:t>Iterativ mjukvaruutveckling</w:t>
      </w:r>
    </w:p>
    <w:p w:rsidR="00873875" w:rsidRDefault="00873875" w:rsidP="00873875">
      <w:pPr>
        <w:pStyle w:val="Starktcitat"/>
        <w:rPr>
          <w:i w:val="0"/>
          <w:sz w:val="32"/>
          <w:szCs w:val="32"/>
        </w:rPr>
      </w:pPr>
    </w:p>
    <w:p w:rsidR="00873875" w:rsidRDefault="00873875" w:rsidP="00873875">
      <w:pPr>
        <w:pStyle w:val="Starktcitat"/>
        <w:rPr>
          <w:i w:val="0"/>
          <w:sz w:val="32"/>
          <w:szCs w:val="32"/>
        </w:rPr>
      </w:pPr>
      <w:r w:rsidRPr="00EB7535">
        <w:rPr>
          <w:i w:val="0"/>
          <w:sz w:val="32"/>
          <w:szCs w:val="32"/>
        </w:rPr>
        <w:t>Uppgift 3</w:t>
      </w:r>
    </w:p>
    <w:p w:rsidR="00873875" w:rsidRDefault="00873875" w:rsidP="00873875">
      <w:pPr>
        <w:pStyle w:val="Rubrik1"/>
      </w:pPr>
      <w:r>
        <w:t>Tidsplanering</w:t>
      </w:r>
    </w:p>
    <w:p w:rsidR="00873875" w:rsidRPr="002B6446" w:rsidRDefault="00873875" w:rsidP="00873875">
      <w:r>
        <w:t>För den här uppgiften tänker jag basera min tidsplanering på hur uppgift 1 såg ut, det var en uppgift mer MEN dessa uppgifter ser klart svårare ut så jag vill ge mig själv en marginal då det kan vara tidskrävande att komma på lösningar till nya problem. Därför siktar jag på 1h 50 min för dessa uppgifter samt dokumentationen.</w:t>
      </w:r>
    </w:p>
    <w:p w:rsidR="00873875" w:rsidRDefault="00873875" w:rsidP="00873875">
      <w:pPr>
        <w:pStyle w:val="Rubrik1"/>
      </w:pPr>
      <w:r>
        <w:t>Strategi</w:t>
      </w:r>
    </w:p>
    <w:p w:rsidR="00873875" w:rsidRDefault="00873875" w:rsidP="00873875">
      <w:r>
        <w:t xml:space="preserve">Jag tänker sikta på en strategi där jag först och främst läser igenom hela uppgiften från början till slut innan jag börjar koda, jag tänkte även bryta ner varje uppgift i delar: vad bör jag göra först? Vad känns svårast? </w:t>
      </w:r>
    </w:p>
    <w:p w:rsidR="00873875" w:rsidRDefault="00873875" w:rsidP="00873875">
      <w:r>
        <w:t>Det kommer bli kämpigt men jag ska även försöka vara noggrann i min dokumentation, jag slarvar ofta med denna punkt så det kan vara bra träning att vara extra noggrann.</w:t>
      </w:r>
    </w:p>
    <w:tbl>
      <w:tblPr>
        <w:tblStyle w:val="Tabellrutnt"/>
        <w:tblW w:w="11199" w:type="dxa"/>
        <w:tblInd w:w="-743" w:type="dxa"/>
        <w:tblLook w:val="04A0" w:firstRow="1" w:lastRow="0" w:firstColumn="1" w:lastColumn="0" w:noHBand="0" w:noVBand="1"/>
      </w:tblPr>
      <w:tblGrid>
        <w:gridCol w:w="900"/>
        <w:gridCol w:w="1242"/>
        <w:gridCol w:w="3254"/>
        <w:gridCol w:w="3256"/>
        <w:gridCol w:w="2547"/>
      </w:tblGrid>
      <w:tr w:rsidR="00873875" w:rsidTr="002C01CF">
        <w:tc>
          <w:tcPr>
            <w:tcW w:w="884" w:type="dxa"/>
          </w:tcPr>
          <w:p w:rsidR="00873875" w:rsidRPr="00226B22" w:rsidRDefault="00873875" w:rsidP="002C01CF">
            <w:pPr>
              <w:jc w:val="center"/>
              <w:rPr>
                <w:b/>
              </w:rPr>
            </w:pPr>
            <w:r w:rsidRPr="00226B22">
              <w:rPr>
                <w:b/>
              </w:rPr>
              <w:t>Uppgift</w:t>
            </w:r>
          </w:p>
        </w:tc>
        <w:tc>
          <w:tcPr>
            <w:tcW w:w="1243" w:type="dxa"/>
          </w:tcPr>
          <w:p w:rsidR="00873875" w:rsidRPr="00226B22" w:rsidRDefault="00873875" w:rsidP="002C01CF">
            <w:pPr>
              <w:jc w:val="center"/>
              <w:rPr>
                <w:b/>
              </w:rPr>
            </w:pPr>
            <w:r w:rsidRPr="00226B22">
              <w:rPr>
                <w:b/>
              </w:rPr>
              <w:t>Tid</w:t>
            </w:r>
          </w:p>
        </w:tc>
        <w:tc>
          <w:tcPr>
            <w:tcW w:w="3260" w:type="dxa"/>
          </w:tcPr>
          <w:p w:rsidR="00873875" w:rsidRPr="00226B22" w:rsidRDefault="00873875" w:rsidP="002C01CF">
            <w:pPr>
              <w:jc w:val="center"/>
              <w:rPr>
                <w:b/>
              </w:rPr>
            </w:pPr>
            <w:r w:rsidRPr="00226B22">
              <w:rPr>
                <w:b/>
              </w:rPr>
              <w:t>Fel</w:t>
            </w:r>
          </w:p>
        </w:tc>
        <w:tc>
          <w:tcPr>
            <w:tcW w:w="3261" w:type="dxa"/>
          </w:tcPr>
          <w:p w:rsidR="00873875" w:rsidRPr="00226B22" w:rsidRDefault="00873875" w:rsidP="002C01CF">
            <w:pPr>
              <w:jc w:val="center"/>
              <w:rPr>
                <w:b/>
              </w:rPr>
            </w:pPr>
            <w:r w:rsidRPr="00226B22">
              <w:rPr>
                <w:b/>
              </w:rPr>
              <w:t>Orsak till avvikelse</w:t>
            </w:r>
          </w:p>
        </w:tc>
        <w:tc>
          <w:tcPr>
            <w:tcW w:w="2551" w:type="dxa"/>
          </w:tcPr>
          <w:p w:rsidR="00873875" w:rsidRPr="00226B22" w:rsidRDefault="00873875" w:rsidP="002C01CF">
            <w:pPr>
              <w:jc w:val="center"/>
              <w:rPr>
                <w:b/>
              </w:rPr>
            </w:pPr>
            <w:r w:rsidRPr="00226B22">
              <w:rPr>
                <w:b/>
              </w:rPr>
              <w:t>Vad kändes svårt?</w:t>
            </w:r>
          </w:p>
        </w:tc>
      </w:tr>
      <w:tr w:rsidR="00873875" w:rsidTr="002C01CF">
        <w:trPr>
          <w:trHeight w:val="1247"/>
        </w:trPr>
        <w:tc>
          <w:tcPr>
            <w:tcW w:w="884" w:type="dxa"/>
          </w:tcPr>
          <w:p w:rsidR="00873875" w:rsidRDefault="00873875" w:rsidP="002C01CF">
            <w:r>
              <w:t>3a</w:t>
            </w:r>
          </w:p>
        </w:tc>
        <w:tc>
          <w:tcPr>
            <w:tcW w:w="1243" w:type="dxa"/>
          </w:tcPr>
          <w:p w:rsidR="00873875" w:rsidRDefault="00873875" w:rsidP="002C01CF">
            <w:r>
              <w:t>25min</w:t>
            </w:r>
          </w:p>
        </w:tc>
        <w:tc>
          <w:tcPr>
            <w:tcW w:w="3260" w:type="dxa"/>
          </w:tcPr>
          <w:p w:rsidR="00873875" w:rsidRDefault="00873875" w:rsidP="00873875">
            <w:pPr>
              <w:pStyle w:val="Liststycke"/>
              <w:numPr>
                <w:ilvl w:val="0"/>
                <w:numId w:val="1"/>
              </w:numPr>
            </w:pPr>
            <w:r>
              <w:t>La det inte i egen metod</w:t>
            </w:r>
          </w:p>
          <w:p w:rsidR="00873875" w:rsidRDefault="00873875" w:rsidP="00873875">
            <w:pPr>
              <w:pStyle w:val="Liststycke"/>
              <w:numPr>
                <w:ilvl w:val="0"/>
                <w:numId w:val="1"/>
              </w:numPr>
            </w:pPr>
            <w:r>
              <w:t>Använde inte bool</w:t>
            </w:r>
          </w:p>
        </w:tc>
        <w:tc>
          <w:tcPr>
            <w:tcW w:w="3261" w:type="dxa"/>
          </w:tcPr>
          <w:p w:rsidR="00873875" w:rsidRDefault="00873875" w:rsidP="00873875">
            <w:pPr>
              <w:pStyle w:val="Liststycke"/>
              <w:numPr>
                <w:ilvl w:val="0"/>
                <w:numId w:val="2"/>
              </w:numPr>
            </w:pPr>
            <w:r>
              <w:t>Behövde göra en metod</w:t>
            </w:r>
          </w:p>
          <w:p w:rsidR="00873875" w:rsidRDefault="00873875" w:rsidP="00873875">
            <w:pPr>
              <w:pStyle w:val="Liststycke"/>
              <w:numPr>
                <w:ilvl w:val="0"/>
                <w:numId w:val="2"/>
              </w:numPr>
            </w:pPr>
            <w:r>
              <w:t>Personliga avvikelser (behövde mata katten, hämtade te).</w:t>
            </w:r>
          </w:p>
        </w:tc>
        <w:tc>
          <w:tcPr>
            <w:tcW w:w="2551" w:type="dxa"/>
          </w:tcPr>
          <w:p w:rsidR="00873875" w:rsidRDefault="00873875" w:rsidP="002C01CF">
            <w:r>
              <w:t>Är inte helt hundra på att göra metoder, men det gick bra.</w:t>
            </w:r>
          </w:p>
        </w:tc>
      </w:tr>
      <w:tr w:rsidR="00873875" w:rsidTr="002C01CF">
        <w:trPr>
          <w:trHeight w:val="4223"/>
        </w:trPr>
        <w:tc>
          <w:tcPr>
            <w:tcW w:w="884" w:type="dxa"/>
          </w:tcPr>
          <w:p w:rsidR="00873875" w:rsidRDefault="00873875" w:rsidP="002C01CF">
            <w:r>
              <w:t>3b</w:t>
            </w:r>
          </w:p>
        </w:tc>
        <w:tc>
          <w:tcPr>
            <w:tcW w:w="1243" w:type="dxa"/>
          </w:tcPr>
          <w:p w:rsidR="00873875" w:rsidRDefault="00651FFD" w:rsidP="002C01CF">
            <w:r>
              <w:t xml:space="preserve">Pass  1: </w:t>
            </w:r>
            <w:r w:rsidR="00873875">
              <w:t>20min</w:t>
            </w:r>
          </w:p>
          <w:p w:rsidR="00651FFD" w:rsidRDefault="00651FFD" w:rsidP="002C01CF"/>
          <w:p w:rsidR="00651FFD" w:rsidRDefault="00651FFD" w:rsidP="002C01CF">
            <w:r>
              <w:t>Pass 2:</w:t>
            </w:r>
          </w:p>
          <w:p w:rsidR="00651FFD" w:rsidRDefault="00651FFD" w:rsidP="002C01CF">
            <w:r>
              <w:t>1h</w:t>
            </w:r>
          </w:p>
        </w:tc>
        <w:tc>
          <w:tcPr>
            <w:tcW w:w="3260" w:type="dxa"/>
          </w:tcPr>
          <w:p w:rsidR="00873875" w:rsidRDefault="00873875" w:rsidP="00873875">
            <w:pPr>
              <w:pStyle w:val="Liststycke"/>
              <w:numPr>
                <w:ilvl w:val="0"/>
                <w:numId w:val="2"/>
              </w:numPr>
            </w:pPr>
            <w:r>
              <w:t>Använde fel formel för att addera två bråktal</w:t>
            </w:r>
          </w:p>
          <w:p w:rsidR="00873875" w:rsidRDefault="00873875" w:rsidP="00873875">
            <w:pPr>
              <w:pStyle w:val="Liststycke"/>
              <w:numPr>
                <w:ilvl w:val="0"/>
                <w:numId w:val="2"/>
              </w:numPr>
            </w:pPr>
            <w:r>
              <w:t>Glömde använda get,set</w:t>
            </w:r>
          </w:p>
          <w:p w:rsidR="00873875" w:rsidRDefault="00873875" w:rsidP="00873875">
            <w:pPr>
              <w:pStyle w:val="Liststycke"/>
              <w:numPr>
                <w:ilvl w:val="0"/>
                <w:numId w:val="2"/>
              </w:numPr>
            </w:pPr>
            <w:r>
              <w:t xml:space="preserve">Fått göra om add och multiply metoderna flera gånger. </w:t>
            </w:r>
          </w:p>
          <w:p w:rsidR="00440416" w:rsidRDefault="00440416" w:rsidP="00440416"/>
          <w:p w:rsidR="00440416" w:rsidRDefault="00440416" w:rsidP="00440416">
            <w:pPr>
              <w:pStyle w:val="Liststycke"/>
              <w:numPr>
                <w:ilvl w:val="0"/>
                <w:numId w:val="2"/>
              </w:numPr>
            </w:pPr>
            <w:r>
              <w:t>Svårt att förstå uppgiften</w:t>
            </w:r>
          </w:p>
        </w:tc>
        <w:tc>
          <w:tcPr>
            <w:tcW w:w="3261" w:type="dxa"/>
          </w:tcPr>
          <w:p w:rsidR="00873875" w:rsidRDefault="00873875" w:rsidP="00873875">
            <w:pPr>
              <w:pStyle w:val="Liststycke"/>
              <w:numPr>
                <w:ilvl w:val="0"/>
                <w:numId w:val="2"/>
              </w:numPr>
            </w:pPr>
            <w:r>
              <w:t>Mycket sökande efter lösningar</w:t>
            </w:r>
          </w:p>
          <w:p w:rsidR="00873875" w:rsidRDefault="009501D8" w:rsidP="00873875">
            <w:pPr>
              <w:pStyle w:val="Liststycke"/>
              <w:numPr>
                <w:ilvl w:val="0"/>
                <w:numId w:val="2"/>
              </w:numPr>
            </w:pPr>
            <w:r>
              <w:t>Svårt att hitta information</w:t>
            </w:r>
            <w:bookmarkStart w:id="0" w:name="_GoBack"/>
            <w:bookmarkEnd w:id="0"/>
          </w:p>
        </w:tc>
        <w:tc>
          <w:tcPr>
            <w:tcW w:w="2551" w:type="dxa"/>
          </w:tcPr>
          <w:p w:rsidR="00873875" w:rsidRDefault="00873875" w:rsidP="00873875">
            <w:pPr>
              <w:pStyle w:val="Liststycke"/>
              <w:numPr>
                <w:ilvl w:val="0"/>
                <w:numId w:val="2"/>
              </w:numPr>
            </w:pPr>
            <w:r>
              <w:t>Att skapa metoderna i klassen.</w:t>
            </w:r>
          </w:p>
          <w:p w:rsidR="00873875" w:rsidRDefault="00873875" w:rsidP="00873875">
            <w:pPr>
              <w:pStyle w:val="Liststycke"/>
              <w:numPr>
                <w:ilvl w:val="0"/>
                <w:numId w:val="2"/>
              </w:numPr>
            </w:pPr>
            <w:r>
              <w:t>Att hitta rätt returtyp från metoderna.</w:t>
            </w:r>
          </w:p>
          <w:p w:rsidR="00873875" w:rsidRDefault="00873875" w:rsidP="00873875">
            <w:pPr>
              <w:pStyle w:val="Liststycke"/>
              <w:numPr>
                <w:ilvl w:val="0"/>
                <w:numId w:val="2"/>
              </w:numPr>
            </w:pPr>
            <w:r>
              <w:t>Testköra programmet</w:t>
            </w:r>
          </w:p>
          <w:p w:rsidR="00873875" w:rsidRDefault="00873875" w:rsidP="00873875">
            <w:pPr>
              <w:pStyle w:val="Liststycke"/>
              <w:numPr>
                <w:ilvl w:val="0"/>
                <w:numId w:val="2"/>
              </w:numPr>
            </w:pPr>
            <w:r>
              <w:t>Addera två bråktal</w:t>
            </w:r>
          </w:p>
        </w:tc>
      </w:tr>
    </w:tbl>
    <w:p w:rsidR="00873875" w:rsidRPr="001B3B4A" w:rsidRDefault="00873875" w:rsidP="00873875"/>
    <w:p w:rsidR="00873875" w:rsidRPr="003C73C9" w:rsidRDefault="00873875" w:rsidP="00873875">
      <w:pPr>
        <w:rPr>
          <w:sz w:val="24"/>
        </w:rPr>
      </w:pPr>
    </w:p>
    <w:p w:rsidR="005949F6" w:rsidRDefault="005949F6"/>
    <w:sectPr w:rsidR="005949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117CA"/>
    <w:multiLevelType w:val="hybridMultilevel"/>
    <w:tmpl w:val="753AB2FE"/>
    <w:lvl w:ilvl="0" w:tplc="5D12EB2C">
      <w:numFmt w:val="bullet"/>
      <w:lvlText w:val="-"/>
      <w:lvlJc w:val="left"/>
      <w:pPr>
        <w:ind w:left="36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E814F90"/>
    <w:multiLevelType w:val="hybridMultilevel"/>
    <w:tmpl w:val="6D26C69A"/>
    <w:lvl w:ilvl="0" w:tplc="918AD31C">
      <w:numFmt w:val="bullet"/>
      <w:lvlText w:val=""/>
      <w:lvlJc w:val="left"/>
      <w:pPr>
        <w:ind w:left="36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875"/>
    <w:rsid w:val="00440416"/>
    <w:rsid w:val="005949F6"/>
    <w:rsid w:val="00651FFD"/>
    <w:rsid w:val="00873875"/>
    <w:rsid w:val="009501D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875"/>
  </w:style>
  <w:style w:type="paragraph" w:styleId="Rubrik1">
    <w:name w:val="heading 1"/>
    <w:basedOn w:val="Normal"/>
    <w:next w:val="Normal"/>
    <w:link w:val="Rubrik1Char"/>
    <w:uiPriority w:val="9"/>
    <w:qFormat/>
    <w:rsid w:val="008738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73875"/>
    <w:rPr>
      <w:rFonts w:asciiTheme="majorHAnsi" w:eastAsiaTheme="majorEastAsia" w:hAnsiTheme="majorHAnsi" w:cstheme="majorBidi"/>
      <w:b/>
      <w:bCs/>
      <w:color w:val="365F91" w:themeColor="accent1" w:themeShade="BF"/>
      <w:sz w:val="28"/>
      <w:szCs w:val="28"/>
    </w:rPr>
  </w:style>
  <w:style w:type="paragraph" w:styleId="Starktcitat">
    <w:name w:val="Intense Quote"/>
    <w:basedOn w:val="Normal"/>
    <w:next w:val="Normal"/>
    <w:link w:val="StarktcitatChar"/>
    <w:uiPriority w:val="30"/>
    <w:qFormat/>
    <w:rsid w:val="00873875"/>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873875"/>
    <w:rPr>
      <w:b/>
      <w:bCs/>
      <w:i/>
      <w:iCs/>
      <w:color w:val="4F81BD" w:themeColor="accent1"/>
    </w:rPr>
  </w:style>
  <w:style w:type="table" w:styleId="Tabellrutnt">
    <w:name w:val="Table Grid"/>
    <w:basedOn w:val="Normaltabell"/>
    <w:uiPriority w:val="59"/>
    <w:rsid w:val="008738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stycke">
    <w:name w:val="List Paragraph"/>
    <w:basedOn w:val="Normal"/>
    <w:uiPriority w:val="34"/>
    <w:qFormat/>
    <w:rsid w:val="00873875"/>
    <w:pPr>
      <w:ind w:left="720"/>
      <w:contextualSpacing/>
    </w:pPr>
  </w:style>
  <w:style w:type="paragraph" w:styleId="Rubrik">
    <w:name w:val="Title"/>
    <w:basedOn w:val="Normal"/>
    <w:next w:val="Normal"/>
    <w:link w:val="RubrikChar"/>
    <w:uiPriority w:val="10"/>
    <w:qFormat/>
    <w:rsid w:val="008738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87387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875"/>
  </w:style>
  <w:style w:type="paragraph" w:styleId="Rubrik1">
    <w:name w:val="heading 1"/>
    <w:basedOn w:val="Normal"/>
    <w:next w:val="Normal"/>
    <w:link w:val="Rubrik1Char"/>
    <w:uiPriority w:val="9"/>
    <w:qFormat/>
    <w:rsid w:val="008738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73875"/>
    <w:rPr>
      <w:rFonts w:asciiTheme="majorHAnsi" w:eastAsiaTheme="majorEastAsia" w:hAnsiTheme="majorHAnsi" w:cstheme="majorBidi"/>
      <w:b/>
      <w:bCs/>
      <w:color w:val="365F91" w:themeColor="accent1" w:themeShade="BF"/>
      <w:sz w:val="28"/>
      <w:szCs w:val="28"/>
    </w:rPr>
  </w:style>
  <w:style w:type="paragraph" w:styleId="Starktcitat">
    <w:name w:val="Intense Quote"/>
    <w:basedOn w:val="Normal"/>
    <w:next w:val="Normal"/>
    <w:link w:val="StarktcitatChar"/>
    <w:uiPriority w:val="30"/>
    <w:qFormat/>
    <w:rsid w:val="00873875"/>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873875"/>
    <w:rPr>
      <w:b/>
      <w:bCs/>
      <w:i/>
      <w:iCs/>
      <w:color w:val="4F81BD" w:themeColor="accent1"/>
    </w:rPr>
  </w:style>
  <w:style w:type="table" w:styleId="Tabellrutnt">
    <w:name w:val="Table Grid"/>
    <w:basedOn w:val="Normaltabell"/>
    <w:uiPriority w:val="59"/>
    <w:rsid w:val="008738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stycke">
    <w:name w:val="List Paragraph"/>
    <w:basedOn w:val="Normal"/>
    <w:uiPriority w:val="34"/>
    <w:qFormat/>
    <w:rsid w:val="00873875"/>
    <w:pPr>
      <w:ind w:left="720"/>
      <w:contextualSpacing/>
    </w:pPr>
  </w:style>
  <w:style w:type="paragraph" w:styleId="Rubrik">
    <w:name w:val="Title"/>
    <w:basedOn w:val="Normal"/>
    <w:next w:val="Normal"/>
    <w:link w:val="RubrikChar"/>
    <w:uiPriority w:val="10"/>
    <w:qFormat/>
    <w:rsid w:val="008738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87387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221</Words>
  <Characters>1175</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itzy</dc:creator>
  <cp:lastModifiedBy>itzy</cp:lastModifiedBy>
  <cp:revision>4</cp:revision>
  <dcterms:created xsi:type="dcterms:W3CDTF">2014-11-11T18:01:00Z</dcterms:created>
  <dcterms:modified xsi:type="dcterms:W3CDTF">2014-11-11T18:02:00Z</dcterms:modified>
</cp:coreProperties>
</file>