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D5" w:rsidRDefault="00BF52D5" w:rsidP="00BF52D5">
      <w:pPr>
        <w:pageBreakBefore/>
      </w:pPr>
    </w:p>
    <w:tbl>
      <w:tblPr>
        <w:tblpPr w:leftFromText="180" w:rightFromText="180" w:vertAnchor="page" w:horzAnchor="margin" w:tblpY="1985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1500"/>
        <w:gridCol w:w="484"/>
        <w:gridCol w:w="1736"/>
      </w:tblGrid>
      <w:tr w:rsidR="00BF52D5" w:rsidTr="00B44AA9">
        <w:trPr>
          <w:trHeight w:val="2835"/>
        </w:trPr>
        <w:tc>
          <w:tcPr>
            <w:tcW w:w="4254" w:type="dxa"/>
            <w:gridSpan w:val="4"/>
          </w:tcPr>
          <w:p w:rsidR="00A43132" w:rsidRPr="00A43132" w:rsidRDefault="00BF52D5" w:rsidP="00B44AA9">
            <w:pPr>
              <w:pStyle w:val="1"/>
              <w:ind w:right="69"/>
              <w:rPr>
                <w:rFonts w:ascii="Times New Roman" w:hAnsi="Times New Roman"/>
                <w:b w:val="0"/>
                <w:sz w:val="20"/>
              </w:rPr>
            </w:pPr>
            <w:r w:rsidRPr="00A43132">
              <w:rPr>
                <w:rFonts w:ascii="Times New Roman" w:hAnsi="Times New Roman"/>
                <w:b w:val="0"/>
                <w:sz w:val="20"/>
              </w:rPr>
              <w:t xml:space="preserve">ГОСУДАРСТВЕННОЕ </w:t>
            </w:r>
          </w:p>
          <w:p w:rsidR="00A43132" w:rsidRPr="00A43132" w:rsidRDefault="00A43132" w:rsidP="00A43132">
            <w:pPr>
              <w:pStyle w:val="1"/>
              <w:ind w:right="69"/>
              <w:rPr>
                <w:rFonts w:ascii="Times New Roman" w:hAnsi="Times New Roman"/>
                <w:b w:val="0"/>
                <w:sz w:val="20"/>
              </w:rPr>
            </w:pPr>
            <w:r w:rsidRPr="00A43132">
              <w:rPr>
                <w:rFonts w:ascii="Times New Roman" w:hAnsi="Times New Roman"/>
                <w:b w:val="0"/>
                <w:sz w:val="20"/>
              </w:rPr>
              <w:t>БЮДЖЕТНОЕ УЧРЕЖДЕНИЕ ПЕРМСКОГО КРАЯ</w:t>
            </w:r>
          </w:p>
          <w:p w:rsidR="00A43132" w:rsidRDefault="00A43132" w:rsidP="00A43132">
            <w:pPr>
              <w:pStyle w:val="1"/>
              <w:ind w:right="69"/>
              <w:rPr>
                <w:rFonts w:ascii="Times New Roman" w:hAnsi="Times New Roman"/>
                <w:sz w:val="20"/>
              </w:rPr>
            </w:pPr>
            <w:r w:rsidRPr="00A43132">
              <w:rPr>
                <w:rFonts w:ascii="Times New Roman" w:hAnsi="Times New Roman"/>
                <w:sz w:val="20"/>
              </w:rPr>
              <w:t>«</w:t>
            </w:r>
            <w:r w:rsidR="00BF52D5" w:rsidRPr="00A43132">
              <w:rPr>
                <w:rFonts w:ascii="Times New Roman" w:hAnsi="Times New Roman"/>
                <w:sz w:val="20"/>
              </w:rPr>
              <w:t>ЦЕНТР ТЕХНИЧЕСКОЙ ИНВЕНТАРИЗАЦИИ</w:t>
            </w:r>
            <w:r w:rsidRPr="00A43132">
              <w:rPr>
                <w:rFonts w:ascii="Times New Roman" w:hAnsi="Times New Roman"/>
                <w:sz w:val="20"/>
              </w:rPr>
              <w:t xml:space="preserve"> И </w:t>
            </w:r>
          </w:p>
          <w:p w:rsidR="00A43132" w:rsidRPr="00A43132" w:rsidRDefault="00A43132" w:rsidP="00A43132">
            <w:pPr>
              <w:pStyle w:val="1"/>
              <w:ind w:right="69"/>
              <w:rPr>
                <w:rFonts w:ascii="Times New Roman" w:hAnsi="Times New Roman"/>
                <w:sz w:val="20"/>
              </w:rPr>
            </w:pPr>
            <w:r w:rsidRPr="00A43132">
              <w:rPr>
                <w:rFonts w:ascii="Times New Roman" w:hAnsi="Times New Roman"/>
                <w:sz w:val="20"/>
              </w:rPr>
              <w:t>КАДАСТРОВОЙ ОЦЕНКИ</w:t>
            </w:r>
          </w:p>
          <w:p w:rsidR="00A43132" w:rsidRPr="00A43132" w:rsidRDefault="00A43132" w:rsidP="00A43132">
            <w:pPr>
              <w:pStyle w:val="1"/>
              <w:ind w:right="69"/>
              <w:rPr>
                <w:rFonts w:ascii="Times New Roman" w:hAnsi="Times New Roman"/>
                <w:sz w:val="20"/>
              </w:rPr>
            </w:pPr>
            <w:r w:rsidRPr="00A43132">
              <w:rPr>
                <w:rFonts w:ascii="Times New Roman" w:hAnsi="Times New Roman"/>
                <w:sz w:val="20"/>
              </w:rPr>
              <w:t xml:space="preserve">ПЕРМСКОГО КРАЯ» </w:t>
            </w:r>
          </w:p>
          <w:p w:rsidR="00A43132" w:rsidRPr="00A43132" w:rsidRDefault="00A43132" w:rsidP="00A43132">
            <w:pPr>
              <w:pStyle w:val="1"/>
              <w:ind w:right="69"/>
              <w:rPr>
                <w:rFonts w:ascii="Times New Roman" w:hAnsi="Times New Roman"/>
                <w:sz w:val="20"/>
              </w:rPr>
            </w:pPr>
            <w:r w:rsidRPr="00A43132">
              <w:rPr>
                <w:rFonts w:ascii="Times New Roman" w:hAnsi="Times New Roman"/>
                <w:sz w:val="20"/>
              </w:rPr>
              <w:t>(ГБУ «ЦТИ ПК</w:t>
            </w:r>
            <w:r>
              <w:rPr>
                <w:rFonts w:ascii="Times New Roman" w:hAnsi="Times New Roman"/>
                <w:sz w:val="20"/>
              </w:rPr>
              <w:t>»</w:t>
            </w:r>
            <w:r w:rsidRPr="00A43132">
              <w:rPr>
                <w:rFonts w:ascii="Times New Roman" w:hAnsi="Times New Roman"/>
                <w:sz w:val="20"/>
              </w:rPr>
              <w:t>)</w:t>
            </w:r>
          </w:p>
          <w:p w:rsidR="00BF52D5" w:rsidRDefault="00BF52D5" w:rsidP="00B44AA9">
            <w:pPr>
              <w:ind w:right="69"/>
              <w:jc w:val="center"/>
              <w:rPr>
                <w:sz w:val="16"/>
                <w:szCs w:val="16"/>
              </w:rPr>
            </w:pPr>
          </w:p>
          <w:p w:rsidR="00BF52D5" w:rsidRDefault="00061C1D" w:rsidP="00B44AA9">
            <w:pPr>
              <w:ind w:right="6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ул. Куйбышева, 82</w:t>
            </w:r>
            <w:r w:rsidR="00BF52D5">
              <w:rPr>
                <w:sz w:val="18"/>
                <w:szCs w:val="18"/>
              </w:rPr>
              <w:t>, г.</w:t>
            </w:r>
            <w:r w:rsidR="00BF52D5" w:rsidRPr="00A564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Пермь, 614016</w:t>
            </w:r>
          </w:p>
          <w:p w:rsidR="005A3CDB" w:rsidRDefault="005A3CDB" w:rsidP="00B44AA9">
            <w:pPr>
              <w:ind w:right="69"/>
              <w:jc w:val="center"/>
              <w:rPr>
                <w:sz w:val="18"/>
                <w:szCs w:val="18"/>
              </w:rPr>
            </w:pPr>
            <w:r w:rsidRPr="005A3CDB">
              <w:rPr>
                <w:sz w:val="18"/>
                <w:szCs w:val="18"/>
              </w:rPr>
              <w:t>Тел./факс (342) 241-26-08, 241-26-07</w:t>
            </w:r>
          </w:p>
          <w:p w:rsidR="00BF52D5" w:rsidRPr="004C59B6" w:rsidRDefault="00BF52D5" w:rsidP="00B44AA9">
            <w:pPr>
              <w:ind w:right="6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</w:rPr>
              <w:t>Е</w:t>
            </w:r>
            <w:r w:rsidRPr="004C59B6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mail</w:t>
            </w:r>
            <w:r w:rsidRPr="004C59B6">
              <w:rPr>
                <w:sz w:val="18"/>
                <w:szCs w:val="18"/>
                <w:lang w:val="en-US"/>
              </w:rPr>
              <w:t xml:space="preserve">: </w:t>
            </w:r>
            <w:hyperlink r:id="rId7" w:history="1">
              <w:r w:rsidRPr="00FB6182">
                <w:rPr>
                  <w:rStyle w:val="a8"/>
                  <w:sz w:val="18"/>
                  <w:szCs w:val="18"/>
                  <w:lang w:val="en-US"/>
                </w:rPr>
                <w:t>info</w:t>
              </w:r>
              <w:r w:rsidRPr="004C59B6">
                <w:rPr>
                  <w:rStyle w:val="a8"/>
                  <w:sz w:val="18"/>
                  <w:szCs w:val="18"/>
                  <w:lang w:val="en-US"/>
                </w:rPr>
                <w:t>@</w:t>
              </w:r>
              <w:r w:rsidRPr="00FB6182">
                <w:rPr>
                  <w:rStyle w:val="a8"/>
                  <w:sz w:val="18"/>
                  <w:szCs w:val="18"/>
                  <w:lang w:val="en-US"/>
                </w:rPr>
                <w:t>ctipk</w:t>
              </w:r>
              <w:r w:rsidRPr="004C59B6">
                <w:rPr>
                  <w:rStyle w:val="a8"/>
                  <w:sz w:val="18"/>
                  <w:szCs w:val="18"/>
                  <w:lang w:val="en-US"/>
                </w:rPr>
                <w:t>.</w:t>
              </w:r>
              <w:r w:rsidRPr="00FB6182">
                <w:rPr>
                  <w:rStyle w:val="a8"/>
                  <w:sz w:val="18"/>
                  <w:szCs w:val="18"/>
                  <w:lang w:val="en-US"/>
                </w:rPr>
                <w:t>ru</w:t>
              </w:r>
            </w:hyperlink>
          </w:p>
          <w:p w:rsidR="00A43132" w:rsidRPr="004C59B6" w:rsidRDefault="00A43132" w:rsidP="00A43132">
            <w:pPr>
              <w:ind w:right="69"/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594159">
              <w:rPr>
                <w:sz w:val="16"/>
                <w:szCs w:val="16"/>
              </w:rPr>
              <w:t>ОГРН</w:t>
            </w:r>
            <w:r w:rsidRPr="004C59B6">
              <w:rPr>
                <w:sz w:val="16"/>
                <w:szCs w:val="16"/>
                <w:lang w:val="en-US"/>
              </w:rPr>
              <w:t xml:space="preserve"> 1175958027410</w:t>
            </w:r>
          </w:p>
          <w:p w:rsidR="00A43132" w:rsidRPr="00594159" w:rsidRDefault="00A43132" w:rsidP="00A43132">
            <w:pPr>
              <w:ind w:right="69"/>
              <w:jc w:val="center"/>
              <w:rPr>
                <w:sz w:val="16"/>
                <w:szCs w:val="16"/>
              </w:rPr>
            </w:pPr>
            <w:r w:rsidRPr="00594159">
              <w:rPr>
                <w:sz w:val="16"/>
                <w:szCs w:val="16"/>
              </w:rPr>
              <w:t xml:space="preserve">ИНН/КПП </w:t>
            </w:r>
            <w:r>
              <w:rPr>
                <w:sz w:val="16"/>
                <w:szCs w:val="16"/>
              </w:rPr>
              <w:t>5</w:t>
            </w:r>
            <w:r w:rsidRPr="00061C1D">
              <w:rPr>
                <w:sz w:val="16"/>
                <w:szCs w:val="16"/>
              </w:rPr>
              <w:t>902044157</w:t>
            </w:r>
            <w:r w:rsidRPr="00594159">
              <w:rPr>
                <w:sz w:val="16"/>
                <w:szCs w:val="16"/>
              </w:rPr>
              <w:t>/590201001</w:t>
            </w:r>
          </w:p>
          <w:p w:rsidR="00BF52D5" w:rsidRDefault="00BF52D5" w:rsidP="00B44AA9">
            <w:pPr>
              <w:ind w:right="69"/>
              <w:jc w:val="center"/>
              <w:rPr>
                <w:sz w:val="16"/>
                <w:szCs w:val="16"/>
              </w:rPr>
            </w:pPr>
          </w:p>
          <w:p w:rsidR="00BF52D5" w:rsidRDefault="00BF52D5" w:rsidP="00B44AA9">
            <w:pPr>
              <w:ind w:left="-250" w:right="-249"/>
              <w:jc w:val="center"/>
              <w:rPr>
                <w:sz w:val="16"/>
                <w:szCs w:val="16"/>
              </w:rPr>
            </w:pPr>
          </w:p>
        </w:tc>
      </w:tr>
      <w:tr w:rsidR="00BF52D5" w:rsidTr="00B44AA9">
        <w:trPr>
          <w:cantSplit/>
          <w:trHeight w:hRule="exact" w:val="200"/>
        </w:trPr>
        <w:tc>
          <w:tcPr>
            <w:tcW w:w="2034" w:type="dxa"/>
            <w:gridSpan w:val="2"/>
          </w:tcPr>
          <w:p w:rsidR="00BF52D5" w:rsidRPr="0061763D" w:rsidRDefault="00BF52D5" w:rsidP="00B44AA9">
            <w:pPr>
              <w:jc w:val="center"/>
            </w:pPr>
          </w:p>
        </w:tc>
        <w:tc>
          <w:tcPr>
            <w:tcW w:w="484" w:type="dxa"/>
          </w:tcPr>
          <w:p w:rsidR="00BF52D5" w:rsidRDefault="00BF52D5" w:rsidP="00B44AA9">
            <w:r>
              <w:t>№</w:t>
            </w:r>
          </w:p>
        </w:tc>
        <w:tc>
          <w:tcPr>
            <w:tcW w:w="1736" w:type="dxa"/>
            <w:tcBorders>
              <w:bottom w:val="single" w:sz="6" w:space="0" w:color="auto"/>
            </w:tcBorders>
          </w:tcPr>
          <w:p w:rsidR="00BF52D5" w:rsidRDefault="00BF52D5" w:rsidP="00B44AA9">
            <w:pPr>
              <w:ind w:firstLine="33"/>
              <w:jc w:val="center"/>
            </w:pPr>
          </w:p>
        </w:tc>
      </w:tr>
      <w:tr w:rsidR="00BF52D5" w:rsidTr="00B44AA9">
        <w:trPr>
          <w:cantSplit/>
          <w:trHeight w:hRule="exact" w:val="200"/>
        </w:trPr>
        <w:tc>
          <w:tcPr>
            <w:tcW w:w="2034" w:type="dxa"/>
            <w:gridSpan w:val="2"/>
            <w:tcBorders>
              <w:top w:val="single" w:sz="6" w:space="0" w:color="auto"/>
            </w:tcBorders>
          </w:tcPr>
          <w:p w:rsidR="00BF52D5" w:rsidRDefault="00BF52D5" w:rsidP="00B44AA9">
            <w:pPr>
              <w:ind w:left="459" w:right="-108" w:hanging="426"/>
            </w:pPr>
          </w:p>
        </w:tc>
        <w:tc>
          <w:tcPr>
            <w:tcW w:w="484" w:type="dxa"/>
          </w:tcPr>
          <w:p w:rsidR="00BF52D5" w:rsidRDefault="00BF52D5" w:rsidP="00B44AA9">
            <w:pPr>
              <w:ind w:firstLine="33"/>
            </w:pPr>
          </w:p>
        </w:tc>
        <w:tc>
          <w:tcPr>
            <w:tcW w:w="1736" w:type="dxa"/>
          </w:tcPr>
          <w:p w:rsidR="00BF52D5" w:rsidRDefault="00BF52D5" w:rsidP="00B44AA9">
            <w:pPr>
              <w:ind w:firstLine="33"/>
            </w:pPr>
          </w:p>
        </w:tc>
      </w:tr>
      <w:tr w:rsidR="00BF52D5" w:rsidTr="00B44AA9">
        <w:trPr>
          <w:cantSplit/>
          <w:trHeight w:hRule="exact" w:val="200"/>
        </w:trPr>
        <w:tc>
          <w:tcPr>
            <w:tcW w:w="534" w:type="dxa"/>
          </w:tcPr>
          <w:p w:rsidR="00BF52D5" w:rsidRDefault="00BF52D5" w:rsidP="00B44AA9">
            <w:pPr>
              <w:ind w:firstLine="33"/>
            </w:pPr>
            <w:r>
              <w:t>На</w:t>
            </w:r>
          </w:p>
        </w:tc>
        <w:tc>
          <w:tcPr>
            <w:tcW w:w="1500" w:type="dxa"/>
            <w:tcBorders>
              <w:bottom w:val="single" w:sz="6" w:space="0" w:color="auto"/>
            </w:tcBorders>
          </w:tcPr>
          <w:p w:rsidR="00BF52D5" w:rsidRDefault="00BF52D5" w:rsidP="00B44AA9">
            <w:pPr>
              <w:ind w:firstLine="33"/>
            </w:pPr>
          </w:p>
        </w:tc>
        <w:tc>
          <w:tcPr>
            <w:tcW w:w="484" w:type="dxa"/>
          </w:tcPr>
          <w:p w:rsidR="00BF52D5" w:rsidRDefault="00BF52D5" w:rsidP="00B44AA9">
            <w:r>
              <w:t>отт</w:t>
            </w:r>
          </w:p>
        </w:tc>
        <w:tc>
          <w:tcPr>
            <w:tcW w:w="1736" w:type="dxa"/>
            <w:tcBorders>
              <w:bottom w:val="single" w:sz="6" w:space="0" w:color="auto"/>
            </w:tcBorders>
          </w:tcPr>
          <w:p w:rsidR="00BF52D5" w:rsidRPr="005756D7" w:rsidRDefault="00BF52D5" w:rsidP="00B44AA9">
            <w:pPr>
              <w:ind w:firstLine="33"/>
              <w:rPr>
                <w:b/>
              </w:rPr>
            </w:pPr>
          </w:p>
        </w:tc>
      </w:tr>
    </w:tbl>
    <w:p w:rsidR="00BF52D5" w:rsidRDefault="00BF52D5" w:rsidP="00BF52D5"/>
    <w:p w:rsidR="00BF52D5" w:rsidRDefault="00C95875" w:rsidP="00BF52D5">
      <w:pPr>
        <w:ind w:right="6660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1620520</wp:posOffset>
                </wp:positionH>
                <wp:positionV relativeFrom="page">
                  <wp:posOffset>288290</wp:posOffset>
                </wp:positionV>
                <wp:extent cx="924560" cy="915035"/>
                <wp:effectExtent l="1270" t="254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132" w:rsidRPr="007317F4" w:rsidRDefault="00C95875" w:rsidP="00EB71D4">
                            <w:pPr>
                              <w:ind w:left="-142" w:right="165"/>
                              <w:jc w:val="center"/>
                              <w:rPr>
                                <w:lang w:val="en-US"/>
                              </w:rPr>
                            </w:pPr>
                            <w:r w:rsidRPr="00E23A8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819150" cy="914400"/>
                                  <wp:effectExtent l="0" t="0" r="0" b="0"/>
                                  <wp:docPr id="1" name="Рисунок 1" descr="gerb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gerb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6pt;margin-top:22.7pt;width:72.8pt;height:72.0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" filled="f" stroked="f" strokeweight="0">
                <v:textbox style="mso-fit-shape-to-text:t" inset="0,0,0,0">
                  <w:txbxContent>
                    <w:p w:rsidR="003A1132" w:rsidRPr="007317F4" w:rsidRDefault="00C95875" w:rsidP="00EB71D4">
                      <w:pPr>
                        <w:ind w:left="-142" w:right="165"/>
                        <w:jc w:val="center"/>
                        <w:rPr>
                          <w:lang w:val="en-US"/>
                        </w:rPr>
                      </w:pPr>
                      <w:r w:rsidRPr="00E23A8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819150" cy="914400"/>
                            <wp:effectExtent l="0" t="0" r="0" b="0"/>
                            <wp:docPr id="1" name="Рисунок 1" descr="gerb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gerb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F52D5" w:rsidRDefault="00BF52D5" w:rsidP="00BF52D5">
      <w:pPr>
        <w:ind w:right="6660"/>
        <w:rPr>
          <w:sz w:val="24"/>
          <w:szCs w:val="24"/>
          <w:lang w:val="en-US"/>
        </w:rPr>
      </w:pPr>
    </w:p>
    <w:p w:rsidR="00BF52D5" w:rsidRPr="00C95666" w:rsidRDefault="00C95875" w:rsidP="00C95666">
      <w:pPr>
        <w:ind w:right="6660"/>
        <w:rPr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4000500</wp:posOffset>
                </wp:positionH>
                <wp:positionV relativeFrom="page">
                  <wp:posOffset>1195070</wp:posOffset>
                </wp:positionV>
                <wp:extent cx="3227705" cy="1919605"/>
                <wp:effectExtent l="9525" t="13970" r="1270" b="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7705" cy="1919605"/>
                          <a:chOff x="6230" y="1624"/>
                          <a:chExt cx="5033" cy="306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381" y="1804"/>
                            <a:ext cx="4882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021A" w:rsidRDefault="003A1132" w:rsidP="00EE063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727AD">
                                <w:t xml:space="preserve"> </w:t>
                              </w:r>
                              <w:r w:rsidR="00EE063E">
                                <w:rPr>
                                  <w:b/>
                                  <w:sz w:val="28"/>
                                  <w:szCs w:val="28"/>
                                </w:rPr>
                                <w:t>Заместителю р</w:t>
                              </w:r>
                              <w:r w:rsidR="00EE063E" w:rsidRPr="00BA3E5F">
                                <w:rPr>
                                  <w:b/>
                                  <w:sz w:val="28"/>
                                  <w:szCs w:val="28"/>
                                </w:rPr>
                                <w:t>уководител</w:t>
                              </w:r>
                              <w:r w:rsidR="00EE063E">
                                <w:rPr>
                                  <w:b/>
                                  <w:sz w:val="28"/>
                                  <w:szCs w:val="28"/>
                                </w:rPr>
                                <w:t>я</w:t>
                              </w:r>
                              <w:r w:rsidR="00EE063E" w:rsidRPr="00BA3E5F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Управления Росреестра по</w:t>
                              </w:r>
                            </w:p>
                            <w:p w:rsidR="00421D8F" w:rsidRDefault="00EE063E" w:rsidP="00EE063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A3E5F">
                                <w:rPr>
                                  <w:b/>
                                  <w:sz w:val="28"/>
                                  <w:szCs w:val="28"/>
                                </w:rPr>
                                <w:t>Пермскому краю</w:t>
                              </w:r>
                            </w:p>
                            <w:p w:rsidR="00EE063E" w:rsidRPr="00BA3E5F" w:rsidRDefault="00EE063E" w:rsidP="00EE063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A3E5F"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Чернявской Е.В</w:t>
                              </w:r>
                              <w:r w:rsidRPr="00BA3E5F">
                                <w:rPr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EE063E" w:rsidRPr="00BA3E5F" w:rsidRDefault="00EE063E" w:rsidP="00EE063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EE063E" w:rsidRPr="00BA3E5F" w:rsidRDefault="00EE063E" w:rsidP="00EE063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A3E5F">
                                <w:rPr>
                                  <w:sz w:val="28"/>
                                  <w:szCs w:val="28"/>
                                </w:rPr>
                                <w:t>614990, г. Пермь, ул. Ленина, д. 66, корп. 2</w:t>
                              </w:r>
                            </w:p>
                            <w:p w:rsidR="00EE063E" w:rsidRDefault="00EE063E" w:rsidP="00EE063E">
                              <w:pPr>
                                <w:jc w:val="center"/>
                              </w:pPr>
                              <w:r w:rsidRPr="00BA3E5F">
                                <w:rPr>
                                  <w:sz w:val="28"/>
                                  <w:szCs w:val="28"/>
                                </w:rPr>
                                <w:t>Тел.: (342) 210-36-80</w:t>
                              </w:r>
                            </w:p>
                            <w:p w:rsidR="003A1132" w:rsidRPr="00F727AD" w:rsidRDefault="003A1132" w:rsidP="00F727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6230" y="1624"/>
                            <a:ext cx="5011" cy="441"/>
                            <a:chOff x="6230" y="1624"/>
                            <a:chExt cx="5011" cy="441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0" y="1646"/>
                              <a:ext cx="0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0" y="1639"/>
                              <a:ext cx="4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53" y="162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1" y="1624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margin-left:315pt;margin-top:94.1pt;width:254.15pt;height:151.15pt;z-index:251657216;mso-position-horizontal-relative:page;mso-position-vertical-relative:page" coordorigin="6230,1624" coordsize="5033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">
                <v:rect id="Rectangle 2" o:spid="_x0000_s1028" style="position:absolute;left:6381;top:1804;width:488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:rsidR="005F021A" w:rsidRDefault="003A1132" w:rsidP="00EE063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F727AD">
                          <w:t xml:space="preserve"> </w:t>
                        </w:r>
                        <w:r w:rsidR="00EE063E">
                          <w:rPr>
                            <w:b/>
                            <w:sz w:val="28"/>
                            <w:szCs w:val="28"/>
                          </w:rPr>
                          <w:t>Заместителю р</w:t>
                        </w:r>
                        <w:r w:rsidR="00EE063E" w:rsidRPr="00BA3E5F">
                          <w:rPr>
                            <w:b/>
                            <w:sz w:val="28"/>
                            <w:szCs w:val="28"/>
                          </w:rPr>
                          <w:t>уководител</w:t>
                        </w:r>
                        <w:r w:rsidR="00EE063E">
                          <w:rPr>
                            <w:b/>
                            <w:sz w:val="28"/>
                            <w:szCs w:val="28"/>
                          </w:rPr>
                          <w:t>я</w:t>
                        </w:r>
                        <w:r w:rsidR="00EE063E" w:rsidRPr="00BA3E5F">
                          <w:rPr>
                            <w:b/>
                            <w:sz w:val="28"/>
                            <w:szCs w:val="28"/>
                          </w:rPr>
                          <w:t xml:space="preserve"> Управления Росреестра по</w:t>
                        </w:r>
                      </w:p>
                      <w:p w:rsidR="00421D8F" w:rsidRDefault="00EE063E" w:rsidP="00EE063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A3E5F">
                          <w:rPr>
                            <w:b/>
                            <w:sz w:val="28"/>
                            <w:szCs w:val="28"/>
                          </w:rPr>
                          <w:t>Пермскому краю</w:t>
                        </w:r>
                      </w:p>
                      <w:p w:rsidR="00EE063E" w:rsidRPr="00BA3E5F" w:rsidRDefault="00EE063E" w:rsidP="00EE063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A3E5F">
                          <w:rPr>
                            <w:b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Чернявской Е.В</w:t>
                        </w:r>
                        <w:r w:rsidRPr="00BA3E5F">
                          <w:rPr>
                            <w:b/>
                            <w:sz w:val="28"/>
                            <w:szCs w:val="28"/>
                          </w:rPr>
                          <w:t>.</w:t>
                        </w:r>
                      </w:p>
                      <w:p w:rsidR="00EE063E" w:rsidRPr="00BA3E5F" w:rsidRDefault="00EE063E" w:rsidP="00EE063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EE063E" w:rsidRPr="00BA3E5F" w:rsidRDefault="00EE063E" w:rsidP="00EE063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3E5F">
                          <w:rPr>
                            <w:sz w:val="28"/>
                            <w:szCs w:val="28"/>
                          </w:rPr>
                          <w:t>614990, г. Пермь, ул. Ленина, д. 66, корп. 2</w:t>
                        </w:r>
                      </w:p>
                      <w:p w:rsidR="00EE063E" w:rsidRDefault="00EE063E" w:rsidP="00EE063E">
                        <w:pPr>
                          <w:jc w:val="center"/>
                        </w:pPr>
                        <w:r w:rsidRPr="00BA3E5F">
                          <w:rPr>
                            <w:sz w:val="28"/>
                            <w:szCs w:val="28"/>
                          </w:rPr>
                          <w:t>Тел.: (342) 210-36-80</w:t>
                        </w:r>
                      </w:p>
                      <w:p w:rsidR="003A1132" w:rsidRPr="00F727AD" w:rsidRDefault="003A1132" w:rsidP="00F727AD"/>
                    </w:txbxContent>
                  </v:textbox>
                </v:rect>
                <v:group id="Group 13" o:spid="_x0000_s1029" style="position:absolute;left:6230;top:1624;width:5011;height:441" coordorigin="6230,1624" coordsize="501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4" o:spid="_x0000_s1030" style="position:absolute;visibility:visible;mso-wrap-style:square" from="6230,1646" to="6230,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5" o:spid="_x0000_s1031" style="position:absolute;visibility:visible;mso-wrap-style:square" from="6230,1639" to="6656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6" o:spid="_x0000_s1032" style="position:absolute;visibility:visible;mso-wrap-style:square" from="10953,1624" to="11241,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7" o:spid="_x0000_s1033" style="position:absolute;visibility:visible;mso-wrap-style:square" from="11241,1624" to="11241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  <w10:wrap anchorx="page" anchory="page"/>
              </v:group>
            </w:pict>
          </mc:Fallback>
        </mc:AlternateContent>
      </w:r>
    </w:p>
    <w:p w:rsidR="009F3FED" w:rsidRPr="00E6602F" w:rsidRDefault="00EE063E" w:rsidP="00123C77">
      <w:pPr>
        <w:pStyle w:val="a6"/>
        <w:ind w:firstLine="0"/>
        <w:jc w:val="left"/>
        <w:rPr>
          <w:b w:val="0"/>
          <w:sz w:val="24"/>
          <w:szCs w:val="24"/>
        </w:rPr>
      </w:pPr>
      <w:r w:rsidRPr="00E6602F">
        <w:rPr>
          <w:b w:val="0"/>
          <w:sz w:val="24"/>
          <w:szCs w:val="24"/>
        </w:rPr>
        <w:t>Об определении кадастровой стоимости</w:t>
      </w:r>
    </w:p>
    <w:p w:rsidR="00123C77" w:rsidRDefault="00123C77" w:rsidP="00123C77">
      <w:pPr>
        <w:pStyle w:val="a6"/>
        <w:ind w:firstLine="0"/>
        <w:jc w:val="left"/>
        <w:rPr>
          <w:b w:val="0"/>
          <w:sz w:val="26"/>
          <w:szCs w:val="28"/>
        </w:rPr>
      </w:pPr>
    </w:p>
    <w:p w:rsidR="00F42A00" w:rsidRPr="00123C77" w:rsidRDefault="00F42A00" w:rsidP="00123C77">
      <w:pPr>
        <w:pStyle w:val="a6"/>
        <w:ind w:firstLine="0"/>
        <w:jc w:val="left"/>
        <w:rPr>
          <w:b w:val="0"/>
          <w:sz w:val="26"/>
          <w:szCs w:val="28"/>
        </w:rPr>
      </w:pPr>
    </w:p>
    <w:p w:rsidR="00EE063E" w:rsidRPr="00EE063E" w:rsidRDefault="00EE063E" w:rsidP="00EE063E">
      <w:pPr>
        <w:jc w:val="center"/>
        <w:rPr>
          <w:sz w:val="28"/>
          <w:szCs w:val="28"/>
        </w:rPr>
      </w:pPr>
      <w:r w:rsidRPr="00EE063E">
        <w:rPr>
          <w:sz w:val="28"/>
          <w:szCs w:val="28"/>
        </w:rPr>
        <w:t>Уважаемая Елена Валентиновна!</w:t>
      </w:r>
    </w:p>
    <w:p w:rsidR="00EE063E" w:rsidRDefault="00EE063E" w:rsidP="00EE063E">
      <w:pPr>
        <w:jc w:val="center"/>
        <w:rPr>
          <w:sz w:val="28"/>
          <w:szCs w:val="28"/>
        </w:rPr>
      </w:pPr>
    </w:p>
    <w:p w:rsidR="00FA7EF5" w:rsidRDefault="00FA7EF5" w:rsidP="00EE063E">
      <w:pPr>
        <w:jc w:val="center"/>
        <w:rPr>
          <w:sz w:val="28"/>
          <w:szCs w:val="28"/>
        </w:rPr>
      </w:pPr>
    </w:p>
    <w:p w:rsidR="00F73B1B" w:rsidRPr="00615BF1" w:rsidRDefault="00F73B1B" w:rsidP="00F73B1B">
      <w:pPr>
        <w:pStyle w:val="a9"/>
        <w:tabs>
          <w:tab w:val="clear" w:pos="4677"/>
          <w:tab w:val="clear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со </w:t>
      </w:r>
      <w:r w:rsidRPr="00DB0511">
        <w:rPr>
          <w:sz w:val="28"/>
          <w:szCs w:val="28"/>
        </w:rPr>
        <w:t>ста</w:t>
      </w:r>
      <w:r w:rsidR="00B15ADD">
        <w:rPr>
          <w:sz w:val="28"/>
          <w:szCs w:val="28"/>
        </w:rPr>
        <w:t xml:space="preserve">тьей 16 Федерального закона от </w:t>
      </w:r>
      <w:r w:rsidRPr="00DB0511">
        <w:rPr>
          <w:sz w:val="28"/>
          <w:szCs w:val="28"/>
        </w:rPr>
        <w:t>3</w:t>
      </w:r>
      <w:r w:rsidR="00B15ADD">
        <w:rPr>
          <w:sz w:val="28"/>
          <w:szCs w:val="28"/>
        </w:rPr>
        <w:t xml:space="preserve"> июля </w:t>
      </w:r>
      <w:r w:rsidRPr="00DB0511">
        <w:rPr>
          <w:sz w:val="28"/>
          <w:szCs w:val="28"/>
        </w:rPr>
        <w:t>2016 г</w:t>
      </w:r>
      <w:r w:rsidR="00B15ADD">
        <w:rPr>
          <w:sz w:val="28"/>
          <w:szCs w:val="28"/>
        </w:rPr>
        <w:t>ода</w:t>
      </w:r>
      <w:r w:rsidR="00B15ADD">
        <w:rPr>
          <w:sz w:val="28"/>
          <w:szCs w:val="28"/>
        </w:rPr>
        <w:br/>
      </w:r>
      <w:r w:rsidRPr="00DB0511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DB0511">
        <w:rPr>
          <w:sz w:val="28"/>
          <w:szCs w:val="28"/>
        </w:rPr>
        <w:t xml:space="preserve">237-ФЗ «О государственной кадастровой оценке» </w:t>
      </w:r>
      <w:r>
        <w:rPr>
          <w:sz w:val="28"/>
          <w:szCs w:val="28"/>
        </w:rPr>
        <w:t xml:space="preserve">ГБУ «ЦТИ ПК» определена кадастровая </w:t>
      </w:r>
      <w:r w:rsidRPr="00D945C3">
        <w:rPr>
          <w:sz w:val="28"/>
          <w:szCs w:val="28"/>
        </w:rPr>
        <w:t xml:space="preserve">стоимость </w:t>
      </w:r>
      <w:r w:rsidR="00DE5427" w:rsidRPr="00DE5427">
        <w:rPr>
          <w:sz w:val="28"/>
          <w:szCs w:val="28"/>
        </w:rPr>
        <w:t>${</w:t>
      </w:r>
      <w:r w:rsidR="00DE5427">
        <w:rPr>
          <w:sz w:val="28"/>
          <w:szCs w:val="28"/>
          <w:lang w:val="en-US"/>
        </w:rPr>
        <w:t>appraised</w:t>
      </w:r>
      <w:r w:rsidR="00DE5427" w:rsidRPr="00DE5427">
        <w:rPr>
          <w:sz w:val="28"/>
          <w:szCs w:val="28"/>
        </w:rPr>
        <w:t>}</w:t>
      </w:r>
      <w:r w:rsidRPr="00615BF1">
        <w:rPr>
          <w:sz w:val="28"/>
          <w:szCs w:val="28"/>
        </w:rPr>
        <w:t xml:space="preserve"> объект</w:t>
      </w:r>
      <w:r w:rsidR="00FB3542">
        <w:rPr>
          <w:sz w:val="28"/>
          <w:szCs w:val="28"/>
        </w:rPr>
        <w:t>ов</w:t>
      </w:r>
      <w:r w:rsidRPr="00615BF1">
        <w:rPr>
          <w:sz w:val="28"/>
          <w:szCs w:val="28"/>
        </w:rPr>
        <w:t xml:space="preserve"> недвижимости, направленн</w:t>
      </w:r>
      <w:r w:rsidR="00FB3542">
        <w:rPr>
          <w:sz w:val="28"/>
          <w:szCs w:val="28"/>
        </w:rPr>
        <w:t>ых</w:t>
      </w:r>
      <w:r w:rsidR="0090565B">
        <w:rPr>
          <w:sz w:val="28"/>
          <w:szCs w:val="28"/>
        </w:rPr>
        <w:t xml:space="preserve"> </w:t>
      </w:r>
      <w:r w:rsidR="0090565B" w:rsidRPr="0090565B">
        <w:rPr>
          <w:sz w:val="28"/>
          <w:szCs w:val="28"/>
        </w:rPr>
        <w:t>$</w:t>
      </w:r>
      <w:r w:rsidR="0090565B">
        <w:rPr>
          <w:sz w:val="28"/>
          <w:szCs w:val="28"/>
        </w:rPr>
        <w:t>{</w:t>
      </w:r>
      <w:r w:rsidR="0090565B">
        <w:rPr>
          <w:sz w:val="28"/>
          <w:szCs w:val="28"/>
          <w:lang w:val="en-US"/>
        </w:rPr>
        <w:t>request</w:t>
      </w:r>
      <w:r w:rsidR="0090565B" w:rsidRPr="0090565B">
        <w:rPr>
          <w:sz w:val="28"/>
          <w:szCs w:val="28"/>
        </w:rPr>
        <w:t>.</w:t>
      </w:r>
      <w:r w:rsidR="0090565B">
        <w:rPr>
          <w:sz w:val="28"/>
          <w:szCs w:val="28"/>
          <w:lang w:val="en-US"/>
        </w:rPr>
        <w:t>name</w:t>
      </w:r>
      <w:r w:rsidR="0090565B" w:rsidRPr="0090565B">
        <w:rPr>
          <w:sz w:val="28"/>
          <w:szCs w:val="28"/>
        </w:rPr>
        <w:t>}</w:t>
      </w:r>
      <w:r w:rsidRPr="00054EA7">
        <w:rPr>
          <w:sz w:val="28"/>
          <w:szCs w:val="28"/>
        </w:rPr>
        <w:t>.</w:t>
      </w:r>
    </w:p>
    <w:p w:rsidR="00892055" w:rsidRDefault="007302AE" w:rsidP="00892055">
      <w:pPr>
        <w:pStyle w:val="a9"/>
        <w:tabs>
          <w:tab w:val="clear" w:pos="4677"/>
          <w:tab w:val="clear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90565B" w:rsidRPr="0090565B">
        <w:rPr>
          <w:sz w:val="28"/>
          <w:szCs w:val="28"/>
        </w:rPr>
        <w:t>$</w:t>
      </w:r>
      <w:r w:rsidR="0090565B">
        <w:rPr>
          <w:sz w:val="28"/>
          <w:szCs w:val="28"/>
        </w:rPr>
        <w:t>{not</w:t>
      </w:r>
      <w:r w:rsidR="0090565B" w:rsidRPr="0090565B">
        <w:rPr>
          <w:sz w:val="28"/>
          <w:szCs w:val="28"/>
        </w:rPr>
        <w:t>_</w:t>
      </w:r>
      <w:r w:rsidR="0090565B">
        <w:rPr>
          <w:sz w:val="28"/>
          <w:szCs w:val="28"/>
          <w:lang w:val="en-US"/>
        </w:rPr>
        <w:t>appraised</w:t>
      </w:r>
      <w:r w:rsidR="0090565B" w:rsidRPr="0090565B">
        <w:rPr>
          <w:sz w:val="28"/>
          <w:szCs w:val="28"/>
        </w:rPr>
        <w:t>}</w:t>
      </w:r>
      <w:r w:rsidR="00584098">
        <w:rPr>
          <w:sz w:val="28"/>
          <w:szCs w:val="28"/>
        </w:rPr>
        <w:t xml:space="preserve"> </w:t>
      </w:r>
      <w:r w:rsidR="00345C8E" w:rsidRPr="00615BF1">
        <w:rPr>
          <w:sz w:val="28"/>
          <w:szCs w:val="28"/>
        </w:rPr>
        <w:t>объектов недвижимости изменение количественных и (или) качественных характеристик</w:t>
      </w:r>
      <w:r w:rsidR="00345C8E" w:rsidRPr="00824D0F">
        <w:rPr>
          <w:sz w:val="28"/>
          <w:szCs w:val="28"/>
        </w:rPr>
        <w:t xml:space="preserve"> не повлекли изменения их кадастровой стоимости, вследствие чего кадастровая стоимость данных объектов не определялась</w:t>
      </w:r>
      <w:r w:rsidR="00892055">
        <w:rPr>
          <w:sz w:val="28"/>
          <w:szCs w:val="28"/>
        </w:rPr>
        <w:t xml:space="preserve"> </w:t>
      </w:r>
      <w:r w:rsidR="00345C8E" w:rsidRPr="00824D0F">
        <w:rPr>
          <w:sz w:val="28"/>
          <w:szCs w:val="28"/>
        </w:rPr>
        <w:t>(список прилагается).</w:t>
      </w:r>
      <w:bookmarkStart w:id="0" w:name="_GoBack"/>
      <w:bookmarkEnd w:id="0"/>
    </w:p>
    <w:p w:rsidR="00F73B1B" w:rsidRDefault="00F73B1B" w:rsidP="00F73B1B">
      <w:pPr>
        <w:pStyle w:val="a9"/>
        <w:tabs>
          <w:tab w:val="clear" w:pos="4677"/>
          <w:tab w:val="clear" w:pos="9355"/>
        </w:tabs>
        <w:ind w:firstLine="720"/>
        <w:jc w:val="both"/>
        <w:rPr>
          <w:sz w:val="28"/>
          <w:szCs w:val="28"/>
        </w:rPr>
      </w:pPr>
      <w:r w:rsidRPr="00251258">
        <w:rPr>
          <w:sz w:val="28"/>
          <w:szCs w:val="28"/>
        </w:rPr>
        <w:t>Направляем в Ваш адрес результаты определения кадастровой стоимости</w:t>
      </w:r>
      <w:r w:rsidR="009A36E9">
        <w:rPr>
          <w:sz w:val="28"/>
          <w:szCs w:val="28"/>
        </w:rPr>
        <w:br/>
      </w:r>
      <w:r w:rsidRPr="00251258">
        <w:rPr>
          <w:sz w:val="28"/>
          <w:szCs w:val="28"/>
        </w:rPr>
        <w:t>в соответствии с приложением.</w:t>
      </w:r>
    </w:p>
    <w:p w:rsidR="00F73B1B" w:rsidRDefault="00F73B1B" w:rsidP="00F73B1B">
      <w:pPr>
        <w:pStyle w:val="a9"/>
        <w:tabs>
          <w:tab w:val="clear" w:pos="4677"/>
          <w:tab w:val="clear" w:pos="9355"/>
        </w:tabs>
        <w:ind w:firstLine="720"/>
        <w:jc w:val="both"/>
        <w:rPr>
          <w:sz w:val="28"/>
          <w:szCs w:val="28"/>
        </w:rPr>
      </w:pPr>
    </w:p>
    <w:p w:rsidR="00345C8E" w:rsidRPr="00251258" w:rsidRDefault="00345C8E" w:rsidP="00345C8E">
      <w:pPr>
        <w:pStyle w:val="a9"/>
        <w:tabs>
          <w:tab w:val="clear" w:pos="4677"/>
          <w:tab w:val="clear" w:pos="9355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</w:t>
      </w:r>
    </w:p>
    <w:p w:rsidR="00345C8E" w:rsidRPr="00824D0F" w:rsidRDefault="00164C5B" w:rsidP="00247269">
      <w:pPr>
        <w:pStyle w:val="a9"/>
        <w:ind w:left="709"/>
        <w:rPr>
          <w:sz w:val="28"/>
          <w:szCs w:val="28"/>
        </w:rPr>
      </w:pPr>
      <w:r w:rsidRPr="00164C5B">
        <w:rPr>
          <w:sz w:val="28"/>
          <w:szCs w:val="28"/>
        </w:rPr>
        <w:t>1</w:t>
      </w:r>
      <w:r w:rsidR="00247269">
        <w:rPr>
          <w:sz w:val="28"/>
          <w:szCs w:val="28"/>
        </w:rPr>
        <w:t>.</w:t>
      </w:r>
      <w:r w:rsidR="00247269" w:rsidRPr="00247269">
        <w:rPr>
          <w:sz w:val="28"/>
          <w:szCs w:val="28"/>
        </w:rPr>
        <w:t xml:space="preserve"> </w:t>
      </w:r>
      <w:r w:rsidR="00345C8E" w:rsidRPr="00824D0F">
        <w:rPr>
          <w:sz w:val="28"/>
          <w:szCs w:val="28"/>
        </w:rPr>
        <w:t>Результаты определения кадастровой стоимости в формате XML;</w:t>
      </w:r>
    </w:p>
    <w:p w:rsidR="00164C5B" w:rsidRDefault="00164C5B" w:rsidP="00247269">
      <w:pPr>
        <w:pStyle w:val="a9"/>
        <w:tabs>
          <w:tab w:val="clear" w:pos="4677"/>
          <w:tab w:val="clear" w:pos="9355"/>
        </w:tabs>
        <w:ind w:left="709"/>
        <w:rPr>
          <w:sz w:val="28"/>
          <w:szCs w:val="28"/>
        </w:rPr>
      </w:pPr>
      <w:r w:rsidRPr="00164C5B">
        <w:rPr>
          <w:sz w:val="28"/>
          <w:szCs w:val="28"/>
        </w:rPr>
        <w:t>2</w:t>
      </w:r>
      <w:r w:rsidR="00345C8E" w:rsidRPr="00824D0F">
        <w:rPr>
          <w:sz w:val="28"/>
          <w:szCs w:val="28"/>
        </w:rPr>
        <w:t>.</w:t>
      </w:r>
      <w:r w:rsidR="00247269" w:rsidRPr="00247269">
        <w:rPr>
          <w:sz w:val="28"/>
          <w:szCs w:val="28"/>
        </w:rPr>
        <w:t xml:space="preserve"> </w:t>
      </w:r>
      <w:r w:rsidR="00345C8E" w:rsidRPr="00824D0F">
        <w:rPr>
          <w:sz w:val="28"/>
          <w:szCs w:val="28"/>
        </w:rPr>
        <w:t>Акт опред</w:t>
      </w:r>
      <w:r w:rsidR="00345C8E">
        <w:rPr>
          <w:sz w:val="28"/>
          <w:szCs w:val="28"/>
        </w:rPr>
        <w:t xml:space="preserve">еления кадастровой стоимости № </w:t>
      </w:r>
      <w:r w:rsidR="0090565B" w:rsidRPr="0090565B">
        <w:rPr>
          <w:sz w:val="28"/>
          <w:szCs w:val="28"/>
        </w:rPr>
        <w:t>${</w:t>
      </w:r>
      <w:r w:rsidR="0090565B">
        <w:rPr>
          <w:sz w:val="28"/>
          <w:szCs w:val="28"/>
          <w:lang w:val="en-US"/>
        </w:rPr>
        <w:t>number</w:t>
      </w:r>
      <w:r w:rsidR="0090565B" w:rsidRPr="0090565B">
        <w:rPr>
          <w:sz w:val="28"/>
          <w:szCs w:val="28"/>
        </w:rPr>
        <w:t>}</w:t>
      </w:r>
      <w:r w:rsidR="005D1917">
        <w:rPr>
          <w:sz w:val="28"/>
          <w:szCs w:val="28"/>
        </w:rPr>
        <w:t xml:space="preserve"> </w:t>
      </w:r>
      <w:r w:rsidR="00345C8E" w:rsidRPr="00824D0F">
        <w:rPr>
          <w:sz w:val="28"/>
          <w:szCs w:val="28"/>
        </w:rPr>
        <w:t xml:space="preserve">от </w:t>
      </w:r>
      <w:r w:rsidR="00526F3E" w:rsidRPr="00526F3E">
        <w:rPr>
          <w:sz w:val="28"/>
          <w:szCs w:val="28"/>
        </w:rPr>
        <w:t>${</w:t>
      </w:r>
      <w:r w:rsidR="00526F3E">
        <w:rPr>
          <w:sz w:val="28"/>
          <w:szCs w:val="28"/>
          <w:lang w:val="en-US"/>
        </w:rPr>
        <w:t>date</w:t>
      </w:r>
      <w:r w:rsidR="00526F3E" w:rsidRPr="00526F3E">
        <w:rPr>
          <w:sz w:val="28"/>
          <w:szCs w:val="28"/>
        </w:rPr>
        <w:t xml:space="preserve">} </w:t>
      </w:r>
      <w:r w:rsidR="001E300A" w:rsidRPr="001E300A">
        <w:rPr>
          <w:sz w:val="28"/>
          <w:szCs w:val="28"/>
        </w:rPr>
        <w:t xml:space="preserve"> </w:t>
      </w:r>
      <w:r w:rsidR="00345C8E">
        <w:rPr>
          <w:sz w:val="28"/>
          <w:szCs w:val="28"/>
        </w:rPr>
        <w:t>в формате Microsoft Excel</w:t>
      </w:r>
      <w:r w:rsidR="00345C8E" w:rsidRPr="00D945C3">
        <w:rPr>
          <w:sz w:val="28"/>
          <w:szCs w:val="28"/>
        </w:rPr>
        <w:t>.</w:t>
      </w:r>
    </w:p>
    <w:p w:rsidR="00164C5B" w:rsidRPr="00164C5B" w:rsidRDefault="00164C5B" w:rsidP="00247269">
      <w:pPr>
        <w:pStyle w:val="a9"/>
        <w:ind w:left="709"/>
        <w:rPr>
          <w:sz w:val="28"/>
          <w:szCs w:val="28"/>
        </w:rPr>
      </w:pPr>
      <w:r w:rsidRPr="00164C5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247269" w:rsidRPr="00247269">
        <w:rPr>
          <w:sz w:val="28"/>
          <w:szCs w:val="28"/>
        </w:rPr>
        <w:t xml:space="preserve"> </w:t>
      </w:r>
      <w:r w:rsidRPr="00824D0F">
        <w:rPr>
          <w:sz w:val="28"/>
          <w:szCs w:val="28"/>
        </w:rPr>
        <w:t>Список объектов недвижимости</w:t>
      </w:r>
      <w:r>
        <w:rPr>
          <w:sz w:val="28"/>
          <w:szCs w:val="28"/>
        </w:rPr>
        <w:t>, кадастровая стоимость которых</w:t>
      </w:r>
      <w:r>
        <w:rPr>
          <w:sz w:val="28"/>
          <w:szCs w:val="28"/>
        </w:rPr>
        <w:br/>
      </w:r>
      <w:r w:rsidRPr="00824D0F">
        <w:rPr>
          <w:sz w:val="28"/>
          <w:szCs w:val="28"/>
        </w:rPr>
        <w:t xml:space="preserve">не определялась </w:t>
      </w:r>
      <w:r w:rsidRPr="004C7352">
        <w:rPr>
          <w:sz w:val="28"/>
          <w:szCs w:val="28"/>
        </w:rPr>
        <w:t xml:space="preserve">на </w:t>
      </w:r>
      <w:r w:rsidR="00A24F7B" w:rsidRPr="0090565B">
        <w:rPr>
          <w:sz w:val="28"/>
          <w:szCs w:val="28"/>
        </w:rPr>
        <w:t>${</w:t>
      </w:r>
      <w:r w:rsidR="007A0F54">
        <w:rPr>
          <w:sz w:val="28"/>
          <w:szCs w:val="28"/>
          <w:lang w:val="en-US"/>
        </w:rPr>
        <w:t>npages</w:t>
      </w:r>
      <w:r w:rsidR="00A24F7B" w:rsidRPr="0090565B">
        <w:rPr>
          <w:sz w:val="28"/>
          <w:szCs w:val="28"/>
        </w:rPr>
        <w:t>}</w:t>
      </w:r>
      <w:r w:rsidR="00A24F7B">
        <w:rPr>
          <w:sz w:val="28"/>
          <w:szCs w:val="28"/>
        </w:rPr>
        <w:t xml:space="preserve"> </w:t>
      </w:r>
      <w:r w:rsidRPr="00164C5B">
        <w:rPr>
          <w:sz w:val="28"/>
          <w:szCs w:val="28"/>
        </w:rPr>
        <w:t>${</w:t>
      </w:r>
      <w:r>
        <w:rPr>
          <w:sz w:val="28"/>
          <w:szCs w:val="28"/>
          <w:lang w:val="en-US"/>
        </w:rPr>
        <w:t>sheets</w:t>
      </w:r>
      <w:r w:rsidR="004C59B6" w:rsidRPr="00247269">
        <w:rPr>
          <w:sz w:val="28"/>
          <w:szCs w:val="28"/>
        </w:rPr>
        <w:t>_</w:t>
      </w:r>
      <w:r w:rsidR="004C59B6">
        <w:rPr>
          <w:sz w:val="28"/>
          <w:szCs w:val="28"/>
          <w:lang w:val="en-US"/>
        </w:rPr>
        <w:t>word</w:t>
      </w:r>
      <w:r w:rsidRPr="00164C5B">
        <w:rPr>
          <w:sz w:val="28"/>
          <w:szCs w:val="28"/>
        </w:rPr>
        <w:t>}</w:t>
      </w:r>
      <w:r w:rsidR="00684F0E">
        <w:rPr>
          <w:sz w:val="28"/>
          <w:szCs w:val="28"/>
        </w:rPr>
        <w:t>.</w:t>
      </w:r>
    </w:p>
    <w:p w:rsidR="00164C5B" w:rsidRPr="00D945C3" w:rsidRDefault="00164C5B" w:rsidP="00345C8E">
      <w:pPr>
        <w:pStyle w:val="a9"/>
        <w:tabs>
          <w:tab w:val="clear" w:pos="4677"/>
          <w:tab w:val="clear" w:pos="9355"/>
        </w:tabs>
        <w:ind w:left="709"/>
        <w:jc w:val="both"/>
        <w:rPr>
          <w:sz w:val="28"/>
          <w:szCs w:val="28"/>
        </w:rPr>
      </w:pPr>
    </w:p>
    <w:p w:rsidR="00F73B1B" w:rsidRDefault="00F73B1B" w:rsidP="00F73B1B">
      <w:pPr>
        <w:pStyle w:val="a9"/>
        <w:tabs>
          <w:tab w:val="clear" w:pos="4677"/>
          <w:tab w:val="clear" w:pos="9355"/>
        </w:tabs>
        <w:ind w:left="1701"/>
        <w:jc w:val="both"/>
        <w:rPr>
          <w:sz w:val="28"/>
          <w:szCs w:val="28"/>
        </w:rPr>
      </w:pPr>
    </w:p>
    <w:p w:rsidR="008A3FA4" w:rsidRDefault="008A3FA4" w:rsidP="00F73B1B">
      <w:pPr>
        <w:pStyle w:val="a9"/>
        <w:tabs>
          <w:tab w:val="clear" w:pos="4677"/>
          <w:tab w:val="clear" w:pos="9355"/>
        </w:tabs>
        <w:ind w:left="1701"/>
        <w:jc w:val="both"/>
        <w:rPr>
          <w:sz w:val="28"/>
          <w:szCs w:val="28"/>
        </w:rPr>
      </w:pPr>
    </w:p>
    <w:p w:rsidR="00F73B1B" w:rsidRPr="00D945C3" w:rsidRDefault="00F73B1B" w:rsidP="00F73B1B">
      <w:pPr>
        <w:pStyle w:val="a9"/>
        <w:tabs>
          <w:tab w:val="clear" w:pos="4677"/>
          <w:tab w:val="clear" w:pos="9355"/>
        </w:tabs>
        <w:ind w:left="1701"/>
        <w:jc w:val="both"/>
        <w:rPr>
          <w:sz w:val="28"/>
          <w:szCs w:val="28"/>
        </w:rPr>
      </w:pPr>
    </w:p>
    <w:p w:rsidR="00F73B1B" w:rsidRPr="00F73B1B" w:rsidRDefault="00F154C4" w:rsidP="00F73B1B">
      <w:pPr>
        <w:pStyle w:val="a3"/>
        <w:rPr>
          <w:szCs w:val="28"/>
        </w:rPr>
      </w:pPr>
      <w:r>
        <w:rPr>
          <w:szCs w:val="28"/>
        </w:rPr>
        <w:t>И.о. р</w:t>
      </w:r>
      <w:r w:rsidR="00F73B1B" w:rsidRPr="00F73B1B">
        <w:rPr>
          <w:szCs w:val="28"/>
        </w:rPr>
        <w:t>уководител</w:t>
      </w:r>
      <w:r>
        <w:rPr>
          <w:szCs w:val="28"/>
        </w:rPr>
        <w:t>я</w:t>
      </w:r>
      <w:r w:rsidR="00F73B1B" w:rsidRPr="00F73B1B">
        <w:rPr>
          <w:szCs w:val="28"/>
        </w:rPr>
        <w:t xml:space="preserve"> управления</w:t>
      </w:r>
    </w:p>
    <w:p w:rsidR="00345C8E" w:rsidRDefault="00F73B1B" w:rsidP="00F73B1B">
      <w:pPr>
        <w:jc w:val="both"/>
        <w:rPr>
          <w:sz w:val="28"/>
          <w:szCs w:val="28"/>
        </w:rPr>
      </w:pPr>
      <w:r w:rsidRPr="00F73B1B">
        <w:rPr>
          <w:sz w:val="28"/>
          <w:szCs w:val="28"/>
        </w:rPr>
        <w:t>кадастровой оц</w:t>
      </w:r>
      <w:r w:rsidR="00F154C4">
        <w:rPr>
          <w:sz w:val="28"/>
          <w:szCs w:val="28"/>
        </w:rPr>
        <w:t>енки</w:t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</w:r>
      <w:r w:rsidR="00F154C4">
        <w:rPr>
          <w:sz w:val="28"/>
          <w:szCs w:val="28"/>
        </w:rPr>
        <w:tab/>
        <w:t xml:space="preserve">      </w:t>
      </w:r>
      <w:r w:rsidR="00A307C3">
        <w:rPr>
          <w:sz w:val="28"/>
          <w:szCs w:val="28"/>
        </w:rPr>
        <w:t xml:space="preserve">И. А. </w:t>
      </w:r>
      <w:r w:rsidR="00F154C4">
        <w:rPr>
          <w:sz w:val="28"/>
          <w:szCs w:val="28"/>
        </w:rPr>
        <w:t>Скрябин</w:t>
      </w:r>
    </w:p>
    <w:p w:rsidR="00345C8E" w:rsidRPr="00D945C3" w:rsidRDefault="00345C8E" w:rsidP="00345C8E">
      <w:pPr>
        <w:pStyle w:val="a3"/>
        <w:jc w:val="right"/>
        <w:rPr>
          <w:szCs w:val="28"/>
        </w:rPr>
      </w:pPr>
      <w:r>
        <w:rPr>
          <w:szCs w:val="28"/>
        </w:rPr>
        <w:br w:type="page"/>
      </w:r>
      <w:r w:rsidRPr="00D945C3">
        <w:rPr>
          <w:szCs w:val="28"/>
        </w:rPr>
        <w:lastRenderedPageBreak/>
        <w:t>Приложение</w:t>
      </w:r>
    </w:p>
    <w:p w:rsidR="00345C8E" w:rsidRPr="00D945C3" w:rsidRDefault="00345C8E" w:rsidP="00345C8E">
      <w:pPr>
        <w:pStyle w:val="a3"/>
        <w:rPr>
          <w:szCs w:val="28"/>
        </w:rPr>
      </w:pPr>
    </w:p>
    <w:p w:rsidR="00345C8E" w:rsidRPr="00D945C3" w:rsidRDefault="00345C8E" w:rsidP="00345C8E">
      <w:pPr>
        <w:pStyle w:val="a3"/>
        <w:rPr>
          <w:szCs w:val="28"/>
        </w:rPr>
      </w:pPr>
      <w:r w:rsidRPr="00D945C3">
        <w:rPr>
          <w:szCs w:val="28"/>
        </w:rPr>
        <w:t>Список объектов недвижимости, кадастровая стоимость которых не определялась</w:t>
      </w:r>
    </w:p>
    <w:p w:rsidR="00F73B1B" w:rsidRDefault="00F73B1B" w:rsidP="00F73B1B">
      <w:pPr>
        <w:jc w:val="both"/>
        <w:rPr>
          <w:sz w:val="28"/>
          <w:szCs w:val="28"/>
        </w:rPr>
      </w:pPr>
    </w:p>
    <w:tbl>
      <w:tblPr>
        <w:tblW w:w="4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3229"/>
      </w:tblGrid>
      <w:tr w:rsidR="00A44B03" w:rsidRPr="0008425F" w:rsidTr="006B2C9E">
        <w:trPr>
          <w:trHeight w:val="409"/>
          <w:jc w:val="center"/>
        </w:trPr>
        <w:tc>
          <w:tcPr>
            <w:tcW w:w="1105" w:type="dxa"/>
            <w:vAlign w:val="center"/>
          </w:tcPr>
          <w:p w:rsidR="00A44B03" w:rsidRPr="0008425F" w:rsidRDefault="00A44B03" w:rsidP="0060068B">
            <w:pPr>
              <w:jc w:val="center"/>
              <w:rPr>
                <w:b/>
                <w:bCs/>
                <w:sz w:val="28"/>
                <w:szCs w:val="28"/>
              </w:rPr>
            </w:pPr>
            <w:r w:rsidRPr="0008425F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229" w:type="dxa"/>
            <w:shd w:val="clear" w:color="auto" w:fill="auto"/>
            <w:vAlign w:val="center"/>
            <w:hideMark/>
          </w:tcPr>
          <w:p w:rsidR="00A44B03" w:rsidRPr="0008425F" w:rsidRDefault="00A44B03" w:rsidP="0060068B">
            <w:pPr>
              <w:jc w:val="center"/>
              <w:rPr>
                <w:b/>
                <w:bCs/>
                <w:sz w:val="28"/>
                <w:szCs w:val="28"/>
              </w:rPr>
            </w:pPr>
            <w:r w:rsidRPr="0008425F">
              <w:rPr>
                <w:b/>
                <w:bCs/>
                <w:sz w:val="28"/>
                <w:szCs w:val="28"/>
              </w:rPr>
              <w:t>Кадастровый номер</w:t>
            </w:r>
          </w:p>
        </w:tc>
      </w:tr>
      <w:tr w:rsidR="005A3CDB" w:rsidRPr="0008425F" w:rsidTr="0037094D">
        <w:trPr>
          <w:trHeight w:val="300"/>
          <w:jc w:val="center"/>
        </w:trPr>
        <w:tc>
          <w:tcPr>
            <w:tcW w:w="1105" w:type="dxa"/>
            <w:vAlign w:val="center"/>
          </w:tcPr>
          <w:p w:rsidR="005A3CDB" w:rsidRPr="0008425F" w:rsidRDefault="0090565B" w:rsidP="005A3CDB">
            <w:pPr>
              <w:jc w:val="center"/>
              <w:rPr>
                <w:color w:val="000000"/>
                <w:sz w:val="28"/>
                <w:szCs w:val="28"/>
              </w:rPr>
            </w:pPr>
            <w:r w:rsidRPr="0090565B">
              <w:rPr>
                <w:color w:val="000000"/>
                <w:sz w:val="28"/>
                <w:szCs w:val="28"/>
              </w:rPr>
              <w:t>${</w:t>
            </w:r>
            <w:r w:rsidR="00151A9F">
              <w:rPr>
                <w:color w:val="000000"/>
                <w:sz w:val="28"/>
                <w:szCs w:val="28"/>
                <w:lang w:val="en-US"/>
              </w:rPr>
              <w:t>num</w:t>
            </w:r>
            <w:r w:rsidRPr="0090565B"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3229" w:type="dxa"/>
            <w:shd w:val="clear" w:color="auto" w:fill="auto"/>
            <w:noWrap/>
          </w:tcPr>
          <w:p w:rsidR="005A3CDB" w:rsidRPr="00151A9F" w:rsidRDefault="00151A9F" w:rsidP="005A3C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${cadastral_number}</w:t>
            </w:r>
          </w:p>
        </w:tc>
      </w:tr>
    </w:tbl>
    <w:p w:rsidR="00164C5B" w:rsidRPr="00164C5B" w:rsidRDefault="00164C5B" w:rsidP="00A44B03">
      <w:pPr>
        <w:jc w:val="both"/>
        <w:rPr>
          <w:sz w:val="28"/>
          <w:szCs w:val="28"/>
          <w:lang w:val="en-US"/>
        </w:rPr>
      </w:pPr>
    </w:p>
    <w:sectPr w:rsidR="00164C5B" w:rsidRPr="00164C5B" w:rsidSect="00F42A00">
      <w:pgSz w:w="11906" w:h="16838" w:code="9"/>
      <w:pgMar w:top="709" w:right="567" w:bottom="567" w:left="1276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BB1" w:rsidRDefault="00383BB1">
      <w:r>
        <w:separator/>
      </w:r>
    </w:p>
  </w:endnote>
  <w:endnote w:type="continuationSeparator" w:id="0">
    <w:p w:rsidR="00383BB1" w:rsidRDefault="0038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BB1" w:rsidRDefault="00383BB1">
      <w:r>
        <w:separator/>
      </w:r>
    </w:p>
  </w:footnote>
  <w:footnote w:type="continuationSeparator" w:id="0">
    <w:p w:rsidR="00383BB1" w:rsidRDefault="00383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051"/>
    <w:multiLevelType w:val="hybridMultilevel"/>
    <w:tmpl w:val="B7C467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701E83"/>
    <w:multiLevelType w:val="singleLevel"/>
    <w:tmpl w:val="8AA2F050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" w15:restartNumberingAfterBreak="0">
    <w:nsid w:val="1CFE775D"/>
    <w:multiLevelType w:val="singleLevel"/>
    <w:tmpl w:val="FCB8EB0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3" w15:restartNumberingAfterBreak="0">
    <w:nsid w:val="2A757981"/>
    <w:multiLevelType w:val="hybridMultilevel"/>
    <w:tmpl w:val="D6C27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A863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62E128A5"/>
    <w:multiLevelType w:val="hybridMultilevel"/>
    <w:tmpl w:val="17987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079D0"/>
    <w:multiLevelType w:val="hybridMultilevel"/>
    <w:tmpl w:val="639CE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67E3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731E12"/>
    <w:multiLevelType w:val="hybridMultilevel"/>
    <w:tmpl w:val="B3E61BBE"/>
    <w:lvl w:ilvl="0" w:tplc="CB80AABE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9" w15:restartNumberingAfterBreak="0">
    <w:nsid w:val="75A459A9"/>
    <w:multiLevelType w:val="hybridMultilevel"/>
    <w:tmpl w:val="C3EA9D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E"/>
    <w:rsid w:val="000024D3"/>
    <w:rsid w:val="000220B5"/>
    <w:rsid w:val="000269DD"/>
    <w:rsid w:val="0003496C"/>
    <w:rsid w:val="00034DAE"/>
    <w:rsid w:val="00040EDE"/>
    <w:rsid w:val="00042DE7"/>
    <w:rsid w:val="00043B2F"/>
    <w:rsid w:val="0005318C"/>
    <w:rsid w:val="000534BC"/>
    <w:rsid w:val="00054EA7"/>
    <w:rsid w:val="00061C1D"/>
    <w:rsid w:val="00065FD4"/>
    <w:rsid w:val="000718DC"/>
    <w:rsid w:val="0007245F"/>
    <w:rsid w:val="0008425F"/>
    <w:rsid w:val="000934B9"/>
    <w:rsid w:val="00097AF1"/>
    <w:rsid w:val="000A54AE"/>
    <w:rsid w:val="000A7F32"/>
    <w:rsid w:val="000B38D4"/>
    <w:rsid w:val="000C3B74"/>
    <w:rsid w:val="000C3E0C"/>
    <w:rsid w:val="000C6886"/>
    <w:rsid w:val="000C68E3"/>
    <w:rsid w:val="000E3B5D"/>
    <w:rsid w:val="000F3D1F"/>
    <w:rsid w:val="001006B9"/>
    <w:rsid w:val="001010A8"/>
    <w:rsid w:val="00101747"/>
    <w:rsid w:val="00105158"/>
    <w:rsid w:val="001076CD"/>
    <w:rsid w:val="00116A8E"/>
    <w:rsid w:val="00123C77"/>
    <w:rsid w:val="0012595D"/>
    <w:rsid w:val="001322BC"/>
    <w:rsid w:val="00135593"/>
    <w:rsid w:val="00144879"/>
    <w:rsid w:val="001513B2"/>
    <w:rsid w:val="00151A9F"/>
    <w:rsid w:val="001520BF"/>
    <w:rsid w:val="00156BF7"/>
    <w:rsid w:val="00164C5B"/>
    <w:rsid w:val="00167948"/>
    <w:rsid w:val="00167C51"/>
    <w:rsid w:val="00174D9A"/>
    <w:rsid w:val="0018026F"/>
    <w:rsid w:val="00185D42"/>
    <w:rsid w:val="001B254C"/>
    <w:rsid w:val="001C56C4"/>
    <w:rsid w:val="001D3D97"/>
    <w:rsid w:val="001D773D"/>
    <w:rsid w:val="001E300A"/>
    <w:rsid w:val="001E387F"/>
    <w:rsid w:val="00206111"/>
    <w:rsid w:val="0020757C"/>
    <w:rsid w:val="002103E6"/>
    <w:rsid w:val="00210C7C"/>
    <w:rsid w:val="00217056"/>
    <w:rsid w:val="00221123"/>
    <w:rsid w:val="00221D21"/>
    <w:rsid w:val="00222ABB"/>
    <w:rsid w:val="00224BE3"/>
    <w:rsid w:val="002327E2"/>
    <w:rsid w:val="00234FDD"/>
    <w:rsid w:val="0024131C"/>
    <w:rsid w:val="00245884"/>
    <w:rsid w:val="00247269"/>
    <w:rsid w:val="002524FC"/>
    <w:rsid w:val="00253242"/>
    <w:rsid w:val="002575BF"/>
    <w:rsid w:val="002575E1"/>
    <w:rsid w:val="00260467"/>
    <w:rsid w:val="002729D5"/>
    <w:rsid w:val="002750F1"/>
    <w:rsid w:val="00284DE9"/>
    <w:rsid w:val="00291E08"/>
    <w:rsid w:val="00292123"/>
    <w:rsid w:val="002926AF"/>
    <w:rsid w:val="00296D54"/>
    <w:rsid w:val="002A6F45"/>
    <w:rsid w:val="002C1169"/>
    <w:rsid w:val="002C561E"/>
    <w:rsid w:val="002D4773"/>
    <w:rsid w:val="002F10F8"/>
    <w:rsid w:val="002F6551"/>
    <w:rsid w:val="00300326"/>
    <w:rsid w:val="00301D07"/>
    <w:rsid w:val="003067C9"/>
    <w:rsid w:val="003270BC"/>
    <w:rsid w:val="00334086"/>
    <w:rsid w:val="003403E3"/>
    <w:rsid w:val="00343FA3"/>
    <w:rsid w:val="00345C8E"/>
    <w:rsid w:val="0034690C"/>
    <w:rsid w:val="0035098C"/>
    <w:rsid w:val="00354807"/>
    <w:rsid w:val="0036023A"/>
    <w:rsid w:val="00363592"/>
    <w:rsid w:val="00364456"/>
    <w:rsid w:val="003666E5"/>
    <w:rsid w:val="00366E03"/>
    <w:rsid w:val="0037094D"/>
    <w:rsid w:val="00376E41"/>
    <w:rsid w:val="00382C49"/>
    <w:rsid w:val="00383BB1"/>
    <w:rsid w:val="0038614D"/>
    <w:rsid w:val="003875F6"/>
    <w:rsid w:val="003902E0"/>
    <w:rsid w:val="00395171"/>
    <w:rsid w:val="003A1132"/>
    <w:rsid w:val="003A1A45"/>
    <w:rsid w:val="003A3437"/>
    <w:rsid w:val="003A450B"/>
    <w:rsid w:val="003C0C41"/>
    <w:rsid w:val="003D1C99"/>
    <w:rsid w:val="003D722A"/>
    <w:rsid w:val="003D7916"/>
    <w:rsid w:val="003E3E0A"/>
    <w:rsid w:val="00407E91"/>
    <w:rsid w:val="00411441"/>
    <w:rsid w:val="00413058"/>
    <w:rsid w:val="004201D4"/>
    <w:rsid w:val="00421D8F"/>
    <w:rsid w:val="00426D7C"/>
    <w:rsid w:val="00430060"/>
    <w:rsid w:val="004528B5"/>
    <w:rsid w:val="004538F4"/>
    <w:rsid w:val="00454DF8"/>
    <w:rsid w:val="00460ACC"/>
    <w:rsid w:val="0046735A"/>
    <w:rsid w:val="00472730"/>
    <w:rsid w:val="00475FF7"/>
    <w:rsid w:val="00476B6E"/>
    <w:rsid w:val="00481C1F"/>
    <w:rsid w:val="00482E5A"/>
    <w:rsid w:val="004904A6"/>
    <w:rsid w:val="00494230"/>
    <w:rsid w:val="004960A6"/>
    <w:rsid w:val="0049652D"/>
    <w:rsid w:val="004A128D"/>
    <w:rsid w:val="004A44B9"/>
    <w:rsid w:val="004C59B6"/>
    <w:rsid w:val="004C7352"/>
    <w:rsid w:val="004D3066"/>
    <w:rsid w:val="004D3431"/>
    <w:rsid w:val="004D3F9B"/>
    <w:rsid w:val="004D4C98"/>
    <w:rsid w:val="004E734D"/>
    <w:rsid w:val="004F32EE"/>
    <w:rsid w:val="0050192E"/>
    <w:rsid w:val="005059A7"/>
    <w:rsid w:val="005063C7"/>
    <w:rsid w:val="00511EC3"/>
    <w:rsid w:val="00520E2A"/>
    <w:rsid w:val="00526F3E"/>
    <w:rsid w:val="005367C2"/>
    <w:rsid w:val="005471BD"/>
    <w:rsid w:val="00561071"/>
    <w:rsid w:val="00573FCE"/>
    <w:rsid w:val="005745CF"/>
    <w:rsid w:val="005756D7"/>
    <w:rsid w:val="00584098"/>
    <w:rsid w:val="0059071B"/>
    <w:rsid w:val="0059445B"/>
    <w:rsid w:val="005A1D3D"/>
    <w:rsid w:val="005A3CDB"/>
    <w:rsid w:val="005B47F3"/>
    <w:rsid w:val="005B4DFE"/>
    <w:rsid w:val="005C0E8E"/>
    <w:rsid w:val="005C17F8"/>
    <w:rsid w:val="005C1CF2"/>
    <w:rsid w:val="005D1917"/>
    <w:rsid w:val="005E0B05"/>
    <w:rsid w:val="005E1564"/>
    <w:rsid w:val="005E16AA"/>
    <w:rsid w:val="005E23EB"/>
    <w:rsid w:val="005E2CFA"/>
    <w:rsid w:val="005F021A"/>
    <w:rsid w:val="005F6815"/>
    <w:rsid w:val="0060068B"/>
    <w:rsid w:val="00604DDF"/>
    <w:rsid w:val="006076B8"/>
    <w:rsid w:val="00610041"/>
    <w:rsid w:val="0061204B"/>
    <w:rsid w:val="00614F96"/>
    <w:rsid w:val="0061544B"/>
    <w:rsid w:val="00615BF1"/>
    <w:rsid w:val="0061763D"/>
    <w:rsid w:val="00620625"/>
    <w:rsid w:val="0062398F"/>
    <w:rsid w:val="006316F0"/>
    <w:rsid w:val="00635062"/>
    <w:rsid w:val="00644AAC"/>
    <w:rsid w:val="006513BA"/>
    <w:rsid w:val="00656B4D"/>
    <w:rsid w:val="006607FF"/>
    <w:rsid w:val="00683961"/>
    <w:rsid w:val="00684F0E"/>
    <w:rsid w:val="00691628"/>
    <w:rsid w:val="00692045"/>
    <w:rsid w:val="00696CF5"/>
    <w:rsid w:val="006A6525"/>
    <w:rsid w:val="006B21CD"/>
    <w:rsid w:val="006B2C9E"/>
    <w:rsid w:val="006B6551"/>
    <w:rsid w:val="006C1528"/>
    <w:rsid w:val="006C1FE7"/>
    <w:rsid w:val="006C2368"/>
    <w:rsid w:val="006C2F5E"/>
    <w:rsid w:val="006C570F"/>
    <w:rsid w:val="006D414F"/>
    <w:rsid w:val="006D5E9D"/>
    <w:rsid w:val="006E5446"/>
    <w:rsid w:val="006E612B"/>
    <w:rsid w:val="006E7AE5"/>
    <w:rsid w:val="006F05A5"/>
    <w:rsid w:val="006F23AB"/>
    <w:rsid w:val="006F6908"/>
    <w:rsid w:val="00702DB0"/>
    <w:rsid w:val="007076DE"/>
    <w:rsid w:val="00715993"/>
    <w:rsid w:val="00723F39"/>
    <w:rsid w:val="00725BFE"/>
    <w:rsid w:val="007302AE"/>
    <w:rsid w:val="007317F4"/>
    <w:rsid w:val="00740DE1"/>
    <w:rsid w:val="00751CA4"/>
    <w:rsid w:val="0075667F"/>
    <w:rsid w:val="00760E1F"/>
    <w:rsid w:val="00763E4A"/>
    <w:rsid w:val="00764F96"/>
    <w:rsid w:val="00765252"/>
    <w:rsid w:val="00775FF5"/>
    <w:rsid w:val="007775A1"/>
    <w:rsid w:val="00782F5C"/>
    <w:rsid w:val="00790B43"/>
    <w:rsid w:val="00793873"/>
    <w:rsid w:val="00794A39"/>
    <w:rsid w:val="007A0F54"/>
    <w:rsid w:val="007A1A6A"/>
    <w:rsid w:val="007A561A"/>
    <w:rsid w:val="007A6BC0"/>
    <w:rsid w:val="007C0C5A"/>
    <w:rsid w:val="007C0F2B"/>
    <w:rsid w:val="007C3179"/>
    <w:rsid w:val="007C4A7E"/>
    <w:rsid w:val="007C4C6B"/>
    <w:rsid w:val="007C4E11"/>
    <w:rsid w:val="007D4A91"/>
    <w:rsid w:val="007E51AD"/>
    <w:rsid w:val="007E6F2A"/>
    <w:rsid w:val="007E72AB"/>
    <w:rsid w:val="007F13A8"/>
    <w:rsid w:val="007F7E97"/>
    <w:rsid w:val="00800C41"/>
    <w:rsid w:val="00800C9F"/>
    <w:rsid w:val="00806F69"/>
    <w:rsid w:val="008160C9"/>
    <w:rsid w:val="00834825"/>
    <w:rsid w:val="0083623F"/>
    <w:rsid w:val="00847B50"/>
    <w:rsid w:val="008657F4"/>
    <w:rsid w:val="008719B7"/>
    <w:rsid w:val="0088248C"/>
    <w:rsid w:val="00892055"/>
    <w:rsid w:val="00892B14"/>
    <w:rsid w:val="008A3FA4"/>
    <w:rsid w:val="008A421D"/>
    <w:rsid w:val="008A497F"/>
    <w:rsid w:val="008A67EF"/>
    <w:rsid w:val="008A7B96"/>
    <w:rsid w:val="008B1E49"/>
    <w:rsid w:val="008B36AE"/>
    <w:rsid w:val="008C2A7D"/>
    <w:rsid w:val="008C68A0"/>
    <w:rsid w:val="008E7DE8"/>
    <w:rsid w:val="00900E08"/>
    <w:rsid w:val="00903175"/>
    <w:rsid w:val="0090565B"/>
    <w:rsid w:val="00905A7C"/>
    <w:rsid w:val="00907D99"/>
    <w:rsid w:val="00915EBD"/>
    <w:rsid w:val="00916541"/>
    <w:rsid w:val="00936FCA"/>
    <w:rsid w:val="00941A62"/>
    <w:rsid w:val="0094444F"/>
    <w:rsid w:val="0094551C"/>
    <w:rsid w:val="00950E65"/>
    <w:rsid w:val="009570E9"/>
    <w:rsid w:val="009576C6"/>
    <w:rsid w:val="00961D3B"/>
    <w:rsid w:val="009712C7"/>
    <w:rsid w:val="0097673B"/>
    <w:rsid w:val="00984908"/>
    <w:rsid w:val="009A1DDB"/>
    <w:rsid w:val="009A36E9"/>
    <w:rsid w:val="009A5F99"/>
    <w:rsid w:val="009B5B47"/>
    <w:rsid w:val="009C0888"/>
    <w:rsid w:val="009C4896"/>
    <w:rsid w:val="009C6236"/>
    <w:rsid w:val="009D0954"/>
    <w:rsid w:val="009D7583"/>
    <w:rsid w:val="009E09B0"/>
    <w:rsid w:val="009E47F1"/>
    <w:rsid w:val="009F31B5"/>
    <w:rsid w:val="009F3FED"/>
    <w:rsid w:val="009F7CE8"/>
    <w:rsid w:val="00A132E8"/>
    <w:rsid w:val="00A156DA"/>
    <w:rsid w:val="00A176C5"/>
    <w:rsid w:val="00A2052B"/>
    <w:rsid w:val="00A24F7B"/>
    <w:rsid w:val="00A307C3"/>
    <w:rsid w:val="00A41448"/>
    <w:rsid w:val="00A43132"/>
    <w:rsid w:val="00A44B03"/>
    <w:rsid w:val="00A479D0"/>
    <w:rsid w:val="00A51A48"/>
    <w:rsid w:val="00A52E5C"/>
    <w:rsid w:val="00A6375D"/>
    <w:rsid w:val="00A64115"/>
    <w:rsid w:val="00A66FF3"/>
    <w:rsid w:val="00A67437"/>
    <w:rsid w:val="00A7765C"/>
    <w:rsid w:val="00A84819"/>
    <w:rsid w:val="00A86D00"/>
    <w:rsid w:val="00AB1989"/>
    <w:rsid w:val="00AB7B33"/>
    <w:rsid w:val="00AC6E5F"/>
    <w:rsid w:val="00AC7375"/>
    <w:rsid w:val="00AC7B9C"/>
    <w:rsid w:val="00AD0FF7"/>
    <w:rsid w:val="00AD5386"/>
    <w:rsid w:val="00AD6E2C"/>
    <w:rsid w:val="00AE5CFF"/>
    <w:rsid w:val="00AE669C"/>
    <w:rsid w:val="00AF28FE"/>
    <w:rsid w:val="00B004D0"/>
    <w:rsid w:val="00B07EA6"/>
    <w:rsid w:val="00B15ADD"/>
    <w:rsid w:val="00B174C3"/>
    <w:rsid w:val="00B31DDB"/>
    <w:rsid w:val="00B359B2"/>
    <w:rsid w:val="00B368D8"/>
    <w:rsid w:val="00B43822"/>
    <w:rsid w:val="00B44AA9"/>
    <w:rsid w:val="00B543C0"/>
    <w:rsid w:val="00B551AF"/>
    <w:rsid w:val="00B76813"/>
    <w:rsid w:val="00B77356"/>
    <w:rsid w:val="00B82A98"/>
    <w:rsid w:val="00B83CB8"/>
    <w:rsid w:val="00B91A43"/>
    <w:rsid w:val="00B91A50"/>
    <w:rsid w:val="00BB1333"/>
    <w:rsid w:val="00BB58E8"/>
    <w:rsid w:val="00BC07DA"/>
    <w:rsid w:val="00BC2B77"/>
    <w:rsid w:val="00BE61BF"/>
    <w:rsid w:val="00BF3F66"/>
    <w:rsid w:val="00BF52D5"/>
    <w:rsid w:val="00BF67A1"/>
    <w:rsid w:val="00C03DF6"/>
    <w:rsid w:val="00C25942"/>
    <w:rsid w:val="00C30E66"/>
    <w:rsid w:val="00C40174"/>
    <w:rsid w:val="00C40C9F"/>
    <w:rsid w:val="00C45877"/>
    <w:rsid w:val="00C46FC2"/>
    <w:rsid w:val="00C4722F"/>
    <w:rsid w:val="00C83E36"/>
    <w:rsid w:val="00C8480A"/>
    <w:rsid w:val="00C85B66"/>
    <w:rsid w:val="00C95666"/>
    <w:rsid w:val="00C95875"/>
    <w:rsid w:val="00C97B22"/>
    <w:rsid w:val="00CA08A0"/>
    <w:rsid w:val="00CA14D4"/>
    <w:rsid w:val="00CA72C4"/>
    <w:rsid w:val="00CB4CB1"/>
    <w:rsid w:val="00CC199F"/>
    <w:rsid w:val="00CD299E"/>
    <w:rsid w:val="00CD576A"/>
    <w:rsid w:val="00CD6A95"/>
    <w:rsid w:val="00CE0463"/>
    <w:rsid w:val="00CE0B63"/>
    <w:rsid w:val="00CE1EA8"/>
    <w:rsid w:val="00D1195D"/>
    <w:rsid w:val="00D174D7"/>
    <w:rsid w:val="00D21EAE"/>
    <w:rsid w:val="00D24762"/>
    <w:rsid w:val="00D248A6"/>
    <w:rsid w:val="00D26DC1"/>
    <w:rsid w:val="00D278AE"/>
    <w:rsid w:val="00D419A4"/>
    <w:rsid w:val="00D4206A"/>
    <w:rsid w:val="00D47E70"/>
    <w:rsid w:val="00D47EB9"/>
    <w:rsid w:val="00D5320F"/>
    <w:rsid w:val="00D574C9"/>
    <w:rsid w:val="00D61E39"/>
    <w:rsid w:val="00D80E26"/>
    <w:rsid w:val="00D82559"/>
    <w:rsid w:val="00D84D08"/>
    <w:rsid w:val="00D85B84"/>
    <w:rsid w:val="00D86E20"/>
    <w:rsid w:val="00D87F64"/>
    <w:rsid w:val="00D94978"/>
    <w:rsid w:val="00DA13BC"/>
    <w:rsid w:val="00DA1555"/>
    <w:rsid w:val="00DA69E8"/>
    <w:rsid w:val="00DB1590"/>
    <w:rsid w:val="00DD044B"/>
    <w:rsid w:val="00DD2B98"/>
    <w:rsid w:val="00DD3513"/>
    <w:rsid w:val="00DE04E6"/>
    <w:rsid w:val="00DE32CA"/>
    <w:rsid w:val="00DE5427"/>
    <w:rsid w:val="00DF7889"/>
    <w:rsid w:val="00E146E8"/>
    <w:rsid w:val="00E22D78"/>
    <w:rsid w:val="00E23A88"/>
    <w:rsid w:val="00E24CEA"/>
    <w:rsid w:val="00E26839"/>
    <w:rsid w:val="00E316CE"/>
    <w:rsid w:val="00E364BB"/>
    <w:rsid w:val="00E36AC9"/>
    <w:rsid w:val="00E43124"/>
    <w:rsid w:val="00E46A1F"/>
    <w:rsid w:val="00E50BFF"/>
    <w:rsid w:val="00E51762"/>
    <w:rsid w:val="00E54A61"/>
    <w:rsid w:val="00E568F3"/>
    <w:rsid w:val="00E56C68"/>
    <w:rsid w:val="00E6029C"/>
    <w:rsid w:val="00E6602F"/>
    <w:rsid w:val="00E81F43"/>
    <w:rsid w:val="00E95187"/>
    <w:rsid w:val="00EA3E3B"/>
    <w:rsid w:val="00EB1FA6"/>
    <w:rsid w:val="00EB5DE6"/>
    <w:rsid w:val="00EB6CA0"/>
    <w:rsid w:val="00EB6EF3"/>
    <w:rsid w:val="00EB71D4"/>
    <w:rsid w:val="00EC2F69"/>
    <w:rsid w:val="00EC5B4C"/>
    <w:rsid w:val="00ED7A47"/>
    <w:rsid w:val="00EE063E"/>
    <w:rsid w:val="00EE798D"/>
    <w:rsid w:val="00EF012E"/>
    <w:rsid w:val="00EF1B94"/>
    <w:rsid w:val="00EF3C79"/>
    <w:rsid w:val="00F07C98"/>
    <w:rsid w:val="00F1070E"/>
    <w:rsid w:val="00F14FE8"/>
    <w:rsid w:val="00F154C4"/>
    <w:rsid w:val="00F335F2"/>
    <w:rsid w:val="00F40DF8"/>
    <w:rsid w:val="00F42A00"/>
    <w:rsid w:val="00F51CB5"/>
    <w:rsid w:val="00F567CB"/>
    <w:rsid w:val="00F575C9"/>
    <w:rsid w:val="00F61D8B"/>
    <w:rsid w:val="00F63F62"/>
    <w:rsid w:val="00F6456F"/>
    <w:rsid w:val="00F702A2"/>
    <w:rsid w:val="00F70339"/>
    <w:rsid w:val="00F727AD"/>
    <w:rsid w:val="00F72E3B"/>
    <w:rsid w:val="00F73B1B"/>
    <w:rsid w:val="00F74328"/>
    <w:rsid w:val="00F83227"/>
    <w:rsid w:val="00F84BC6"/>
    <w:rsid w:val="00FA4E02"/>
    <w:rsid w:val="00FA78C3"/>
    <w:rsid w:val="00FA7EF5"/>
    <w:rsid w:val="00FB3542"/>
    <w:rsid w:val="00FB42B9"/>
    <w:rsid w:val="00FC5536"/>
    <w:rsid w:val="00FC705E"/>
    <w:rsid w:val="00FD290B"/>
    <w:rsid w:val="00F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EE50B"/>
  <w15:chartTrackingRefBased/>
  <w15:docId w15:val="{FAE59F22-5799-418A-AD0D-48E07DE0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8E"/>
  </w:style>
  <w:style w:type="paragraph" w:styleId="1">
    <w:name w:val="heading 1"/>
    <w:basedOn w:val="a"/>
    <w:next w:val="a"/>
    <w:qFormat/>
    <w:rsid w:val="00C97B22"/>
    <w:pPr>
      <w:keepNext/>
      <w:jc w:val="center"/>
      <w:outlineLvl w:val="0"/>
    </w:pPr>
    <w:rPr>
      <w:rFonts w:ascii="Courier" w:hAnsi="Courier"/>
      <w:b/>
      <w:sz w:val="22"/>
    </w:rPr>
  </w:style>
  <w:style w:type="paragraph" w:styleId="2">
    <w:name w:val="heading 2"/>
    <w:basedOn w:val="a"/>
    <w:next w:val="a"/>
    <w:qFormat/>
    <w:rsid w:val="00C97B22"/>
    <w:pPr>
      <w:keepNext/>
      <w:jc w:val="center"/>
      <w:outlineLvl w:val="1"/>
    </w:pPr>
    <w:rPr>
      <w:rFonts w:ascii="Bookman Old Style" w:hAnsi="Bookman Old Style"/>
      <w:sz w:val="24"/>
    </w:rPr>
  </w:style>
  <w:style w:type="paragraph" w:styleId="3">
    <w:name w:val="heading 3"/>
    <w:basedOn w:val="a"/>
    <w:next w:val="a"/>
    <w:qFormat/>
    <w:rsid w:val="00C97B22"/>
    <w:pPr>
      <w:keepNext/>
      <w:jc w:val="center"/>
      <w:outlineLvl w:val="2"/>
    </w:pPr>
    <w:rPr>
      <w:rFonts w:ascii="Bookman Old Style" w:hAnsi="Bookman Old Style"/>
      <w:b/>
      <w:sz w:val="24"/>
    </w:rPr>
  </w:style>
  <w:style w:type="paragraph" w:styleId="4">
    <w:name w:val="heading 4"/>
    <w:basedOn w:val="a"/>
    <w:next w:val="a"/>
    <w:qFormat/>
    <w:rsid w:val="00C97B22"/>
    <w:pPr>
      <w:keepNext/>
      <w:jc w:val="center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C97B22"/>
    <w:pPr>
      <w:keepNext/>
      <w:jc w:val="center"/>
      <w:outlineLvl w:val="4"/>
    </w:pPr>
    <w:rPr>
      <w:b/>
      <w:i/>
      <w:iCs/>
      <w:sz w:val="26"/>
    </w:rPr>
  </w:style>
  <w:style w:type="paragraph" w:styleId="6">
    <w:name w:val="heading 6"/>
    <w:basedOn w:val="a"/>
    <w:next w:val="a"/>
    <w:qFormat/>
    <w:rsid w:val="00C97B22"/>
    <w:pPr>
      <w:keepNext/>
      <w:jc w:val="center"/>
      <w:outlineLvl w:val="5"/>
    </w:pPr>
    <w:rPr>
      <w:bCs/>
      <w:sz w:val="26"/>
    </w:rPr>
  </w:style>
  <w:style w:type="paragraph" w:styleId="7">
    <w:name w:val="heading 7"/>
    <w:basedOn w:val="a"/>
    <w:next w:val="a"/>
    <w:qFormat/>
    <w:rsid w:val="00C97B22"/>
    <w:pPr>
      <w:keepNext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97B22"/>
    <w:pPr>
      <w:jc w:val="both"/>
    </w:pPr>
    <w:rPr>
      <w:sz w:val="28"/>
    </w:rPr>
  </w:style>
  <w:style w:type="paragraph" w:customStyle="1" w:styleId="a5">
    <w:name w:val="Название"/>
    <w:basedOn w:val="a"/>
    <w:qFormat/>
    <w:rsid w:val="00C97B22"/>
    <w:pPr>
      <w:jc w:val="center"/>
    </w:pPr>
    <w:rPr>
      <w:b/>
      <w:i/>
      <w:sz w:val="26"/>
    </w:rPr>
  </w:style>
  <w:style w:type="paragraph" w:styleId="a6">
    <w:name w:val="Body Text Indent"/>
    <w:basedOn w:val="a"/>
    <w:link w:val="a7"/>
    <w:rsid w:val="00C97B22"/>
    <w:pPr>
      <w:ind w:firstLine="567"/>
      <w:jc w:val="center"/>
    </w:pPr>
    <w:rPr>
      <w:b/>
    </w:rPr>
  </w:style>
  <w:style w:type="paragraph" w:styleId="20">
    <w:name w:val="Body Text Indent 2"/>
    <w:basedOn w:val="a"/>
    <w:rsid w:val="00C97B22"/>
    <w:pPr>
      <w:ind w:firstLine="851"/>
      <w:jc w:val="both"/>
    </w:pPr>
    <w:rPr>
      <w:sz w:val="24"/>
    </w:rPr>
  </w:style>
  <w:style w:type="paragraph" w:styleId="21">
    <w:name w:val="Body Text 2"/>
    <w:basedOn w:val="a"/>
    <w:rsid w:val="00C97B22"/>
    <w:pPr>
      <w:jc w:val="center"/>
    </w:pPr>
    <w:rPr>
      <w:b/>
      <w:i/>
      <w:sz w:val="26"/>
    </w:rPr>
  </w:style>
  <w:style w:type="paragraph" w:styleId="30">
    <w:name w:val="Body Text Indent 3"/>
    <w:basedOn w:val="a"/>
    <w:rsid w:val="00C97B22"/>
    <w:pPr>
      <w:ind w:firstLine="720"/>
    </w:pPr>
    <w:rPr>
      <w:sz w:val="28"/>
    </w:rPr>
  </w:style>
  <w:style w:type="character" w:styleId="a8">
    <w:name w:val="Hyperlink"/>
    <w:rsid w:val="00C97B22"/>
    <w:rPr>
      <w:color w:val="0000FF"/>
      <w:u w:val="single"/>
    </w:rPr>
  </w:style>
  <w:style w:type="paragraph" w:styleId="a9">
    <w:name w:val="header"/>
    <w:basedOn w:val="a"/>
    <w:link w:val="aa"/>
    <w:rsid w:val="00C97B22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C97B22"/>
    <w:pPr>
      <w:tabs>
        <w:tab w:val="center" w:pos="4677"/>
        <w:tab w:val="right" w:pos="9355"/>
      </w:tabs>
    </w:pPr>
  </w:style>
  <w:style w:type="paragraph" w:styleId="ac">
    <w:name w:val="Balloon Text"/>
    <w:basedOn w:val="a"/>
    <w:semiHidden/>
    <w:rsid w:val="00F72E3B"/>
    <w:rPr>
      <w:rFonts w:ascii="Tahoma" w:hAnsi="Tahoma" w:cs="Tahoma"/>
      <w:sz w:val="16"/>
      <w:szCs w:val="16"/>
    </w:rPr>
  </w:style>
  <w:style w:type="character" w:customStyle="1" w:styleId="a7">
    <w:name w:val="Основной текст с отступом Знак"/>
    <w:link w:val="a6"/>
    <w:rsid w:val="0059071B"/>
    <w:rPr>
      <w:b/>
      <w:lang w:val="ru-RU" w:eastAsia="ru-RU" w:bidi="ar-SA"/>
    </w:rPr>
  </w:style>
  <w:style w:type="table" w:styleId="ad">
    <w:name w:val="Table Grid"/>
    <w:basedOn w:val="a1"/>
    <w:rsid w:val="00E3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rsid w:val="00C4722F"/>
  </w:style>
  <w:style w:type="character" w:customStyle="1" w:styleId="af">
    <w:name w:val="Текст сноски Знак"/>
    <w:basedOn w:val="a0"/>
    <w:link w:val="ae"/>
    <w:rsid w:val="00C4722F"/>
  </w:style>
  <w:style w:type="character" w:styleId="af0">
    <w:name w:val="footnote reference"/>
    <w:rsid w:val="00C4722F"/>
    <w:rPr>
      <w:vertAlign w:val="superscript"/>
    </w:rPr>
  </w:style>
  <w:style w:type="paragraph" w:customStyle="1" w:styleId="Default">
    <w:name w:val="Default"/>
    <w:uiPriority w:val="99"/>
    <w:rsid w:val="00F727A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a">
    <w:name w:val="Верхний колонтитул Знак"/>
    <w:link w:val="a9"/>
    <w:rsid w:val="00F73B1B"/>
  </w:style>
  <w:style w:type="character" w:customStyle="1" w:styleId="a4">
    <w:name w:val="Основной текст Знак"/>
    <w:link w:val="a3"/>
    <w:rsid w:val="00F73B1B"/>
    <w:rPr>
      <w:sz w:val="28"/>
    </w:rPr>
  </w:style>
  <w:style w:type="character" w:styleId="af1">
    <w:name w:val="annotation reference"/>
    <w:uiPriority w:val="99"/>
    <w:semiHidden/>
    <w:unhideWhenUsed/>
    <w:rsid w:val="00BF67A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F67A1"/>
  </w:style>
  <w:style w:type="character" w:customStyle="1" w:styleId="af3">
    <w:name w:val="Текст примечания Знак"/>
    <w:basedOn w:val="a0"/>
    <w:link w:val="af2"/>
    <w:uiPriority w:val="99"/>
    <w:semiHidden/>
    <w:rsid w:val="00BF67A1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67A1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BF6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info@ctip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МедОтдел</Company>
  <LinksUpToDate>false</LinksUpToDate>
  <CharactersWithSpaces>1487</CharactersWithSpaces>
  <SharedDoc>false</SharedDoc>
  <HLinks>
    <vt:vector size="6" baseType="variant">
      <vt:variant>
        <vt:i4>7471192</vt:i4>
      </vt:variant>
      <vt:variant>
        <vt:i4>0</vt:i4>
      </vt:variant>
      <vt:variant>
        <vt:i4>0</vt:i4>
      </vt:variant>
      <vt:variant>
        <vt:i4>5</vt:i4>
      </vt:variant>
      <vt:variant>
        <vt:lpwstr>mailto:info@ctipk.ru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</dc:creator>
  <cp:keywords/>
  <cp:lastModifiedBy>User</cp:lastModifiedBy>
  <cp:revision>19</cp:revision>
  <cp:lastPrinted>2020-02-26T07:14:00Z</cp:lastPrinted>
  <dcterms:created xsi:type="dcterms:W3CDTF">2020-04-28T12:08:00Z</dcterms:created>
  <dcterms:modified xsi:type="dcterms:W3CDTF">2020-04-28T13:11:00Z</dcterms:modified>
</cp:coreProperties>
</file>