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A2" w:rsidRPr="002252B6" w:rsidRDefault="00BC16D8" w:rsidP="007B7B5A">
      <w:r w:rsidRPr="00BC16D8">
        <w:rPr>
          <w:lang w:val="ru-RU"/>
        </w:rPr>
        <w:t xml:space="preserve"> </w:t>
      </w:r>
      <w:r w:rsidR="001D2A53" w:rsidRPr="002252B6">
        <w:t>Аналіз узагальнених задач паралельного упорядкування, що допускають переривання</w:t>
      </w:r>
    </w:p>
    <w:p w:rsidR="001D2A53" w:rsidRPr="002252B6" w:rsidRDefault="001D2A53" w:rsidP="007B7B5A">
      <w:r w:rsidRPr="002252B6">
        <w:t>Наказ</w:t>
      </w:r>
      <w:r w:rsidR="00605781" w:rsidRPr="002252B6">
        <w:t xml:space="preserve"> </w:t>
      </w:r>
      <w:r w:rsidRPr="002252B6">
        <w:t>№2084-с від 20. 10</w:t>
      </w:r>
    </w:p>
    <w:p w:rsidR="001D2A53" w:rsidRPr="002252B6" w:rsidRDefault="001D2A53" w:rsidP="007B7B5A">
      <w:r w:rsidRPr="002252B6">
        <w:t>Земляна</w:t>
      </w:r>
    </w:p>
    <w:p w:rsidR="001D2A53" w:rsidRPr="00774A51" w:rsidRDefault="001D2A53" w:rsidP="007B7B5A">
      <w:pPr>
        <w:pStyle w:val="a3"/>
        <w:numPr>
          <w:ilvl w:val="0"/>
          <w:numId w:val="1"/>
        </w:numPr>
      </w:pPr>
      <w:r w:rsidRPr="00774A51">
        <w:t>Місце задач паралельного упорядкування в класі задач теорії розкладів</w:t>
      </w:r>
    </w:p>
    <w:p w:rsidR="001D2A53" w:rsidRPr="00774A51" w:rsidRDefault="001D2A53" w:rsidP="007B7B5A">
      <w:pPr>
        <w:pStyle w:val="a3"/>
        <w:numPr>
          <w:ilvl w:val="1"/>
          <w:numId w:val="1"/>
        </w:numPr>
      </w:pPr>
      <w:r w:rsidRPr="00774A51">
        <w:t>Постановки задач теорії розкладів</w:t>
      </w:r>
    </w:p>
    <w:p w:rsidR="001D2A53" w:rsidRPr="00774A51" w:rsidRDefault="00605781" w:rsidP="007B7B5A">
      <w:pPr>
        <w:pStyle w:val="a3"/>
        <w:numPr>
          <w:ilvl w:val="1"/>
          <w:numId w:val="1"/>
        </w:numPr>
      </w:pPr>
      <w:r w:rsidRPr="00774A51">
        <w:t>Розклади без переривань і з перериваннями</w:t>
      </w:r>
    </w:p>
    <w:p w:rsidR="00605781" w:rsidRPr="00774A51" w:rsidRDefault="00605781" w:rsidP="007B7B5A">
      <w:pPr>
        <w:pStyle w:val="a3"/>
        <w:numPr>
          <w:ilvl w:val="1"/>
          <w:numId w:val="1"/>
        </w:numPr>
      </w:pPr>
      <w:r w:rsidRPr="00774A51">
        <w:t>Задачі паралельного упорядкування в класі задач теорії розкладів</w:t>
      </w:r>
    </w:p>
    <w:p w:rsidR="00605781" w:rsidRPr="00774A51" w:rsidRDefault="00605781" w:rsidP="007B7B5A">
      <w:pPr>
        <w:pStyle w:val="a3"/>
        <w:numPr>
          <w:ilvl w:val="0"/>
          <w:numId w:val="1"/>
        </w:numPr>
      </w:pPr>
      <w:r w:rsidRPr="00774A51">
        <w:t>Узагальнені задачі паралельного упорядкування</w:t>
      </w:r>
    </w:p>
    <w:p w:rsidR="00605781" w:rsidRPr="00774A51" w:rsidRDefault="00605781" w:rsidP="007B7B5A">
      <w:pPr>
        <w:pStyle w:val="a3"/>
        <w:numPr>
          <w:ilvl w:val="1"/>
          <w:numId w:val="1"/>
        </w:numPr>
      </w:pPr>
      <w:r w:rsidRPr="00774A51">
        <w:t>Постановки узагальнених задач</w:t>
      </w:r>
    </w:p>
    <w:p w:rsidR="00605781" w:rsidRPr="00774A51" w:rsidRDefault="00605781" w:rsidP="007B7B5A">
      <w:pPr>
        <w:pStyle w:val="a3"/>
        <w:numPr>
          <w:ilvl w:val="1"/>
          <w:numId w:val="1"/>
        </w:numPr>
      </w:pPr>
      <w:r w:rsidRPr="00774A51">
        <w:t>Алгоритми розв’язання узагальнених задач для дерева</w:t>
      </w:r>
    </w:p>
    <w:p w:rsidR="00605781" w:rsidRPr="00990F16" w:rsidRDefault="00605781" w:rsidP="007B7B5A">
      <w:pPr>
        <w:pStyle w:val="a3"/>
        <w:numPr>
          <w:ilvl w:val="1"/>
          <w:numId w:val="1"/>
        </w:numPr>
      </w:pPr>
      <w:r w:rsidRPr="00990F16">
        <w:t>Підкласи оптимальних упорядкувань, що допускають переривання</w:t>
      </w:r>
    </w:p>
    <w:p w:rsidR="00605781" w:rsidRPr="00990F16" w:rsidRDefault="00605781" w:rsidP="007B7B5A">
      <w:pPr>
        <w:pStyle w:val="a3"/>
        <w:numPr>
          <w:ilvl w:val="1"/>
          <w:numId w:val="1"/>
        </w:numPr>
      </w:pPr>
      <w:r w:rsidRPr="00990F16">
        <w:t xml:space="preserve">Методи декомпозиції при аналізі </w:t>
      </w:r>
      <w:r w:rsidRPr="00990F16">
        <w:rPr>
          <w:color w:val="FF0000"/>
        </w:rPr>
        <w:t>узагальнених</w:t>
      </w:r>
      <w:r w:rsidRPr="00990F16">
        <w:t xml:space="preserve"> задач паралельного упорядкування</w:t>
      </w:r>
    </w:p>
    <w:p w:rsidR="00605781" w:rsidRPr="002252B6" w:rsidRDefault="00605781" w:rsidP="007B7B5A">
      <w:pPr>
        <w:pStyle w:val="a3"/>
        <w:numPr>
          <w:ilvl w:val="1"/>
          <w:numId w:val="1"/>
        </w:numPr>
      </w:pPr>
      <w:r w:rsidRPr="002252B6">
        <w:t>Підкласи графів, оптимальні упорядкування яких не вимагають переривань</w:t>
      </w:r>
    </w:p>
    <w:p w:rsidR="00605781" w:rsidRPr="002252B6" w:rsidRDefault="00605781" w:rsidP="007B7B5A">
      <w:pPr>
        <w:pStyle w:val="a3"/>
        <w:numPr>
          <w:ilvl w:val="0"/>
          <w:numId w:val="1"/>
        </w:numPr>
      </w:pPr>
      <w:r w:rsidRPr="002252B6">
        <w:t>Програмна реалізація алгоритмів</w:t>
      </w:r>
    </w:p>
    <w:p w:rsidR="00605781" w:rsidRPr="002252B6" w:rsidRDefault="00605781" w:rsidP="007B7B5A">
      <w:pPr>
        <w:pStyle w:val="a3"/>
        <w:numPr>
          <w:ilvl w:val="1"/>
          <w:numId w:val="1"/>
        </w:numPr>
      </w:pPr>
      <w:r w:rsidRPr="002252B6">
        <w:t>Програмна генерація графів</w:t>
      </w:r>
    </w:p>
    <w:p w:rsidR="00605781" w:rsidRPr="002252B6" w:rsidRDefault="00605781" w:rsidP="007B7B5A">
      <w:pPr>
        <w:pStyle w:val="a3"/>
        <w:numPr>
          <w:ilvl w:val="1"/>
          <w:numId w:val="1"/>
        </w:numPr>
      </w:pPr>
      <w:r w:rsidRPr="002252B6">
        <w:t>Виділення підкласів графів</w:t>
      </w:r>
    </w:p>
    <w:p w:rsidR="00605781" w:rsidRPr="002252B6" w:rsidRDefault="00605781" w:rsidP="007B7B5A">
      <w:pPr>
        <w:pStyle w:val="a3"/>
        <w:numPr>
          <w:ilvl w:val="1"/>
          <w:numId w:val="1"/>
        </w:numPr>
      </w:pPr>
      <w:r w:rsidRPr="002252B6">
        <w:t>Побудова оптимальних упорядкувань з перериваннями і побудова оптимальних упорядкувань без переривань</w:t>
      </w:r>
    </w:p>
    <w:p w:rsidR="00D66BD2" w:rsidRPr="002252B6" w:rsidRDefault="00D66BD2" w:rsidP="007B7B5A"/>
    <w:p w:rsidR="00251D7E" w:rsidRPr="002252B6" w:rsidRDefault="00251D7E" w:rsidP="007B7B5A">
      <w:r w:rsidRPr="002252B6">
        <w:t xml:space="preserve">Про p, </w:t>
      </w:r>
      <w:proofErr w:type="spellStart"/>
      <w:r w:rsidRPr="002252B6">
        <w:t>np</w:t>
      </w:r>
      <w:proofErr w:type="spellEnd"/>
      <w:r w:rsidRPr="002252B6">
        <w:t>?</w:t>
      </w:r>
    </w:p>
    <w:p w:rsidR="00D66BD2" w:rsidRPr="002252B6" w:rsidRDefault="00D66BD2" w:rsidP="007B7B5A">
      <w:r w:rsidRPr="002252B6">
        <w:br w:type="page"/>
      </w:r>
    </w:p>
    <w:bookmarkStart w:id="0" w:name="_Toc440539805" w:displacedByCustomXml="next"/>
    <w:sdt>
      <w:sdtPr>
        <w:rPr>
          <w:rFonts w:eastAsiaTheme="minorHAnsi" w:cs="Times New Roman"/>
          <w:b w:val="0"/>
          <w:szCs w:val="28"/>
          <w:lang w:val="ru-RU"/>
        </w:rPr>
        <w:id w:val="869882148"/>
        <w:docPartObj>
          <w:docPartGallery w:val="Table of Contents"/>
          <w:docPartUnique/>
        </w:docPartObj>
      </w:sdtPr>
      <w:sdtEndPr>
        <w:rPr>
          <w:lang w:val="uk-UA"/>
        </w:rPr>
      </w:sdtEndPr>
      <w:sdtContent>
        <w:p w:rsidR="007B7B5A" w:rsidRPr="005973C2" w:rsidRDefault="007B7B5A" w:rsidP="005973C2">
          <w:pPr>
            <w:pStyle w:val="a7"/>
            <w:outlineLvl w:val="9"/>
          </w:pPr>
          <w:proofErr w:type="spellStart"/>
          <w:r w:rsidRPr="005973C2">
            <w:t>Оглавление</w:t>
          </w:r>
          <w:bookmarkEnd w:id="0"/>
          <w:proofErr w:type="spellEnd"/>
        </w:p>
        <w:p w:rsidR="00F14921" w:rsidRDefault="007B7B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39805" w:history="1">
            <w:r w:rsidR="00F14921" w:rsidRPr="00DD6A56">
              <w:rPr>
                <w:rStyle w:val="a8"/>
                <w:noProof/>
              </w:rPr>
              <w:t>Оглавление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_Toc440539805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2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06" w:history="1">
            <w:r w:rsidR="00F14921" w:rsidRPr="00DD6A56">
              <w:rPr>
                <w:rStyle w:val="a8"/>
                <w:noProof/>
              </w:rPr>
              <w:t>Розділ 1. Місце задач паралельного упорядкування в класі задач теорії розкладів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_Toc440539806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3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07" w:history="1">
            <w:r w:rsidR="00F14921" w:rsidRPr="00DD6A56">
              <w:rPr>
                <w:rStyle w:val="a8"/>
                <w:noProof/>
              </w:rPr>
              <w:t>1.1.</w:t>
            </w:r>
            <w:r w:rsidR="00F149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F14921" w:rsidRPr="00DD6A56">
              <w:rPr>
                <w:rStyle w:val="a8"/>
                <w:noProof/>
              </w:rPr>
              <w:t>Постановки задач теорії розкладів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_Toc440539807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3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08" w:history="1">
            <w:r w:rsidR="00F14921" w:rsidRPr="00DD6A56">
              <w:rPr>
                <w:rStyle w:val="a8"/>
                <w:noProof/>
              </w:rPr>
              <w:t>1.2.</w:t>
            </w:r>
            <w:r w:rsidR="00F149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F14921" w:rsidRPr="00DD6A56">
              <w:rPr>
                <w:rStyle w:val="a8"/>
                <w:noProof/>
              </w:rPr>
              <w:t>Розклади без переривань і з перериваннями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_Toc440539808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5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09" w:history="1">
            <w:r w:rsidR="00F14921" w:rsidRPr="00DD6A56">
              <w:rPr>
                <w:rStyle w:val="a8"/>
                <w:noProof/>
              </w:rPr>
              <w:t>1.3.</w:t>
            </w:r>
            <w:r w:rsidR="00F149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F14921" w:rsidRPr="00DD6A56">
              <w:rPr>
                <w:rStyle w:val="a8"/>
                <w:noProof/>
              </w:rPr>
              <w:t>Задачі паралельного упорядкування в класі задач теорії розкладів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_Toc440539809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6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10" w:history="1">
            <w:r w:rsidR="00F14921" w:rsidRPr="00DD6A56">
              <w:rPr>
                <w:rStyle w:val="a8"/>
                <w:noProof/>
              </w:rPr>
              <w:t>Розділ 2. Узагальнені задачі паралельного упорядкування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_Toc440539810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9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12" w:history="1">
            <w:r w:rsidR="00F14921" w:rsidRPr="00DD6A56">
              <w:rPr>
                <w:rStyle w:val="a8"/>
                <w:noProof/>
              </w:rPr>
              <w:t>2.1.</w:t>
            </w:r>
            <w:r w:rsidR="00F149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F14921" w:rsidRPr="00DD6A56">
              <w:rPr>
                <w:rStyle w:val="a8"/>
                <w:noProof/>
              </w:rPr>
              <w:t>Постановки узагальнених задач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_Toc440539812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9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13" w:history="1">
            <w:r w:rsidR="00F14921" w:rsidRPr="00DD6A56">
              <w:rPr>
                <w:rStyle w:val="a8"/>
                <w:noProof/>
              </w:rPr>
              <w:t>2.2.</w:t>
            </w:r>
            <w:r w:rsidR="00F149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F14921" w:rsidRPr="00DD6A56">
              <w:rPr>
                <w:rStyle w:val="a8"/>
                <w:noProof/>
              </w:rPr>
              <w:t>Алгоритми розв’язання узагальнених задач для дерева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_Toc440539813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11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14" w:history="1">
            <w:r w:rsidR="00F14921" w:rsidRPr="00DD6A56">
              <w:rPr>
                <w:rStyle w:val="a8"/>
                <w:noProof/>
              </w:rPr>
              <w:t>2.3.</w:t>
            </w:r>
            <w:r w:rsidR="00F149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F14921" w:rsidRPr="00DD6A56">
              <w:rPr>
                <w:rStyle w:val="a8"/>
                <w:noProof/>
              </w:rPr>
              <w:t>Підкласи оптимальних упорядкувань, що допускають переривання (?)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_Toc440539814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19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15" w:history="1">
            <w:r w:rsidR="00F14921" w:rsidRPr="00DD6A56">
              <w:rPr>
                <w:rStyle w:val="a8"/>
                <w:noProof/>
              </w:rPr>
              <w:t>2.4.</w:t>
            </w:r>
            <w:r w:rsidR="00F149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F14921" w:rsidRPr="00DD6A56">
              <w:rPr>
                <w:rStyle w:val="a8"/>
                <w:noProof/>
              </w:rPr>
              <w:t>Методи декомпозиції при аналізі узагальнених задач паралельного упорядкування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_Toc440539815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20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F14921" w:rsidRDefault="004C37A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539816" w:history="1">
            <w:r w:rsidR="00F14921" w:rsidRPr="00DD6A56">
              <w:rPr>
                <w:rStyle w:val="a8"/>
                <w:noProof/>
              </w:rPr>
              <w:t>2.5.</w:t>
            </w:r>
            <w:r w:rsidR="00F149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F14921" w:rsidRPr="00DD6A56">
              <w:rPr>
                <w:rStyle w:val="a8"/>
                <w:noProof/>
              </w:rPr>
              <w:t>Підкласи графів, оптимальні упорядкування яких не вимагають переривань</w:t>
            </w:r>
            <w:r w:rsidR="00F14921">
              <w:rPr>
                <w:noProof/>
                <w:webHidden/>
              </w:rPr>
              <w:tab/>
            </w:r>
            <w:r w:rsidR="00F14921">
              <w:rPr>
                <w:noProof/>
                <w:webHidden/>
              </w:rPr>
              <w:fldChar w:fldCharType="begin"/>
            </w:r>
            <w:r w:rsidR="00F14921">
              <w:rPr>
                <w:noProof/>
                <w:webHidden/>
              </w:rPr>
              <w:instrText xml:space="preserve"> PAGEREF _Toc440539816 \h </w:instrText>
            </w:r>
            <w:r w:rsidR="00F14921">
              <w:rPr>
                <w:noProof/>
                <w:webHidden/>
              </w:rPr>
            </w:r>
            <w:r w:rsidR="00F14921">
              <w:rPr>
                <w:noProof/>
                <w:webHidden/>
              </w:rPr>
              <w:fldChar w:fldCharType="separate"/>
            </w:r>
            <w:r w:rsidR="00F14921">
              <w:rPr>
                <w:noProof/>
                <w:webHidden/>
              </w:rPr>
              <w:t>27</w:t>
            </w:r>
            <w:r w:rsidR="00F14921">
              <w:rPr>
                <w:noProof/>
                <w:webHidden/>
              </w:rPr>
              <w:fldChar w:fldCharType="end"/>
            </w:r>
          </w:hyperlink>
        </w:p>
        <w:p w:rsidR="007B7B5A" w:rsidRDefault="007B7B5A" w:rsidP="007B7B5A">
          <w:r>
            <w:rPr>
              <w:lang w:val="ru-RU"/>
            </w:rPr>
            <w:fldChar w:fldCharType="end"/>
          </w:r>
        </w:p>
      </w:sdtContent>
    </w:sdt>
    <w:p w:rsidR="007B7B5A" w:rsidRDefault="007B7B5A" w:rsidP="007B7B5A">
      <w:pPr>
        <w:pStyle w:val="1"/>
      </w:pPr>
    </w:p>
    <w:p w:rsidR="007B7B5A" w:rsidRPr="00EE422B" w:rsidRDefault="007B7B5A" w:rsidP="007B7B5A">
      <w:pPr>
        <w:rPr>
          <w:rFonts w:eastAsiaTheme="majorEastAsia" w:cstheme="majorBidi"/>
          <w:szCs w:val="32"/>
          <w:lang w:val="en-US"/>
        </w:rPr>
      </w:pPr>
      <w:r>
        <w:br w:type="page"/>
      </w:r>
    </w:p>
    <w:p w:rsidR="00D66BD2" w:rsidRPr="00916909" w:rsidRDefault="00916909" w:rsidP="007B7B5A">
      <w:pPr>
        <w:pStyle w:val="1"/>
      </w:pPr>
      <w:bookmarkStart w:id="1" w:name="_Toc440539806"/>
      <w:r w:rsidRPr="00916909">
        <w:lastRenderedPageBreak/>
        <w:t xml:space="preserve">Розділ 1. </w:t>
      </w:r>
      <w:r w:rsidR="00D66BD2" w:rsidRPr="00916909">
        <w:t xml:space="preserve">Місце задач </w:t>
      </w:r>
      <w:r w:rsidR="00D66BD2" w:rsidRPr="007B7B5A">
        <w:t>паралельного упорядкування</w:t>
      </w:r>
      <w:r w:rsidR="00D66BD2" w:rsidRPr="00916909">
        <w:t xml:space="preserve"> в класі задач теорії розкладів</w:t>
      </w:r>
      <w:bookmarkEnd w:id="1"/>
    </w:p>
    <w:p w:rsidR="00D66BD2" w:rsidRPr="00916909" w:rsidRDefault="00D66BD2" w:rsidP="007B7B5A">
      <w:pPr>
        <w:pStyle w:val="2"/>
      </w:pPr>
      <w:bookmarkStart w:id="2" w:name="_Toc440539807"/>
      <w:r w:rsidRPr="00916909">
        <w:t>Постановки задач теорії розкладів</w:t>
      </w:r>
      <w:bookmarkEnd w:id="2"/>
    </w:p>
    <w:p w:rsidR="00293022" w:rsidRPr="002252B6" w:rsidRDefault="00293022" w:rsidP="00293022">
      <w:r w:rsidRPr="002252B6">
        <w:t>В загальному формулюванні задача теорії розклад</w:t>
      </w:r>
      <w:r>
        <w:t>ів</w:t>
      </w:r>
      <w:r w:rsidRPr="002252B6">
        <w:t xml:space="preserve"> полягає в наступному:</w:t>
      </w:r>
    </w:p>
    <w:p w:rsidR="00293022" w:rsidRPr="002252B6" w:rsidRDefault="00293022" w:rsidP="00165D61">
      <w:pPr>
        <w:ind w:firstLine="0"/>
      </w:pPr>
      <w:r w:rsidRPr="002252B6">
        <w:t xml:space="preserve">за допомогою деякої множини ресурсів (обслуговуючих приладів, робочих і т.д.) має бути виконана деяка фіксована система завдань. Метою є побудова розкладу, тобто деякої послідовності виконання завдань з інформацією, коли та на якому ресурсі має виконуватися завдання, -  такого, що послідовність виконання завдань задовольняє технологічних вимогам, і при цьому є оптимальним. </w:t>
      </w:r>
    </w:p>
    <w:p w:rsidR="00293022" w:rsidRPr="002252B6" w:rsidRDefault="00293022" w:rsidP="00293022">
      <w:r w:rsidRPr="002252B6">
        <w:t>Загальна модель задач теорії розкладів складається з сукупності моделей, що описують ресурси, систему завдань, обмеження при складанні розкладів, а також міри їх оцінки.</w:t>
      </w:r>
    </w:p>
    <w:p w:rsidR="00293022" w:rsidRPr="002252B6" w:rsidRDefault="00293022" w:rsidP="00293022">
      <w:pPr>
        <w:pStyle w:val="a3"/>
        <w:ind w:left="0"/>
      </w:pPr>
      <w:r>
        <w:t>У ряді</w:t>
      </w:r>
      <w:r w:rsidRPr="002252B6">
        <w:t xml:space="preserve"> моделей ресурси – це набір процесорів. Позначимо їх </w:t>
      </w:r>
      <m:oMath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Pr="002252B6">
        <w:rPr>
          <w:rFonts w:eastAsiaTheme="minorEastAsia"/>
        </w:rPr>
        <w:t>. В</w:t>
      </w:r>
      <w:r w:rsidRPr="002252B6">
        <w:t xml:space="preserve"> залежності від задачі вони можуть мати як однакові характеристики,  так і бути різними за функціональністю та/або швидкодією. В деяких випадках описують також додаткові ресурси. Це може бути оперативна пам'ять, зовнішня пам'ять, з’єднання з мережею Інтернет, бібліотеки, тощо.</w:t>
      </w:r>
    </w:p>
    <w:p w:rsidR="00293022" w:rsidRPr="002252B6" w:rsidRDefault="00293022" w:rsidP="00293022">
      <w:pPr>
        <w:pStyle w:val="a3"/>
        <w:ind w:left="0"/>
      </w:pPr>
      <w:r w:rsidRPr="002252B6">
        <w:t xml:space="preserve">Система завдань в найбільш загальному випадку може бути представлена як система </w:t>
      </w:r>
    </w:p>
    <w:p w:rsidR="00293022" w:rsidRPr="002252B6" w:rsidRDefault="00293022" w:rsidP="00293022">
      <w:pPr>
        <w:rPr>
          <w:rFonts w:eastAsiaTheme="minorEastAsia"/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 xml:space="preserve">F,≺,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 що побудована наступним чином:</w:t>
      </w:r>
    </w:p>
    <w:p w:rsidR="00293022" w:rsidRPr="002252B6" w:rsidRDefault="00293022" w:rsidP="00293022">
      <w:pPr>
        <w:pStyle w:val="a3"/>
        <w:numPr>
          <w:ilvl w:val="0"/>
          <w:numId w:val="3"/>
        </w:numPr>
        <w:ind w:left="0" w:firstLine="284"/>
      </w:pPr>
      <m:oMath>
        <m:r>
          <m:rPr>
            <m:scr m:val="script"/>
          </m:rPr>
          <w:rPr>
            <w:rFonts w:ascii="Cambria Math" w:hAnsi="Cambria Math"/>
          </w:rPr>
          <m:t>F={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Pr="002252B6">
        <w:rPr>
          <w:rFonts w:eastAsiaTheme="minorEastAsia"/>
        </w:rPr>
        <w:t xml:space="preserve"> – набір завдань, які потрібно виконати</w:t>
      </w:r>
      <w:r w:rsidRPr="002252B6">
        <w:t>.</w:t>
      </w:r>
    </w:p>
    <w:p w:rsidR="00293022" w:rsidRPr="002252B6" w:rsidRDefault="00293022" w:rsidP="00293022">
      <w:pPr>
        <w:pStyle w:val="a3"/>
        <w:numPr>
          <w:ilvl w:val="0"/>
          <w:numId w:val="3"/>
        </w:numPr>
        <w:ind w:left="0" w:firstLine="284"/>
      </w:pPr>
      <m:oMath>
        <m:r>
          <w:rPr>
            <w:rFonts w:ascii="Cambria Math" w:hAnsi="Cambria Math"/>
          </w:rPr>
          <m:t>≺</m:t>
        </m:r>
      </m:oMath>
      <w:r w:rsidRPr="002252B6">
        <w:rPr>
          <w:rFonts w:eastAsiaTheme="minorEastAsia"/>
        </w:rPr>
        <w:t xml:space="preserve">  позначає задане на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2252B6">
        <w:rPr>
          <w:rFonts w:eastAsiaTheme="minorEastAsia"/>
        </w:rPr>
        <w:t xml:space="preserve"> відношення часткового порядку (не рефлексивне), котре визначає обмеження на послідовність виконання завдань. Запис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≺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252B6">
        <w:rPr>
          <w:rFonts w:eastAsiaTheme="minorEastAsia"/>
        </w:rPr>
        <w:t xml:space="preserve">означає,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52B6">
        <w:rPr>
          <w:rFonts w:eastAsiaTheme="minorEastAsia"/>
        </w:rPr>
        <w:t xml:space="preserve"> має бути виконане раніше, ніж почнеться виконання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2252B6">
        <w:rPr>
          <w:rFonts w:eastAsiaTheme="minorEastAsia"/>
        </w:rPr>
        <w:t>.</w:t>
      </w:r>
    </w:p>
    <w:p w:rsidR="00293022" w:rsidRPr="002252B6" w:rsidRDefault="004C37A3" w:rsidP="00293022">
      <w:pPr>
        <w:pStyle w:val="a3"/>
        <w:numPr>
          <w:ilvl w:val="0"/>
          <w:numId w:val="3"/>
        </w:numPr>
        <w:ind w:left="0" w:firstLine="284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293022" w:rsidRPr="002252B6">
        <w:rPr>
          <w:rFonts w:eastAsiaTheme="minorEastAsia"/>
        </w:rPr>
        <w:t xml:space="preserve"> – матриця розміром </w:t>
      </w:r>
      <m:oMath>
        <m:r>
          <w:rPr>
            <w:rFonts w:ascii="Cambria Math" w:eastAsiaTheme="minorEastAsia" w:hAnsi="Cambria Math"/>
          </w:rPr>
          <m:t>m×n</m:t>
        </m:r>
      </m:oMath>
      <w:r w:rsidR="00293022" w:rsidRPr="002252B6">
        <w:rPr>
          <w:rFonts w:eastAsiaTheme="minorEastAsia"/>
        </w:rPr>
        <w:t xml:space="preserve">, елементи якої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93022" w:rsidRPr="002252B6">
        <w:rPr>
          <w:rFonts w:eastAsiaTheme="minorEastAsia"/>
        </w:rPr>
        <w:t xml:space="preserve"> представляють собою час виконання завдання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="00293022" w:rsidRPr="002252B6">
        <w:rPr>
          <w:rFonts w:eastAsiaTheme="minorEastAsia"/>
        </w:rPr>
        <w:t xml:space="preserve"> ) на процесорі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93022" w:rsidRPr="002252B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1,m</m:t>
            </m:r>
          </m:e>
        </m:acc>
      </m:oMath>
      <w:r w:rsidR="00293022" w:rsidRPr="002252B6">
        <w:rPr>
          <w:rFonts w:eastAsiaTheme="minorEastAsia"/>
        </w:rPr>
        <w:t xml:space="preserve"> ).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 ∞</m:t>
        </m:r>
      </m:oMath>
      <w:r w:rsidR="00293022" w:rsidRPr="002252B6">
        <w:rPr>
          <w:rFonts w:eastAsiaTheme="minorEastAsia"/>
        </w:rPr>
        <w:t>, якщо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 xml:space="preserve"> не може бути виконане на процесорі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93022" w:rsidRPr="002252B6">
        <w:rPr>
          <w:rFonts w:eastAsiaTheme="minorEastAsia"/>
        </w:rPr>
        <w:t xml:space="preserve">. Для кожного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 xml:space="preserve"> існує </w:t>
      </w:r>
      <m:oMath>
        <m:r>
          <w:rPr>
            <w:rFonts w:ascii="Cambria Math" w:eastAsiaTheme="minorEastAsia" w:hAnsi="Cambria Math"/>
          </w:rPr>
          <m:t>i</m:t>
        </m:r>
      </m:oMath>
      <w:r w:rsidR="00293022" w:rsidRPr="002252B6">
        <w:rPr>
          <w:rFonts w:eastAsiaTheme="minorEastAsia"/>
        </w:rPr>
        <w:t xml:space="preserve">, для якого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&lt; ∞</m:t>
        </m:r>
      </m:oMath>
      <w:r w:rsidR="00293022" w:rsidRPr="002252B6">
        <w:rPr>
          <w:rFonts w:eastAsiaTheme="minorEastAsia"/>
        </w:rPr>
        <w:t xml:space="preserve">. Якщо всі процесори ідентичні, то матриця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293022" w:rsidRPr="002252B6">
        <w:rPr>
          <w:rFonts w:eastAsiaTheme="minorEastAsia"/>
        </w:rPr>
        <w:t xml:space="preserve"> вироджується в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>.</w:t>
      </w:r>
    </w:p>
    <w:p w:rsidR="00293022" w:rsidRPr="002252B6" w:rsidRDefault="004C37A3" w:rsidP="00293022">
      <w:pPr>
        <w:pStyle w:val="a3"/>
        <w:numPr>
          <w:ilvl w:val="0"/>
          <w:numId w:val="3"/>
        </w:numPr>
        <w:ind w:left="0" w:firstLine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s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, </m:t>
        </m:r>
      </m:oMath>
      <w:r w:rsidR="00293022" w:rsidRPr="002252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="00293022" w:rsidRPr="002252B6">
        <w:rPr>
          <w:rFonts w:eastAsiaTheme="minorEastAsia"/>
        </w:rPr>
        <w:t xml:space="preserve"> – набір, </w:t>
      </w:r>
      <m:oMath>
        <m:r>
          <w:rPr>
            <w:rFonts w:ascii="Cambria Math" w:eastAsiaTheme="minorEastAsia" w:hAnsi="Cambria Math"/>
          </w:rPr>
          <m:t xml:space="preserve">i </m:t>
        </m:r>
      </m:oMath>
      <w:r w:rsidR="00293022" w:rsidRPr="002252B6">
        <w:rPr>
          <w:rFonts w:eastAsiaTheme="minorEastAsia"/>
        </w:rPr>
        <w:t xml:space="preserve">–та координата якого являє собою кількість ресурсу  типу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293022" w:rsidRPr="002252B6">
        <w:rPr>
          <w:rFonts w:eastAsiaTheme="minorEastAsia"/>
        </w:rPr>
        <w:t xml:space="preserve">,  необхідного для виконання завдання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>.</w:t>
      </w:r>
    </w:p>
    <w:p w:rsidR="00293022" w:rsidRPr="002252B6" w:rsidRDefault="004C37A3" w:rsidP="00293022">
      <w:pPr>
        <w:pStyle w:val="a3"/>
        <w:numPr>
          <w:ilvl w:val="0"/>
          <w:numId w:val="3"/>
        </w:numPr>
        <w:ind w:left="0" w:firstLine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,</m:t>
        </m:r>
      </m:oMath>
      <w:r w:rsidR="00293022" w:rsidRPr="002252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="00293022" w:rsidRPr="002252B6">
        <w:rPr>
          <w:rFonts w:eastAsiaTheme="minorEastAsia"/>
        </w:rPr>
        <w:t xml:space="preserve"> – вага, що інтерпретується як вартість перебування завдання в системі.</w:t>
      </w:r>
    </w:p>
    <w:p w:rsidR="00293022" w:rsidRPr="002252B6" w:rsidRDefault="00293022" w:rsidP="00293022">
      <w:r w:rsidRPr="002252B6">
        <w:t xml:space="preserve">При дослідженні задач розглядають два підходи, згідно з якими завдання виконуються з перериваннями або без переривань. </w:t>
      </w:r>
    </w:p>
    <w:p w:rsidR="00293022" w:rsidRPr="002252B6" w:rsidRDefault="00293022" w:rsidP="00293022">
      <w:r w:rsidRPr="002252B6">
        <w:t>Зазвичай у якості міри ефективності розкладу розглядають максимальний час завершення задач (тобто довжину розкладу) чи середньозважений час завершення завдань.</w:t>
      </w:r>
    </w:p>
    <w:p w:rsidR="00293022" w:rsidRPr="002252B6" w:rsidRDefault="00293022" w:rsidP="00293022">
      <w:r w:rsidRPr="002252B6">
        <w:t xml:space="preserve">Наведена модель є загальною. Зазвичай всі реальні задачі – це її частковий випадок. В подальшому будемо вважати, що тривалість виконання роботи не залежить від виконавця. </w:t>
      </w:r>
    </w:p>
    <w:p w:rsidR="00293022" w:rsidRPr="002252B6" w:rsidRDefault="00293022" w:rsidP="00293022">
      <w:r w:rsidRPr="002252B6">
        <w:t xml:space="preserve">Величина </w:t>
      </w:r>
      <m:oMath>
        <m:r>
          <w:rPr>
            <w:rFonts w:ascii="Cambria Math" w:hAnsi="Cambria Math"/>
          </w:rPr>
          <m:t>t=1+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i≤i≤n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2252B6">
        <w:rPr>
          <w:rFonts w:eastAsiaTheme="minorEastAsia"/>
        </w:rPr>
        <w:t xml:space="preserve">називається довжиною розкладу. В цей момент виконання всіх робіт завершено. 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t>Також надалі будемо називати розклад оптимальним, якщо він або має задану довжину (</w:t>
      </w:r>
      <m:oMath>
        <m:r>
          <w:rPr>
            <w:rFonts w:ascii="Cambria Math" w:hAnsi="Cambria Math"/>
          </w:rPr>
          <m:t xml:space="preserve"> t</m:t>
        </m:r>
        <m:r>
          <w:rPr>
            <w:rFonts w:ascii="Cambria Math" w:eastAsiaTheme="minorEastAsia" w:hAnsi="Cambria Math"/>
          </w:rPr>
          <m:t xml:space="preserve"> </m:t>
        </m:r>
      </m:oMath>
      <w:r w:rsidRPr="002252B6">
        <w:rPr>
          <w:rFonts w:eastAsiaTheme="minorEastAsia"/>
        </w:rPr>
        <w:t>) і вимагає мінімальної кількості виконавців 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Pr="002252B6">
        <w:rPr>
          <w:rFonts w:eastAsiaTheme="minorEastAsia"/>
        </w:rPr>
        <w:t xml:space="preserve">), або при заданій кількості виконавців має мінімальну довжину.  </w:t>
      </w:r>
    </w:p>
    <w:p w:rsidR="001F40B6" w:rsidRPr="002252B6" w:rsidRDefault="001F40B6" w:rsidP="007B7B5A">
      <w:r w:rsidRPr="002252B6">
        <w:br w:type="page"/>
      </w:r>
    </w:p>
    <w:p w:rsidR="001F40B6" w:rsidRPr="002252B6" w:rsidRDefault="001F40B6" w:rsidP="007B7B5A">
      <w:pPr>
        <w:pStyle w:val="2"/>
      </w:pPr>
      <w:bookmarkStart w:id="3" w:name="_Toc440539808"/>
      <w:r w:rsidRPr="002252B6">
        <w:lastRenderedPageBreak/>
        <w:t>Розклади без переривань і з перериваннями</w:t>
      </w:r>
      <w:bookmarkEnd w:id="3"/>
    </w:p>
    <w:p w:rsidR="00293022" w:rsidRPr="002252B6" w:rsidRDefault="00293022" w:rsidP="00293022">
      <w:pPr>
        <w:pStyle w:val="a3"/>
        <w:ind w:left="0"/>
      </w:pPr>
      <w:r w:rsidRPr="002252B6">
        <w:t>Якщо в системі всі завдання мають однакові часи виконання, то можна вважати, що всі ці часи рівні одиниці. У цьому випадку ми маємо так звану UET-систему (unit-execution-time). Це класична постановка задачі. В такому випадку задача переривань не виникає.</w:t>
      </w:r>
    </w:p>
    <w:p w:rsidR="00293022" w:rsidRPr="002252B6" w:rsidRDefault="00293022" w:rsidP="00293022">
      <w:pPr>
        <w:pStyle w:val="a3"/>
        <w:ind w:left="0"/>
      </w:pPr>
      <w:r w:rsidRPr="002252B6">
        <w:t>Якщо ж час виконання робіт у загальному випадку різний, то виділяють два підходи – розв’язання задач з дозволом чи забороною переривань.</w:t>
      </w:r>
    </w:p>
    <w:p w:rsidR="00293022" w:rsidRPr="002252B6" w:rsidRDefault="00293022" w:rsidP="00293022">
      <w:r w:rsidRPr="002252B6">
        <w:t>Розклад без переривань передбачає, що завдання після початку виконання вже не може бути зупинене до повного завершення. Розклад з перериваннями дозволяє знімати задачу з ресурсу (наприклад, з процесора) до її завершення, з подальшим відновленням виконання завдання. При цьому вважаємо, що сумарний час виконання завдання залишається незмінним, тобто завдання відновлюється саме з того моменту, на якому було зупинене. При перериванні з’являється необхідність знімати задачу з виконання до її завершення і зберігати інформацію про неї протягом часу очікування. Але такі затрати зазвичай є незначними. Також в</w:t>
      </w:r>
      <w:r>
        <w:t>важаємо, що не виникає необхідності</w:t>
      </w:r>
      <w:r w:rsidRPr="002252B6">
        <w:t xml:space="preserve"> </w:t>
      </w:r>
      <w:r>
        <w:t xml:space="preserve">в </w:t>
      </w:r>
      <w:r w:rsidRPr="002252B6">
        <w:t>додатковому часі виконання, пов’язаному зі збереженням та подальшим зчитуванням інформації про стан задачі.</w:t>
      </w:r>
    </w:p>
    <w:p w:rsidR="001F40B6" w:rsidRPr="002252B6" w:rsidRDefault="001F40B6" w:rsidP="007B7B5A">
      <w:r w:rsidRPr="002252B6">
        <w:br w:type="page"/>
      </w:r>
    </w:p>
    <w:p w:rsidR="001F40B6" w:rsidRPr="002252B6" w:rsidRDefault="001F40B6" w:rsidP="007B7B5A">
      <w:pPr>
        <w:pStyle w:val="2"/>
      </w:pPr>
      <w:bookmarkStart w:id="4" w:name="_Toc440539809"/>
      <w:r w:rsidRPr="002252B6">
        <w:lastRenderedPageBreak/>
        <w:t>Задачі паралельного упорядкування в класі задач теорії розкладів</w:t>
      </w:r>
      <w:bookmarkEnd w:id="4"/>
    </w:p>
    <w:p w:rsidR="00D66BD2" w:rsidRPr="002A5C1D" w:rsidRDefault="00D66BD2" w:rsidP="007B7B5A">
      <w:r w:rsidRPr="002252B6">
        <w:t xml:space="preserve">Задачі теорії розкладу природнім чином пов’язуються з задачами впорядкувань. Покажемо </w:t>
      </w:r>
      <w:r w:rsidRPr="002A5C1D">
        <w:t>це.</w:t>
      </w:r>
      <w:r w:rsidR="002A5C1D" w:rsidRPr="002A5C1D">
        <w:t xml:space="preserve"> Для початку введемо</w:t>
      </w:r>
      <w:r w:rsidR="002A5C1D">
        <w:t xml:space="preserve"> деякі визначення.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Впорядкуванням </w:t>
      </w:r>
      <m:oMath>
        <m:r>
          <w:rPr>
            <w:rFonts w:ascii="Cambria Math" w:eastAsiaTheme="minorEastAsia" w:hAnsi="Cambria Math"/>
          </w:rPr>
          <m:t>S</m:t>
        </m:r>
      </m:oMath>
      <w:r w:rsidRPr="002252B6">
        <w:rPr>
          <w:rFonts w:eastAsiaTheme="minorEastAsia"/>
        </w:rPr>
        <w:t xml:space="preserve"> скінченої множини </w:t>
      </w:r>
      <m:oMath>
        <m:r>
          <w:rPr>
            <w:rFonts w:ascii="Cambria Math" w:eastAsiaTheme="minorEastAsia" w:hAnsi="Cambria Math"/>
          </w:rPr>
          <m:t>V</m:t>
        </m:r>
      </m:oMath>
      <w:r w:rsidRPr="002252B6">
        <w:rPr>
          <w:rFonts w:eastAsiaTheme="minorEastAsia"/>
        </w:rPr>
        <w:t xml:space="preserve">, що містить </w:t>
      </w:r>
      <m:oMath>
        <m:r>
          <w:rPr>
            <w:rFonts w:ascii="Cambria Math" w:eastAsiaTheme="minorEastAsia" w:hAnsi="Cambria Math"/>
          </w:rPr>
          <m:t>n</m:t>
        </m:r>
      </m:oMath>
      <w:r w:rsidRPr="002252B6">
        <w:rPr>
          <w:rFonts w:eastAsiaTheme="minorEastAsia"/>
        </w:rPr>
        <w:t xml:space="preserve"> елементів, будемо називати розміщення цих елементів по </w:t>
      </w:r>
      <m:oMath>
        <m:r>
          <w:rPr>
            <w:rFonts w:ascii="Cambria Math" w:eastAsiaTheme="minorEastAsia" w:hAnsi="Cambria Math"/>
          </w:rPr>
          <m:t>n</m:t>
        </m:r>
      </m:oMath>
      <w:r w:rsidRPr="002252B6">
        <w:rPr>
          <w:rFonts w:eastAsiaTheme="minorEastAsia"/>
        </w:rPr>
        <w:t xml:space="preserve"> місцям, розташованих в лінію так, що кожен елемент з </w:t>
      </w:r>
      <m:oMath>
        <m:r>
          <w:rPr>
            <w:rFonts w:ascii="Cambria Math" w:eastAsiaTheme="minorEastAsia" w:hAnsi="Cambria Math"/>
          </w:rPr>
          <m:t>V</m:t>
        </m:r>
      </m:oMath>
      <w:r w:rsidRPr="002252B6">
        <w:rPr>
          <w:rFonts w:eastAsiaTheme="minorEastAsia"/>
        </w:rPr>
        <w:t xml:space="preserve"> розміщується лише на одному місці.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Кількість непустих місць в впорядкуванні називається довжиною упорядкування та позначається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Нехай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Pr="002252B6">
        <w:rPr>
          <w:rFonts w:eastAsiaTheme="minorEastAsia"/>
        </w:rPr>
        <w:t xml:space="preserve"> – множина тих елементів з </w:t>
      </w:r>
      <m:oMath>
        <m:r>
          <w:rPr>
            <w:rFonts w:ascii="Cambria Math" w:eastAsiaTheme="minorEastAsia" w:hAnsi="Cambria Math"/>
          </w:rPr>
          <m:t>V</m:t>
        </m:r>
      </m:oMath>
      <w:r w:rsidRPr="002252B6">
        <w:rPr>
          <w:rFonts w:eastAsiaTheme="minorEastAsia"/>
        </w:rPr>
        <w:t xml:space="preserve">, які розташовані в </w:t>
      </w:r>
      <m:oMath>
        <m:r>
          <w:rPr>
            <w:rFonts w:ascii="Cambria Math" w:eastAsiaTheme="minorEastAsia" w:hAnsi="Cambria Math"/>
          </w:rPr>
          <m:t xml:space="preserve">S </m:t>
        </m:r>
      </m:oMath>
      <w:r w:rsidRPr="002252B6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p</m:t>
        </m:r>
      </m:oMath>
      <w:r w:rsidRPr="002252B6">
        <w:rPr>
          <w:rFonts w:eastAsiaTheme="minorEastAsia"/>
        </w:rPr>
        <w:t>-му місці.</w:t>
      </w:r>
    </w:p>
    <w:p w:rsidR="00293022" w:rsidRPr="002252B6" w:rsidRDefault="00293022" w:rsidP="00293022">
      <w:pPr>
        <w:rPr>
          <w:rFonts w:eastAsiaTheme="minorEastAsia"/>
          <w:i/>
        </w:rPr>
      </w:pPr>
      <w:r w:rsidRPr="002252B6">
        <w:rPr>
          <w:rFonts w:eastAsiaTheme="minorEastAsia"/>
        </w:rPr>
        <w:t xml:space="preserve">Шириною впорядкування називається кількість елементів найбільшої по потужності множини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2252B6">
        <w:rPr>
          <w:rFonts w:eastAsiaTheme="minorEastAsia"/>
        </w:rPr>
        <w:t xml:space="preserve">, і позначається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293022" w:rsidRPr="002252B6" w:rsidRDefault="00293022" w:rsidP="00293022">
      <w:pPr>
        <w:rPr>
          <w:rFonts w:eastAsiaTheme="minorEastAsia"/>
        </w:rPr>
      </w:pPr>
      <w:r w:rsidRPr="002252B6">
        <w:t xml:space="preserve">Введемо до розгляду граф </w:t>
      </w:r>
      <m:oMath>
        <m:r>
          <w:rPr>
            <w:rFonts w:ascii="Cambria Math" w:hAnsi="Cambria Math"/>
          </w:rPr>
          <m:t>G={V,U}</m:t>
        </m:r>
      </m:oMath>
      <w:r w:rsidRPr="002252B6">
        <w:rPr>
          <w:rFonts w:eastAsiaTheme="minorEastAsia"/>
        </w:rPr>
        <w:t xml:space="preserve">, де </w:t>
      </w:r>
      <m:oMath>
        <m:r>
          <w:rPr>
            <w:rFonts w:ascii="Cambria Math" w:eastAsiaTheme="minorEastAsia" w:hAnsi="Cambria Math"/>
          </w:rPr>
          <m:t>V={1,2, …, n}</m:t>
        </m:r>
      </m:oMath>
      <w:r w:rsidRPr="002252B6">
        <w:rPr>
          <w:rFonts w:eastAsiaTheme="minorEastAsia"/>
        </w:rPr>
        <w:t xml:space="preserve"> – множина вершин, а </w:t>
      </w:r>
      <m:oMath>
        <m:r>
          <w:rPr>
            <w:rFonts w:ascii="Cambria Math" w:eastAsiaTheme="minorEastAsia" w:hAnsi="Cambria Math"/>
          </w:rPr>
          <m:t>U</m:t>
        </m:r>
      </m:oMath>
      <w:r w:rsidRPr="002252B6">
        <w:rPr>
          <w:rFonts w:eastAsiaTheme="minorEastAsia"/>
        </w:rPr>
        <w:t xml:space="preserve"> – множина дуг.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Впорядкування </w:t>
      </w:r>
      <m:oMath>
        <m:r>
          <w:rPr>
            <w:rFonts w:ascii="Cambria Math" w:eastAsiaTheme="minorEastAsia" w:hAnsi="Cambria Math"/>
          </w:rPr>
          <m:t xml:space="preserve">S </m:t>
        </m:r>
      </m:oMath>
      <w:r w:rsidRPr="002252B6">
        <w:rPr>
          <w:rFonts w:eastAsiaTheme="minorEastAsia"/>
        </w:rPr>
        <w:t xml:space="preserve">множини </w:t>
      </w:r>
      <m:oMath>
        <m:r>
          <w:rPr>
            <w:rFonts w:ascii="Cambria Math" w:eastAsiaTheme="minorEastAsia" w:hAnsi="Cambria Math"/>
          </w:rPr>
          <m:t>V</m:t>
        </m:r>
      </m:oMath>
      <w:r w:rsidRPr="002252B6">
        <w:rPr>
          <w:rFonts w:eastAsiaTheme="minorEastAsia"/>
        </w:rPr>
        <w:t xml:space="preserve"> вершин графу </w:t>
      </w:r>
      <m:oMath>
        <m:r>
          <w:rPr>
            <w:rFonts w:ascii="Cambria Math" w:hAnsi="Cambria Math"/>
          </w:rPr>
          <m:t>G</m:t>
        </m:r>
      </m:oMath>
      <w:r w:rsidRPr="002252B6">
        <w:rPr>
          <w:rFonts w:eastAsiaTheme="minorEastAsia"/>
        </w:rPr>
        <w:t xml:space="preserve"> назвемо паралельним впорядкуванням вершин орграфу </w:t>
      </w:r>
      <m:oMath>
        <m:r>
          <w:rPr>
            <w:rFonts w:ascii="Cambria Math" w:hAnsi="Cambria Math"/>
          </w:rPr>
          <m:t>G</m:t>
        </m:r>
      </m:oMath>
      <w:r w:rsidRPr="002252B6">
        <w:rPr>
          <w:rFonts w:eastAsiaTheme="minorEastAsia"/>
        </w:rPr>
        <w:t xml:space="preserve">, якщо з того, то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∈U</m:t>
        </m:r>
      </m:oMath>
      <w:r w:rsidR="00306021" w:rsidRPr="00306021">
        <w:rPr>
          <w:rFonts w:eastAsiaTheme="minorEastAsia"/>
          <w:lang w:val="ru-RU"/>
        </w:rPr>
        <w:t xml:space="preserve"> </w:t>
      </w:r>
      <w:r w:rsidR="00306021">
        <w:rPr>
          <w:rFonts w:eastAsiaTheme="minorEastAsia"/>
        </w:rPr>
        <w:t xml:space="preserve">слідує, що </w:t>
      </w:r>
      <m:oMath>
        <m:r>
          <w:rPr>
            <w:rFonts w:ascii="Cambria Math" w:eastAsiaTheme="minorEastAsia" w:hAnsi="Cambria Math"/>
          </w:rPr>
          <m:t>i</m:t>
        </m:r>
      </m:oMath>
      <w:r w:rsidRPr="002252B6">
        <w:rPr>
          <w:rFonts w:eastAsiaTheme="minorEastAsia"/>
        </w:rPr>
        <w:t xml:space="preserve"> розташовано в </w:t>
      </w:r>
      <m:oMath>
        <m:r>
          <w:rPr>
            <w:rFonts w:ascii="Cambria Math" w:eastAsiaTheme="minorEastAsia" w:hAnsi="Cambria Math"/>
          </w:rPr>
          <m:t xml:space="preserve">S </m:t>
        </m:r>
      </m:oMath>
      <w:r w:rsidRPr="002252B6">
        <w:rPr>
          <w:rFonts w:eastAsiaTheme="minorEastAsia"/>
        </w:rPr>
        <w:t xml:space="preserve">лівіше за </w:t>
      </w:r>
      <m:oMath>
        <m:r>
          <w:rPr>
            <w:rFonts w:ascii="Cambria Math" w:eastAsiaTheme="minorEastAsia" w:hAnsi="Cambria Math"/>
          </w:rPr>
          <m:t>j</m:t>
        </m:r>
      </m:oMath>
      <w:r w:rsidRPr="002252B6">
        <w:rPr>
          <w:rFonts w:eastAsiaTheme="minorEastAsia"/>
        </w:rPr>
        <w:t>.</w:t>
      </w:r>
    </w:p>
    <w:p w:rsidR="00293022" w:rsidRPr="00786AA9" w:rsidRDefault="00293022" w:rsidP="00306021">
      <w:pPr>
        <w:ind w:firstLine="567"/>
        <w:rPr>
          <w:rFonts w:eastAsia="Times New Roman"/>
        </w:rPr>
      </w:pPr>
      <w:r w:rsidRPr="00786AA9">
        <w:rPr>
          <w:rFonts w:eastAsia="Times New Roman"/>
        </w:rPr>
        <w:t xml:space="preserve">Для існування паралельного впорядкування необхідно і достатньо, або граф </w:t>
      </w:r>
      <m:oMath>
        <m:r>
          <w:rPr>
            <w:rFonts w:ascii="Cambria Math" w:eastAsia="Calibri" w:hAnsi="Cambria Math"/>
          </w:rPr>
          <m:t>G</m:t>
        </m:r>
      </m:oMath>
      <w:r w:rsidRPr="00786AA9">
        <w:rPr>
          <w:rFonts w:eastAsia="Times New Roman"/>
        </w:rPr>
        <w:t xml:space="preserve"> був ациклічним [1].</w:t>
      </w:r>
    </w:p>
    <w:p w:rsidR="00786AA9" w:rsidRPr="00786AA9" w:rsidRDefault="00786AA9" w:rsidP="007B7B5A">
      <w:pPr>
        <w:rPr>
          <w:rFonts w:eastAsia="Calibri"/>
          <w:noProof/>
          <w:lang w:eastAsia="uk-UA"/>
        </w:rPr>
      </w:pPr>
      <w:r w:rsidRPr="00786AA9">
        <w:t>Для прикладу, розглянемо граф, зображений на рис. 1.1.</w:t>
      </w:r>
      <w:r w:rsidRPr="00786AA9">
        <w:rPr>
          <w:rFonts w:eastAsia="Calibri"/>
          <w:noProof/>
          <w:lang w:eastAsia="uk-UA"/>
        </w:rPr>
        <w:t xml:space="preserve"> </w:t>
      </w:r>
    </w:p>
    <w:p w:rsidR="00786AA9" w:rsidRPr="00786AA9" w:rsidRDefault="00AF3B20" w:rsidP="00EE422B">
      <w:pPr>
        <w:jc w:val="center"/>
        <w:rPr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1C5D73DA" wp14:editId="48322B5E">
            <wp:extent cx="24479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A9" w:rsidRPr="00643901" w:rsidRDefault="00786AA9" w:rsidP="00EE422B">
      <w:pPr>
        <w:jc w:val="center"/>
        <w:rPr>
          <w:sz w:val="26"/>
          <w:szCs w:val="26"/>
        </w:rPr>
      </w:pPr>
      <w:r w:rsidRPr="00643901">
        <w:rPr>
          <w:sz w:val="26"/>
          <w:szCs w:val="26"/>
        </w:rPr>
        <w:t>Рис.1.1. Вигляд графу</w:t>
      </w:r>
    </w:p>
    <w:p w:rsidR="00786AA9" w:rsidRPr="00786AA9" w:rsidRDefault="00786AA9" w:rsidP="007B7B5A"/>
    <w:p w:rsidR="00786AA9" w:rsidRPr="00786AA9" w:rsidRDefault="00786AA9" w:rsidP="00306021">
      <w:r w:rsidRPr="00786AA9">
        <w:t>Побудуємо деякі паралельні впорядкування вершин цього графу. Їх зоб</w:t>
      </w:r>
      <w:r w:rsidR="00306021">
        <w:t>ражено на рис. 1.2 та рис. 1.3.</w:t>
      </w:r>
    </w:p>
    <w:p w:rsidR="00786AA9" w:rsidRPr="00643901" w:rsidRDefault="00306021" w:rsidP="00643901">
      <w:pPr>
        <w:jc w:val="center"/>
        <w:rPr>
          <w:rFonts w:eastAsia="Times New Roman"/>
          <w:sz w:val="26"/>
          <w:szCs w:val="26"/>
        </w:rPr>
      </w:pPr>
      <w:r w:rsidRPr="00306021">
        <w:rPr>
          <w:noProof/>
          <w:lang w:val="ru-RU" w:eastAsia="ru-RU"/>
        </w:rPr>
        <w:lastRenderedPageBreak/>
        <w:drawing>
          <wp:inline distT="0" distB="0" distL="0" distR="0" wp14:anchorId="47B67F54" wp14:editId="3F3F8C9D">
            <wp:extent cx="2600325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A9" w:rsidRDefault="00786AA9" w:rsidP="00643901">
      <w:pPr>
        <w:jc w:val="center"/>
        <w:rPr>
          <w:i/>
          <w:iCs/>
          <w:sz w:val="26"/>
          <w:szCs w:val="26"/>
        </w:rPr>
      </w:pPr>
      <w:r w:rsidRPr="00643901">
        <w:rPr>
          <w:sz w:val="26"/>
          <w:szCs w:val="26"/>
        </w:rPr>
        <w:t xml:space="preserve">Рис. 1.2. Паралельне впорядкування вершин графу </w:t>
      </w:r>
      <w:r w:rsidRPr="00643901">
        <w:rPr>
          <w:i/>
          <w:iCs/>
          <w:sz w:val="26"/>
          <w:szCs w:val="26"/>
        </w:rPr>
        <w:t>G</w:t>
      </w:r>
    </w:p>
    <w:p w:rsidR="0005766D" w:rsidRDefault="0005766D" w:rsidP="00643901">
      <w:pPr>
        <w:jc w:val="center"/>
        <w:rPr>
          <w:sz w:val="26"/>
          <w:szCs w:val="26"/>
        </w:rPr>
      </w:pPr>
      <w:r w:rsidRPr="0005766D">
        <w:rPr>
          <w:noProof/>
          <w:lang w:val="ru-RU" w:eastAsia="ru-RU"/>
        </w:rPr>
        <w:drawing>
          <wp:inline distT="0" distB="0" distL="0" distR="0" wp14:anchorId="04022760" wp14:editId="61AD3429">
            <wp:extent cx="2600325" cy="1781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6D" w:rsidRPr="0005766D" w:rsidRDefault="0005766D" w:rsidP="0005766D">
      <w:pPr>
        <w:jc w:val="center"/>
        <w:rPr>
          <w:i/>
          <w:iCs/>
          <w:sz w:val="26"/>
          <w:szCs w:val="26"/>
        </w:rPr>
      </w:pPr>
      <w:r>
        <w:rPr>
          <w:sz w:val="26"/>
          <w:szCs w:val="26"/>
        </w:rPr>
        <w:t>Рис. 1.3</w:t>
      </w:r>
      <w:r w:rsidRPr="00643901">
        <w:rPr>
          <w:sz w:val="26"/>
          <w:szCs w:val="26"/>
        </w:rPr>
        <w:t xml:space="preserve">. Паралельне впорядкування вершин графу </w:t>
      </w:r>
      <w:r w:rsidRPr="00643901">
        <w:rPr>
          <w:i/>
          <w:iCs/>
          <w:sz w:val="26"/>
          <w:szCs w:val="26"/>
        </w:rPr>
        <w:t>G</w:t>
      </w:r>
    </w:p>
    <w:p w:rsidR="00786AA9" w:rsidRPr="00643901" w:rsidRDefault="00306021" w:rsidP="00643901">
      <w:pPr>
        <w:jc w:val="center"/>
        <w:rPr>
          <w:rFonts w:eastAsia="Times New Roman"/>
          <w:sz w:val="26"/>
          <w:szCs w:val="26"/>
        </w:rPr>
      </w:pPr>
      <w:r w:rsidRPr="00306021">
        <w:rPr>
          <w:noProof/>
          <w:lang w:val="ru-RU" w:eastAsia="ru-RU"/>
        </w:rPr>
        <w:drawing>
          <wp:inline distT="0" distB="0" distL="0" distR="0" wp14:anchorId="4CB70221" wp14:editId="23D981C9">
            <wp:extent cx="2276475" cy="1781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A9" w:rsidRPr="00643901" w:rsidRDefault="00786AA9" w:rsidP="00643901">
      <w:pPr>
        <w:jc w:val="center"/>
        <w:rPr>
          <w:i/>
          <w:iCs/>
          <w:sz w:val="26"/>
          <w:szCs w:val="26"/>
        </w:rPr>
      </w:pPr>
      <w:r w:rsidRPr="00643901">
        <w:rPr>
          <w:sz w:val="26"/>
          <w:szCs w:val="26"/>
        </w:rPr>
        <w:t>Рис. 1.</w:t>
      </w:r>
      <w:r w:rsidR="0005766D" w:rsidRPr="00C57DFC">
        <w:rPr>
          <w:sz w:val="26"/>
          <w:szCs w:val="26"/>
          <w:lang w:val="ru-RU"/>
        </w:rPr>
        <w:t>4</w:t>
      </w:r>
      <w:r w:rsidRPr="00643901">
        <w:rPr>
          <w:sz w:val="26"/>
          <w:szCs w:val="26"/>
        </w:rPr>
        <w:t xml:space="preserve">. Паралельне впорядкування вершин графу </w:t>
      </w:r>
      <w:r w:rsidRPr="00643901">
        <w:rPr>
          <w:i/>
          <w:iCs/>
          <w:sz w:val="26"/>
          <w:szCs w:val="26"/>
        </w:rPr>
        <w:t>G</w:t>
      </w:r>
    </w:p>
    <w:p w:rsidR="00786AA9" w:rsidRPr="00786AA9" w:rsidRDefault="00786AA9" w:rsidP="007B7B5A"/>
    <w:p w:rsidR="00293022" w:rsidRPr="002252B6" w:rsidRDefault="00293022" w:rsidP="00293022">
      <w:pPr>
        <w:ind w:firstLine="567"/>
        <w:rPr>
          <w:rFonts w:eastAsia="Times New Roman"/>
        </w:rPr>
      </w:pPr>
      <w:r w:rsidRPr="00786AA9">
        <w:rPr>
          <w:rFonts w:eastAsia="Times New Roman"/>
        </w:rPr>
        <w:t xml:space="preserve">Як бачимо, при довільному допустимому розміщенні вершин графу </w:t>
      </w:r>
      <w:r w:rsidRPr="00786AA9">
        <w:rPr>
          <w:rFonts w:eastAsia="Times New Roman"/>
          <w:i/>
          <w:iCs/>
        </w:rPr>
        <w:t xml:space="preserve">G </w:t>
      </w:r>
      <w:r w:rsidRPr="00786AA9">
        <w:rPr>
          <w:rFonts w:eastAsia="Times New Roman"/>
          <w:iCs/>
        </w:rPr>
        <w:t>ми можемо отримувати допустимі впорядкування різної довжини та ширини.</w:t>
      </w:r>
    </w:p>
    <w:p w:rsidR="00293022" w:rsidRDefault="00293022" w:rsidP="00293022">
      <w:pPr>
        <w:ind w:firstLine="567"/>
        <w:rPr>
          <w:rFonts w:eastAsia="Times New Roman"/>
          <w:lang w:eastAsia="ru-RU" w:bidi="ru-RU"/>
        </w:rPr>
      </w:pPr>
      <w:r w:rsidRPr="002252B6">
        <w:rPr>
          <w:rFonts w:eastAsiaTheme="minorEastAsia"/>
        </w:rPr>
        <w:t xml:space="preserve">Будемо називати впорядкування оптимальним, якщо воно або при заданій довжині має мінімальну ширину, або при заданій ширині має мінімальну довжину. </w:t>
      </w:r>
      <w:r w:rsidRPr="002252B6">
        <w:rPr>
          <w:rFonts w:eastAsia="Times New Roman"/>
        </w:rPr>
        <w:t xml:space="preserve">Позначимо описані задачі відповідно </w:t>
      </w:r>
      <m:oMath>
        <m:r>
          <w:rPr>
            <w:rFonts w:ascii="Cambria Math" w:eastAsia="Calibri" w:hAnsi="Cambria Math"/>
            <w:lang w:eastAsia="ru-RU" w:bidi="ru-RU"/>
          </w:rPr>
          <m:t>S(G,</m:t>
        </m:r>
        <m:r>
          <w:rPr>
            <w:rFonts w:ascii="Cambria Math" w:eastAsia="Calibri" w:hAnsi="Cambria Math"/>
          </w:rPr>
          <m:t xml:space="preserve"> l</m:t>
        </m:r>
        <m:r>
          <w:rPr>
            <w:rFonts w:ascii="Cambria Math" w:eastAsia="Calibri" w:hAnsi="Cambria Math"/>
            <w:lang w:eastAsia="ru-RU" w:bidi="ru-RU"/>
          </w:rPr>
          <m:t>,h)</m:t>
        </m:r>
      </m:oMath>
      <w:r w:rsidRPr="002252B6">
        <w:rPr>
          <w:rFonts w:eastAsia="Times New Roman"/>
          <w:lang w:eastAsia="ru-RU" w:bidi="ru-RU"/>
        </w:rPr>
        <w:t xml:space="preserve"> та</w:t>
      </w:r>
      <w:r w:rsidRPr="002252B6">
        <w:rPr>
          <w:rFonts w:eastAsia="Times New Roman"/>
        </w:rPr>
        <w:t xml:space="preserve"> </w:t>
      </w:r>
      <m:oMath>
        <m:r>
          <w:rPr>
            <w:rFonts w:ascii="Cambria Math" w:eastAsia="Calibri" w:hAnsi="Cambria Math"/>
            <w:lang w:eastAsia="ru-RU" w:bidi="ru-RU"/>
          </w:rPr>
          <m:t>S(G,</m:t>
        </m:r>
        <m:r>
          <w:rPr>
            <w:rFonts w:ascii="Cambria Math" w:eastAsia="Calibri" w:hAnsi="Cambria Math"/>
          </w:rPr>
          <m:t xml:space="preserve"> </m:t>
        </m:r>
        <m:r>
          <w:rPr>
            <w:rFonts w:ascii="Cambria Math" w:eastAsia="Times New Roman" w:hAnsi="Cambria Math"/>
            <w:color w:val="000000"/>
            <w:lang w:eastAsia="uk-UA" w:bidi="uk-UA"/>
          </w:rPr>
          <m:t>h</m:t>
        </m:r>
        <m:r>
          <w:rPr>
            <w:rFonts w:ascii="Cambria Math" w:eastAsia="Calibri" w:hAnsi="Cambria Math"/>
            <w:lang w:eastAsia="ru-RU" w:bidi="ru-RU"/>
          </w:rPr>
          <m:t>,l)</m:t>
        </m:r>
      </m:oMath>
      <w:r w:rsidRPr="002252B6">
        <w:rPr>
          <w:rFonts w:eastAsia="Times New Roman"/>
          <w:lang w:eastAsia="ru-RU" w:bidi="ru-RU"/>
        </w:rPr>
        <w:t xml:space="preserve"> [2, 3].</w:t>
      </w:r>
    </w:p>
    <w:p w:rsidR="0005766D" w:rsidRDefault="0005766D" w:rsidP="00293022">
      <w:pPr>
        <w:rPr>
          <w:rFonts w:eastAsia="Times New Roman"/>
          <w:lang w:eastAsia="ru-RU" w:bidi="ru-RU"/>
        </w:rPr>
      </w:pPr>
      <w:r>
        <w:rPr>
          <w:rFonts w:eastAsia="Times New Roman"/>
          <w:lang w:eastAsia="ru-RU" w:bidi="ru-RU"/>
        </w:rPr>
        <w:t xml:space="preserve">Наприклад, впорядкування, зображене на рис. </w:t>
      </w:r>
      <w:r w:rsidR="004F13F0">
        <w:rPr>
          <w:rFonts w:eastAsia="Times New Roman"/>
          <w:lang w:eastAsia="ru-RU" w:bidi="ru-RU"/>
        </w:rPr>
        <w:t xml:space="preserve">1.2. є оптимальним для задачі </w:t>
      </w:r>
      <m:oMath>
        <m:r>
          <w:rPr>
            <w:rFonts w:ascii="Cambria Math" w:eastAsia="Calibri" w:hAnsi="Cambria Math"/>
            <w:lang w:eastAsia="ru-RU" w:bidi="ru-RU"/>
          </w:rPr>
          <m:t>S(G,</m:t>
        </m:r>
        <m:r>
          <w:rPr>
            <w:rFonts w:ascii="Cambria Math" w:eastAsia="Calibri" w:hAnsi="Cambria Math"/>
          </w:rPr>
          <m:t xml:space="preserve"> </m:t>
        </m:r>
        <m:r>
          <w:rPr>
            <w:rFonts w:ascii="Cambria Math" w:eastAsia="Times New Roman" w:hAnsi="Cambria Math"/>
            <w:color w:val="000000"/>
            <w:lang w:eastAsia="uk-UA" w:bidi="uk-UA"/>
          </w:rPr>
          <m:t>2</m:t>
        </m:r>
        <m:r>
          <w:rPr>
            <w:rFonts w:ascii="Cambria Math" w:eastAsia="Calibri" w:hAnsi="Cambria Math"/>
            <w:lang w:eastAsia="ru-RU" w:bidi="ru-RU"/>
          </w:rPr>
          <m:t>,l)</m:t>
        </m:r>
      </m:oMath>
      <w:r w:rsidR="004F13F0">
        <w:rPr>
          <w:rFonts w:eastAsia="Times New Roman"/>
          <w:lang w:eastAsia="ru-RU" w:bidi="ru-RU"/>
        </w:rPr>
        <w:t xml:space="preserve">, а на рис. 1.4. – для задачі </w:t>
      </w:r>
      <m:oMath>
        <m:r>
          <w:rPr>
            <w:rFonts w:ascii="Cambria Math" w:eastAsia="Calibri" w:hAnsi="Cambria Math"/>
            <w:lang w:eastAsia="ru-RU" w:bidi="ru-RU"/>
          </w:rPr>
          <m:t>S(G,</m:t>
        </m:r>
        <m:r>
          <w:rPr>
            <w:rFonts w:ascii="Cambria Math" w:eastAsia="Calibri" w:hAnsi="Cambria Math"/>
          </w:rPr>
          <m:t xml:space="preserve"> </m:t>
        </m:r>
        <m:r>
          <w:rPr>
            <w:rFonts w:ascii="Cambria Math" w:eastAsia="Times New Roman" w:hAnsi="Cambria Math"/>
            <w:color w:val="000000"/>
            <w:lang w:eastAsia="uk-UA" w:bidi="uk-UA"/>
          </w:rPr>
          <m:t>3</m:t>
        </m:r>
        <m:r>
          <w:rPr>
            <w:rFonts w:ascii="Cambria Math" w:eastAsia="Calibri" w:hAnsi="Cambria Math"/>
            <w:lang w:eastAsia="ru-RU" w:bidi="ru-RU"/>
          </w:rPr>
          <m:t>,l)</m:t>
        </m:r>
      </m:oMath>
      <w:r w:rsidR="004F13F0">
        <w:rPr>
          <w:rFonts w:eastAsia="Times New Roman"/>
          <w:lang w:eastAsia="ru-RU" w:bidi="ru-RU"/>
        </w:rPr>
        <w:t>.</w:t>
      </w:r>
    </w:p>
    <w:p w:rsidR="00293022" w:rsidRPr="002252B6" w:rsidRDefault="00293022" w:rsidP="00293022">
      <w:r w:rsidRPr="002252B6">
        <w:lastRenderedPageBreak/>
        <w:t xml:space="preserve">Оскільки кожному завданню можна поставити у відповідність вершину графу, а порядку слідування робіт – дуги графу, то можна задачі теорії розкладів інтерпретувати як оптимізаційні задачі на графах. 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t xml:space="preserve">Ациклічний граф </w:t>
      </w:r>
      <m:oMath>
        <m:r>
          <w:rPr>
            <w:rFonts w:ascii="Cambria Math" w:hAnsi="Cambria Math"/>
          </w:rPr>
          <m:t>G</m:t>
        </m:r>
      </m:oMath>
      <w:r w:rsidRPr="002252B6">
        <w:rPr>
          <w:rFonts w:eastAsiaTheme="minorEastAsia"/>
        </w:rPr>
        <w:t xml:space="preserve"> може слугувати математичною моделлю обмежень на порядок виконання робіт. Множина вершин графу </w:t>
      </w:r>
      <m:oMath>
        <m:r>
          <w:rPr>
            <w:rFonts w:ascii="Cambria Math" w:hAnsi="Cambria Math"/>
          </w:rPr>
          <m:t>V</m:t>
        </m:r>
      </m:oMath>
      <w:r w:rsidRPr="002252B6">
        <w:rPr>
          <w:rFonts w:eastAsiaTheme="minorEastAsia"/>
        </w:rPr>
        <w:t xml:space="preserve"> буде відповідати множині завдань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2252B6">
        <w:rPr>
          <w:rFonts w:eastAsiaTheme="minorEastAsia"/>
        </w:rPr>
        <w:t xml:space="preserve">, множина ребер </w:t>
      </w:r>
      <m:oMath>
        <m:r>
          <w:rPr>
            <w:rFonts w:ascii="Cambria Math" w:eastAsiaTheme="minorEastAsia" w:hAnsi="Cambria Math"/>
          </w:rPr>
          <m:t>U</m:t>
        </m:r>
      </m:oMath>
      <w:r w:rsidRPr="002252B6">
        <w:rPr>
          <w:rFonts w:eastAsiaTheme="minorEastAsia"/>
        </w:rPr>
        <w:t xml:space="preserve"> – технологічним обмеженням, заданим відношенням </w:t>
      </w:r>
      <m:oMath>
        <m:r>
          <w:rPr>
            <w:rFonts w:ascii="Cambria Math" w:hAnsi="Cambria Math"/>
          </w:rPr>
          <m:t>≺,</m:t>
        </m:r>
      </m:oMath>
      <w:r w:rsidRPr="002252B6">
        <w:rPr>
          <w:rFonts w:eastAsiaTheme="minorEastAsia"/>
        </w:rPr>
        <w:t xml:space="preserve"> при цьому з того, що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 xml:space="preserve">∈U  </m:t>
        </m:r>
      </m:oMath>
      <w:r w:rsidRPr="002252B6">
        <w:rPr>
          <w:rFonts w:eastAsiaTheme="minorEastAsia"/>
        </w:rPr>
        <w:t xml:space="preserve">слідує, що робота </w:t>
      </w:r>
      <m:oMath>
        <m:r>
          <w:rPr>
            <w:rFonts w:ascii="Cambria Math" w:eastAsiaTheme="minorEastAsia" w:hAnsi="Cambria Math"/>
          </w:rPr>
          <m:t>i</m:t>
        </m:r>
      </m:oMath>
      <w:r w:rsidRPr="002252B6">
        <w:rPr>
          <w:rFonts w:eastAsiaTheme="minorEastAsia"/>
        </w:rPr>
        <w:t xml:space="preserve"> має бути завершена не пізніше, ніж почнеться виконання роботи </w:t>
      </w:r>
      <m:oMath>
        <m:r>
          <w:rPr>
            <w:rFonts w:ascii="Cambria Math" w:eastAsiaTheme="minorEastAsia" w:hAnsi="Cambria Math"/>
          </w:rPr>
          <m:t>j</m:t>
        </m:r>
      </m:oMath>
      <w:r w:rsidRPr="002252B6">
        <w:rPr>
          <w:rFonts w:eastAsiaTheme="minorEastAsia"/>
        </w:rPr>
        <w:t>.</w:t>
      </w:r>
    </w:p>
    <w:p w:rsidR="00293022" w:rsidRPr="00165D61" w:rsidRDefault="00293022" w:rsidP="00293022">
      <w:r w:rsidRPr="002252B6">
        <w:rPr>
          <w:rFonts w:eastAsiaTheme="minorEastAsia"/>
        </w:rPr>
        <w:t xml:space="preserve">Таким чином, паралельні впорядкування </w:t>
      </w:r>
      <m:oMath>
        <m:r>
          <w:rPr>
            <w:rFonts w:ascii="Cambria Math" w:eastAsiaTheme="minorEastAsia" w:hAnsi="Cambria Math"/>
          </w:rPr>
          <m:t>S</m:t>
        </m:r>
      </m:oMath>
      <w:r w:rsidRPr="002252B6">
        <w:rPr>
          <w:rFonts w:eastAsiaTheme="minorEastAsia"/>
        </w:rPr>
        <w:t xml:space="preserve"> вершин графу будуть однозначним чином задавати допустимі розклади. При цьому довжина упорядкування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буде довжиною розкладу </m:t>
        </m:r>
        <m:r>
          <w:rPr>
            <w:rFonts w:ascii="Cambria Math" w:hAnsi="Cambria Math"/>
          </w:rPr>
          <m:t>t</m:t>
        </m:r>
      </m:oMath>
      <w:r w:rsidRPr="002252B6">
        <w:rPr>
          <w:rFonts w:eastAsiaTheme="minorEastAsia"/>
        </w:rPr>
        <w:t xml:space="preserve">, а ширина впорядкування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відповідатиме мінімальній</w:t>
      </w:r>
      <w:r w:rsidRPr="002252B6">
        <w:rPr>
          <w:rFonts w:eastAsiaTheme="minorEastAsia"/>
        </w:rPr>
        <w:t xml:space="preserve"> кількості виконавців,</w:t>
      </w:r>
      <w:r w:rsidR="00165D61" w:rsidRPr="00165D61">
        <w:rPr>
          <w:rFonts w:eastAsiaTheme="minorEastAsia"/>
        </w:rPr>
        <w:t xml:space="preserve"> </w:t>
      </w:r>
      <w:r w:rsidRPr="002252B6">
        <w:rPr>
          <w:rFonts w:eastAsiaTheme="minorEastAsia"/>
        </w:rPr>
        <w:t xml:space="preserve">необхідних для </w:t>
      </w:r>
      <w:r w:rsidRPr="00165D61">
        <w:t xml:space="preserve">виконання робіт </w:t>
      </w:r>
      <w:r w:rsidR="00165D61" w:rsidRPr="00165D61">
        <w:rPr>
          <w:rFonts w:eastAsiaTheme="minorEastAsia"/>
        </w:rPr>
        <w:t>(</w:t>
      </w:r>
      <m:oMath>
        <m:r>
          <w:rPr>
            <w:rFonts w:ascii="Cambria Math" w:hAnsi="Cambria Math"/>
          </w:rPr>
          <m:t>m</m:t>
        </m:r>
      </m:oMath>
      <w:r w:rsidR="00165D61" w:rsidRPr="00165D61">
        <w:rPr>
          <w:rFonts w:eastAsiaTheme="minorEastAsia"/>
        </w:rPr>
        <w:t>)</w:t>
      </w:r>
      <w:r w:rsidRPr="00165D61">
        <w:t>.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>Таким чином, оптимізаційним задачам на графах можна однозначно поставити у відп</w:t>
      </w:r>
      <w:r>
        <w:rPr>
          <w:rFonts w:eastAsiaTheme="minorEastAsia"/>
        </w:rPr>
        <w:t xml:space="preserve">овідність оптимізаційні задачі </w:t>
      </w:r>
      <w:r w:rsidRPr="002252B6">
        <w:rPr>
          <w:rFonts w:eastAsiaTheme="minorEastAsia"/>
        </w:rPr>
        <w:t xml:space="preserve">теорії впорядкувань. Надалі будемо будувати оптимальні розклади за допомогою вирішення відповідних оптимізаційних задач на графах. </w:t>
      </w:r>
    </w:p>
    <w:p w:rsidR="00D66BD2" w:rsidRPr="002252B6" w:rsidRDefault="00D66BD2" w:rsidP="007B7B5A"/>
    <w:p w:rsidR="001A645F" w:rsidRPr="002252B6" w:rsidRDefault="001A645F" w:rsidP="007B7B5A"/>
    <w:p w:rsidR="001F40B6" w:rsidRDefault="001F40B6" w:rsidP="007B7B5A">
      <w:r w:rsidRPr="002252B6">
        <w:br w:type="page"/>
      </w:r>
    </w:p>
    <w:p w:rsidR="007B7B5A" w:rsidRPr="007B7B5A" w:rsidRDefault="00916909" w:rsidP="00643901">
      <w:pPr>
        <w:pStyle w:val="1"/>
      </w:pPr>
      <w:bookmarkStart w:id="5" w:name="_Toc440539810"/>
      <w:r>
        <w:lastRenderedPageBreak/>
        <w:t xml:space="preserve">Розділ 2. </w:t>
      </w:r>
      <w:r w:rsidRPr="00774A51">
        <w:t>Узагальнені задачі паралельного упорядкування</w:t>
      </w:r>
      <w:bookmarkStart w:id="6" w:name="_Toc439772092"/>
      <w:bookmarkStart w:id="7" w:name="_Toc439772093"/>
      <w:bookmarkEnd w:id="5"/>
      <w:bookmarkEnd w:id="6"/>
      <w:bookmarkEnd w:id="7"/>
    </w:p>
    <w:p w:rsidR="00643901" w:rsidRPr="00643901" w:rsidRDefault="00643901" w:rsidP="00643901">
      <w:pPr>
        <w:pStyle w:val="a3"/>
        <w:keepNext/>
        <w:keepLines/>
        <w:numPr>
          <w:ilvl w:val="0"/>
          <w:numId w:val="24"/>
        </w:numPr>
        <w:spacing w:after="120"/>
        <w:contextualSpacing w:val="0"/>
        <w:jc w:val="center"/>
        <w:outlineLvl w:val="1"/>
        <w:rPr>
          <w:rFonts w:eastAsiaTheme="majorEastAsia" w:cstheme="majorBidi"/>
          <w:b/>
          <w:vanish/>
          <w:szCs w:val="26"/>
        </w:rPr>
      </w:pPr>
      <w:bookmarkStart w:id="8" w:name="_Toc439803657"/>
      <w:bookmarkStart w:id="9" w:name="_Toc440401074"/>
      <w:bookmarkStart w:id="10" w:name="_Toc440466297"/>
      <w:bookmarkStart w:id="11" w:name="_Toc440485333"/>
      <w:bookmarkStart w:id="12" w:name="_Toc440485346"/>
      <w:bookmarkStart w:id="13" w:name="_Toc440485362"/>
      <w:bookmarkStart w:id="14" w:name="_Toc440485386"/>
      <w:bookmarkStart w:id="15" w:name="_Toc440539811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86AA9" w:rsidRPr="007B7B5A" w:rsidRDefault="00786AA9" w:rsidP="00643901">
      <w:pPr>
        <w:pStyle w:val="2"/>
        <w:numPr>
          <w:ilvl w:val="1"/>
          <w:numId w:val="24"/>
        </w:numPr>
      </w:pPr>
      <w:bookmarkStart w:id="16" w:name="_Toc440539812"/>
      <w:r w:rsidRPr="007B7B5A">
        <w:t>Постановки узагальнених задач</w:t>
      </w:r>
      <w:bookmarkEnd w:id="16"/>
    </w:p>
    <w:p w:rsidR="00293022" w:rsidRPr="0086772E" w:rsidRDefault="00293022" w:rsidP="00293022">
      <w:pPr>
        <w:rPr>
          <w:lang w:val="ru-RU"/>
        </w:rPr>
      </w:pPr>
      <w:r w:rsidRPr="002252B6">
        <w:t>У більшості реальних задач виникає необхідність розглядати системи завдань, у яких час виконання задач різний. Такому випадку відповідає узагальнена задача паралельного впорядкування, я</w:t>
      </w:r>
      <w:r w:rsidR="0086772E">
        <w:t>ка формулюється наступним чином</w:t>
      </w:r>
      <w:r w:rsidR="0086772E">
        <w:rPr>
          <w:lang w:val="ru-RU"/>
        </w:rPr>
        <w:t>.</w:t>
      </w:r>
    </w:p>
    <w:p w:rsidR="00293022" w:rsidRPr="002252B6" w:rsidRDefault="00293022" w:rsidP="00293022">
      <w:r w:rsidRPr="002252B6">
        <w:t xml:space="preserve">Задано граф </w:t>
      </w:r>
      <m:oMath>
        <m:r>
          <w:rPr>
            <w:rFonts w:ascii="Cambria Math" w:hAnsi="Cambria Math"/>
          </w:rPr>
          <m:t>G={V,U}</m:t>
        </m:r>
      </m:oMath>
      <w:r w:rsidRPr="002252B6">
        <w:t xml:space="preserve">, де </w:t>
      </w:r>
      <m:oMath>
        <m:r>
          <w:rPr>
            <w:rFonts w:ascii="Cambria Math" w:hAnsi="Cambria Math"/>
          </w:rPr>
          <m:t>V={1, 2, …, n}</m:t>
        </m:r>
      </m:oMath>
      <w:r w:rsidRPr="002252B6">
        <w:t xml:space="preserve"> – множина вершин, а </w:t>
      </w:r>
      <m:oMath>
        <m:r>
          <w:rPr>
            <w:rFonts w:ascii="Cambria Math" w:hAnsi="Cambria Math"/>
          </w:rPr>
          <m:t>U</m:t>
        </m:r>
      </m:oMath>
      <w:r w:rsidRPr="002252B6">
        <w:t xml:space="preserve"> – множина дуг. Цей граф задає відношення часткового порядку виконання робіт. Кожній вершині поставлено у відповідність число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- </w:t>
      </w:r>
      <w:r w:rsidRPr="002252B6">
        <w:t xml:space="preserve">час виконання роботи. У загальному випадку часи виконання різні. </w:t>
      </w:r>
    </w:p>
    <w:p w:rsidR="00293022" w:rsidRDefault="00293022" w:rsidP="00293022">
      <w:r w:rsidRPr="002252B6">
        <w:t xml:space="preserve">Необхідно побудувати таке допустиме впорядкування </w:t>
      </w:r>
      <m:oMath>
        <m:r>
          <w:rPr>
            <w:rFonts w:ascii="Cambria Math" w:hAnsi="Cambria Math"/>
          </w:rPr>
          <m:t>S </m:t>
        </m:r>
      </m:oMath>
      <w:r w:rsidRPr="002252B6">
        <w:t xml:space="preserve">множини </w:t>
      </w:r>
      <m:oMath>
        <m:r>
          <w:rPr>
            <w:rFonts w:ascii="Cambria Math" w:hAnsi="Cambria Math"/>
          </w:rPr>
          <m:t>V</m:t>
        </m:r>
      </m:oMath>
      <w:r w:rsidRPr="002252B6">
        <w:t xml:space="preserve"> вершин графу </w:t>
      </w:r>
      <m:oMath>
        <m:r>
          <w:rPr>
            <w:rFonts w:ascii="Cambria Math" w:hAnsi="Cambria Math"/>
          </w:rPr>
          <m:t>G</m:t>
        </m:r>
      </m:oMath>
      <w:r w:rsidRPr="002252B6">
        <w:rPr>
          <w:rFonts w:eastAsiaTheme="minorEastAsia"/>
          <w:iCs/>
        </w:rPr>
        <w:t>, яке</w:t>
      </w:r>
      <w:r w:rsidRPr="002252B6">
        <w:t xml:space="preserve"> або при заданій довжині має мінімальну ширину, або при заданій ширині має мінімальну довжину. Позначимо описані задачі відповідно </w:t>
      </w:r>
      <m:oMath>
        <m:r>
          <w:rPr>
            <w:rFonts w:ascii="Cambria Math" w:hAnsi="Cambria Math"/>
          </w:rPr>
          <m:t>S(G, l,h)</m:t>
        </m:r>
      </m:oMath>
      <w:r w:rsidRPr="002252B6">
        <w:t xml:space="preserve"> та </w:t>
      </w:r>
      <m:oMath>
        <m:r>
          <w:rPr>
            <w:rFonts w:ascii="Cambria Math" w:hAnsi="Cambria Math"/>
          </w:rPr>
          <m:t>S(G, h,l)</m:t>
        </m:r>
      </m:oMath>
      <w:r w:rsidRPr="002252B6">
        <w:t>.</w:t>
      </w:r>
    </w:p>
    <w:p w:rsidR="00912644" w:rsidRPr="002252B6" w:rsidRDefault="00912644" w:rsidP="00293022">
      <w:r>
        <w:t xml:space="preserve">Розглянемо граф, зображений на рис. 2.1. Позначки біля вершин відповідають часу виконання роботи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>.</w:t>
      </w:r>
    </w:p>
    <w:p w:rsidR="0005766D" w:rsidRDefault="0005766D" w:rsidP="00912644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A54AEAB" wp14:editId="4DBDCE3B">
            <wp:extent cx="2228850" cy="1466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44" w:rsidRDefault="00912644" w:rsidP="00912644">
      <w:pPr>
        <w:jc w:val="center"/>
        <w:rPr>
          <w:sz w:val="26"/>
          <w:szCs w:val="26"/>
        </w:rPr>
      </w:pPr>
      <w:r w:rsidRPr="00912644">
        <w:rPr>
          <w:sz w:val="26"/>
          <w:szCs w:val="26"/>
        </w:rPr>
        <w:t>Рис. 2.1. Вигляд графу</w:t>
      </w:r>
    </w:p>
    <w:p w:rsidR="001D2D63" w:rsidRPr="00912644" w:rsidRDefault="001D2D63" w:rsidP="00912644">
      <w:pPr>
        <w:jc w:val="center"/>
        <w:rPr>
          <w:sz w:val="26"/>
          <w:szCs w:val="26"/>
        </w:rPr>
      </w:pPr>
    </w:p>
    <w:p w:rsidR="00912644" w:rsidRDefault="00912644" w:rsidP="00912644">
      <w:pPr>
        <w:rPr>
          <w:rFonts w:eastAsiaTheme="minorEastAsia"/>
        </w:rPr>
      </w:pPr>
      <w:r>
        <w:t xml:space="preserve">Оптимальне впорядкування, побудоване для задачі </w:t>
      </w:r>
      <m:oMath>
        <m:r>
          <w:rPr>
            <w:rFonts w:ascii="Cambria Math" w:hAnsi="Cambria Math"/>
          </w:rPr>
          <m:t>S(G,3,l)</m:t>
        </m:r>
      </m:oMath>
      <w:r>
        <w:rPr>
          <w:rFonts w:eastAsiaTheme="minorEastAsia"/>
        </w:rPr>
        <w:t xml:space="preserve">, </w:t>
      </w:r>
      <w:r w:rsidR="001D2D63">
        <w:rPr>
          <w:rFonts w:eastAsiaTheme="minorEastAsia"/>
        </w:rPr>
        <w:t>можемо бачити в таблиці 2.1.</w:t>
      </w: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Pr="00CD1558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2.1.</w:t>
      </w:r>
    </w:p>
    <w:p w:rsidR="00912644" w:rsidRDefault="001D2D63" w:rsidP="001D2D63">
      <w:pPr>
        <w:jc w:val="center"/>
        <w:rPr>
          <w:sz w:val="26"/>
          <w:szCs w:val="26"/>
        </w:rPr>
      </w:pPr>
      <w:r w:rsidRPr="001D2D63">
        <w:rPr>
          <w:rFonts w:eastAsiaTheme="minorEastAsia"/>
        </w:rPr>
        <w:t>Оптимальне впорядкування вершин графу G для узагальненої задачі</w:t>
      </w:r>
      <w:r w:rsidR="0005766D" w:rsidRPr="0005766D">
        <w:rPr>
          <w:noProof/>
          <w:lang w:val="ru-RU" w:eastAsia="ru-RU"/>
        </w:rPr>
        <w:drawing>
          <wp:inline distT="0" distB="0" distL="0" distR="0" wp14:anchorId="059D8DCC" wp14:editId="08556EDB">
            <wp:extent cx="3248025" cy="1190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 b="11539"/>
                    <a:stretch/>
                  </pic:blipFill>
                  <pic:spPr bwMode="auto"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A70" w:rsidRPr="00912644" w:rsidRDefault="00CE1A70" w:rsidP="00912644">
      <w:pPr>
        <w:jc w:val="center"/>
        <w:rPr>
          <w:iCs/>
          <w:sz w:val="26"/>
          <w:szCs w:val="26"/>
        </w:rPr>
      </w:pPr>
    </w:p>
    <w:p w:rsidR="001D2D63" w:rsidRDefault="001D2D63">
      <w:pPr>
        <w:spacing w:after="200" w:line="276" w:lineRule="auto"/>
        <w:ind w:firstLine="0"/>
        <w:jc w:val="left"/>
        <w:rPr>
          <w:rStyle w:val="20"/>
        </w:rPr>
      </w:pPr>
      <w:r>
        <w:rPr>
          <w:rStyle w:val="20"/>
          <w:b w:val="0"/>
        </w:rPr>
        <w:br w:type="page"/>
      </w:r>
    </w:p>
    <w:p w:rsidR="00CE1A70" w:rsidRPr="007B7B5A" w:rsidRDefault="00CE1A70" w:rsidP="007B7B5A">
      <w:pPr>
        <w:pStyle w:val="2"/>
        <w:rPr>
          <w:rFonts w:cs="Times New Roman"/>
          <w:szCs w:val="28"/>
        </w:rPr>
      </w:pPr>
      <w:bookmarkStart w:id="17" w:name="_Toc440539813"/>
      <w:r w:rsidRPr="007B7B5A">
        <w:rPr>
          <w:rStyle w:val="20"/>
          <w:b/>
        </w:rPr>
        <w:lastRenderedPageBreak/>
        <w:t>Алгоритми розв’язання узагальнених задач для дерева</w:t>
      </w:r>
      <w:bookmarkEnd w:id="17"/>
    </w:p>
    <w:p w:rsidR="00293022" w:rsidRPr="002252B6" w:rsidRDefault="00293022" w:rsidP="00912644">
      <w:pPr>
        <w:rPr>
          <w:rFonts w:eastAsiaTheme="minorEastAsia"/>
        </w:rPr>
      </w:pPr>
      <w:r w:rsidRPr="002252B6">
        <w:t xml:space="preserve">Для розв’язання задачі паралельного упорядкування у класичній постановці існують точні алгоритми поліноміальної складності, які є точними для випадку, коли </w:t>
      </w:r>
      <m:oMath>
        <m:r>
          <w:rPr>
            <w:rFonts w:ascii="Cambria Math" w:hAnsi="Cambria Math"/>
          </w:rPr>
          <m:t>G=T</m:t>
        </m:r>
      </m:oMath>
      <w:r w:rsidRPr="002252B6">
        <w:t xml:space="preserve"> – тобто, граф обмежень є лісом або деревом, а також коли ширина бажаного впорядкування </w:t>
      </w:r>
      <m:oMath>
        <m:r>
          <w:rPr>
            <w:rFonts w:ascii="Cambria Math" w:hAnsi="Cambria Math"/>
          </w:rPr>
          <m:t>h=2.</m:t>
        </m:r>
      </m:oMath>
    </w:p>
    <w:p w:rsidR="00293022" w:rsidRPr="002252B6" w:rsidRDefault="00293022" w:rsidP="00912644">
      <w:pPr>
        <w:rPr>
          <w:rFonts w:eastAsiaTheme="minorEastAsia"/>
        </w:rPr>
      </w:pPr>
      <w:r w:rsidRPr="002252B6">
        <w:rPr>
          <w:rFonts w:eastAsiaTheme="minorEastAsia"/>
        </w:rPr>
        <w:t>Для того, аби перейти до розгляду алгоритмів побудови оптимальних впорядкувань для узагальненої задачі, розглянемо підхід, за</w:t>
      </w:r>
      <w:r>
        <w:rPr>
          <w:rFonts w:eastAsiaTheme="minorEastAsia"/>
        </w:rPr>
        <w:t>снований на рівневому принципі на прикладі</w:t>
      </w:r>
      <w:r w:rsidRPr="002252B6">
        <w:rPr>
          <w:rFonts w:eastAsiaTheme="minorEastAsia"/>
        </w:rPr>
        <w:t xml:space="preserve"> задач у класичній постановці.</w:t>
      </w:r>
    </w:p>
    <w:p w:rsidR="00293022" w:rsidRPr="005526A4" w:rsidRDefault="00293022" w:rsidP="00912644">
      <w:pPr>
        <w:contextualSpacing/>
        <w:rPr>
          <w:rFonts w:eastAsia="Calibri"/>
          <w:color w:val="000000"/>
          <w:shd w:val="clear" w:color="auto" w:fill="FFFFFF"/>
        </w:rPr>
      </w:pPr>
      <w:r w:rsidRPr="005526A4">
        <w:rPr>
          <w:rFonts w:eastAsia="Calibri"/>
          <w:color w:val="000000"/>
          <w:shd w:val="clear" w:color="auto" w:fill="FFFFFF"/>
        </w:rPr>
        <w:t xml:space="preserve">Розглянемо питання про існування точного розв’язку для загальної задачі паралельного впорядкування, а саме задачу побудови паралельного впорядкування для </w:t>
      </w:r>
      <w:proofErr w:type="spellStart"/>
      <w:r w:rsidRPr="005526A4">
        <w:rPr>
          <w:rFonts w:eastAsia="Calibri"/>
          <w:color w:val="000000"/>
          <w:shd w:val="clear" w:color="auto" w:fill="FFFFFF"/>
        </w:rPr>
        <w:t>орграфу</w:t>
      </w:r>
      <w:proofErr w:type="spellEnd"/>
      <w:r w:rsidRPr="005526A4">
        <w:rPr>
          <w:rFonts w:eastAsia="Calibri"/>
          <w:color w:val="000000"/>
          <w:shd w:val="clear" w:color="auto" w:fill="FFFFFF"/>
        </w:rPr>
        <w:t xml:space="preserve"> </w:t>
      </w:r>
      <m:oMath>
        <m:r>
          <w:rPr>
            <w:rFonts w:ascii="Cambria Math" w:eastAsia="Calibri" w:hAnsi="Cambria Math"/>
          </w:rPr>
          <m:t>G</m:t>
        </m:r>
      </m:oMath>
      <w:r w:rsidRPr="005526A4">
        <w:rPr>
          <w:rFonts w:eastAsia="Times New Roman"/>
        </w:rPr>
        <w:t xml:space="preserve">, де </w:t>
      </w:r>
      <m:oMath>
        <m:r>
          <w:rPr>
            <w:rFonts w:ascii="Cambria Math" w:eastAsia="Times New Roman" w:hAnsi="Cambria Math"/>
          </w:rPr>
          <m:t>h=n</m:t>
        </m:r>
      </m:oMath>
      <w:r w:rsidRPr="005526A4">
        <w:rPr>
          <w:rFonts w:eastAsia="Times New Roman"/>
        </w:rPr>
        <w:t>.</w:t>
      </w:r>
    </w:p>
    <w:p w:rsidR="00293022" w:rsidRPr="005526A4" w:rsidRDefault="00293022" w:rsidP="00912644">
      <w:pPr>
        <w:contextualSpacing/>
        <w:rPr>
          <w:rFonts w:eastAsia="Times New Roman"/>
        </w:rPr>
      </w:pPr>
      <w:r w:rsidRPr="005526A4">
        <w:rPr>
          <w:rFonts w:eastAsia="Calibri"/>
          <w:color w:val="000000"/>
          <w:shd w:val="clear" w:color="auto" w:fill="FFFFFF"/>
        </w:rPr>
        <w:t xml:space="preserve">Розглянемо алгоритм побудови деякого впорядкування </w:t>
      </w:r>
      <m:oMath>
        <m:r>
          <w:rPr>
            <w:rFonts w:ascii="Cambria Math" w:eastAsia="Calibri" w:hAnsi="Cambria Math"/>
          </w:rPr>
          <m:t>S.</m:t>
        </m:r>
      </m:oMath>
    </w:p>
    <w:p w:rsidR="00293022" w:rsidRPr="00912644" w:rsidRDefault="00293022" w:rsidP="00912644">
      <w:pPr>
        <w:contextualSpacing/>
        <w:rPr>
          <w:rFonts w:eastAsia="Times New Roman"/>
          <w:i/>
          <w:color w:val="000000"/>
          <w:shd w:val="clear" w:color="auto" w:fill="FFFFFF"/>
        </w:rPr>
      </w:pPr>
      <w:r w:rsidRPr="00912644">
        <w:rPr>
          <w:rFonts w:eastAsia="Times New Roman"/>
          <w:i/>
          <w:color w:val="000000"/>
          <w:shd w:val="clear" w:color="auto" w:fill="FFFFFF"/>
        </w:rPr>
        <w:t>Алгоритм</w:t>
      </w:r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Times New Roman"/>
          <w:color w:val="000000"/>
          <w:shd w:val="clear" w:color="auto" w:fill="FFFFFF"/>
        </w:rPr>
      </w:pPr>
      <w:r w:rsidRPr="005526A4">
        <w:rPr>
          <w:rFonts w:eastAsia="Times New Roman"/>
          <w:color w:val="000000"/>
          <w:shd w:val="clear" w:color="auto" w:fill="FFFFFF"/>
        </w:rPr>
        <w:t xml:space="preserve">Вважаємо в </w:t>
      </w:r>
      <m:oMath>
        <m:r>
          <w:rPr>
            <w:rFonts w:ascii="Cambria Math" w:eastAsia="Calibri" w:hAnsi="Cambria Math"/>
          </w:rPr>
          <m:t>S</m:t>
        </m:r>
      </m:oMath>
      <w:r w:rsidRPr="005526A4">
        <w:rPr>
          <w:rFonts w:eastAsia="Times New Roman"/>
        </w:rPr>
        <w:t xml:space="preserve"> всі місця пустими. </w:t>
      </w:r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Calibri"/>
        </w:rPr>
      </w:pPr>
      <m:oMath>
        <m:r>
          <w:rPr>
            <w:rFonts w:ascii="Cambria Math" w:eastAsia="Calibri" w:hAnsi="Cambria Math"/>
          </w:rPr>
          <m:t>k:=1</m:t>
        </m:r>
      </m:oMath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Calibri"/>
        </w:rPr>
      </w:pPr>
      <w:r w:rsidRPr="005526A4">
        <w:rPr>
          <w:rFonts w:eastAsia="Calibri"/>
        </w:rPr>
        <w:t xml:space="preserve">В </w:t>
      </w:r>
      <w:proofErr w:type="spellStart"/>
      <w:r w:rsidRPr="005526A4">
        <w:rPr>
          <w:rFonts w:eastAsia="Calibri"/>
        </w:rPr>
        <w:t>орграфі</w:t>
      </w:r>
      <w:proofErr w:type="spellEnd"/>
      <w:r w:rsidRPr="005526A4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G</m:t>
        </m:r>
      </m:oMath>
      <w:r w:rsidRPr="005526A4">
        <w:rPr>
          <w:rFonts w:eastAsia="Times New Roman"/>
        </w:rPr>
        <w:t xml:space="preserve"> шукаємо вершини, які не мають вхідних дуг і записуємо їх на </w:t>
      </w:r>
      <w:r w:rsidRPr="005526A4">
        <w:rPr>
          <w:rFonts w:eastAsia="Calibri"/>
        </w:rPr>
        <w:t xml:space="preserve">к-те місце в </w:t>
      </w:r>
      <m:oMath>
        <m:r>
          <w:rPr>
            <w:rFonts w:ascii="Cambria Math" w:eastAsia="Calibri" w:hAnsi="Cambria Math"/>
          </w:rPr>
          <m:t>S</m:t>
        </m:r>
      </m:oMath>
      <w:r w:rsidRPr="005526A4">
        <w:rPr>
          <w:rFonts w:eastAsia="Times New Roman"/>
        </w:rPr>
        <w:t xml:space="preserve">. Викреслюємо ці вершини  та дуги, що з них виходять. Граф, що залишився, позначимо </w:t>
      </w:r>
      <m:oMath>
        <m:r>
          <w:rPr>
            <w:rFonts w:ascii="Cambria Math" w:eastAsia="Calibri" w:hAnsi="Cambria Math"/>
          </w:rPr>
          <m:t>G'</m:t>
        </m:r>
      </m:oMath>
      <w:r w:rsidRPr="005526A4">
        <w:rPr>
          <w:rFonts w:eastAsia="Times New Roman"/>
        </w:rPr>
        <w:t>.</w:t>
      </w:r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Calibri"/>
        </w:rPr>
      </w:pPr>
      <w:r w:rsidRPr="005526A4">
        <w:rPr>
          <w:rFonts w:eastAsia="Calibri"/>
        </w:rPr>
        <w:t xml:space="preserve">Якщо множина вершин графу </w:t>
      </w:r>
      <m:oMath>
        <m:r>
          <w:rPr>
            <w:rFonts w:ascii="Cambria Math" w:eastAsia="Calibri" w:hAnsi="Cambria Math"/>
          </w:rPr>
          <m:t>G'</m:t>
        </m:r>
      </m:oMath>
      <w:r w:rsidRPr="005526A4">
        <w:rPr>
          <w:rFonts w:eastAsia="Times New Roman"/>
        </w:rPr>
        <w:t xml:space="preserve"> пуста, то кінець.</w:t>
      </w:r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Calibri"/>
        </w:rPr>
      </w:pPr>
      <m:oMath>
        <m:r>
          <w:rPr>
            <w:rFonts w:ascii="Cambria Math" w:eastAsia="Calibri" w:hAnsi="Cambria Math"/>
          </w:rPr>
          <m:t>k:=k+1</m:t>
        </m:r>
      </m:oMath>
      <w:r w:rsidRPr="005526A4">
        <w:rPr>
          <w:rFonts w:eastAsia="Calibri"/>
        </w:rPr>
        <w:t xml:space="preserve">, переходимо на крок 3, обираючи в якості орграфу </w:t>
      </w:r>
      <m:oMath>
        <m:r>
          <w:rPr>
            <w:rFonts w:ascii="Cambria Math" w:eastAsia="Calibri" w:hAnsi="Cambria Math"/>
          </w:rPr>
          <m:t>G</m:t>
        </m:r>
      </m:oMath>
      <w:r w:rsidRPr="005526A4">
        <w:rPr>
          <w:rFonts w:eastAsia="Times New Roman"/>
        </w:rPr>
        <w:t xml:space="preserve"> орграф </w:t>
      </w:r>
      <m:oMath>
        <m:r>
          <w:rPr>
            <w:rFonts w:ascii="Cambria Math" w:eastAsia="Calibri" w:hAnsi="Cambria Math"/>
          </w:rPr>
          <m:t>G'</m:t>
        </m:r>
      </m:oMath>
      <w:r w:rsidRPr="005526A4">
        <w:rPr>
          <w:rFonts w:eastAsia="Times New Roman"/>
        </w:rPr>
        <w:t>.</w:t>
      </w:r>
    </w:p>
    <w:p w:rsidR="00293022" w:rsidRPr="005526A4" w:rsidRDefault="00293022" w:rsidP="00912644">
      <w:pPr>
        <w:rPr>
          <w:rFonts w:eastAsia="Calibri"/>
        </w:rPr>
      </w:pPr>
      <w:r w:rsidRPr="005526A4">
        <w:rPr>
          <w:rFonts w:eastAsia="Calibri"/>
        </w:rPr>
        <w:t xml:space="preserve">Стверджуємо, що впорядкування, побудоване для даної задачі, є оптимальним. </w:t>
      </w:r>
    </w:p>
    <w:p w:rsidR="00293022" w:rsidRPr="005526A4" w:rsidRDefault="00293022" w:rsidP="00912644">
      <w:pPr>
        <w:rPr>
          <w:rFonts w:eastAsia="Times New Roman"/>
          <w:i/>
        </w:rPr>
      </w:pPr>
      <w:r w:rsidRPr="005526A4">
        <w:rPr>
          <w:rFonts w:eastAsia="Calibri"/>
        </w:rPr>
        <w:t xml:space="preserve">Довжину отриманого впорядкування позначимо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l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</m:oMath>
      <w:r w:rsidRPr="005526A4">
        <w:rPr>
          <w:rFonts w:eastAsia="Times New Roman"/>
        </w:rPr>
        <w:t xml:space="preserve">, а саме впорядкування - 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5526A4">
        <w:rPr>
          <w:rFonts w:eastAsia="Calibri"/>
        </w:rPr>
        <w:t xml:space="preserve">. Впорядкування буде також оптимальним, якщо шукане впорядкування будувати справа наліво, тобто на кожному кроці шукати в </w:t>
      </w:r>
      <w:proofErr w:type="spellStart"/>
      <w:r w:rsidRPr="005526A4">
        <w:rPr>
          <w:rFonts w:eastAsia="Calibri"/>
        </w:rPr>
        <w:t>орграфі</w:t>
      </w:r>
      <w:proofErr w:type="spellEnd"/>
      <w:r w:rsidRPr="005526A4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G</m:t>
        </m:r>
      </m:oMath>
      <w:r w:rsidRPr="005526A4">
        <w:rPr>
          <w:rFonts w:eastAsia="Times New Roman"/>
        </w:rPr>
        <w:t xml:space="preserve"> вершини, що не мають вхідних дуг, і розміщувати їх починаючи з місця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l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</m:oMath>
      <w:r w:rsidRPr="005526A4">
        <w:rPr>
          <w:rFonts w:eastAsia="Times New Roman"/>
        </w:rPr>
        <w:t xml:space="preserve">. Таке впорядкування позначатимемо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5526A4">
        <w:rPr>
          <w:rFonts w:eastAsia="Times New Roman"/>
        </w:rPr>
        <w:t xml:space="preserve">  [4].</w:t>
      </w:r>
    </w:p>
    <w:p w:rsidR="00293022" w:rsidRPr="005526A4" w:rsidRDefault="00293022" w:rsidP="00293022">
      <w:pPr>
        <w:ind w:firstLine="567"/>
        <w:rPr>
          <w:rFonts w:eastAsia="Times New Roman"/>
        </w:rPr>
      </w:pPr>
      <w:r w:rsidRPr="005526A4">
        <w:rPr>
          <w:rFonts w:eastAsia="Times New Roman"/>
        </w:rPr>
        <w:lastRenderedPageBreak/>
        <w:t xml:space="preserve">Таким чином, ми отримали деякі точні рішення для задачі паралельного впорядкування, але лише для випадку, коли по суті </w:t>
      </w:r>
      <m:oMath>
        <m:r>
          <w:rPr>
            <w:rFonts w:ascii="Cambria Math" w:eastAsia="Times New Roman" w:hAnsi="Cambria Math"/>
          </w:rPr>
          <m:t>h</m:t>
        </m:r>
      </m:oMath>
      <w:r w:rsidRPr="005526A4">
        <w:rPr>
          <w:rFonts w:eastAsia="Times New Roman"/>
        </w:rPr>
        <w:t xml:space="preserve"> не обмежене. </w:t>
      </w:r>
    </w:p>
    <w:p w:rsidR="00293022" w:rsidRPr="002252B6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>Але нас цікавлять саме в</w:t>
      </w:r>
      <w:r w:rsidRPr="005526A4">
        <w:rPr>
          <w:rFonts w:eastAsia="Times New Roman"/>
        </w:rPr>
        <w:t xml:space="preserve">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5526A4">
        <w:rPr>
          <w:rFonts w:eastAsia="Times New Roman"/>
        </w:rPr>
        <w:t xml:space="preserve"> та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2252B6">
        <w:rPr>
          <w:rFonts w:eastAsia="Times New Roman"/>
        </w:rPr>
        <w:t>, які</w:t>
      </w:r>
      <w:r w:rsidRPr="005526A4">
        <w:rPr>
          <w:rFonts w:eastAsia="Times New Roman"/>
        </w:rPr>
        <w:t xml:space="preserve"> знадобляться нам </w:t>
      </w:r>
      <w:r w:rsidRPr="002252B6">
        <w:rPr>
          <w:rFonts w:eastAsia="Times New Roman"/>
        </w:rPr>
        <w:t>надалі.</w:t>
      </w:r>
    </w:p>
    <w:p w:rsidR="00293022" w:rsidRPr="00CC7C0D" w:rsidRDefault="00293022" w:rsidP="00293022">
      <w:pPr>
        <w:ind w:firstLine="567"/>
        <w:rPr>
          <w:rFonts w:eastAsia="Times New Roman"/>
        </w:rPr>
      </w:pPr>
      <w:r w:rsidRPr="00CC7C0D">
        <w:rPr>
          <w:rFonts w:eastAsia="Calibri"/>
        </w:rPr>
        <w:t xml:space="preserve">Нехай задано граф </w:t>
      </w:r>
      <m:oMath>
        <m:r>
          <w:rPr>
            <w:rFonts w:ascii="Cambria Math" w:eastAsia="Calibri" w:hAnsi="Cambria Math"/>
          </w:rPr>
          <m:t>G</m:t>
        </m:r>
      </m:oMath>
      <w:r w:rsidRPr="00CC7C0D">
        <w:rPr>
          <w:rFonts w:eastAsia="Calibri"/>
        </w:rPr>
        <w:t xml:space="preserve">. Побудуємо для нього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CC7C0D">
        <w:rPr>
          <w:rFonts w:eastAsia="Times New Roman"/>
        </w:rPr>
        <w:t>. Характеризувати рівень вершини буде величина, що обчислюється за формулою:</w:t>
      </w:r>
    </w:p>
    <w:p w:rsidR="00293022" w:rsidRPr="00CC7C0D" w:rsidRDefault="00293022" w:rsidP="00293022">
      <w:pPr>
        <w:ind w:firstLine="567"/>
        <w:rPr>
          <w:rFonts w:eastAsia="Times New Roman"/>
          <w:i/>
        </w:rPr>
      </w:pPr>
      <m:oMathPara>
        <m:oMath>
          <m:r>
            <w:rPr>
              <w:rFonts w:ascii="Cambria Math" w:eastAsia="Times New Roman" w:hAnsi="Cambria Math"/>
            </w:rPr>
            <m:t>l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Calibri" w:hAnsi="Cambria Math"/>
                    </w:rPr>
                    <m:t>S</m:t>
                  </m:r>
                </m:e>
              </m:bar>
              <m:ctrlPr>
                <w:rPr>
                  <w:rFonts w:ascii="Cambria Math" w:eastAsia="Calibri" w:hAnsi="Cambria Math"/>
                  <w:i/>
                </w:rPr>
              </m:ctrlPr>
            </m:e>
          </m:d>
          <m:r>
            <w:rPr>
              <w:rFonts w:ascii="Cambria Math" w:eastAsia="Calibri" w:hAnsi="Cambria Math"/>
            </w:rPr>
            <m:t>-k+1,</m:t>
          </m:r>
        </m:oMath>
      </m:oMathPara>
    </w:p>
    <w:p w:rsidR="00293022" w:rsidRPr="00CC7C0D" w:rsidRDefault="00293022" w:rsidP="00293022">
      <w:pPr>
        <w:ind w:firstLine="567"/>
        <w:rPr>
          <w:rFonts w:eastAsia="Times New Roman"/>
        </w:rPr>
      </w:pPr>
      <w:r w:rsidRPr="00CC7C0D">
        <w:rPr>
          <w:rFonts w:eastAsia="Times New Roman"/>
        </w:rPr>
        <w:t xml:space="preserve"> де </w:t>
      </w:r>
      <m:oMath>
        <m:r>
          <w:rPr>
            <w:rFonts w:ascii="Cambria Math" w:eastAsia="Times New Roman" w:hAnsi="Cambria Math"/>
          </w:rPr>
          <m:t>l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S</m:t>
                </m:r>
              </m:e>
            </m:bar>
            <m:ctrlPr>
              <w:rPr>
                <w:rFonts w:ascii="Cambria Math" w:eastAsia="Calibri" w:hAnsi="Cambria Math"/>
                <w:i/>
              </w:rPr>
            </m:ctrlPr>
          </m:e>
        </m:d>
        <m:r>
          <w:rPr>
            <w:rFonts w:ascii="Cambria Math" w:eastAsia="Calibri" w:hAnsi="Cambria Math"/>
          </w:rPr>
          <m:t>-</m:t>
        </m:r>
      </m:oMath>
      <w:r w:rsidRPr="00CC7C0D">
        <w:rPr>
          <w:rFonts w:eastAsia="Times New Roman"/>
        </w:rPr>
        <w:t xml:space="preserve"> довжина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CC7C0D">
        <w:rPr>
          <w:rFonts w:eastAsia="Times New Roman"/>
        </w:rPr>
        <w:t>;</w:t>
      </w:r>
    </w:p>
    <w:p w:rsidR="00293022" w:rsidRPr="00CC7C0D" w:rsidRDefault="00293022" w:rsidP="00293022">
      <w:pPr>
        <w:ind w:firstLine="567"/>
        <w:rPr>
          <w:rFonts w:eastAsia="Times New Roman"/>
        </w:rPr>
      </w:pPr>
      <m:oMath>
        <m:r>
          <w:rPr>
            <w:rFonts w:ascii="Cambria Math" w:eastAsia="Calibri" w:hAnsi="Cambria Math"/>
          </w:rPr>
          <m:t>k</m:t>
        </m:r>
      </m:oMath>
      <w:r w:rsidRPr="00CC7C0D">
        <w:rPr>
          <w:rFonts w:eastAsia="Times New Roman"/>
        </w:rPr>
        <w:t xml:space="preserve">  - номер місця вершини в упорядкуванні.</w:t>
      </w:r>
    </w:p>
    <w:p w:rsidR="00293022" w:rsidRDefault="00293022" w:rsidP="00293022">
      <w:pPr>
        <w:ind w:firstLine="567"/>
        <w:rPr>
          <w:rFonts w:eastAsia="Times New Roman"/>
        </w:rPr>
      </w:pPr>
      <w:r w:rsidRPr="00CC7C0D">
        <w:rPr>
          <w:rFonts w:eastAsia="Times New Roman"/>
        </w:rPr>
        <w:t xml:space="preserve">Вільною будемо називати таку вершину, всі попередники якої вже є в упорядкуванні. При побудові впорядкування будемо брати </w:t>
      </w:r>
      <w:r>
        <w:rPr>
          <w:rFonts w:eastAsia="Times New Roman"/>
        </w:rPr>
        <w:t>перш за все ту вільну вершини,  яка</w:t>
      </w:r>
      <w:r w:rsidRPr="00CC7C0D">
        <w:rPr>
          <w:rFonts w:eastAsia="Times New Roman"/>
        </w:rPr>
        <w:t xml:space="preserve"> має максимальний рівень. Якщо таких вершин декілька – беремо будь-яку. </w:t>
      </w:r>
    </w:p>
    <w:p w:rsidR="00293022" w:rsidRDefault="009D0BAC" w:rsidP="0029302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Розглянемо граф </w:t>
      </w:r>
      <m:oMath>
        <m:r>
          <w:rPr>
            <w:rFonts w:ascii="Cambria Math" w:eastAsia="Calibri" w:hAnsi="Cambria Math"/>
          </w:rPr>
          <m:t>G</m:t>
        </m:r>
      </m:oMath>
      <w:r>
        <w:rPr>
          <w:rFonts w:eastAsia="Times New Roman"/>
        </w:rPr>
        <w:t>, зображений на рис. 2.</w:t>
      </w:r>
      <w:r w:rsidR="001D2D63">
        <w:rPr>
          <w:rFonts w:eastAsia="Times New Roman"/>
        </w:rPr>
        <w:t>2</w:t>
      </w:r>
      <w:r>
        <w:rPr>
          <w:rFonts w:eastAsia="Times New Roman"/>
        </w:rPr>
        <w:t>.</w:t>
      </w:r>
    </w:p>
    <w:p w:rsidR="009D0BAC" w:rsidRDefault="0058600B" w:rsidP="009D0BAC">
      <w:pPr>
        <w:ind w:firstLine="567"/>
        <w:jc w:val="center"/>
        <w:rPr>
          <w:rFonts w:eastAsia="Times New Roman"/>
        </w:rPr>
      </w:pPr>
      <w:r>
        <w:rPr>
          <w:noProof/>
          <w:lang w:val="ru-RU" w:eastAsia="ru-RU"/>
        </w:rPr>
        <w:drawing>
          <wp:inline distT="0" distB="0" distL="0" distR="0" wp14:anchorId="508A6D52" wp14:editId="6990D19B">
            <wp:extent cx="1400175" cy="1600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AC" w:rsidRDefault="009D0BAC" w:rsidP="009D0BAC">
      <w:pPr>
        <w:ind w:firstLine="567"/>
        <w:jc w:val="center"/>
        <w:rPr>
          <w:rFonts w:eastAsia="Times New Roman"/>
          <w:sz w:val="26"/>
          <w:szCs w:val="26"/>
        </w:rPr>
      </w:pPr>
      <w:r w:rsidRPr="001D2D63">
        <w:rPr>
          <w:rFonts w:eastAsia="Times New Roman"/>
          <w:sz w:val="26"/>
          <w:szCs w:val="26"/>
        </w:rPr>
        <w:t>Рис. 2.</w:t>
      </w:r>
      <w:r w:rsidR="001D2D63">
        <w:rPr>
          <w:rFonts w:eastAsia="Times New Roman"/>
          <w:sz w:val="26"/>
          <w:szCs w:val="26"/>
        </w:rPr>
        <w:t>2</w:t>
      </w:r>
      <w:r w:rsidRPr="001D2D63">
        <w:rPr>
          <w:rFonts w:eastAsia="Times New Roman"/>
          <w:sz w:val="26"/>
          <w:szCs w:val="26"/>
        </w:rPr>
        <w:t>. Вигляд графу</w:t>
      </w:r>
    </w:p>
    <w:p w:rsidR="004A3BD2" w:rsidRPr="001D2D63" w:rsidRDefault="004A3BD2" w:rsidP="009D0BAC">
      <w:pPr>
        <w:ind w:firstLine="567"/>
        <w:jc w:val="center"/>
        <w:rPr>
          <w:rFonts w:eastAsia="Times New Roman"/>
          <w:sz w:val="26"/>
          <w:szCs w:val="26"/>
        </w:rPr>
      </w:pPr>
    </w:p>
    <w:p w:rsidR="001D2D63" w:rsidRPr="00CD1558" w:rsidRDefault="001D2D63" w:rsidP="001D2D63">
      <w:pPr>
        <w:ind w:firstLine="567"/>
        <w:rPr>
          <w:rFonts w:eastAsiaTheme="minorEastAsia"/>
        </w:rPr>
      </w:pPr>
      <w:r w:rsidRPr="00CD1558">
        <w:t>Побудуємо впорядкування згідно з рівневим принципом</w:t>
      </w:r>
      <w:r w:rsidR="00F20EA5">
        <w:t xml:space="preserve"> для задачі </w:t>
      </w:r>
      <m:oMath>
        <m:r>
          <w:rPr>
            <w:rFonts w:ascii="Cambria Math" w:hAnsi="Cambria Math"/>
          </w:rPr>
          <m:t>S(G,3,l)</m:t>
        </m:r>
      </m:oMath>
      <w:r w:rsidRPr="00CD1558">
        <w:t xml:space="preserve">. Для цього побудуємо для </w:t>
      </w:r>
      <m:oMath>
        <m:r>
          <w:rPr>
            <w:rFonts w:ascii="Cambria Math" w:hAnsi="Cambria Math"/>
          </w:rPr>
          <m:t>G</m:t>
        </m:r>
      </m:oMath>
      <w:r w:rsidRPr="00CD1558">
        <w:rPr>
          <w:rFonts w:eastAsiaTheme="minorEastAsia"/>
        </w:rPr>
        <w:t xml:space="preserve"> впорядкування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CD1558">
        <w:rPr>
          <w:rFonts w:eastAsiaTheme="minorEastAsia"/>
        </w:rPr>
        <w:t>, що зображене в таблиці 2.</w:t>
      </w:r>
      <w:r>
        <w:rPr>
          <w:rFonts w:eastAsiaTheme="minorEastAsia"/>
        </w:rPr>
        <w:t>2</w:t>
      </w:r>
      <w:r w:rsidRPr="00CD1558">
        <w:rPr>
          <w:rFonts w:eastAsiaTheme="minorEastAsia"/>
        </w:rPr>
        <w:t xml:space="preserve">. Номер строки </w:t>
      </w:r>
      <w:r w:rsidRPr="00CD1558">
        <w:rPr>
          <w:i/>
        </w:rPr>
        <w:t xml:space="preserve">k </w:t>
      </w:r>
      <w:r w:rsidRPr="00CD1558">
        <w:t>характеризує н</w:t>
      </w:r>
      <w:r w:rsidRPr="00CD1558">
        <w:rPr>
          <w:rFonts w:eastAsiaTheme="minorEastAsia"/>
        </w:rPr>
        <w:t>омер місця вершини в упорядкуванні, а відповідно – і її рівень.</w:t>
      </w: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4A3BD2" w:rsidRDefault="004A3BD2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4A3BD2" w:rsidRDefault="004A3BD2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4A3BD2" w:rsidRDefault="004A3BD2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Pr="00CD1558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2</w:t>
      </w:r>
      <w:r w:rsidRPr="00CD1558">
        <w:rPr>
          <w:rFonts w:eastAsiaTheme="minorEastAsia"/>
          <w:i/>
        </w:rPr>
        <w:t>.</w:t>
      </w:r>
    </w:p>
    <w:p w:rsidR="001D2D63" w:rsidRDefault="001D2D63" w:rsidP="001D2D63">
      <w:pPr>
        <w:ind w:firstLine="709"/>
        <w:jc w:val="center"/>
        <w:rPr>
          <w:rFonts w:eastAsiaTheme="minorEastAsia"/>
        </w:rPr>
      </w:pPr>
      <w:r w:rsidRPr="00CD1558">
        <w:rPr>
          <w:rFonts w:eastAsiaTheme="minorEastAsia"/>
        </w:rPr>
        <w:t xml:space="preserve">Впорядкування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CD1558">
        <w:rPr>
          <w:rFonts w:eastAsiaTheme="minorEastAsia"/>
        </w:rPr>
        <w:t xml:space="preserve"> вершин графу </w:t>
      </w:r>
      <m:oMath>
        <m:r>
          <w:rPr>
            <w:rFonts w:ascii="Cambria Math" w:hAnsi="Cambria Math"/>
          </w:rPr>
          <m:t>G</m:t>
        </m:r>
      </m:oMath>
    </w:p>
    <w:tbl>
      <w:tblPr>
        <w:tblW w:w="2520" w:type="dxa"/>
        <w:jc w:val="center"/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</w:tblGrid>
      <w:tr w:rsidR="004A3BD2" w:rsidRPr="004A3BD2" w:rsidTr="004A3BD2">
        <w:trPr>
          <w:trHeight w:val="46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lang w:eastAsia="uk-UA"/>
              </w:rPr>
            </w:pPr>
            <w:r w:rsidRPr="004A3BD2">
              <w:rPr>
                <w:rFonts w:eastAsia="Times New Roman"/>
                <w:i/>
                <w:iCs/>
                <w:color w:val="000000"/>
                <w:lang w:eastAsia="uk-UA"/>
              </w:rPr>
              <w:t>k = 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 </w:t>
            </w:r>
          </w:p>
        </w:tc>
      </w:tr>
      <w:tr w:rsidR="004A3BD2" w:rsidRPr="004A3BD2" w:rsidTr="004A3BD2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lang w:eastAsia="uk-UA"/>
              </w:rPr>
            </w:pPr>
            <w:r w:rsidRPr="004A3BD2">
              <w:rPr>
                <w:rFonts w:eastAsia="Times New Roman"/>
                <w:i/>
                <w:iCs/>
                <w:color w:val="000000"/>
                <w:lang w:eastAsia="uk-UA"/>
              </w:rPr>
              <w:t>k = 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4</w:t>
            </w:r>
          </w:p>
        </w:tc>
      </w:tr>
      <w:tr w:rsidR="004A3BD2" w:rsidRPr="004A3BD2" w:rsidTr="004A3BD2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lang w:eastAsia="uk-UA"/>
              </w:rPr>
            </w:pPr>
            <w:r w:rsidRPr="004A3BD2">
              <w:rPr>
                <w:rFonts w:eastAsia="Times New Roman"/>
                <w:i/>
                <w:iCs/>
                <w:color w:val="000000"/>
                <w:lang w:eastAsia="uk-UA"/>
              </w:rPr>
              <w:t>k = 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 </w:t>
            </w:r>
          </w:p>
        </w:tc>
      </w:tr>
    </w:tbl>
    <w:p w:rsidR="004A3BD2" w:rsidRPr="00CD1558" w:rsidRDefault="004A3BD2" w:rsidP="001D2D63">
      <w:pPr>
        <w:ind w:firstLine="709"/>
        <w:jc w:val="center"/>
        <w:rPr>
          <w:rFonts w:eastAsiaTheme="minorEastAsia"/>
        </w:rPr>
      </w:pPr>
    </w:p>
    <w:p w:rsidR="001D2D63" w:rsidRDefault="001D2D63" w:rsidP="001D2D63">
      <w:pPr>
        <w:ind w:firstLine="709"/>
      </w:pPr>
      <w:r w:rsidRPr="00CD1558">
        <w:t>Тепер побудуємо впорядкуван</w:t>
      </w:r>
      <w:r w:rsidR="004A3BD2">
        <w:t xml:space="preserve">ня згідно з рівневим </w:t>
      </w:r>
      <w:r w:rsidR="004A3BD2" w:rsidRPr="004A3BD2">
        <w:t>принципом (таблиця 2.3)</w:t>
      </w:r>
    </w:p>
    <w:p w:rsidR="004A3BD2" w:rsidRPr="00CD1558" w:rsidRDefault="004A3BD2" w:rsidP="004A3BD2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3</w:t>
      </w:r>
      <w:r w:rsidRPr="00CD1558">
        <w:rPr>
          <w:rFonts w:eastAsiaTheme="minorEastAsia"/>
          <w:i/>
        </w:rPr>
        <w:t>.</w:t>
      </w:r>
    </w:p>
    <w:p w:rsidR="004A3BD2" w:rsidRPr="004A3BD2" w:rsidRDefault="004A3BD2" w:rsidP="004A3BD2">
      <w:pPr>
        <w:ind w:firstLine="709"/>
        <w:jc w:val="center"/>
        <w:rPr>
          <w:rFonts w:eastAsiaTheme="minorEastAsia"/>
        </w:rPr>
      </w:pPr>
      <w:r w:rsidRPr="00CD1558">
        <w:rPr>
          <w:rFonts w:eastAsiaTheme="minorEastAsia"/>
        </w:rPr>
        <w:t xml:space="preserve">Впорядкування вершин графу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побудоване згідно з рівневим принципом</w:t>
      </w:r>
    </w:p>
    <w:tbl>
      <w:tblPr>
        <w:tblW w:w="1040" w:type="dxa"/>
        <w:jc w:val="center"/>
        <w:tblLook w:val="04A0" w:firstRow="1" w:lastRow="0" w:firstColumn="1" w:lastColumn="0" w:noHBand="0" w:noVBand="1"/>
      </w:tblPr>
      <w:tblGrid>
        <w:gridCol w:w="520"/>
        <w:gridCol w:w="520"/>
      </w:tblGrid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4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 </w:t>
            </w:r>
          </w:p>
        </w:tc>
      </w:tr>
    </w:tbl>
    <w:p w:rsidR="00306454" w:rsidRPr="00CD1558" w:rsidRDefault="00306454" w:rsidP="00F20EA5"/>
    <w:p w:rsidR="00293022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>У випадку узагальненої задачі розрізняють підходи з дозволом та без дозволу переривань.</w:t>
      </w:r>
    </w:p>
    <w:p w:rsidR="004A3BD2" w:rsidRDefault="004A3BD2" w:rsidP="004A3BD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Розглянемо граф </w:t>
      </w:r>
      <m:oMath>
        <m:r>
          <w:rPr>
            <w:rFonts w:ascii="Cambria Math" w:eastAsia="Calibri" w:hAnsi="Cambria Math"/>
          </w:rPr>
          <m:t>G</m:t>
        </m:r>
      </m:oMath>
      <w:r>
        <w:rPr>
          <w:rFonts w:eastAsia="Times New Roman"/>
        </w:rPr>
        <w:t>, зображений на рис. 2.3.</w:t>
      </w:r>
    </w:p>
    <w:p w:rsidR="004A3BD2" w:rsidRDefault="003D250C" w:rsidP="004A3BD2">
      <w:pPr>
        <w:ind w:firstLine="567"/>
        <w:jc w:val="center"/>
        <w:rPr>
          <w:rFonts w:eastAsia="Times New Roman"/>
        </w:rPr>
      </w:pPr>
      <w:r>
        <w:rPr>
          <w:noProof/>
          <w:lang w:val="ru-RU" w:eastAsia="ru-RU"/>
        </w:rPr>
        <w:drawing>
          <wp:inline distT="0" distB="0" distL="0" distR="0" wp14:anchorId="73C619F2" wp14:editId="11DE55AC">
            <wp:extent cx="1581150" cy="1571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D2" w:rsidRDefault="004A3BD2" w:rsidP="004A3BD2">
      <w:pPr>
        <w:ind w:firstLine="567"/>
        <w:jc w:val="center"/>
        <w:rPr>
          <w:rFonts w:eastAsia="Times New Roman"/>
          <w:sz w:val="26"/>
          <w:szCs w:val="26"/>
        </w:rPr>
      </w:pP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</w:rPr>
        <w:t>3</w:t>
      </w:r>
      <w:r w:rsidRPr="001D2D63">
        <w:rPr>
          <w:rFonts w:eastAsia="Times New Roman"/>
          <w:sz w:val="26"/>
          <w:szCs w:val="26"/>
        </w:rPr>
        <w:t>. Вигляд графу</w:t>
      </w:r>
    </w:p>
    <w:p w:rsidR="00293022" w:rsidRDefault="004A3BD2" w:rsidP="004A3BD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Побудуємо </w:t>
      </w:r>
      <w:r w:rsidR="003D250C">
        <w:rPr>
          <w:rFonts w:eastAsia="Times New Roman"/>
        </w:rPr>
        <w:t xml:space="preserve">оптимальне </w:t>
      </w:r>
      <w:r>
        <w:rPr>
          <w:rFonts w:eastAsia="Times New Roman"/>
        </w:rPr>
        <w:t>впорядкування без переривань</w:t>
      </w:r>
      <w:r w:rsidR="00F20EA5">
        <w:rPr>
          <w:rFonts w:eastAsia="Times New Roman"/>
        </w:rPr>
        <w:t xml:space="preserve"> для задачі</w:t>
      </w:r>
      <w:r w:rsidR="003D250C">
        <w:rPr>
          <w:rFonts w:eastAsia="Times New Roman"/>
        </w:rPr>
        <w:t xml:space="preserve"> </w:t>
      </w:r>
      <m:oMath>
        <m:r>
          <w:rPr>
            <w:rFonts w:ascii="Cambria Math" w:hAnsi="Cambria Math"/>
          </w:rPr>
          <m:t>S(G,3,l)</m:t>
        </m:r>
      </m:oMath>
      <w:r w:rsidR="00F20EA5">
        <w:rPr>
          <w:rFonts w:eastAsia="Times New Roman"/>
        </w:rPr>
        <w:t xml:space="preserve"> </w:t>
      </w:r>
      <w:r w:rsidR="003D250C">
        <w:rPr>
          <w:rFonts w:eastAsia="Times New Roman"/>
        </w:rPr>
        <w:t>(таблиця 2.4</w:t>
      </w:r>
      <w:r>
        <w:rPr>
          <w:rFonts w:eastAsia="Times New Roman"/>
        </w:rPr>
        <w:t>.</w:t>
      </w:r>
      <w:r w:rsidR="003D250C">
        <w:rPr>
          <w:rFonts w:eastAsia="Times New Roman"/>
        </w:rPr>
        <w:t>)</w:t>
      </w:r>
      <w:r>
        <w:rPr>
          <w:rFonts w:eastAsia="Times New Roman"/>
        </w:rPr>
        <w:t xml:space="preserve"> </w:t>
      </w:r>
    </w:p>
    <w:p w:rsidR="003D250C" w:rsidRDefault="003D250C" w:rsidP="003D250C">
      <w:pPr>
        <w:pStyle w:val="a3"/>
        <w:ind w:left="0" w:firstLine="709"/>
        <w:jc w:val="right"/>
        <w:rPr>
          <w:rFonts w:eastAsiaTheme="minorEastAsia"/>
          <w:i/>
        </w:rPr>
      </w:pPr>
    </w:p>
    <w:p w:rsidR="003D250C" w:rsidRDefault="003D250C" w:rsidP="003D250C">
      <w:pPr>
        <w:pStyle w:val="a3"/>
        <w:ind w:left="0" w:firstLine="709"/>
        <w:jc w:val="right"/>
        <w:rPr>
          <w:rFonts w:eastAsiaTheme="minorEastAsia"/>
          <w:i/>
        </w:rPr>
      </w:pPr>
    </w:p>
    <w:p w:rsidR="003D250C" w:rsidRPr="00CD1558" w:rsidRDefault="003D250C" w:rsidP="003D250C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lastRenderedPageBreak/>
        <w:t>Таблиця 2.</w:t>
      </w:r>
      <w:r>
        <w:rPr>
          <w:rFonts w:eastAsiaTheme="minorEastAsia"/>
          <w:i/>
        </w:rPr>
        <w:t>4</w:t>
      </w:r>
      <w:r w:rsidRPr="00CD1558">
        <w:rPr>
          <w:rFonts w:eastAsiaTheme="minorEastAsia"/>
          <w:i/>
        </w:rPr>
        <w:t>.</w:t>
      </w:r>
    </w:p>
    <w:p w:rsidR="003D250C" w:rsidRDefault="003D250C" w:rsidP="003D250C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Оптимальне впорядкування без переривань</w:t>
      </w:r>
    </w:p>
    <w:tbl>
      <w:tblPr>
        <w:tblW w:w="1040" w:type="dxa"/>
        <w:jc w:val="center"/>
        <w:tblLook w:val="04A0" w:firstRow="1" w:lastRow="0" w:firstColumn="1" w:lastColumn="0" w:noHBand="0" w:noVBand="1"/>
      </w:tblPr>
      <w:tblGrid>
        <w:gridCol w:w="520"/>
        <w:gridCol w:w="520"/>
      </w:tblGrid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F20EA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C57DFC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en-US"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F20EA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F20EA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</w:tr>
    </w:tbl>
    <w:p w:rsidR="003D250C" w:rsidRPr="002252B6" w:rsidRDefault="003D250C" w:rsidP="003D250C">
      <w:pPr>
        <w:ind w:firstLine="567"/>
        <w:jc w:val="center"/>
        <w:rPr>
          <w:rFonts w:eastAsia="Times New Roman"/>
        </w:rPr>
      </w:pPr>
    </w:p>
    <w:p w:rsidR="005171E0" w:rsidRPr="005171E0" w:rsidRDefault="005171E0" w:rsidP="00293022">
      <w:pPr>
        <w:pStyle w:val="a3"/>
        <w:ind w:left="0"/>
      </w:pPr>
      <w:r w:rsidRPr="005171E0">
        <w:t xml:space="preserve">Довжина отриманого впорядкування </w:t>
      </w:r>
      <w:r>
        <w:t>–</w:t>
      </w:r>
      <w:r w:rsidRPr="005171E0">
        <w:t xml:space="preserve"> </w:t>
      </w:r>
      <w:r>
        <w:t>7.</w:t>
      </w:r>
    </w:p>
    <w:p w:rsidR="00293022" w:rsidRDefault="00293022" w:rsidP="00293022">
      <w:pPr>
        <w:pStyle w:val="a3"/>
        <w:ind w:left="0"/>
      </w:pPr>
      <w:r>
        <w:t xml:space="preserve">Виявляється, що дозвіл на переривання у виконанні робіт може зменшити довжину. </w:t>
      </w:r>
    </w:p>
    <w:p w:rsidR="00293022" w:rsidRPr="002252B6" w:rsidRDefault="00293022" w:rsidP="00293022">
      <w:pPr>
        <w:pStyle w:val="a3"/>
        <w:ind w:left="0"/>
      </w:pPr>
      <w:r w:rsidRPr="002252B6">
        <w:t>Побудуємо впорядкування з перериваннями. Для цього розглянемо допоміжну задачу.</w:t>
      </w:r>
    </w:p>
    <w:p w:rsidR="00293022" w:rsidRDefault="00293022" w:rsidP="00293022">
      <w:pPr>
        <w:pStyle w:val="a3"/>
        <w:ind w:left="0"/>
        <w:rPr>
          <w:rFonts w:eastAsiaTheme="minorEastAsia"/>
          <w:shd w:val="clear" w:color="auto" w:fill="FFFFFF"/>
        </w:rPr>
      </w:pPr>
      <w:r w:rsidRPr="002252B6">
        <w:rPr>
          <w:rFonts w:eastAsiaTheme="minorEastAsia"/>
        </w:rPr>
        <w:t xml:space="preserve">Множину вершин  </w:t>
      </w:r>
      <m:oMath>
        <m:r>
          <w:rPr>
            <w:rFonts w:ascii="Cambria Math" w:eastAsiaTheme="minorEastAsia" w:hAnsi="Cambria Math"/>
            <w:shd w:val="clear" w:color="auto" w:fill="FFFFFF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}</m:t>
        </m:r>
      </m:oMath>
      <w:r w:rsidRPr="002252B6">
        <w:rPr>
          <w:rFonts w:eastAsiaTheme="minorEastAsia"/>
          <w:shd w:val="clear" w:color="auto" w:fill="FFFFFF"/>
        </w:rPr>
        <w:t xml:space="preserve"> будемо називати ланцюгом, якщо</w:t>
      </w:r>
    </w:p>
    <w:p w:rsidR="00293022" w:rsidRPr="002252B6" w:rsidRDefault="00293022" w:rsidP="00293022">
      <w:pPr>
        <w:pStyle w:val="a3"/>
        <w:ind w:left="0"/>
      </w:pPr>
      <w:r w:rsidRPr="002252B6">
        <w:rPr>
          <w:rFonts w:eastAsiaTheme="minorEastAsi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≺…≺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sub>
        </m:sSub>
      </m:oMath>
      <w:r w:rsidRPr="002252B6">
        <w:rPr>
          <w:rFonts w:eastAsiaTheme="minorEastAsia"/>
          <w:shd w:val="clear" w:color="auto" w:fill="FFFFFF"/>
        </w:rPr>
        <w:t>.</w:t>
      </w:r>
    </w:p>
    <w:p w:rsidR="00293022" w:rsidRDefault="00293022" w:rsidP="00293022">
      <w:pPr>
        <w:pStyle w:val="a3"/>
        <w:ind w:left="0"/>
        <w:rPr>
          <w:rFonts w:eastAsiaTheme="minorEastAsia"/>
        </w:rPr>
      </w:pPr>
      <w:r w:rsidRPr="002252B6">
        <w:t xml:space="preserve">Знайдемо деякий час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252B6">
        <w:t xml:space="preserve">, який є спільним дільником для часу виконання кожного з завдань, і в графі </w:t>
      </w:r>
      <m:oMath>
        <m:r>
          <w:rPr>
            <w:rFonts w:ascii="Cambria Math" w:eastAsiaTheme="minorEastAsia" w:hAnsi="Cambria Math"/>
            <w:shd w:val="clear" w:color="auto" w:fill="FFFFFF"/>
          </w:rPr>
          <m:t>G</m:t>
        </m:r>
      </m:oMath>
      <w:r w:rsidRPr="002252B6">
        <w:rPr>
          <w:rFonts w:eastAsiaTheme="minorEastAsia"/>
          <w:shd w:val="clear" w:color="auto" w:fill="FFFFFF"/>
        </w:rPr>
        <w:t xml:space="preserve"> для кожного завда</w:t>
      </w:r>
      <w:r>
        <w:rPr>
          <w:rFonts w:eastAsiaTheme="minorEastAsia"/>
          <w:shd w:val="clear" w:color="auto" w:fill="FFFFFF"/>
        </w:rPr>
        <w:t>ння замінимо вершину на ланцюг</w:t>
      </w:r>
      <w:r w:rsidRPr="002252B6">
        <w:rPr>
          <w:rFonts w:eastAsiaTheme="minorEastAsia"/>
          <w:shd w:val="clear" w:color="auto" w:fill="FFFFFF"/>
        </w:rPr>
        <w:t xml:space="preserve"> вершин </w:t>
      </w:r>
      <m:oMath>
        <m:r>
          <w:rPr>
            <w:rFonts w:ascii="Cambria Math" w:eastAsiaTheme="minorEastAsia" w:hAnsi="Cambria Math"/>
            <w:shd w:val="clear" w:color="auto" w:fill="FFFFFF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}</m:t>
        </m:r>
      </m:oMath>
      <w:r w:rsidRPr="002252B6">
        <w:rPr>
          <w:rFonts w:eastAsiaTheme="minorEastAsia"/>
          <w:shd w:val="clear" w:color="auto" w:fill="FFFFFF"/>
        </w:rPr>
        <w:t>, де к</w:t>
      </w:r>
      <w:r>
        <w:rPr>
          <w:rFonts w:eastAsiaTheme="minorEastAsia"/>
          <w:shd w:val="clear" w:color="auto" w:fill="FFFFFF"/>
        </w:rPr>
        <w:t>ількість елементів цього ланцюг</w:t>
      </w:r>
      <w:r w:rsidRPr="002252B6">
        <w:rPr>
          <w:rFonts w:eastAsiaTheme="minorEastAsia"/>
          <w:shd w:val="clear" w:color="auto" w:fill="FFFFFF"/>
        </w:rPr>
        <w:t xml:space="preserve">а </w:t>
      </w:r>
      <m:oMath>
        <m:r>
          <w:rPr>
            <w:rFonts w:ascii="Cambria Math" w:eastAsiaTheme="minorEastAsia" w:hAnsi="Cambria Math"/>
            <w:shd w:val="clear" w:color="auto" w:fill="FFFFFF"/>
          </w:rPr>
          <m:t>k</m:t>
        </m:r>
      </m:oMath>
      <w:r w:rsidRPr="002252B6">
        <w:rPr>
          <w:rFonts w:eastAsiaTheme="minorEastAsia"/>
          <w:shd w:val="clear" w:color="auto" w:fill="FFFFFF"/>
        </w:rPr>
        <w:t xml:space="preserve"> буде дорівнювати кратності часу виконання даного завдання до часу </w:t>
      </w:r>
      <w:r w:rsidRPr="002252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252B6">
        <w:rPr>
          <w:rFonts w:eastAsiaTheme="minorEastAsia"/>
        </w:rPr>
        <w:t>. Таким чином</w:t>
      </w:r>
      <w:r>
        <w:rPr>
          <w:rFonts w:eastAsiaTheme="minorEastAsia"/>
        </w:rPr>
        <w:t>,</w:t>
      </w:r>
      <w:r w:rsidRPr="002252B6">
        <w:rPr>
          <w:rFonts w:eastAsiaTheme="minorEastAsia"/>
        </w:rPr>
        <w:t xml:space="preserve"> отримали допоміжну задачу паралельного впорядкування у класичній постановці (час виконання всіх завдань однаковий).</w:t>
      </w:r>
    </w:p>
    <w:p w:rsidR="00293022" w:rsidRPr="002252B6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 xml:space="preserve">Позначимо як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2252B6">
        <w:rPr>
          <w:rFonts w:eastAsia="Times New Roman"/>
        </w:rPr>
        <w:t xml:space="preserve"> граф, що отримуємо з </w:t>
      </w:r>
      <m:oMath>
        <m:r>
          <w:rPr>
            <w:rFonts w:ascii="Cambria Math" w:eastAsia="Times New Roman" w:hAnsi="Cambria Math"/>
          </w:rPr>
          <m:t>G</m:t>
        </m:r>
      </m:oMath>
      <w:r w:rsidRPr="002252B6">
        <w:rPr>
          <w:rFonts w:eastAsia="Times New Roman"/>
        </w:rPr>
        <w:t xml:space="preserve"> заміною вершини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</m:oMath>
      <w:r w:rsidRPr="002252B6">
        <w:rPr>
          <w:rFonts w:eastAsia="Times New Roman"/>
          <w:shd w:val="clear" w:color="auto" w:fill="FFFFFF"/>
        </w:rPr>
        <w:t xml:space="preserve"> ланцюгом </w:t>
      </w:r>
      <m:oMath>
        <m:r>
          <w:rPr>
            <w:rFonts w:ascii="Cambria Math" w:eastAsiaTheme="minorEastAsia" w:hAnsi="Cambria Math"/>
            <w:shd w:val="clear" w:color="auto" w:fill="FFFFFF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hd w:val="clear" w:color="auto" w:fill="FFFFFF"/>
          </w:rPr>
          <m:t>}</m:t>
        </m:r>
      </m:oMath>
      <w:r w:rsidRPr="002252B6">
        <w:rPr>
          <w:rFonts w:eastAsia="Times New Roman"/>
          <w:shd w:val="clear" w:color="auto" w:fill="FFFFFF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252B6">
        <w:rPr>
          <w:rFonts w:eastAsia="Times New Roman"/>
          <w:shd w:val="clear" w:color="auto" w:fill="FFFFFF"/>
        </w:rPr>
        <w:t xml:space="preserve">. Попередники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</m:oMath>
      <w:r w:rsidRPr="002252B6">
        <w:rPr>
          <w:rFonts w:eastAsia="Times New Roman"/>
          <w:shd w:val="clear" w:color="auto" w:fill="FFFFFF"/>
        </w:rPr>
        <w:t xml:space="preserve"> стають попередниками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i1</m:t>
            </m:r>
          </m:sub>
        </m:sSub>
      </m:oMath>
      <w:r w:rsidRPr="002252B6">
        <w:rPr>
          <w:rFonts w:eastAsia="Times New Roman"/>
          <w:shd w:val="clear" w:color="auto" w:fill="FFFFFF"/>
        </w:rPr>
        <w:t xml:space="preserve">, а її наступники – наступниками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i</m:t>
                </m:r>
              </m:sub>
            </m:sSub>
          </m:sub>
        </m:sSub>
      </m:oMath>
      <w:r w:rsidRPr="002252B6">
        <w:rPr>
          <w:rFonts w:eastAsia="Times New Roman"/>
          <w:shd w:val="clear" w:color="auto" w:fill="FFFFFF"/>
        </w:rPr>
        <w:t xml:space="preserve">. Після цього кожна вершина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2252B6">
        <w:rPr>
          <w:rFonts w:eastAsia="Times New Roman"/>
        </w:rPr>
        <w:t xml:space="preserve"> має час виконання</w:t>
      </w:r>
      <w:r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252B6">
        <w:rPr>
          <w:rFonts w:eastAsia="Times New Roman"/>
        </w:rPr>
        <w:t xml:space="preserve">, що дозволяє  застосовувати до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2252B6">
        <w:rPr>
          <w:rFonts w:eastAsia="Times New Roman"/>
        </w:rPr>
        <w:t xml:space="preserve"> алгоритми побудови впорядкувань без переривань, розроблені для задач у класичній постановці.</w:t>
      </w:r>
    </w:p>
    <w:p w:rsidR="00293022" w:rsidRPr="002252B6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lastRenderedPageBreak/>
        <w:t xml:space="preserve">Вершини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G</m:t>
            </m:r>
          </m:e>
          <m:sup>
            <m:r>
              <w:rPr>
                <w:rFonts w:ascii="Cambria Math" w:eastAsia="Times New Roman" w:hAnsi="Cambria Math"/>
              </w:rPr>
              <m:t>*</m:t>
            </m:r>
          </m:sup>
        </m:sSup>
      </m:oMath>
      <w:r w:rsidRPr="002252B6">
        <w:rPr>
          <w:rFonts w:eastAsia="Times New Roman"/>
        </w:rPr>
        <w:t xml:space="preserve"> можуть бути ще раз подані у вигляді ланцюгів вершин з однаковим часом виконання. Позначимо як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</w:rPr>
              <m:t>/k</m:t>
            </m:r>
          </m:sub>
        </m:sSub>
      </m:oMath>
      <w:r w:rsidRPr="002252B6">
        <w:rPr>
          <w:rFonts w:eastAsia="Times New Roman"/>
        </w:rPr>
        <w:t xml:space="preserve"> граф, що отримуємо з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2252B6">
        <w:rPr>
          <w:rFonts w:eastAsia="Times New Roman"/>
        </w:rPr>
        <w:t xml:space="preserve"> заміною кожної вершини ланцюгом з </w:t>
      </w:r>
      <m:oMath>
        <m:r>
          <w:rPr>
            <w:rFonts w:ascii="Cambria Math" w:eastAsia="Times New Roman" w:hAnsi="Cambria Math"/>
          </w:rPr>
          <m:t>k</m:t>
        </m:r>
      </m:oMath>
      <w:r w:rsidRPr="002252B6">
        <w:rPr>
          <w:rFonts w:eastAsia="Times New Roman"/>
        </w:rPr>
        <w:t xml:space="preserve"> вершин, що мають однаковий час виконання. При збільшенні </w:t>
      </w:r>
      <m:oMath>
        <m:r>
          <w:rPr>
            <w:rFonts w:ascii="Cambria Math" w:eastAsia="Times New Roman" w:hAnsi="Cambria Math"/>
          </w:rPr>
          <m:t>k</m:t>
        </m:r>
      </m:oMath>
      <w:r w:rsidRPr="002252B6">
        <w:rPr>
          <w:rFonts w:eastAsia="Times New Roman"/>
        </w:rPr>
        <w:t xml:space="preserve"> можна очікувати, що оптимальне впорядкування з перериваннями для системи, що представляється графом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</w:rPr>
              <m:t>/k</m:t>
            </m:r>
          </m:sub>
        </m:sSub>
      </m:oMath>
      <w:r w:rsidRPr="002252B6">
        <w:rPr>
          <w:rFonts w:eastAsia="Times New Roman"/>
        </w:rPr>
        <w:t xml:space="preserve"> стає все ближчим до розкладу з перериваннями для системи, що представляється графом </w:t>
      </w:r>
      <m:oMath>
        <m:r>
          <w:rPr>
            <w:rFonts w:ascii="Cambria Math" w:eastAsia="Times New Roman" w:hAnsi="Cambria Math"/>
          </w:rPr>
          <m:t>G</m:t>
        </m:r>
      </m:oMath>
      <w:r w:rsidRPr="002252B6">
        <w:rPr>
          <w:rFonts w:eastAsia="Times New Roman"/>
        </w:rPr>
        <w:t>.</w:t>
      </w:r>
    </w:p>
    <w:p w:rsidR="00293022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 xml:space="preserve">Нехай </w:t>
      </w:r>
      <m:oMath>
        <m:r>
          <w:rPr>
            <w:rFonts w:ascii="Cambria Math" w:eastAsia="Times New Roman" w:hAnsi="Cambria Math"/>
          </w:rPr>
          <m:t>l(G,m)</m:t>
        </m:r>
      </m:oMath>
      <w:r w:rsidRPr="002252B6">
        <w:rPr>
          <w:rFonts w:eastAsia="Times New Roman"/>
        </w:rPr>
        <w:t xml:space="preserve"> – довжина оптимального розкладу</w:t>
      </w:r>
      <w:r>
        <w:rPr>
          <w:rFonts w:eastAsia="Times New Roman"/>
        </w:rPr>
        <w:t xml:space="preserve"> без переривань</w:t>
      </w:r>
      <w:r w:rsidRPr="002252B6">
        <w:rPr>
          <w:rFonts w:eastAsia="Times New Roman"/>
        </w:rPr>
        <w:t xml:space="preserve"> для</w:t>
      </w:r>
      <w:r>
        <w:rPr>
          <w:rFonts w:eastAsia="Times New Roman"/>
        </w:rPr>
        <w:t xml:space="preserve"> системи, заданої графом </w:t>
      </w:r>
      <m:oMath>
        <m:r>
          <w:rPr>
            <w:rFonts w:ascii="Cambria Math" w:eastAsia="Times New Roman" w:hAnsi="Cambria Math"/>
          </w:rPr>
          <m:t>G</m:t>
        </m:r>
      </m:oMath>
      <w:r>
        <w:rPr>
          <w:rFonts w:eastAsia="Times New Roman"/>
        </w:rPr>
        <w:t xml:space="preserve">, що виконується </w:t>
      </w:r>
      <m:oMath>
        <m:r>
          <w:rPr>
            <w:rFonts w:ascii="Cambria Math" w:eastAsia="Times New Roman" w:hAnsi="Cambria Math"/>
          </w:rPr>
          <m:t>m</m:t>
        </m:r>
      </m:oMath>
      <w:r>
        <w:rPr>
          <w:rFonts w:eastAsia="Times New Roman"/>
        </w:rPr>
        <w:t xml:space="preserve"> виконавцями, а </w:t>
      </w:r>
      <m:oMath>
        <m:r>
          <w:rPr>
            <w:rFonts w:ascii="Cambria Math" w:eastAsia="Times New Roman" w:hAnsi="Cambria Math"/>
          </w:rPr>
          <m:t>l'(G,m)</m:t>
        </m:r>
      </m:oMath>
      <w:r w:rsidRPr="00C065A2">
        <w:rPr>
          <w:rFonts w:eastAsia="Times New Roman"/>
        </w:rPr>
        <w:t xml:space="preserve"> </w:t>
      </w:r>
      <w:r>
        <w:rPr>
          <w:rFonts w:eastAsia="Times New Roman"/>
        </w:rPr>
        <w:t>– з перериваннями.</w:t>
      </w:r>
    </w:p>
    <w:p w:rsidR="00293022" w:rsidRDefault="00293022" w:rsidP="00293022">
      <w:pPr>
        <w:ind w:firstLine="567"/>
        <w:rPr>
          <w:rFonts w:eastAsia="Times New Roman"/>
        </w:rPr>
      </w:pPr>
      <w:r>
        <w:rPr>
          <w:rFonts w:eastAsia="Times New Roman"/>
        </w:rPr>
        <w:t>Тоді справедлива наступна теорема:</w:t>
      </w:r>
    </w:p>
    <w:p w:rsidR="00C065A2" w:rsidRPr="00A66B99" w:rsidRDefault="00C065A2" w:rsidP="007B7B5A">
      <w:pPr>
        <w:rPr>
          <w:b/>
        </w:rPr>
      </w:pPr>
      <w:r w:rsidRPr="00A66B99">
        <w:rPr>
          <w:b/>
        </w:rPr>
        <w:t>Теорема:</w:t>
      </w:r>
    </w:p>
    <w:p w:rsidR="00293022" w:rsidRPr="00167BA7" w:rsidRDefault="00293022" w:rsidP="00293022">
      <w:pPr>
        <w:ind w:firstLine="567"/>
        <w:rPr>
          <w:rFonts w:eastAsia="Times New Roman"/>
        </w:rPr>
      </w:pPr>
      <w:r w:rsidRPr="00C065A2">
        <w:rPr>
          <w:rFonts w:eastAsia="Times New Roman"/>
        </w:rPr>
        <w:t xml:space="preserve">Нехай маємо граф </w:t>
      </w:r>
      <m:oMath>
        <m:r>
          <w:rPr>
            <w:rFonts w:ascii="Cambria Math" w:hAnsi="Cambria Math"/>
          </w:rPr>
          <m:t>G={V,U}</m:t>
        </m:r>
      </m:oMath>
      <w:r w:rsidRPr="00C065A2">
        <w:rPr>
          <w:rFonts w:eastAsia="Times New Roman"/>
        </w:rPr>
        <w:t xml:space="preserve">, </w:t>
      </w:r>
      <m:oMath>
        <m:r>
          <w:rPr>
            <w:rFonts w:ascii="Cambria Math" w:eastAsia="Times New Roman" w:hAnsi="Cambria Math"/>
          </w:rPr>
          <m:t>V=</m:t>
        </m:r>
        <m:r>
          <w:rPr>
            <w:rFonts w:ascii="Cambria Math" w:eastAsiaTheme="minorEastAsia" w:hAnsi="Cambria Math"/>
            <w:shd w:val="clear" w:color="auto" w:fill="FFFFFF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}</m:t>
        </m:r>
      </m:oMath>
      <w:r w:rsidRPr="00C065A2">
        <w:rPr>
          <w:rFonts w:eastAsia="Times New Roman"/>
          <w:shd w:val="clear" w:color="auto" w:fill="FFFFFF"/>
        </w:rPr>
        <w:t>, для кожної вершини задано час виконання</w:t>
      </w:r>
      <w:r w:rsidRPr="00167BA7">
        <w:rPr>
          <w:rFonts w:eastAsia="Times New Roman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/>
            <w:shd w:val="clear" w:color="auto" w:fill="FFFFFF"/>
          </w:rPr>
          <m:t>,  i=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/>
                <w:shd w:val="clear" w:color="auto" w:fill="FFFFFF"/>
              </w:rPr>
              <m:t>1,n</m:t>
            </m:r>
          </m:e>
        </m:acc>
      </m:oMath>
      <w:r w:rsidRPr="00167BA7">
        <w:rPr>
          <w:rFonts w:eastAsia="Times New Roman"/>
          <w:shd w:val="clear" w:color="auto" w:fill="FFFFFF"/>
        </w:rPr>
        <w:t xml:space="preserve"> </w:t>
      </w:r>
      <w:r w:rsidRPr="00C065A2">
        <w:rPr>
          <w:rFonts w:eastAsia="Times New Roman"/>
          <w:shd w:val="clear" w:color="auto" w:fill="FFFFFF"/>
        </w:rPr>
        <w:t>(у загальному випадку різний)</w:t>
      </w:r>
      <w:r>
        <w:rPr>
          <w:rFonts w:eastAsia="Times New Roman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Times New Roman"/>
        </w:rPr>
        <w:t xml:space="preserve"> – додатнє дійсне число, якому пропорційні всі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</m:oMath>
      <w:r w:rsidRPr="00167BA7">
        <w:rPr>
          <w:rFonts w:eastAsia="Times New Roman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/>
            <w:shd w:val="clear" w:color="auto" w:fill="FFFFFF"/>
          </w:rPr>
          <m:t>i=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/>
                <w:shd w:val="clear" w:color="auto" w:fill="FFFFFF"/>
              </w:rPr>
              <m:t>1,n</m:t>
            </m:r>
          </m:e>
        </m:acc>
      </m:oMath>
      <w:r w:rsidRPr="00167BA7">
        <w:rPr>
          <w:rFonts w:eastAsia="Times New Roman"/>
          <w:shd w:val="clear" w:color="auto" w:fill="FFFFFF"/>
        </w:rPr>
        <w:t>.</w:t>
      </w:r>
    </w:p>
    <w:p w:rsidR="00293022" w:rsidRDefault="00293022" w:rsidP="0029302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Тоді </w:t>
      </w:r>
      <m:oMath>
        <m:r>
          <w:rPr>
            <w:rFonts w:ascii="Cambria Math" w:eastAsia="Times New Roman" w:hAnsi="Cambria Math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l</m:t>
            </m:r>
          </m:e>
          <m:sup>
            <m:r>
              <w:rPr>
                <w:rFonts w:ascii="Cambria Math" w:eastAsia="Times New Roman" w:hAnsi="Cambria Math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G,m</m:t>
            </m:r>
          </m:e>
        </m:d>
        <m:r>
          <w:rPr>
            <w:rFonts w:ascii="Cambria Math" w:eastAsia="Times New Roman" w:hAnsi="Cambria Math"/>
          </w:rPr>
          <m:t>≤l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/k</m:t>
                </m:r>
              </m:sub>
            </m:sSub>
            <m:r>
              <w:rPr>
                <w:rFonts w:ascii="Cambria Math" w:eastAsia="Times New Roman" w:hAnsi="Cambria Math"/>
              </w:rPr>
              <m:t>,m</m:t>
            </m:r>
          </m:e>
        </m:d>
        <m:r>
          <w:rPr>
            <w:rFonts w:ascii="Cambria Math" w:eastAsia="Times New Roman" w:hAnsi="Cambria Math"/>
          </w:rPr>
          <m:t xml:space="preserve">≤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l</m:t>
            </m:r>
          </m:e>
          <m:sup>
            <m:r>
              <w:rPr>
                <w:rFonts w:ascii="Cambria Math" w:eastAsia="Times New Roman" w:hAnsi="Cambria Math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G,m</m:t>
            </m:r>
          </m:e>
        </m:d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lang w:val="en-US"/>
              </w:rPr>
              <m:t>c</m:t>
            </m:r>
          </m:num>
          <m:den>
            <m:r>
              <w:rPr>
                <w:rFonts w:ascii="Cambria Math" w:eastAsia="Times New Roman" w:hAnsi="Cambria Math"/>
                <w:lang w:val="en-US"/>
              </w:rPr>
              <m:t>k</m:t>
            </m:r>
          </m:den>
        </m:f>
        <m:r>
          <w:rPr>
            <w:rFonts w:ascii="Cambria Math" w:eastAsia="Times New Roman" w:hAnsi="Cambria Math"/>
          </w:rPr>
          <m:t xml:space="preserve">, </m:t>
        </m:r>
        <m:r>
          <w:rPr>
            <w:rFonts w:ascii="Cambria Math" w:eastAsia="Times New Roman" w:hAnsi="Cambria Math"/>
            <w:lang w:val="en-US"/>
          </w:rPr>
          <m:t>k</m:t>
        </m:r>
        <m:r>
          <w:rPr>
            <w:rFonts w:ascii="Cambria Math" w:eastAsia="Times New Roman" w:hAnsi="Cambria Math"/>
          </w:rPr>
          <m:t>=1,2,…,</m:t>
        </m:r>
      </m:oMath>
      <w:r>
        <w:rPr>
          <w:rFonts w:eastAsia="Times New Roman"/>
        </w:rPr>
        <w:t xml:space="preserve"> , де </w:t>
      </w:r>
      <m:oMath>
        <m:r>
          <w:rPr>
            <w:rFonts w:ascii="Cambria Math" w:eastAsia="Times New Roman" w:hAnsi="Cambria Math"/>
            <w:lang w:val="en-US"/>
          </w:rPr>
          <m:t>c</m:t>
        </m:r>
      </m:oMath>
      <w:r w:rsidRPr="0005163E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05163E">
        <w:rPr>
          <w:rFonts w:eastAsia="Times New Roman"/>
        </w:rPr>
        <w:t xml:space="preserve"> </w:t>
      </w:r>
      <w:r>
        <w:rPr>
          <w:rFonts w:eastAsia="Times New Roman"/>
        </w:rPr>
        <w:t xml:space="preserve">константа, що залежить тільки від </w:t>
      </w:r>
      <m:oMath>
        <m:r>
          <w:rPr>
            <w:rFonts w:ascii="Cambria Math" w:eastAsia="Times New Roman" w:hAnsi="Cambria Math"/>
          </w:rPr>
          <m:t>G</m:t>
        </m:r>
      </m:oMath>
      <w:r>
        <w:rPr>
          <w:rFonts w:eastAsia="Times New Roman"/>
        </w:rPr>
        <w:t>.</w:t>
      </w:r>
    </w:p>
    <w:p w:rsidR="00293022" w:rsidRDefault="00293022" w:rsidP="0029302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З теореми випливає, що кожного разу, коли ми можемо побудувати оптимальне впорядкування без переривань для задачі паралельного упорядкування у класичній постановці, ми можемо побудувати впорядкування з перериваннями і для узагальненої задачі, котре буде наскільки завгодно близьким до оптимального. </w:t>
      </w:r>
    </w:p>
    <w:p w:rsidR="00A543E5" w:rsidRDefault="00A543E5" w:rsidP="00B215E8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Проілюструємо описаний підхід прикладами. </w:t>
      </w:r>
    </w:p>
    <w:p w:rsidR="00B215E8" w:rsidRDefault="00B215E8" w:rsidP="00B215E8">
      <w:pPr>
        <w:pStyle w:val="a3"/>
        <w:ind w:left="0"/>
        <w:rPr>
          <w:rFonts w:eastAsiaTheme="minorEastAsia"/>
          <w:lang w:val="ru-RU"/>
        </w:rPr>
      </w:pPr>
      <w:r>
        <w:rPr>
          <w:rFonts w:eastAsiaTheme="minorEastAsia"/>
        </w:rPr>
        <w:t>Допоміжну задачу можна зобразити наступним чином (рис 2.4.).</w:t>
      </w:r>
    </w:p>
    <w:p w:rsidR="00B215E8" w:rsidRPr="00836BE9" w:rsidRDefault="00CA0A00" w:rsidP="00B215E8">
      <w:pPr>
        <w:pStyle w:val="a3"/>
        <w:ind w:left="0"/>
        <w:jc w:val="center"/>
        <w:rPr>
          <w:rFonts w:eastAsiaTheme="minorEastAsia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32D301" wp14:editId="0306415C">
            <wp:extent cx="13620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E8" w:rsidRDefault="00B215E8" w:rsidP="00B215E8">
      <w:pPr>
        <w:ind w:firstLine="567"/>
        <w:jc w:val="center"/>
        <w:rPr>
          <w:rFonts w:eastAsia="Times New Roman"/>
          <w:sz w:val="26"/>
          <w:szCs w:val="26"/>
        </w:rPr>
      </w:pPr>
    </w:p>
    <w:p w:rsidR="00B215E8" w:rsidRDefault="00B215E8" w:rsidP="00B215E8">
      <w:pPr>
        <w:ind w:firstLine="567"/>
        <w:jc w:val="center"/>
        <w:rPr>
          <w:rFonts w:eastAsia="Times New Roman"/>
          <w:sz w:val="26"/>
          <w:szCs w:val="26"/>
        </w:rPr>
      </w:pP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  <w:lang w:val="ru-RU"/>
        </w:rPr>
        <w:t>4</w:t>
      </w:r>
      <w:r w:rsidRPr="001D2D63">
        <w:rPr>
          <w:rFonts w:eastAsia="Times New Roman"/>
          <w:sz w:val="26"/>
          <w:szCs w:val="26"/>
        </w:rPr>
        <w:t>. Вигляд графу</w:t>
      </w:r>
      <w:r>
        <w:rPr>
          <w:rFonts w:eastAsia="Times New Roman"/>
          <w:sz w:val="26"/>
          <w:szCs w:val="26"/>
        </w:rPr>
        <w:t xml:space="preserve"> для допоміжної задачі</w:t>
      </w:r>
    </w:p>
    <w:p w:rsidR="00B215E8" w:rsidRPr="00B109B1" w:rsidRDefault="00B215E8" w:rsidP="00B215E8">
      <w:pPr>
        <w:ind w:firstLine="0"/>
        <w:rPr>
          <w:rFonts w:eastAsiaTheme="minorEastAsia"/>
        </w:rPr>
      </w:pPr>
    </w:p>
    <w:p w:rsidR="00B215E8" w:rsidRDefault="00B215E8" w:rsidP="00B215E8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>Тепер побудуємо впорядкування згідно з рівневим принципом для допоміжної задачі.</w:t>
      </w:r>
      <w:r>
        <w:rPr>
          <w:rFonts w:eastAsia="Times New Roman"/>
          <w:lang w:val="ru-RU"/>
        </w:rPr>
        <w:t xml:space="preserve"> Результат видно у таблиц</w:t>
      </w:r>
      <w:r>
        <w:rPr>
          <w:rFonts w:eastAsia="Times New Roman"/>
        </w:rPr>
        <w:t>і 2.5.</w:t>
      </w:r>
    </w:p>
    <w:p w:rsidR="00B215E8" w:rsidRPr="00CD1558" w:rsidRDefault="00B215E8" w:rsidP="00B215E8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5</w:t>
      </w:r>
      <w:r w:rsidRPr="00CD1558">
        <w:rPr>
          <w:rFonts w:eastAsiaTheme="minorEastAsia"/>
          <w:i/>
        </w:rPr>
        <w:t>.</w:t>
      </w:r>
    </w:p>
    <w:p w:rsidR="00B215E8" w:rsidRDefault="00B215E8" w:rsidP="00B215E8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Оптимальне впорядкування з перериваннями</w:t>
      </w:r>
    </w:p>
    <w:p w:rsidR="00B215E8" w:rsidRPr="00B215E8" w:rsidRDefault="00B215E8" w:rsidP="00B215E8">
      <w:pPr>
        <w:ind w:firstLine="567"/>
        <w:jc w:val="center"/>
        <w:rPr>
          <w:rFonts w:eastAsia="Times New Roman"/>
          <w:lang w:val="ru-RU"/>
        </w:rPr>
      </w:pPr>
      <w:r w:rsidRPr="00AF2535">
        <w:rPr>
          <w:noProof/>
          <w:lang w:val="ru-RU" w:eastAsia="ru-RU"/>
        </w:rPr>
        <w:drawing>
          <wp:inline distT="0" distB="0" distL="0" distR="0" wp14:anchorId="37737BB7" wp14:editId="645DFB9D">
            <wp:extent cx="581025" cy="143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52" w:rsidRDefault="00EC5752" w:rsidP="00B215E8">
      <w:pPr>
        <w:ind w:firstLine="567"/>
        <w:rPr>
          <w:rFonts w:eastAsia="Times New Roman"/>
        </w:rPr>
      </w:pPr>
    </w:p>
    <w:p w:rsidR="00B215E8" w:rsidRPr="002252B6" w:rsidRDefault="00B215E8" w:rsidP="00B215E8">
      <w:pPr>
        <w:ind w:firstLine="567"/>
        <w:rPr>
          <w:rFonts w:eastAsia="Times New Roman"/>
        </w:rPr>
      </w:pPr>
      <w:r w:rsidRPr="00287092">
        <w:rPr>
          <w:rFonts w:eastAsia="Times New Roman"/>
        </w:rPr>
        <w:t>Довжина впорядкування – 6. Як бачимо, отримане впорядкування має меншу довжину</w:t>
      </w:r>
      <w:r w:rsidRPr="002252B6">
        <w:rPr>
          <w:rFonts w:eastAsia="Times New Roman"/>
        </w:rPr>
        <w:t>. Воно і є впорядкуванням з перериваннями для початкової задачі.</w:t>
      </w:r>
    </w:p>
    <w:p w:rsidR="00B215E8" w:rsidRPr="00EC5752" w:rsidRDefault="00B215E8" w:rsidP="00B215E8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>Отже, впорядкування з перериваннями можуть мати меншу довжину, ніж впорядкування, побудовані без дозволу переривань.</w:t>
      </w:r>
      <w:r w:rsidR="00EC5752">
        <w:rPr>
          <w:rFonts w:eastAsia="Times New Roman"/>
        </w:rPr>
        <w:t xml:space="preserve"> Окрім того, впорядкування з перериваннями можна будувати базуючись на рівневому принципі, який є алгоритмом поліноміальної складності, тоді як при побудові впорядкувань без переривань рівневий принцип не дає оптимальних результатів.</w:t>
      </w:r>
    </w:p>
    <w:p w:rsidR="00EC5752" w:rsidRDefault="00EC5752" w:rsidP="00B215E8">
      <w:pPr>
        <w:ind w:firstLine="567"/>
        <w:rPr>
          <w:rFonts w:eastAsia="Times New Roman"/>
        </w:rPr>
      </w:pPr>
      <w:r>
        <w:rPr>
          <w:rFonts w:eastAsia="Times New Roman"/>
        </w:rPr>
        <w:lastRenderedPageBreak/>
        <w:t xml:space="preserve">Також постає питання, чи можливо зменшити кількість переривань в упорядкуванні, при цьому не збільшуючи довжину. </w:t>
      </w:r>
    </w:p>
    <w:p w:rsidR="00EC5752" w:rsidRDefault="00EC5752" w:rsidP="00B215E8">
      <w:pPr>
        <w:ind w:firstLine="567"/>
        <w:rPr>
          <w:rFonts w:eastAsia="Times New Roman"/>
        </w:rPr>
      </w:pPr>
      <w:r>
        <w:rPr>
          <w:rFonts w:eastAsia="Times New Roman"/>
        </w:rPr>
        <w:t>При побудові впорядкувань згідно з рівневий принципом, на кожному кроці беремо</w:t>
      </w:r>
      <w:r w:rsidRPr="00CC7C0D">
        <w:rPr>
          <w:rFonts w:eastAsia="Times New Roman"/>
        </w:rPr>
        <w:t xml:space="preserve"> </w:t>
      </w:r>
      <w:r>
        <w:rPr>
          <w:rFonts w:eastAsia="Times New Roman"/>
        </w:rPr>
        <w:t>перш за все ту вільну вершину,  яка</w:t>
      </w:r>
      <w:r w:rsidRPr="00CC7C0D">
        <w:rPr>
          <w:rFonts w:eastAsia="Times New Roman"/>
        </w:rPr>
        <w:t xml:space="preserve"> має максимальний рівень. Якщо таких вершин декілька – беремо будь-яку.</w:t>
      </w:r>
    </w:p>
    <w:p w:rsidR="005F63AA" w:rsidRDefault="00E25CE0" w:rsidP="005F63AA">
      <w:pPr>
        <w:ind w:firstLine="567"/>
        <w:rPr>
          <w:rFonts w:eastAsia="Times New Roman"/>
        </w:rPr>
      </w:pPr>
      <w:r>
        <w:rPr>
          <w:rFonts w:eastAsia="Times New Roman"/>
        </w:rPr>
        <w:t>Дещо м</w:t>
      </w:r>
      <w:r w:rsidR="005F63AA">
        <w:rPr>
          <w:rFonts w:eastAsia="Times New Roman"/>
        </w:rPr>
        <w:t>одифікуємо</w:t>
      </w:r>
      <w:r w:rsidR="005F63AA" w:rsidRPr="005F63AA">
        <w:rPr>
          <w:rFonts w:eastAsia="Times New Roman"/>
        </w:rPr>
        <w:t xml:space="preserve"> рі</w:t>
      </w:r>
      <w:r>
        <w:rPr>
          <w:rFonts w:eastAsia="Times New Roman"/>
        </w:rPr>
        <w:t>вневий принцип. А саме, п</w:t>
      </w:r>
      <w:r w:rsidR="005F63AA" w:rsidRPr="00CC7C0D">
        <w:rPr>
          <w:rFonts w:eastAsia="Times New Roman"/>
        </w:rPr>
        <w:t xml:space="preserve">ри побудові впорядкування будемо брати </w:t>
      </w:r>
      <w:r w:rsidR="005F63AA">
        <w:rPr>
          <w:rFonts w:eastAsia="Times New Roman"/>
        </w:rPr>
        <w:t>перш за все ту вільну вершину,  яка</w:t>
      </w:r>
      <w:r w:rsidR="005F63AA" w:rsidRPr="00CC7C0D">
        <w:rPr>
          <w:rFonts w:eastAsia="Times New Roman"/>
        </w:rPr>
        <w:t xml:space="preserve"> має максимальний рівень. Якщо таких вершин декілька – беремо </w:t>
      </w:r>
      <w:r w:rsidR="005F63AA">
        <w:rPr>
          <w:rFonts w:eastAsia="Times New Roman"/>
        </w:rPr>
        <w:t>перш за все ту, яка вже стоїть на попередньому місці в упорядкуванні.</w:t>
      </w:r>
    </w:p>
    <w:p w:rsidR="005F63AA" w:rsidRDefault="005F63AA" w:rsidP="005F63AA">
      <w:pPr>
        <w:ind w:firstLine="567"/>
        <w:rPr>
          <w:rFonts w:eastAsia="Times New Roman"/>
        </w:rPr>
      </w:pPr>
      <w:r>
        <w:rPr>
          <w:rFonts w:eastAsia="Times New Roman"/>
        </w:rPr>
        <w:t>Даний алгоритм не суперечить рівневому принципу, адже по суті ми лише визначаємо спосіб обрання вершини у випадку, коли декілька ве</w:t>
      </w:r>
      <w:r w:rsidR="00E25CE0">
        <w:rPr>
          <w:rFonts w:eastAsia="Times New Roman"/>
        </w:rPr>
        <w:t>ршин мають максимальний рівень, тоді як в класичному рівневому принципі цей вибір довільний. Таким чином, для модифікованого алгоритму зберігаються всі властивості, справедливі для рівневого принципу, але при цьому кількість переривань є меншою.</w:t>
      </w:r>
    </w:p>
    <w:p w:rsidR="00E25CE0" w:rsidRDefault="00E25CE0" w:rsidP="005F63AA">
      <w:pPr>
        <w:ind w:firstLine="567"/>
        <w:rPr>
          <w:rFonts w:eastAsia="Times New Roman"/>
        </w:rPr>
      </w:pPr>
      <w:r>
        <w:rPr>
          <w:rFonts w:eastAsia="Times New Roman"/>
        </w:rPr>
        <w:t>Продемонструємо роботу даного алгоритму на прикладі.</w:t>
      </w:r>
    </w:p>
    <w:p w:rsidR="00E25CE0" w:rsidRDefault="00E25CE0" w:rsidP="005F63AA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Як було показано раніше, впорядкування для графу з рис. 2.3, </w:t>
      </w:r>
      <w:r w:rsidRPr="00E25CE0">
        <w:rPr>
          <w:rFonts w:eastAsia="Times New Roman"/>
        </w:rPr>
        <w:t>побудоване класичним рівневим принципом</w:t>
      </w:r>
      <w:r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з дозволом переривань, зображене в</w:t>
      </w:r>
      <w:r>
        <w:rPr>
          <w:rFonts w:eastAsia="Times New Roman"/>
          <w:lang w:val="ru-RU"/>
        </w:rPr>
        <w:t xml:space="preserve"> таблиц</w:t>
      </w:r>
      <w:r>
        <w:rPr>
          <w:rFonts w:eastAsia="Times New Roman"/>
        </w:rPr>
        <w:t>і 2.5. Його довжина – 6, а кількість переривань – 2.</w:t>
      </w:r>
    </w:p>
    <w:p w:rsidR="00E25CE0" w:rsidRDefault="00E25CE0" w:rsidP="005F63AA">
      <w:pPr>
        <w:ind w:firstLine="567"/>
        <w:rPr>
          <w:rFonts w:eastAsia="Times New Roman"/>
        </w:rPr>
      </w:pPr>
      <w:r>
        <w:rPr>
          <w:rFonts w:eastAsia="Times New Roman"/>
        </w:rPr>
        <w:t>В таблиці 2.6. різними кольорами показані роботи, що перериваються.</w:t>
      </w:r>
    </w:p>
    <w:p w:rsidR="00E25CE0" w:rsidRPr="00CD1558" w:rsidRDefault="00E25CE0" w:rsidP="00E25CE0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6</w:t>
      </w:r>
      <w:r w:rsidRPr="00CD1558">
        <w:rPr>
          <w:rFonts w:eastAsiaTheme="minorEastAsia"/>
          <w:i/>
        </w:rPr>
        <w:t>.</w:t>
      </w:r>
    </w:p>
    <w:p w:rsidR="00E25CE0" w:rsidRDefault="00E25CE0" w:rsidP="00E25CE0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Оптимальне впорядкування з перериваннями</w:t>
      </w:r>
    </w:p>
    <w:p w:rsidR="005F63AA" w:rsidRDefault="00E25CE0" w:rsidP="00E25CE0">
      <w:pPr>
        <w:jc w:val="center"/>
      </w:pPr>
      <w:r w:rsidRPr="00E25CE0">
        <w:rPr>
          <w:noProof/>
          <w:lang w:val="ru-RU" w:eastAsia="ru-RU"/>
        </w:rPr>
        <w:drawing>
          <wp:inline distT="0" distB="0" distL="0" distR="0">
            <wp:extent cx="1152525" cy="1933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AA" w:rsidRDefault="00E25CE0" w:rsidP="00B215E8">
      <w:pPr>
        <w:ind w:firstLine="567"/>
        <w:rPr>
          <w:rFonts w:eastAsia="Times New Roman"/>
        </w:rPr>
      </w:pPr>
      <w:r>
        <w:rPr>
          <w:rFonts w:eastAsia="Times New Roman"/>
        </w:rPr>
        <w:lastRenderedPageBreak/>
        <w:t>Тепер побудуємо впорядкування модифікованим способом. Результат наведено в таблиці 2.7.</w:t>
      </w:r>
    </w:p>
    <w:p w:rsidR="004E27F7" w:rsidRPr="00CD1558" w:rsidRDefault="004E27F7" w:rsidP="004E27F7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7</w:t>
      </w:r>
      <w:r w:rsidRPr="00CD1558">
        <w:rPr>
          <w:rFonts w:eastAsiaTheme="minorEastAsia"/>
          <w:i/>
        </w:rPr>
        <w:t>.</w:t>
      </w:r>
    </w:p>
    <w:p w:rsidR="004E27F7" w:rsidRDefault="004E27F7" w:rsidP="004E27F7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Оптимальне впорядкування з перериваннями, побудоване згідно з модифікованим рівневим принципом</w:t>
      </w:r>
    </w:p>
    <w:p w:rsidR="004E27F7" w:rsidRPr="00E25CE0" w:rsidRDefault="004E27F7" w:rsidP="00B215E8">
      <w:pPr>
        <w:ind w:firstLine="567"/>
        <w:rPr>
          <w:rFonts w:eastAsia="Times New Roman"/>
        </w:rPr>
      </w:pPr>
    </w:p>
    <w:tbl>
      <w:tblPr>
        <w:tblW w:w="920" w:type="dxa"/>
        <w:jc w:val="center"/>
        <w:tblInd w:w="93" w:type="dxa"/>
        <w:tblLook w:val="04A0" w:firstRow="1" w:lastRow="0" w:firstColumn="1" w:lastColumn="0" w:noHBand="0" w:noVBand="1"/>
      </w:tblPr>
      <w:tblGrid>
        <w:gridCol w:w="460"/>
        <w:gridCol w:w="460"/>
      </w:tblGrid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1</w:t>
            </w:r>
          </w:p>
        </w:tc>
      </w:tr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538DD5"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color w:val="538DD5"/>
                <w:lang w:val="ru-RU" w:eastAsia="ru-RU"/>
              </w:rPr>
              <w:t>4</w:t>
            </w:r>
          </w:p>
        </w:tc>
      </w:tr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538DD5"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color w:val="538DD5"/>
                <w:lang w:val="ru-RU" w:eastAsia="ru-RU"/>
              </w:rPr>
              <w:t>4</w:t>
            </w:r>
          </w:p>
        </w:tc>
      </w:tr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3</w:t>
            </w:r>
          </w:p>
        </w:tc>
      </w:tr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538DD5"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color w:val="538DD5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3</w:t>
            </w:r>
          </w:p>
        </w:tc>
      </w:tr>
      <w:tr w:rsidR="004E27F7" w:rsidRPr="004E27F7" w:rsidTr="004E27F7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 </w:t>
            </w:r>
          </w:p>
        </w:tc>
      </w:tr>
    </w:tbl>
    <w:p w:rsidR="004E27F7" w:rsidRDefault="004E27F7" w:rsidP="00293022">
      <w:pPr>
        <w:ind w:firstLine="567"/>
        <w:rPr>
          <w:rFonts w:eastAsia="Times New Roman"/>
        </w:rPr>
      </w:pPr>
    </w:p>
    <w:p w:rsidR="004E27F7" w:rsidRPr="004E27F7" w:rsidRDefault="004E27F7" w:rsidP="00293022">
      <w:pPr>
        <w:ind w:firstLine="567"/>
        <w:rPr>
          <w:rFonts w:eastAsia="Times New Roman"/>
        </w:rPr>
      </w:pPr>
      <w:r w:rsidRPr="004E27F7">
        <w:rPr>
          <w:rFonts w:eastAsia="Times New Roman"/>
        </w:rPr>
        <w:t>Як бачимо, воно містить лише одне переривання. При цьому довжина, звичайно, залишилася незмінною.</w:t>
      </w:r>
    </w:p>
    <w:p w:rsidR="00C57DFC" w:rsidRPr="004E27F7" w:rsidRDefault="004E27F7" w:rsidP="00293022">
      <w:pPr>
        <w:ind w:firstLine="567"/>
        <w:rPr>
          <w:rFonts w:eastAsia="Times New Roman"/>
        </w:rPr>
      </w:pPr>
      <w:r w:rsidRPr="004E27F7">
        <w:rPr>
          <w:rFonts w:eastAsia="Times New Roman"/>
        </w:rPr>
        <w:t xml:space="preserve">Отже, для побудови впорядкувань з перериваннями для випадку, коли граф обмежень – дерево, можна рекомендувати використовувати модифікований рівневий принцип. </w:t>
      </w:r>
    </w:p>
    <w:p w:rsidR="004E27F7" w:rsidRDefault="004E27F7" w:rsidP="00293022">
      <w:pPr>
        <w:ind w:firstLine="567"/>
        <w:rPr>
          <w:rFonts w:eastAsia="Times New Roman"/>
          <w:color w:val="D9D9D9" w:themeColor="background1" w:themeShade="D9"/>
        </w:rPr>
      </w:pPr>
    </w:p>
    <w:p w:rsidR="00C57DFC" w:rsidRPr="00E25CE0" w:rsidRDefault="00C57DFC" w:rsidP="00293022">
      <w:pPr>
        <w:ind w:firstLine="567"/>
        <w:rPr>
          <w:rFonts w:eastAsia="Times New Roman"/>
          <w:color w:val="D9D9D9" w:themeColor="background1" w:themeShade="D9"/>
        </w:rPr>
      </w:pPr>
      <w:r w:rsidRPr="00E25CE0">
        <w:rPr>
          <w:rFonts w:eastAsia="Times New Roman"/>
          <w:color w:val="D9D9D9" w:themeColor="background1" w:themeShade="D9"/>
        </w:rPr>
        <w:t>Розібратися, чому лише наближення. Переривання в довільних місцях? Придумати приклад, коли переривати треба не по тактам, як зазвичай.</w:t>
      </w:r>
    </w:p>
    <w:p w:rsidR="00990F16" w:rsidRPr="00C57DFC" w:rsidRDefault="00990F16" w:rsidP="007B7B5A">
      <w:r>
        <w:br w:type="page"/>
      </w:r>
    </w:p>
    <w:p w:rsidR="00990F16" w:rsidRPr="00990F16" w:rsidRDefault="00FA0FA7" w:rsidP="007B7B5A">
      <w:pPr>
        <w:pStyle w:val="2"/>
      </w:pPr>
      <w:r>
        <w:lastRenderedPageBreak/>
        <w:t xml:space="preserve"> </w:t>
      </w:r>
      <w:bookmarkStart w:id="18" w:name="_Toc440539814"/>
      <w:r w:rsidR="00990F16" w:rsidRPr="00990F16">
        <w:t>Підкласи оптимальних упорядкувань, що допускають переривання (?)</w:t>
      </w:r>
      <w:bookmarkEnd w:id="18"/>
    </w:p>
    <w:p w:rsidR="00F36054" w:rsidRDefault="00F36054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7F2025" w:rsidRPr="005446D1" w:rsidRDefault="007F2025" w:rsidP="007B7B5A">
      <w:pPr>
        <w:pStyle w:val="2"/>
      </w:pPr>
      <w:bookmarkStart w:id="19" w:name="_Toc440539815"/>
      <w:r w:rsidRPr="007F2025">
        <w:lastRenderedPageBreak/>
        <w:t xml:space="preserve">Методи декомпозиції при аналізі узагальнених задач паралельного </w:t>
      </w:r>
      <w:r w:rsidRPr="005446D1">
        <w:t>упорядкування</w:t>
      </w:r>
      <w:bookmarkEnd w:id="19"/>
      <w:r w:rsidRPr="005446D1">
        <w:t xml:space="preserve"> </w:t>
      </w:r>
    </w:p>
    <w:p w:rsidR="007F2025" w:rsidRPr="006E0782" w:rsidRDefault="007F2025" w:rsidP="007B7B5A">
      <w:r w:rsidRPr="006E0782">
        <w:t>Як відомо</w:t>
      </w:r>
      <w:r w:rsidR="002140A1" w:rsidRPr="006E0782">
        <w:t xml:space="preserve">, для задач паралельного впорядкування у класичній постановці існують точні алгоритми поліноміальної складності для випадку, коли заданий граф обмежень – дерево. </w:t>
      </w:r>
      <w:r w:rsidR="005446D1" w:rsidRPr="006E0782">
        <w:t xml:space="preserve">Так як точні алгоритми для задачі в загальному випадку мають </w:t>
      </w:r>
      <w:proofErr w:type="spellStart"/>
      <w:r w:rsidR="005446D1" w:rsidRPr="006E0782">
        <w:t>експоненційну</w:t>
      </w:r>
      <w:proofErr w:type="spellEnd"/>
      <w:r w:rsidR="005446D1" w:rsidRPr="006E0782">
        <w:t xml:space="preserve"> складність,</w:t>
      </w:r>
      <w:r w:rsidR="006E0782" w:rsidRPr="006E0782">
        <w:t xml:space="preserve"> інтерес представляють наближені методи. Вони дозволяють будувати близькі до оптимальних упорядкування за прийнятний час. </w:t>
      </w:r>
    </w:p>
    <w:p w:rsidR="006E0782" w:rsidRDefault="00CA0A00" w:rsidP="007B7B5A">
      <w:proofErr w:type="spellStart"/>
      <w:r>
        <w:rPr>
          <w:lang w:val="ru-RU"/>
        </w:rPr>
        <w:t>Запропоновано</w:t>
      </w:r>
      <w:proofErr w:type="spellEnd"/>
      <w:r w:rsidR="006E0782" w:rsidRPr="006E0782">
        <w:t xml:space="preserve"> наближений метод, який базується на </w:t>
      </w:r>
      <w:proofErr w:type="gramStart"/>
      <w:r w:rsidR="006E0782" w:rsidRPr="006E0782">
        <w:t>р</w:t>
      </w:r>
      <w:proofErr w:type="gramEnd"/>
      <w:r w:rsidR="006E0782" w:rsidRPr="006E0782">
        <w:t xml:space="preserve">івневому принципі. Загальною ідеєю є виділення </w:t>
      </w:r>
      <w:proofErr w:type="spellStart"/>
      <w:r w:rsidR="006E0782" w:rsidRPr="006E0782">
        <w:t>остовного</w:t>
      </w:r>
      <w:proofErr w:type="spellEnd"/>
      <w:r w:rsidR="006E0782" w:rsidRPr="006E0782">
        <w:t xml:space="preserve"> дерева для заданого графу обмежень, побудова оптимального впорядкування для нього, і модифікація отриманого впорядкування таким чином, аби воно було допустимим для початкового графу.</w:t>
      </w:r>
    </w:p>
    <w:p w:rsidR="002A45FB" w:rsidRDefault="002A45FB" w:rsidP="007B7B5A">
      <w:r>
        <w:t>Необхідною умовою застосування методу є зв’язність графу.</w:t>
      </w:r>
    </w:p>
    <w:p w:rsidR="002A45FB" w:rsidRDefault="002A45FB" w:rsidP="007B7B5A">
      <w:r>
        <w:t xml:space="preserve">//а </w:t>
      </w:r>
      <w:proofErr w:type="spellStart"/>
      <w:r>
        <w:t>корнева</w:t>
      </w:r>
      <w:proofErr w:type="spellEnd"/>
      <w:r>
        <w:t xml:space="preserve"> вершина?</w:t>
      </w:r>
    </w:p>
    <w:p w:rsidR="00CA0A00" w:rsidRPr="002A45FB" w:rsidRDefault="00CA0A00" w:rsidP="007B7B5A">
      <w:pPr>
        <w:rPr>
          <w:rFonts w:eastAsiaTheme="minorEastAsia"/>
          <w:lang w:val="ru-RU"/>
        </w:rPr>
      </w:pPr>
      <w:r>
        <w:rPr>
          <w:lang w:val="ru-RU"/>
        </w:rPr>
        <w:t xml:space="preserve">Нехай задано граф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, що зображений на рис.</w:t>
      </w:r>
    </w:p>
    <w:p w:rsidR="00CA0A00" w:rsidRPr="00CA0A00" w:rsidRDefault="002A45FB" w:rsidP="00CA0A00">
      <w:pPr>
        <w:jc w:val="center"/>
        <w:rPr>
          <w:rFonts w:eastAsiaTheme="minorEastAsia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7FE230" wp14:editId="2D16140C">
            <wp:extent cx="3571875" cy="2524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00" w:rsidRDefault="00CA0A00" w:rsidP="00CA0A00">
      <w:pPr>
        <w:ind w:firstLine="567"/>
        <w:jc w:val="center"/>
        <w:rPr>
          <w:rFonts w:eastAsia="Times New Roman"/>
          <w:sz w:val="26"/>
          <w:szCs w:val="26"/>
        </w:rPr>
      </w:pPr>
      <w:r>
        <w:rPr>
          <w:rFonts w:eastAsiaTheme="minorEastAsia"/>
        </w:rPr>
        <w:t xml:space="preserve"> </w:t>
      </w: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  <w:lang w:val="ru-RU"/>
        </w:rPr>
        <w:t>__</w:t>
      </w:r>
      <w:r w:rsidRPr="001D2D63">
        <w:rPr>
          <w:rFonts w:eastAsia="Times New Roman"/>
          <w:sz w:val="26"/>
          <w:szCs w:val="26"/>
        </w:rPr>
        <w:t>. Вигляд графу</w:t>
      </w:r>
      <w:r>
        <w:rPr>
          <w:rFonts w:eastAsia="Times New Roman"/>
          <w:sz w:val="26"/>
          <w:szCs w:val="26"/>
        </w:rPr>
        <w:t xml:space="preserve"> для допоміжної задачі</w:t>
      </w:r>
    </w:p>
    <w:p w:rsidR="00220ED2" w:rsidRPr="00220ED2" w:rsidRDefault="00220ED2" w:rsidP="007B7B5A">
      <w:pPr>
        <w:rPr>
          <w:lang w:val="ru-RU"/>
        </w:rPr>
      </w:pPr>
      <w:r w:rsidRPr="00220ED2">
        <w:rPr>
          <w:lang w:val="ru-RU"/>
        </w:rPr>
        <w:t>//</w:t>
      </w:r>
      <w:r w:rsidRPr="00220ED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Остовное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дерево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ациклический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Связный граф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связный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Подграф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по</w:t>
        </w:r>
        <w:proofErr w:type="spellEnd"/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дграф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данного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связного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Неориентированный граф" w:history="1">
        <w:r w:rsidRPr="005973C2">
          <w:rPr>
            <w:rStyle w:val="a8"/>
            <w:rFonts w:ascii="Arial" w:hAnsi="Arial" w:cs="Arial"/>
            <w:color w:val="FF0000"/>
            <w:sz w:val="21"/>
            <w:szCs w:val="21"/>
            <w:shd w:val="clear" w:color="auto" w:fill="FFFFFF"/>
          </w:rPr>
          <w:t>неориенти</w:t>
        </w:r>
        <w:proofErr w:type="spellEnd"/>
        <w:r w:rsidRPr="005973C2">
          <w:rPr>
            <w:rStyle w:val="a8"/>
            <w:rFonts w:ascii="Arial" w:hAnsi="Arial" w:cs="Arial"/>
            <w:color w:val="FF0000"/>
            <w:sz w:val="21"/>
            <w:szCs w:val="21"/>
            <w:shd w:val="clear" w:color="auto" w:fill="FFFFFF"/>
          </w:rPr>
          <w:t xml:space="preserve">рованного </w:t>
        </w:r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графа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</w:p>
    <w:p w:rsidR="006E0782" w:rsidRDefault="006E0782" w:rsidP="007B7B5A">
      <w:pPr>
        <w:rPr>
          <w:lang w:val="ru-RU"/>
        </w:rPr>
      </w:pPr>
      <w:r>
        <w:t>Для нього знаходимо довільне остовне дерево, наприклад таке</w:t>
      </w:r>
      <w:r w:rsidR="00FC1B80">
        <w:rPr>
          <w:lang w:val="ru-RU"/>
        </w:rPr>
        <w:t>, як на рис.</w:t>
      </w:r>
    </w:p>
    <w:p w:rsidR="00FC1B80" w:rsidRDefault="002A45FB" w:rsidP="00FC1B80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467262" wp14:editId="4A80759E">
            <wp:extent cx="3590925" cy="2314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80" w:rsidRDefault="00FC1B80" w:rsidP="00FC1B80">
      <w:pPr>
        <w:ind w:firstLine="567"/>
        <w:jc w:val="center"/>
        <w:rPr>
          <w:rFonts w:eastAsia="Times New Roman"/>
          <w:sz w:val="26"/>
          <w:szCs w:val="26"/>
        </w:rPr>
      </w:pP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  <w:lang w:val="ru-RU"/>
        </w:rPr>
        <w:t>__</w:t>
      </w:r>
      <w:r w:rsidRPr="001D2D63">
        <w:rPr>
          <w:rFonts w:eastAsia="Times New Roman"/>
          <w:sz w:val="26"/>
          <w:szCs w:val="26"/>
        </w:rPr>
        <w:t>. Вигляд графу</w:t>
      </w:r>
      <w:r>
        <w:rPr>
          <w:rFonts w:eastAsia="Times New Roman"/>
          <w:sz w:val="26"/>
          <w:szCs w:val="26"/>
        </w:rPr>
        <w:t xml:space="preserve"> для допоміжної задачі</w:t>
      </w:r>
    </w:p>
    <w:p w:rsidR="00FC1B80" w:rsidRPr="00FC1B80" w:rsidRDefault="00FC1B80" w:rsidP="007B7B5A"/>
    <w:p w:rsidR="006E0782" w:rsidRDefault="008C6DC3" w:rsidP="007B7B5A">
      <w:r>
        <w:t xml:space="preserve">Знаходимо для нього </w:t>
      </w:r>
      <w:r w:rsidRPr="00FC1B80">
        <w:t>оптимальне в</w:t>
      </w:r>
      <w:r w:rsidR="00FC1B80" w:rsidRPr="00FC1B80">
        <w:t>п</w:t>
      </w:r>
      <w:r w:rsidR="006E0782" w:rsidRPr="00FC1B80">
        <w:t>орядкування</w:t>
      </w:r>
      <w:r w:rsidR="00FC1B80" w:rsidRPr="00FC1B80">
        <w:t xml:space="preserve"> за допомогою алгоритму, що базується на рівневому принципі. </w:t>
      </w:r>
      <w:r w:rsidR="00FC1B80">
        <w:t>Результат наведено в таблиці_</w:t>
      </w:r>
    </w:p>
    <w:p w:rsidR="00191F1E" w:rsidRPr="00CD1558" w:rsidRDefault="00191F1E" w:rsidP="00191F1E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191F1E" w:rsidRPr="00191F1E" w:rsidRDefault="00191F1E" w:rsidP="00191F1E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 xml:space="preserve">Оптимальне впорядкування, побудоване згідно з рівневим принципом для </w:t>
      </w:r>
      <w:proofErr w:type="spellStart"/>
      <w:r>
        <w:rPr>
          <w:rFonts w:eastAsia="Times New Roman"/>
        </w:rPr>
        <w:t>остовного</w:t>
      </w:r>
      <w:proofErr w:type="spellEnd"/>
      <w:r>
        <w:rPr>
          <w:rFonts w:eastAsia="Times New Roman"/>
        </w:rPr>
        <w:t xml:space="preserve"> дерева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FC1B80" w:rsidRPr="00FC1B80" w:rsidTr="00191F1E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FC1B80" w:rsidRPr="00FC1B80" w:rsidTr="00191F1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</w:tr>
      <w:tr w:rsidR="00FC1B80" w:rsidRPr="00FC1B80" w:rsidTr="00191F1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FC1B80" w:rsidRPr="00FC1B80" w:rsidTr="00191F1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2A45FB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</w:tr>
      <w:tr w:rsidR="00FC1B80" w:rsidRPr="00FC1B80" w:rsidTr="00191F1E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  <w:r w:rsid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FC1B80" w:rsidRPr="00FC1B80" w:rsidRDefault="00FC1B80" w:rsidP="007B7B5A"/>
    <w:p w:rsidR="006E0782" w:rsidRDefault="006E0782" w:rsidP="007B7B5A">
      <w:r>
        <w:t xml:space="preserve">Як бачимо, воно не є допустимим (наприклад, вершини </w:t>
      </w:r>
      <w:r w:rsidR="00191F1E">
        <w:t>2 та 7, а також 6 та 10</w:t>
      </w:r>
      <w:r>
        <w:t xml:space="preserve"> не можуть стояти на одному місці в упорядкуванні).</w:t>
      </w:r>
      <w:r w:rsidR="002A45FB">
        <w:t xml:space="preserve"> Довжина – 5.</w:t>
      </w:r>
    </w:p>
    <w:p w:rsidR="006E0782" w:rsidRDefault="006E0782" w:rsidP="007B7B5A">
      <w:r>
        <w:t xml:space="preserve">Тож необхідно деяким чином модифікувати впорядкування. </w:t>
      </w:r>
    </w:p>
    <w:p w:rsidR="006E0782" w:rsidRDefault="006E0782" w:rsidP="007B7B5A">
      <w:pPr>
        <w:rPr>
          <w:lang w:val="ru-RU"/>
        </w:rPr>
      </w:pPr>
      <w:r>
        <w:t xml:space="preserve">Довільним чином це можна зробити, наприклад, </w:t>
      </w:r>
      <w:r w:rsidR="00191F1E">
        <w:t xml:space="preserve">так, як показано в таблиці </w:t>
      </w:r>
      <w:r w:rsidR="002A45FB">
        <w:t>2.</w:t>
      </w:r>
      <w:r w:rsidR="00191F1E">
        <w:t>_</w:t>
      </w: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2A45FB" w:rsidRPr="00CD1558" w:rsidRDefault="002A45FB" w:rsidP="002A45FB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lastRenderedPageBreak/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2A45FB" w:rsidRPr="002A45FB" w:rsidRDefault="002A45FB" w:rsidP="002A45FB">
      <w:pPr>
        <w:ind w:firstLine="567"/>
        <w:jc w:val="center"/>
        <w:rPr>
          <w:rFonts w:eastAsia="Times New Roman"/>
        </w:rPr>
      </w:pPr>
      <w:proofErr w:type="spellStart"/>
      <w:r>
        <w:rPr>
          <w:rFonts w:eastAsia="Times New Roman"/>
          <w:lang w:val="ru-RU"/>
        </w:rPr>
        <w:t>Модиф</w:t>
      </w:r>
      <w:r>
        <w:rPr>
          <w:rFonts w:eastAsia="Times New Roman"/>
        </w:rPr>
        <w:t>іковане</w:t>
      </w:r>
      <w:proofErr w:type="spellEnd"/>
      <w:r>
        <w:rPr>
          <w:rFonts w:eastAsia="Times New Roman"/>
        </w:rPr>
        <w:t xml:space="preserve"> впорядкування</w:t>
      </w:r>
    </w:p>
    <w:p w:rsidR="002A45FB" w:rsidRPr="002A45FB" w:rsidRDefault="002A45FB" w:rsidP="007B7B5A"/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2A45FB" w:rsidRPr="002A45FB" w:rsidTr="002A45FB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2A45FB" w:rsidRPr="002A45FB" w:rsidTr="002A45FB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4F81BD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  <w:tr w:rsidR="002A45FB" w:rsidRPr="002A45FB" w:rsidTr="002A45FB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4F81BD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2A45FB" w:rsidRPr="002A45FB" w:rsidTr="002A45FB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FF0000"/>
                <w:lang w:val="ru-RU"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</w:tr>
      <w:tr w:rsidR="002A45FB" w:rsidRPr="002A45FB" w:rsidTr="002A45FB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  <w:tr w:rsidR="002A45FB" w:rsidRPr="002A45FB" w:rsidTr="002A45FB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2A45FB" w:rsidRPr="002A45FB" w:rsidRDefault="002A45FB" w:rsidP="007B7B5A">
      <w:pPr>
        <w:rPr>
          <w:lang w:val="ru-RU"/>
        </w:rPr>
      </w:pPr>
    </w:p>
    <w:p w:rsidR="006E0782" w:rsidRPr="006E0782" w:rsidRDefault="008C6DC3" w:rsidP="007B7B5A">
      <w:r>
        <w:t>Отримане впорядкування має більшу довжину</w:t>
      </w:r>
      <w:r w:rsidR="002A45FB">
        <w:t xml:space="preserve"> (6)</w:t>
      </w:r>
      <w:r>
        <w:t xml:space="preserve">, але є допустимим. Хотілося б отримувати як можна більш близькі до оптимального впорядкування. </w:t>
      </w:r>
      <w:r w:rsidR="006E0782">
        <w:t xml:space="preserve"> </w:t>
      </w:r>
    </w:p>
    <w:p w:rsidR="007F2025" w:rsidRPr="006E0782" w:rsidRDefault="006E0782" w:rsidP="007B7B5A">
      <w:pPr>
        <w:rPr>
          <w:rFonts w:eastAsia="Times New Roman"/>
          <w:b/>
          <w:u w:val="single"/>
        </w:rPr>
      </w:pPr>
      <w:r w:rsidRPr="006E0782">
        <w:t>Запропоновано наступний алгорит</w:t>
      </w:r>
      <w:r w:rsidR="008C6DC3">
        <w:t>м, який реалізує зазначену ідею.</w:t>
      </w:r>
    </w:p>
    <w:p w:rsidR="002A45FB" w:rsidRPr="002A45FB" w:rsidRDefault="009535B4" w:rsidP="009E0896">
      <w:pPr>
        <w:rPr>
          <w:rFonts w:eastAsiaTheme="minorEastAsia"/>
          <w:i/>
        </w:rPr>
      </w:pPr>
      <w:r w:rsidRPr="006E0782">
        <w:t>Нехай задано зв</w:t>
      </w:r>
      <w:r w:rsidR="006E0782" w:rsidRPr="002252B6">
        <w:t>’</w:t>
      </w:r>
      <w:r w:rsidRPr="006E0782">
        <w:t xml:space="preserve">язний граф </w:t>
      </w:r>
      <m:oMath>
        <m:r>
          <w:rPr>
            <w:rFonts w:ascii="Cambria Math" w:hAnsi="Cambria Math"/>
          </w:rPr>
          <m:t>G={V,U}</m:t>
        </m:r>
      </m:oMath>
      <w:r w:rsidRPr="006E0782">
        <w:t xml:space="preserve">. Побудуємо для нього остовне дерево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={V,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="002A45FB">
        <w:rPr>
          <w:rFonts w:eastAsiaTheme="minorEastAsia"/>
        </w:rPr>
        <w:t xml:space="preserve"> , керуючись наступним </w:t>
      </w:r>
      <w:r w:rsidR="009E0896">
        <w:rPr>
          <w:rFonts w:eastAsiaTheme="minorEastAsia"/>
        </w:rPr>
        <w:t>правилом:</w:t>
      </w:r>
    </w:p>
    <w:p w:rsidR="009535B4" w:rsidRDefault="002A45FB" w:rsidP="007B7B5A">
      <w:r>
        <w:t xml:space="preserve">Для кожної вершини знаходимо список всіх вершин, що за нею слідують. </w:t>
      </w:r>
    </w:p>
    <w:p w:rsidR="002A45FB" w:rsidRDefault="009E0896" w:rsidP="007B7B5A">
      <w:r>
        <w:t>Залишаємо лише одну (довільну дугу) зі знайдених. Решту видаляємо.</w:t>
      </w:r>
    </w:p>
    <w:p w:rsidR="009E0896" w:rsidRPr="006E0782" w:rsidRDefault="009E0896" w:rsidP="007B7B5A">
      <w:r>
        <w:t xml:space="preserve">Побудований вказаним способом граф буде обов’язково деревом, так як кожна вершина матиме лише одну вихідну дугу, а також міститиме всі вершини початкового графу, так як початковий граф є зв’язним. Таким чином отриманий граф є </w:t>
      </w:r>
      <w:proofErr w:type="spellStart"/>
      <w:r>
        <w:t>остовним</w:t>
      </w:r>
      <w:proofErr w:type="spellEnd"/>
      <w:r>
        <w:t xml:space="preserve"> деревом для початкового графу.</w:t>
      </w:r>
    </w:p>
    <w:p w:rsidR="00812F84" w:rsidRPr="006E0782" w:rsidRDefault="00812F84" w:rsidP="007B7B5A">
      <w:r w:rsidRPr="006E0782">
        <w:t>Для отриманого графу побудуємо впорядкування згідно з рівневим</w:t>
      </w:r>
      <w:r w:rsidR="008C6DC3">
        <w:t xml:space="preserve"> принципом. Як відомо, рівне</w:t>
      </w:r>
      <w:r w:rsidRPr="006E0782">
        <w:t xml:space="preserve">вий принцип для дерева є  точним алгоритмом, що має поліноміальну складність.  </w:t>
      </w:r>
    </w:p>
    <w:p w:rsidR="00E321BF" w:rsidRDefault="008C6DC3" w:rsidP="007B7B5A">
      <w:r>
        <w:t>Як було зазначено вище, о</w:t>
      </w:r>
      <w:r w:rsidR="00812F84" w:rsidRPr="006E0782">
        <w:t>тримане впорядкуван</w:t>
      </w:r>
      <w:r w:rsidR="00A7381C" w:rsidRPr="006E0782">
        <w:t>ня</w:t>
      </w:r>
      <w:r w:rsidR="00812F84" w:rsidRPr="006E0782">
        <w:t xml:space="preserve"> може не бути допустимим </w:t>
      </w:r>
      <w:r w:rsidR="00812F84" w:rsidRPr="00987FB1">
        <w:t xml:space="preserve">для початкового графу  </w:t>
      </w:r>
      <m:oMath>
        <m:r>
          <w:rPr>
            <w:rFonts w:ascii="Cambria Math" w:hAnsi="Cambria Math"/>
          </w:rPr>
          <m:t>G</m:t>
        </m:r>
      </m:oMath>
      <w:r w:rsidR="00812F84" w:rsidRPr="00987FB1">
        <w:t xml:space="preserve">. </w:t>
      </w:r>
      <w:r w:rsidR="00542FEE" w:rsidRPr="00987FB1">
        <w:t>Конфліктною парою</w:t>
      </w:r>
      <w:r w:rsidR="00E321BF" w:rsidRPr="006E0782">
        <w:t xml:space="preserve"> будемо називати </w:t>
      </w:r>
      <w:r w:rsidR="00542FEE" w:rsidRPr="006E0782">
        <w:t xml:space="preserve">таку </w:t>
      </w:r>
      <w:r w:rsidR="00E321BF" w:rsidRPr="006E0782">
        <w:t>пару вершин</w:t>
      </w:r>
      <w:r w:rsidR="00987FB1">
        <w:t xml:space="preserve"> із множини </w:t>
      </w:r>
      <m:oMath>
        <m:r>
          <w:rPr>
            <w:rFonts w:ascii="Cambria Math" w:hAnsi="Cambria Math"/>
          </w:rPr>
          <m:t>U\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321BF" w:rsidRPr="006E0782">
        <w:t>, яка не задовольняє відношення частково</w:t>
      </w:r>
      <w:r>
        <w:t>го порядку, що задається графом</w:t>
      </w:r>
      <w:r w:rsidR="00987FB1">
        <w:t xml:space="preserve"> </w:t>
      </w:r>
      <m:oMath>
        <m:r>
          <w:rPr>
            <w:rFonts w:ascii="Cambria Math" w:hAnsi="Cambria Math"/>
          </w:rPr>
          <m:t>G</m:t>
        </m:r>
      </m:oMath>
      <w:r w:rsidR="00E321BF" w:rsidRPr="006E0782">
        <w:t xml:space="preserve">. Вершину, яка має бути поставлена в упорядкування раніше з двох, називатимемо </w:t>
      </w:r>
      <w:r w:rsidR="00542FEE" w:rsidRPr="006E0782">
        <w:t>початковою, а яка пізніше – кінцевою.</w:t>
      </w:r>
    </w:p>
    <w:p w:rsidR="008C6DC3" w:rsidRPr="006E0782" w:rsidRDefault="008C6DC3" w:rsidP="007B7B5A">
      <w:r>
        <w:lastRenderedPageBreak/>
        <w:t>Для нашого приклад</w:t>
      </w:r>
      <w:r w:rsidR="00F95BE5">
        <w:rPr>
          <w:lang w:val="ru-RU"/>
        </w:rPr>
        <w:t>у</w:t>
      </w:r>
      <w:r>
        <w:t xml:space="preserve"> конфліктною парою будуть пари вершин</w:t>
      </w:r>
      <w:r w:rsidR="009E0896">
        <w:t xml:space="preserve"> (2,7) та (6,10).</w:t>
      </w:r>
    </w:p>
    <w:p w:rsidR="00836C9E" w:rsidRPr="005B35B2" w:rsidRDefault="00812F84" w:rsidP="007B7B5A">
      <w:r w:rsidRPr="006E0782">
        <w:t xml:space="preserve">Для того, аби знайти </w:t>
      </w:r>
      <w:r w:rsidR="00E321BF" w:rsidRPr="006E0782">
        <w:t xml:space="preserve">всі конфлікти, </w:t>
      </w:r>
      <w:r w:rsidRPr="006E0782">
        <w:t>достатньо продивитися всі дуги, що міст</w:t>
      </w:r>
      <w:r w:rsidR="00E321BF" w:rsidRPr="006E0782">
        <w:t>яться</w:t>
      </w:r>
      <w:r w:rsidRPr="006E0782">
        <w:t xml:space="preserve"> в графі  </w:t>
      </w:r>
      <m:oMath>
        <m:r>
          <w:rPr>
            <w:rFonts w:ascii="Cambria Math" w:hAnsi="Cambria Math"/>
          </w:rPr>
          <m:t>G</m:t>
        </m:r>
      </m:oMath>
      <w:r w:rsidRPr="006E0782">
        <w:t>, але не увійшли в остовне</w:t>
      </w:r>
      <w:r w:rsidRPr="005B35B2">
        <w:t xml:space="preserve"> дерево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5B2">
        <w:t xml:space="preserve">, тобто елементи множини </w:t>
      </w:r>
      <m:oMath>
        <m:r>
          <w:rPr>
            <w:rFonts w:ascii="Cambria Math" w:hAnsi="Cambria Math"/>
          </w:rPr>
          <m:t>{U\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836C9E" w:rsidRPr="005B35B2">
        <w:t xml:space="preserve">. </w:t>
      </w:r>
    </w:p>
    <w:p w:rsidR="00E321BF" w:rsidRPr="005B35B2" w:rsidRDefault="00E321BF" w:rsidP="007B7B5A">
      <w:r w:rsidRPr="005B35B2">
        <w:t>Для того, аби зробити впорядкування допустимим, і</w:t>
      </w:r>
      <w:r w:rsidR="00987FB1">
        <w:t xml:space="preserve"> при необхідності збільшення довжини, мінімізувати її відхилення від оптимальної</w:t>
      </w:r>
      <w:r w:rsidRPr="005B35B2">
        <w:t>, запропоновано наступний алгоритм:</w:t>
      </w:r>
    </w:p>
    <w:p w:rsidR="00E321BF" w:rsidRPr="005B35B2" w:rsidRDefault="00E321BF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Знаходимо всі конфлікти. </w:t>
      </w:r>
      <w:r w:rsidR="002C5E14" w:rsidRPr="005B35B2">
        <w:t>Якщо конфліктних пар не знайдено, - поточне впорядкування допустиме, кінець алгоритму. Інакше - обходимо впорядкування з</w:t>
      </w:r>
      <w:r w:rsidR="00F95BE5">
        <w:rPr>
          <w:lang w:val="ru-RU"/>
        </w:rPr>
        <w:t xml:space="preserve"> </w:t>
      </w:r>
      <w:r w:rsidR="002C5E14" w:rsidRPr="005B35B2">
        <w:t>початку.</w:t>
      </w:r>
    </w:p>
    <w:p w:rsidR="00E321BF" w:rsidRPr="00B31729" w:rsidRDefault="00E321BF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Якщо знаходимо вершину, яка </w:t>
      </w:r>
      <w:r w:rsidR="00987FB1">
        <w:t xml:space="preserve"> входить до однієї з конфліктних пар, то вибираємо відповідну дугу і йдемо </w:t>
      </w:r>
      <w:r w:rsidR="002C5E14" w:rsidRPr="005B35B2">
        <w:t>на пункт 3. Якщо конфліктних пар не знайдено, - поточне впорядкування допустиме</w:t>
      </w:r>
      <w:r w:rsidR="002C5E14" w:rsidRPr="00B31729">
        <w:t xml:space="preserve">, </w:t>
      </w:r>
      <w:r w:rsidR="00B31729" w:rsidRPr="00B31729">
        <w:t>йдемо на</w:t>
      </w:r>
      <w:r w:rsidR="00B31729">
        <w:t xml:space="preserve"> пункт 8</w:t>
      </w:r>
      <w:r w:rsidR="002C5E14" w:rsidRPr="00B31729">
        <w:t>.</w:t>
      </w:r>
    </w:p>
    <w:p w:rsidR="00F772BC" w:rsidRPr="00F772BC" w:rsidRDefault="00542FEE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Якщо </w:t>
      </w:r>
      <w:r w:rsidR="00F772BC">
        <w:rPr>
          <w:lang w:val="ru-RU"/>
        </w:rPr>
        <w:t xml:space="preserve">у </w:t>
      </w:r>
      <w:r w:rsidR="00F772BC" w:rsidRPr="00F772BC">
        <w:t xml:space="preserve">початкової вершини зі знайденого конфлікту немає попередників </w:t>
      </w:r>
      <w:r w:rsidRPr="00F772BC">
        <w:t>на попередньому місці в упорядкуванні</w:t>
      </w:r>
      <w:r w:rsidR="00F772BC" w:rsidRPr="00F772BC">
        <w:t>,</w:t>
      </w:r>
      <w:r w:rsidR="00F772BC">
        <w:t xml:space="preserve"> то:</w:t>
      </w:r>
    </w:p>
    <w:p w:rsidR="00F772BC" w:rsidRPr="00F772BC" w:rsidRDefault="00F772BC" w:rsidP="00F772BC">
      <w:pPr>
        <w:pStyle w:val="a3"/>
        <w:numPr>
          <w:ilvl w:val="1"/>
          <w:numId w:val="13"/>
        </w:numPr>
        <w:rPr>
          <w:rFonts w:ascii="Cambria Math" w:hAnsi="Cambria Math"/>
          <w:oMath/>
        </w:rPr>
      </w:pPr>
      <w:r>
        <w:t xml:space="preserve">Якщо на попередньому місці в упорядкуванні є вільне місце, то ставимо туди початкову вершину. </w:t>
      </w:r>
      <w:r w:rsidRPr="005B35B2">
        <w:t>Таким чином, ми позбавилися від даного конфлікту, додатково не порушивши умов часткового порядку, та не збільшивши довжину впорядкування</w:t>
      </w:r>
      <w:r>
        <w:t>.</w:t>
      </w:r>
      <w:r w:rsidRPr="005B35B2">
        <w:t xml:space="preserve"> Йдемо на пункт</w:t>
      </w:r>
      <w:r w:rsidRPr="00F772BC">
        <w:t xml:space="preserve"> </w:t>
      </w:r>
      <w:r w:rsidRPr="00F772BC">
        <w:rPr>
          <w:lang w:val="ru-RU"/>
        </w:rPr>
        <w:t>2</w:t>
      </w:r>
      <w:r w:rsidRPr="00F772BC">
        <w:t>.</w:t>
      </w:r>
    </w:p>
    <w:p w:rsidR="00F772BC" w:rsidRPr="00F772BC" w:rsidRDefault="00F772BC" w:rsidP="00F772BC">
      <w:pPr>
        <w:pStyle w:val="a3"/>
        <w:numPr>
          <w:ilvl w:val="1"/>
          <w:numId w:val="13"/>
        </w:numPr>
        <w:rPr>
          <w:rFonts w:ascii="Cambria Math" w:hAnsi="Cambria Math"/>
          <w:oMath/>
        </w:rPr>
      </w:pPr>
      <w:r>
        <w:t xml:space="preserve">Якщо </w:t>
      </w:r>
      <w:r w:rsidR="00542FEE" w:rsidRPr="00F772BC">
        <w:t xml:space="preserve"> </w:t>
      </w:r>
      <w:r w:rsidRPr="00F772BC">
        <w:t xml:space="preserve">на попередньому місці в упорядкуванні </w:t>
      </w:r>
      <w:r w:rsidR="00542FEE" w:rsidRPr="00F772BC">
        <w:t xml:space="preserve">є вершина </w:t>
      </w:r>
      <m:oMath>
        <m:r>
          <w:rPr>
            <w:rFonts w:ascii="Cambria Math" w:hAnsi="Cambria Math"/>
          </w:rPr>
          <m:t>t</m:t>
        </m:r>
      </m:oMath>
      <w:r w:rsidR="00542FEE" w:rsidRPr="00F772BC">
        <w:t>, яка не має наступників</w:t>
      </w:r>
      <w:r w:rsidR="00542FEE" w:rsidRPr="005B35B2">
        <w:t xml:space="preserve"> на поточному місці, то </w:t>
      </w:r>
      <w:r>
        <w:t>м</w:t>
      </w:r>
      <w:r w:rsidRPr="005B35B2">
        <w:t xml:space="preserve">іняємо місцями початкову вершину зі знайденого конфлікту, і вершину </w:t>
      </w:r>
      <m:oMath>
        <m:r>
          <w:rPr>
            <w:rFonts w:ascii="Cambria Math" w:hAnsi="Cambria Math"/>
            <w:lang w:val="en-US"/>
          </w:rPr>
          <m:t>t</m:t>
        </m:r>
      </m:oMath>
      <w:r w:rsidRPr="005B35B2">
        <w:t>. Таким чином, ми позбавилися від даного конфлікту, додатково не порушивши умов часткового порядку, та не збільшивши довжину впорядкування</w:t>
      </w:r>
      <w:r>
        <w:t>.</w:t>
      </w:r>
      <w:r w:rsidRPr="005B35B2">
        <w:t xml:space="preserve"> Йдемо на пункт</w:t>
      </w:r>
      <w:r w:rsidRPr="00F772BC">
        <w:t xml:space="preserve"> </w:t>
      </w:r>
      <w:r w:rsidRPr="00F772BC">
        <w:rPr>
          <w:lang w:val="ru-RU"/>
        </w:rPr>
        <w:t>2</w:t>
      </w:r>
      <w:r w:rsidRPr="00F772BC">
        <w:t>.</w:t>
      </w:r>
    </w:p>
    <w:p w:rsidR="00D527C1" w:rsidRPr="00D527C1" w:rsidRDefault="00F772BC" w:rsidP="001262F5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>
        <w:t xml:space="preserve">Якщо </w:t>
      </w:r>
      <w:r>
        <w:rPr>
          <w:lang w:val="ru-RU"/>
        </w:rPr>
        <w:t xml:space="preserve">у </w:t>
      </w:r>
      <w:r>
        <w:t>кінцевої</w:t>
      </w:r>
      <w:r w:rsidRPr="00F772BC">
        <w:t xml:space="preserve"> вершини зі знайденого конфлікту немає </w:t>
      </w:r>
      <w:r>
        <w:t>наступників</w:t>
      </w:r>
      <w:r w:rsidRPr="00F772BC">
        <w:t xml:space="preserve"> на </w:t>
      </w:r>
      <w:r>
        <w:t>наступному</w:t>
      </w:r>
      <w:r w:rsidRPr="00F772BC">
        <w:t xml:space="preserve"> місці в упорядкуванні</w:t>
      </w:r>
      <w:r>
        <w:t>,</w:t>
      </w:r>
      <w:r w:rsidR="00D527C1">
        <w:t xml:space="preserve"> то:</w:t>
      </w:r>
    </w:p>
    <w:p w:rsidR="00D527C1" w:rsidRPr="00D527C1" w:rsidRDefault="00D527C1" w:rsidP="00D527C1">
      <w:pPr>
        <w:pStyle w:val="a3"/>
        <w:numPr>
          <w:ilvl w:val="1"/>
          <w:numId w:val="13"/>
        </w:numPr>
        <w:rPr>
          <w:rFonts w:ascii="Cambria Math" w:hAnsi="Cambria Math"/>
          <w:oMath/>
        </w:rPr>
      </w:pPr>
      <w:r>
        <w:lastRenderedPageBreak/>
        <w:t xml:space="preserve">Якщо на наступному місці в упорядкування є вільне місце, то ставимо туди кінцеву вершину. </w:t>
      </w:r>
      <w:r w:rsidRPr="005B35B2">
        <w:t>Таким чином, ми позбавилися від даного конфлікту, додатково не порушивши умов часткового порядку, та не збільшивши довжину впорядкування</w:t>
      </w:r>
      <w:r>
        <w:t>.</w:t>
      </w:r>
      <w:r w:rsidRPr="005B35B2">
        <w:t xml:space="preserve"> Йдемо на пункт</w:t>
      </w:r>
      <w:r w:rsidRPr="00F772BC">
        <w:t xml:space="preserve"> </w:t>
      </w:r>
      <w:r w:rsidRPr="00F772BC">
        <w:rPr>
          <w:lang w:val="ru-RU"/>
        </w:rPr>
        <w:t>2</w:t>
      </w:r>
      <w:r w:rsidRPr="00F772BC">
        <w:t>.</w:t>
      </w:r>
    </w:p>
    <w:p w:rsidR="001262F5" w:rsidRPr="005B35B2" w:rsidRDefault="00D527C1" w:rsidP="00D527C1">
      <w:pPr>
        <w:pStyle w:val="a3"/>
        <w:numPr>
          <w:ilvl w:val="1"/>
          <w:numId w:val="13"/>
        </w:numPr>
        <w:rPr>
          <w:rFonts w:ascii="Cambria Math" w:hAnsi="Cambria Math"/>
          <w:oMath/>
        </w:rPr>
      </w:pPr>
      <w:r>
        <w:t>Якщо</w:t>
      </w:r>
      <w:r w:rsidR="00F772BC" w:rsidRPr="005B35B2">
        <w:t xml:space="preserve"> </w:t>
      </w:r>
      <w:r w:rsidR="001262F5" w:rsidRPr="005B35B2">
        <w:t xml:space="preserve">на </w:t>
      </w:r>
      <w:r w:rsidR="001262F5">
        <w:t>наступному</w:t>
      </w:r>
      <w:r w:rsidR="001262F5" w:rsidRPr="005B35B2">
        <w:t xml:space="preserve"> місці в упорядкуванні є вершина </w:t>
      </w:r>
      <m:oMath>
        <m:r>
          <w:rPr>
            <w:rFonts w:ascii="Cambria Math" w:hAnsi="Cambria Math"/>
            <w:lang w:val="en-US"/>
          </w:rPr>
          <m:t>t</m:t>
        </m:r>
      </m:oMath>
      <w:r w:rsidR="001262F5" w:rsidRPr="005B35B2">
        <w:t xml:space="preserve">, яка не має </w:t>
      </w:r>
      <w:r w:rsidR="001262F5">
        <w:t>попередників</w:t>
      </w:r>
      <w:r w:rsidR="001262F5" w:rsidRPr="005B35B2">
        <w:t xml:space="preserve"> на поточному місці, то </w:t>
      </w:r>
      <w:r>
        <w:t>м</w:t>
      </w:r>
      <w:r w:rsidRPr="005B35B2">
        <w:t xml:space="preserve">іняємо місцями </w:t>
      </w:r>
      <w:r w:rsidR="00E51358">
        <w:t>кінцеву</w:t>
      </w:r>
      <w:r w:rsidRPr="005B35B2">
        <w:t xml:space="preserve"> вершину зі знайденого конфлікту, і вершину </w:t>
      </w:r>
      <m:oMath>
        <m:r>
          <w:rPr>
            <w:rFonts w:ascii="Cambria Math" w:hAnsi="Cambria Math"/>
            <w:lang w:val="en-US"/>
          </w:rPr>
          <m:t>t</m:t>
        </m:r>
      </m:oMath>
      <w:r w:rsidRPr="005B35B2">
        <w:t>. Таким чином, ми позбавилися від даного конфлікту, додатково не порушивши умов часткового порядку, та не збільшивши довжину впорядкування.  Йдемо на пункт</w:t>
      </w:r>
      <w:r w:rsidRPr="00F772BC">
        <w:t xml:space="preserve"> </w:t>
      </w:r>
      <w:r w:rsidRPr="00F772BC">
        <w:rPr>
          <w:lang w:val="ru-RU"/>
        </w:rPr>
        <w:t>2</w:t>
      </w:r>
      <w:r w:rsidRPr="00F772BC">
        <w:t>.</w:t>
      </w:r>
    </w:p>
    <w:p w:rsidR="00F32FBE" w:rsidRPr="005B35B2" w:rsidRDefault="00542FEE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Збільшуємо довжину впорядкування, додавши </w:t>
      </w:r>
      <w:r w:rsidR="00F32FBE" w:rsidRPr="005B35B2">
        <w:t xml:space="preserve">місце в упорядкування відразу за поточним. Ставимо на нього кінцеву вершину з конфліктної пари. </w:t>
      </w:r>
    </w:p>
    <w:p w:rsidR="00D527C1" w:rsidRPr="00D527C1" w:rsidRDefault="00F32FBE" w:rsidP="00D527C1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Допоки є можливість додавати вершини на </w:t>
      </w:r>
      <w:r w:rsidR="002C5E14" w:rsidRPr="005B35B2">
        <w:t xml:space="preserve">поточне </w:t>
      </w:r>
      <w:r w:rsidRPr="005B35B2">
        <w:t>місце</w:t>
      </w:r>
      <w:r w:rsidR="00D527C1">
        <w:t xml:space="preserve"> або на щойно додане</w:t>
      </w:r>
      <w:r w:rsidRPr="005B35B2">
        <w:t xml:space="preserve"> (тобто поки на нього вже не поставили </w:t>
      </w:r>
      <m:oMath>
        <m:r>
          <w:rPr>
            <w:rFonts w:ascii="Cambria Math" w:hAnsi="Cambria Math"/>
          </w:rPr>
          <m:t>h</m:t>
        </m:r>
      </m:oMath>
      <w:r w:rsidRPr="005B35B2">
        <w:t xml:space="preserve"> вершин), </w:t>
      </w:r>
      <w:r w:rsidR="00D527C1" w:rsidRPr="005B35B2">
        <w:t xml:space="preserve">якщо в графі </w:t>
      </w:r>
      <m:oMath>
        <m:r>
          <w:rPr>
            <w:rFonts w:ascii="Cambria Math" w:hAnsi="Cambria Math"/>
          </w:rPr>
          <m:t>G</m:t>
        </m:r>
      </m:oMath>
      <w:r w:rsidR="00D527C1" w:rsidRPr="005B35B2">
        <w:t xml:space="preserve"> є вільні вершини,</w:t>
      </w:r>
      <w:r w:rsidR="00D527C1">
        <w:t xml:space="preserve"> то сортуємо їх, віддаючи пріоритет початковим вершинам з конфліктних</w:t>
      </w:r>
      <w:r w:rsidR="00D527C1" w:rsidRPr="005B35B2">
        <w:t xml:space="preserve"> пар, </w:t>
      </w:r>
      <w:r w:rsidR="00D527C1">
        <w:t xml:space="preserve">і </w:t>
      </w:r>
      <w:r w:rsidR="00D527C1" w:rsidRPr="005B35B2">
        <w:t xml:space="preserve">переставляємо їх </w:t>
      </w:r>
      <w:r w:rsidR="00D527C1">
        <w:t xml:space="preserve">по одній </w:t>
      </w:r>
      <w:r w:rsidR="00D527C1" w:rsidRPr="005B35B2">
        <w:t xml:space="preserve">на </w:t>
      </w:r>
      <w:r w:rsidR="00D527C1">
        <w:t xml:space="preserve">відповідне місце. </w:t>
      </w:r>
    </w:p>
    <w:p w:rsidR="008C6DC3" w:rsidRPr="00421D8F" w:rsidRDefault="002C5E14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Йдемо на </w:t>
      </w:r>
      <w:r w:rsidRPr="00421D8F">
        <w:t>пункт 2.</w:t>
      </w:r>
    </w:p>
    <w:p w:rsidR="00D527C1" w:rsidRPr="00421D8F" w:rsidRDefault="00B31729" w:rsidP="00B31729">
      <w:pPr>
        <w:pStyle w:val="a3"/>
        <w:numPr>
          <w:ilvl w:val="0"/>
          <w:numId w:val="13"/>
        </w:numPr>
        <w:rPr>
          <w:rFonts w:eastAsiaTheme="minorEastAsia"/>
        </w:rPr>
      </w:pPr>
      <w:r w:rsidRPr="00421D8F">
        <w:rPr>
          <w:rFonts w:eastAsiaTheme="minorEastAsia"/>
        </w:rPr>
        <w:t xml:space="preserve">Проходимо по </w:t>
      </w:r>
      <w:r w:rsidR="00421D8F" w:rsidRPr="00421D8F">
        <w:rPr>
          <w:rFonts w:eastAsiaTheme="minorEastAsia"/>
        </w:rPr>
        <w:t>рівням впорядкування</w:t>
      </w:r>
      <w:r w:rsidRPr="00421D8F">
        <w:rPr>
          <w:rFonts w:eastAsiaTheme="minorEastAsia"/>
        </w:rPr>
        <w:t xml:space="preserve">. Якщо є вільні місця на поточному </w:t>
      </w:r>
      <w:r w:rsidR="00421D8F" w:rsidRPr="00421D8F">
        <w:rPr>
          <w:rFonts w:eastAsiaTheme="minorEastAsia"/>
        </w:rPr>
        <w:t>рівні, перевіряємо, чи є вільні вершини (тобто такі, попередники яких містяться в упорядкування на попередніх рівнях). Якщо є – ставимо їх на вільні місця.</w:t>
      </w:r>
    </w:p>
    <w:p w:rsidR="00421D8F" w:rsidRPr="00421D8F" w:rsidRDefault="00421D8F" w:rsidP="00B31729">
      <w:pPr>
        <w:pStyle w:val="a3"/>
        <w:numPr>
          <w:ilvl w:val="0"/>
          <w:numId w:val="13"/>
        </w:numPr>
        <w:rPr>
          <w:rFonts w:eastAsiaTheme="minorEastAsia"/>
        </w:rPr>
      </w:pPr>
      <w:r w:rsidRPr="00421D8F">
        <w:rPr>
          <w:rFonts w:eastAsiaTheme="minorEastAsia"/>
        </w:rPr>
        <w:t>Кінець алгоритму.</w:t>
      </w:r>
    </w:p>
    <w:p w:rsidR="008C6DC3" w:rsidRPr="008C6DC3" w:rsidRDefault="008C6DC3" w:rsidP="007B7B5A">
      <w:pPr>
        <w:rPr>
          <w:rFonts w:ascii="Cambria Math" w:hAnsi="Cambria Math"/>
          <w:oMath/>
        </w:rPr>
      </w:pPr>
    </w:p>
    <w:p w:rsidR="00421D8F" w:rsidRDefault="008C6DC3" w:rsidP="00421D8F">
      <w:pPr>
        <w:pStyle w:val="a3"/>
        <w:ind w:left="0"/>
      </w:pPr>
      <w:r w:rsidRPr="00421D8F">
        <w:t>Проілюстр</w:t>
      </w:r>
      <w:r w:rsidR="00421D8F" w:rsidRPr="00421D8F">
        <w:t xml:space="preserve">уємо даний алгоритм, беручи за основу вищенаведений приклад графу, </w:t>
      </w:r>
      <w:proofErr w:type="spellStart"/>
      <w:r w:rsidR="00421D8F" w:rsidRPr="00421D8F">
        <w:t>остовного</w:t>
      </w:r>
      <w:proofErr w:type="spellEnd"/>
      <w:r w:rsidR="00421D8F" w:rsidRPr="00421D8F">
        <w:t xml:space="preserve"> дерева та впорядкування для нього.</w:t>
      </w:r>
    </w:p>
    <w:p w:rsidR="00CA634C" w:rsidRDefault="00CA634C" w:rsidP="00421D8F">
      <w:pPr>
        <w:pStyle w:val="a3"/>
        <w:ind w:left="0"/>
      </w:pPr>
      <w:r>
        <w:t xml:space="preserve">Нагадаємо вигляд упорядкування, отриманого для </w:t>
      </w:r>
      <w:proofErr w:type="spellStart"/>
      <w:r>
        <w:t>остовного</w:t>
      </w:r>
      <w:proofErr w:type="spellEnd"/>
      <w:r>
        <w:t xml:space="preserve"> дерева (таблиця _)</w:t>
      </w:r>
    </w:p>
    <w:p w:rsidR="00CA634C" w:rsidRPr="00CD1558" w:rsidRDefault="00CA634C" w:rsidP="00CA634C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lastRenderedPageBreak/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CA634C" w:rsidRPr="00191F1E" w:rsidRDefault="00CA634C" w:rsidP="00CA634C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 xml:space="preserve">Оптимальне впорядкування, побудоване згідно з рівневим принципом для </w:t>
      </w:r>
      <w:proofErr w:type="spellStart"/>
      <w:r>
        <w:rPr>
          <w:rFonts w:eastAsia="Times New Roman"/>
        </w:rPr>
        <w:t>остовного</w:t>
      </w:r>
      <w:proofErr w:type="spellEnd"/>
      <w:r>
        <w:rPr>
          <w:rFonts w:eastAsia="Times New Roman"/>
        </w:rPr>
        <w:t xml:space="preserve"> дерева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CA634C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CA634C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</w:tr>
      <w:tr w:rsidR="00CA634C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CA634C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</w:tr>
      <w:tr w:rsidR="00CA634C" w:rsidRPr="00FC1B80" w:rsidTr="00F14921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CA634C" w:rsidRPr="00421D8F" w:rsidRDefault="00CA634C" w:rsidP="00421D8F">
      <w:pPr>
        <w:pStyle w:val="a3"/>
        <w:ind w:left="0"/>
      </w:pPr>
    </w:p>
    <w:p w:rsidR="00421D8F" w:rsidRDefault="00421D8F" w:rsidP="00421D8F">
      <w:pPr>
        <w:pStyle w:val="a3"/>
        <w:numPr>
          <w:ilvl w:val="0"/>
          <w:numId w:val="26"/>
        </w:numPr>
      </w:pPr>
      <w:r w:rsidRPr="00421D8F">
        <w:t xml:space="preserve">Конфліктні пари - </w:t>
      </w:r>
      <w:r>
        <w:t>(2,7) та (6,10).</w:t>
      </w:r>
    </w:p>
    <w:p w:rsidR="00421D8F" w:rsidRDefault="00421D8F" w:rsidP="00421D8F">
      <w:pPr>
        <w:pStyle w:val="a3"/>
        <w:numPr>
          <w:ilvl w:val="0"/>
          <w:numId w:val="26"/>
        </w:numPr>
      </w:pPr>
      <w:r>
        <w:t>Знаходимо вершину 2 та відповідну ї</w:t>
      </w:r>
      <w:r w:rsidR="0060625E">
        <w:t>й</w:t>
      </w:r>
      <w:r>
        <w:t xml:space="preserve"> вершину 7.</w:t>
      </w:r>
    </w:p>
    <w:p w:rsidR="00421D8F" w:rsidRDefault="00421D8F" w:rsidP="00421D8F">
      <w:pPr>
        <w:pStyle w:val="a3"/>
        <w:numPr>
          <w:ilvl w:val="0"/>
          <w:numId w:val="26"/>
        </w:numPr>
      </w:pPr>
      <w:r>
        <w:t xml:space="preserve">У вершини немає </w:t>
      </w:r>
      <w:r w:rsidR="0060625E">
        <w:t xml:space="preserve">2 </w:t>
      </w:r>
      <w:r w:rsidRPr="00F772BC">
        <w:t>попередників на попередньому місці</w:t>
      </w:r>
      <w:r>
        <w:t xml:space="preserve">. </w:t>
      </w:r>
      <w:r w:rsidR="0060625E">
        <w:t>Тож переходимо на пункт 3.1.</w:t>
      </w:r>
    </w:p>
    <w:p w:rsidR="00421D8F" w:rsidRDefault="00CA634C" w:rsidP="00421D8F">
      <w:pPr>
        <w:pStyle w:val="a3"/>
        <w:numPr>
          <w:ilvl w:val="1"/>
          <w:numId w:val="26"/>
        </w:numPr>
      </w:pPr>
      <w:r>
        <w:t>На попередньому місці в упорядкуванні  вільних місць немає.</w:t>
      </w:r>
    </w:p>
    <w:p w:rsidR="00CA634C" w:rsidRDefault="00CA634C" w:rsidP="00421D8F">
      <w:pPr>
        <w:pStyle w:val="a3"/>
        <w:numPr>
          <w:ilvl w:val="1"/>
          <w:numId w:val="26"/>
        </w:numPr>
      </w:pPr>
      <w:r>
        <w:t>Н</w:t>
      </w:r>
      <w:r w:rsidRPr="00F772BC">
        <w:t>а попередньому місці в упорядкуванні є вершина</w:t>
      </w:r>
      <w:r>
        <w:t xml:space="preserve"> 1</w:t>
      </w:r>
      <w:r w:rsidRPr="00F772BC">
        <w:t>, яка не має наступників</w:t>
      </w:r>
      <w:r w:rsidRPr="005B35B2">
        <w:t xml:space="preserve"> на поточному місці</w:t>
      </w:r>
      <w:r>
        <w:t xml:space="preserve">. Тож </w:t>
      </w:r>
      <w:r w:rsidR="0060625E">
        <w:t>м</w:t>
      </w:r>
      <w:r w:rsidR="0060625E" w:rsidRPr="005B35B2">
        <w:t>іняємо місцями початкову вершину зі знайденого конфлікту</w:t>
      </w:r>
      <w:r w:rsidR="0060625E">
        <w:t xml:space="preserve"> 2</w:t>
      </w:r>
      <w:r w:rsidR="0060625E" w:rsidRPr="005B35B2">
        <w:t xml:space="preserve">, і вершину </w:t>
      </w:r>
      <w:r w:rsidR="0060625E">
        <w:t xml:space="preserve">1. </w:t>
      </w:r>
    </w:p>
    <w:p w:rsidR="0060625E" w:rsidRDefault="0060625E" w:rsidP="0060625E">
      <w:pPr>
        <w:pStyle w:val="a3"/>
        <w:ind w:left="1364" w:firstLine="0"/>
      </w:pPr>
      <w:r>
        <w:t>Впорядкування набуває вигляду, зображеного в табл.</w:t>
      </w:r>
    </w:p>
    <w:p w:rsidR="0060625E" w:rsidRPr="00CD1558" w:rsidRDefault="0060625E" w:rsidP="0060625E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60625E" w:rsidRPr="00191F1E" w:rsidRDefault="0060625E" w:rsidP="0060625E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Поточне впорядкування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60625E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u w:val="single"/>
                <w:lang w:val="ru-RU" w:eastAsia="ru-RU"/>
              </w:rPr>
            </w:pPr>
            <w:r w:rsidRPr="0060625E">
              <w:rPr>
                <w:rFonts w:eastAsia="Times New Roman"/>
                <w:b/>
                <w:bCs/>
                <w:color w:val="548DD4" w:themeColor="text2" w:themeTint="99"/>
                <w:u w:val="single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60625E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u w:val="single"/>
                <w:lang w:val="ru-RU" w:eastAsia="ru-RU"/>
              </w:rPr>
            </w:pPr>
            <w:r w:rsidRPr="0060625E">
              <w:rPr>
                <w:rFonts w:eastAsia="Times New Roman"/>
                <w:b/>
                <w:bCs/>
                <w:color w:val="00B050"/>
                <w:u w:val="single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</w:tr>
      <w:tr w:rsidR="0060625E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60625E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</w:tr>
      <w:tr w:rsidR="0060625E" w:rsidRPr="00FC1B80" w:rsidTr="00F14921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60625E" w:rsidRDefault="0060625E" w:rsidP="0060625E">
      <w:pPr>
        <w:pStyle w:val="a3"/>
        <w:ind w:left="1364" w:firstLine="0"/>
      </w:pPr>
      <w:r>
        <w:t>Йдемо на пункт 2.</w:t>
      </w:r>
    </w:p>
    <w:p w:rsidR="0060625E" w:rsidRPr="0060625E" w:rsidRDefault="0060625E" w:rsidP="0060625E">
      <w:pPr>
        <w:pStyle w:val="a3"/>
        <w:numPr>
          <w:ilvl w:val="0"/>
          <w:numId w:val="27"/>
        </w:numPr>
      </w:pPr>
      <w:r w:rsidRPr="0060625E">
        <w:t>Знаходимо вершину 6 та відповідну їй вершину 10.</w:t>
      </w:r>
    </w:p>
    <w:p w:rsidR="0060625E" w:rsidRPr="0060625E" w:rsidRDefault="0060625E" w:rsidP="0060625E">
      <w:pPr>
        <w:pStyle w:val="a3"/>
        <w:numPr>
          <w:ilvl w:val="0"/>
          <w:numId w:val="27"/>
        </w:numPr>
      </w:pPr>
      <w:r w:rsidRPr="0060625E">
        <w:t>У вершини 6 є попередники на попередньому місці. Йдемо на пункт 4.</w:t>
      </w:r>
    </w:p>
    <w:p w:rsidR="0060625E" w:rsidRDefault="0060625E" w:rsidP="0060625E">
      <w:pPr>
        <w:pStyle w:val="a3"/>
        <w:numPr>
          <w:ilvl w:val="0"/>
          <w:numId w:val="27"/>
        </w:numPr>
      </w:pPr>
      <w:r w:rsidRPr="0060625E">
        <w:t>У вершини 10 немає наступників на насту</w:t>
      </w:r>
      <w:r>
        <w:t>пному місці в упорядкуванні, тож йдемо на пункт 4.1.</w:t>
      </w:r>
    </w:p>
    <w:p w:rsidR="0060625E" w:rsidRDefault="0060625E" w:rsidP="0060625E">
      <w:pPr>
        <w:pStyle w:val="a3"/>
        <w:numPr>
          <w:ilvl w:val="1"/>
          <w:numId w:val="27"/>
        </w:numPr>
      </w:pPr>
      <w:r>
        <w:t>На наступному місці в упорядкуванні  вільних місць немає.</w:t>
      </w:r>
    </w:p>
    <w:p w:rsidR="00E51358" w:rsidRDefault="00E51358" w:rsidP="00E51358">
      <w:pPr>
        <w:pStyle w:val="a3"/>
        <w:numPr>
          <w:ilvl w:val="1"/>
          <w:numId w:val="27"/>
        </w:numPr>
      </w:pPr>
      <w:r>
        <w:lastRenderedPageBreak/>
        <w:t>На</w:t>
      </w:r>
      <w:r w:rsidRPr="005B35B2">
        <w:t xml:space="preserve"> </w:t>
      </w:r>
      <w:r>
        <w:t>наступному</w:t>
      </w:r>
      <w:r w:rsidRPr="005B35B2">
        <w:t xml:space="preserve"> місці в упорядкуванні є вершина </w:t>
      </w:r>
      <w:r>
        <w:t>14,</w:t>
      </w:r>
      <w:r w:rsidRPr="005B35B2">
        <w:t xml:space="preserve"> яка не має </w:t>
      </w:r>
      <w:r>
        <w:t>попередників</w:t>
      </w:r>
      <w:r w:rsidRPr="005B35B2">
        <w:t xml:space="preserve"> на поточному місці, то</w:t>
      </w:r>
      <w:r>
        <w:t>ж</w:t>
      </w:r>
      <w:r w:rsidRPr="005B35B2">
        <w:t xml:space="preserve"> </w:t>
      </w:r>
      <w:r>
        <w:t>м</w:t>
      </w:r>
      <w:r w:rsidRPr="005B35B2">
        <w:t xml:space="preserve">іняємо місцями вершину </w:t>
      </w:r>
      <w:r>
        <w:t xml:space="preserve">10 </w:t>
      </w:r>
      <w:r w:rsidRPr="005B35B2">
        <w:t>і вершину</w:t>
      </w:r>
      <w:r>
        <w:t xml:space="preserve"> 14.</w:t>
      </w:r>
    </w:p>
    <w:p w:rsidR="00E51358" w:rsidRDefault="00E51358" w:rsidP="00E51358">
      <w:pPr>
        <w:pStyle w:val="a3"/>
        <w:ind w:left="1440" w:firstLine="0"/>
      </w:pPr>
      <w:r>
        <w:t>Впорядкування набуває вигляду, зображеного в табл.</w:t>
      </w:r>
    </w:p>
    <w:p w:rsidR="00E51358" w:rsidRPr="00CD1558" w:rsidRDefault="00E51358" w:rsidP="00E51358">
      <w:pPr>
        <w:pStyle w:val="a3"/>
        <w:ind w:firstLine="0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E51358" w:rsidRPr="00E51358" w:rsidRDefault="00E51358" w:rsidP="00E51358">
      <w:pPr>
        <w:pStyle w:val="a3"/>
        <w:ind w:firstLine="0"/>
        <w:jc w:val="center"/>
        <w:rPr>
          <w:rFonts w:eastAsia="Times New Roman"/>
        </w:rPr>
      </w:pPr>
      <w:r w:rsidRPr="00E51358">
        <w:rPr>
          <w:rFonts w:eastAsia="Times New Roman"/>
        </w:rPr>
        <w:t>Поточне впорядкування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E51358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E51358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E51358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E51358">
              <w:rPr>
                <w:rFonts w:eastAsia="Times New Roman"/>
                <w:b/>
                <w:bCs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</w:tr>
      <w:tr w:rsidR="00E51358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u w:val="single"/>
                <w:lang w:val="ru-RU" w:eastAsia="ru-RU"/>
              </w:rPr>
            </w:pPr>
            <w:r w:rsidRPr="00E51358">
              <w:rPr>
                <w:rFonts w:eastAsia="Times New Roman"/>
                <w:b/>
                <w:bCs/>
                <w:color w:val="00B050"/>
                <w:u w:val="single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E51358" w:rsidRPr="00FC1B80" w:rsidTr="00F14921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E5135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u w:val="single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u w:val="single"/>
                <w:lang w:val="ru-RU" w:eastAsia="ru-RU"/>
              </w:rPr>
              <w:t>1</w:t>
            </w:r>
            <w:r w:rsidRPr="00E51358">
              <w:rPr>
                <w:rFonts w:eastAsia="Times New Roman"/>
                <w:b/>
                <w:bCs/>
                <w:color w:val="FF0000"/>
                <w:u w:val="single"/>
                <w:lang w:val="ru-RU"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</w:tr>
      <w:tr w:rsidR="00E51358" w:rsidRPr="00FC1B80" w:rsidTr="00F14921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F14921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E51358" w:rsidRDefault="00E51358" w:rsidP="00E51358">
      <w:pPr>
        <w:pStyle w:val="a3"/>
        <w:ind w:firstLine="0"/>
      </w:pPr>
      <w:r>
        <w:t>Йдемо на пункт 2.</w:t>
      </w:r>
    </w:p>
    <w:p w:rsidR="00E51358" w:rsidRDefault="00E51358" w:rsidP="00E51358">
      <w:pPr>
        <w:pStyle w:val="a3"/>
        <w:numPr>
          <w:ilvl w:val="0"/>
          <w:numId w:val="29"/>
        </w:numPr>
      </w:pPr>
      <w:r>
        <w:t>Конфліктів немає, йдемо на пункт 8.</w:t>
      </w:r>
    </w:p>
    <w:p w:rsidR="00E51358" w:rsidRDefault="00E51358" w:rsidP="00E51358">
      <w:pPr>
        <w:ind w:left="360" w:firstLine="0"/>
      </w:pPr>
      <w:r>
        <w:t>8. Вільних місць на рівнях, окрім останнього, немає.</w:t>
      </w:r>
    </w:p>
    <w:p w:rsidR="00E51358" w:rsidRPr="00E51358" w:rsidRDefault="00E51358" w:rsidP="00E51358">
      <w:pPr>
        <w:ind w:left="360" w:firstLine="0"/>
        <w:rPr>
          <w:rFonts w:eastAsiaTheme="minorEastAsia"/>
        </w:rPr>
      </w:pPr>
      <w:r>
        <w:rPr>
          <w:rFonts w:eastAsiaTheme="minorEastAsia"/>
        </w:rPr>
        <w:t xml:space="preserve">9. </w:t>
      </w:r>
      <w:r w:rsidRPr="00E51358">
        <w:rPr>
          <w:rFonts w:eastAsiaTheme="minorEastAsia"/>
        </w:rPr>
        <w:t>Кінець алгоритму.</w:t>
      </w:r>
    </w:p>
    <w:p w:rsidR="00E51358" w:rsidRDefault="00E51358" w:rsidP="00E51358">
      <w:pPr>
        <w:rPr>
          <w:lang w:val="ru-RU"/>
        </w:rPr>
      </w:pPr>
    </w:p>
    <w:p w:rsidR="00E51358" w:rsidRPr="00E51358" w:rsidRDefault="00E51358" w:rsidP="00E51358">
      <w:r w:rsidRPr="00E51358">
        <w:t>Таким чином вдалося отримати оптимальне впорядкування.</w:t>
      </w:r>
      <w:r>
        <w:t xml:space="preserve"> Його довжина – 5.</w:t>
      </w:r>
    </w:p>
    <w:p w:rsidR="00E51358" w:rsidRDefault="00E51358" w:rsidP="00E51358">
      <w:r w:rsidRPr="00E51358">
        <w:t xml:space="preserve">Даний алгоритм є наближеним, тож в деяких випадках будемо отримувати лише наближені розв’язки. </w:t>
      </w:r>
      <w:r>
        <w:t>Він має лише незначні ускладнення порівняно з рівневим принципом, тож можемо говорити про невелику складність алгоритму.</w:t>
      </w:r>
    </w:p>
    <w:p w:rsidR="00FA0FA7" w:rsidRDefault="00FA0FA7" w:rsidP="0060625E">
      <w:pPr>
        <w:pStyle w:val="a3"/>
        <w:ind w:firstLine="0"/>
      </w:pPr>
    </w:p>
    <w:p w:rsidR="00FA0FA7" w:rsidRDefault="00FA0FA7">
      <w:pPr>
        <w:spacing w:after="200" w:line="276" w:lineRule="auto"/>
        <w:ind w:firstLine="0"/>
        <w:jc w:val="left"/>
      </w:pPr>
      <w:r>
        <w:br w:type="page"/>
      </w:r>
    </w:p>
    <w:p w:rsidR="00FA0FA7" w:rsidRPr="002252B6" w:rsidRDefault="00FA0FA7" w:rsidP="00FA0FA7">
      <w:pPr>
        <w:pStyle w:val="1"/>
        <w:numPr>
          <w:ilvl w:val="1"/>
          <w:numId w:val="29"/>
        </w:numPr>
      </w:pPr>
      <w:bookmarkStart w:id="20" w:name="_Toc440539816"/>
      <w:r w:rsidRPr="002252B6">
        <w:lastRenderedPageBreak/>
        <w:t>Підкласи графів, оптимальні упорядкування яких не вимагають переривань</w:t>
      </w:r>
      <w:bookmarkEnd w:id="20"/>
    </w:p>
    <w:p w:rsidR="00FA0FA7" w:rsidRDefault="00FA0FA7" w:rsidP="00FA0FA7">
      <w:r w:rsidRPr="00A470A3">
        <w:t>Цікавим є питання, чи доцільно дозволяти переривання у системі, тобто, чи належать оптимальні впорядкування належати до класу впорядкувань з перериваннями.</w:t>
      </w:r>
      <w:r>
        <w:t xml:space="preserve"> Відповідь на це питання важлива перед усім через те, що в залежності від того, дозволяються переривання чи ні, може обиратися різна система, на якій будуть виконуватися завдання. Також алгоритми розв’язання задач належать зовсім до різних класів. </w:t>
      </w:r>
    </w:p>
    <w:p w:rsidR="00FA0FA7" w:rsidRPr="00A470A3" w:rsidRDefault="00FA0FA7" w:rsidP="00FA0FA7">
      <w:r>
        <w:t xml:space="preserve">Тож метою було створення деякого критерію, який дозволяє з’ясувати, до якого класу належить впорядкування, що має меншу довжину. </w:t>
      </w:r>
    </w:p>
    <w:p w:rsidR="00FA0FA7" w:rsidRPr="008C6DC3" w:rsidRDefault="00FA0FA7" w:rsidP="00FA0FA7">
      <w:r>
        <w:t>Перш за все в</w:t>
      </w:r>
      <w:r w:rsidRPr="008C6DC3">
        <w:t>ведемо деякі позначення.</w:t>
      </w:r>
    </w:p>
    <w:p w:rsidR="00FA0FA7" w:rsidRPr="008C6DC3" w:rsidRDefault="00FA0FA7" w:rsidP="00FA0FA7">
      <w:r w:rsidRPr="008C6DC3">
        <w:t xml:space="preserve">Для задачі паралельного впорядкування у класичній постановці важливим поняттям є множина її допустимих місць в упорядкування. Будуємо допоміжні упорядкування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8C6DC3"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8C6DC3">
        <w:t xml:space="preserve">, а потім для кожної вершини орграфу визначаємо величини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bar>
        <m:r>
          <w:rPr>
            <w:rFonts w:ascii="Cambria Math" w:eastAsia="Calibri" w:hAnsi="Cambria Math"/>
          </w:rPr>
          <m:t xml:space="preserve"> </m:t>
        </m:r>
      </m:oMath>
      <w:r w:rsidRPr="008C6DC3">
        <w:t xml:space="preserve">– місце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rPr>
          <w:rFonts w:eastAsia="Calibri"/>
        </w:rPr>
        <w:t xml:space="preserve">,  та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bar>
        <m:r>
          <w:rPr>
            <w:rFonts w:ascii="Cambria Math" w:eastAsia="Calibri" w:hAnsi="Cambria Math"/>
          </w:rPr>
          <m:t xml:space="preserve"> </m:t>
        </m:r>
      </m:oMath>
      <w:r w:rsidRPr="008C6DC3">
        <w:t xml:space="preserve">– місце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w:r w:rsidRPr="008C6DC3">
        <w:rPr>
          <w:rFonts w:eastAsia="Calibri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t>.</w:t>
      </w:r>
    </w:p>
    <w:p w:rsidR="00FA0FA7" w:rsidRPr="008C6DC3" w:rsidRDefault="001C1249" w:rsidP="00FA0FA7">
      <w:r w:rsidRPr="008C6DC3">
        <w:t>Узагальнимо</w:t>
      </w:r>
      <w:r w:rsidR="00FA0FA7" w:rsidRPr="008C6DC3">
        <w:t xml:space="preserve"> ці величини для задачі з різним часом виконання. </w:t>
      </w:r>
    </w:p>
    <w:p w:rsidR="00FA0FA7" w:rsidRPr="008C6DC3" w:rsidRDefault="00FA0FA7" w:rsidP="00FA0FA7">
      <w:r w:rsidRPr="008C6DC3">
        <w:t xml:space="preserve">Позначимо час виконання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за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Pr="008C6DC3">
        <w:t>.</w:t>
      </w:r>
    </w:p>
    <w:p w:rsidR="00FA0FA7" w:rsidRPr="00E25CE0" w:rsidRDefault="00FA0FA7" w:rsidP="00FA0FA7">
      <w:r w:rsidRPr="00E25CE0">
        <w:t xml:space="preserve">Дещо змінимо алгоритм побудови впорядкувань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E25CE0">
        <w:t xml:space="preserve"> та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E25CE0">
        <w:t xml:space="preserve">. </w:t>
      </w:r>
    </w:p>
    <w:p w:rsidR="00FA0FA7" w:rsidRPr="00E25CE0" w:rsidRDefault="00FA0FA7" w:rsidP="00FA0FA7">
      <w:r w:rsidRPr="00E25CE0">
        <w:rPr>
          <w:rFonts w:eastAsia="Calibri"/>
          <w:shd w:val="clear" w:color="auto" w:fill="FFFFFF"/>
        </w:rPr>
        <w:t>Алгоритм</w:t>
      </w:r>
      <w:r w:rsidRPr="00E25CE0">
        <w:t xml:space="preserve">  побудови впорядкування 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E25CE0">
        <w:rPr>
          <w:rFonts w:eastAsia="Calibri"/>
        </w:rPr>
        <w:t>:</w:t>
      </w:r>
    </w:p>
    <w:p w:rsidR="00FA0FA7" w:rsidRPr="00E25CE0" w:rsidRDefault="00FA0FA7" w:rsidP="00FA0FA7">
      <w:pPr>
        <w:pStyle w:val="a3"/>
        <w:numPr>
          <w:ilvl w:val="0"/>
          <w:numId w:val="18"/>
        </w:numPr>
        <w:rPr>
          <w:shd w:val="clear" w:color="auto" w:fill="FFFFFF"/>
        </w:rPr>
      </w:pPr>
      <w:r w:rsidRPr="00E25CE0">
        <w:rPr>
          <w:shd w:val="clear" w:color="auto" w:fill="FFFFFF"/>
        </w:rPr>
        <w:t xml:space="preserve">Вважаємо в </w:t>
      </w:r>
      <m:oMath>
        <m:r>
          <w:rPr>
            <w:rFonts w:ascii="Cambria Math" w:eastAsia="Calibri" w:hAnsi="Cambria Math"/>
          </w:rPr>
          <m:t>S</m:t>
        </m:r>
      </m:oMath>
      <w:r w:rsidRPr="00E25CE0">
        <w:t xml:space="preserve"> всі місця пустими. </w:t>
      </w:r>
    </w:p>
    <w:p w:rsidR="00FA0FA7" w:rsidRPr="00E25CE0" w:rsidRDefault="00FA0FA7" w:rsidP="00FA0FA7">
      <w:pPr>
        <w:pStyle w:val="a3"/>
        <w:numPr>
          <w:ilvl w:val="0"/>
          <w:numId w:val="18"/>
        </w:numPr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:=1</m:t>
        </m:r>
      </m:oMath>
    </w:p>
    <w:p w:rsidR="00FA0FA7" w:rsidRPr="00E25CE0" w:rsidRDefault="00FA0FA7" w:rsidP="00FA0FA7">
      <w:pPr>
        <w:pStyle w:val="a3"/>
        <w:numPr>
          <w:ilvl w:val="0"/>
          <w:numId w:val="18"/>
        </w:numPr>
        <w:rPr>
          <w:rFonts w:eastAsia="Calibri"/>
        </w:rPr>
      </w:pPr>
      <w:r w:rsidRPr="00E25CE0">
        <w:rPr>
          <w:rFonts w:eastAsia="Calibri"/>
        </w:rPr>
        <w:t xml:space="preserve">В </w:t>
      </w:r>
      <w:proofErr w:type="spellStart"/>
      <w:r w:rsidRPr="00E25CE0">
        <w:rPr>
          <w:rFonts w:eastAsia="Calibri"/>
        </w:rPr>
        <w:t>орграфі</w:t>
      </w:r>
      <w:proofErr w:type="spellEnd"/>
      <w:r w:rsidRPr="00E25CE0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G</m:t>
        </m:r>
      </m:oMath>
      <w:r w:rsidRPr="00E25CE0">
        <w:t xml:space="preserve"> шукаємо вершини, які не мають вхідних дуг і записуємо їх на </w:t>
      </w:r>
      <m:oMath>
        <m:r>
          <w:rPr>
            <w:rFonts w:ascii="Cambria Math" w:hAnsi="Cambria Math"/>
          </w:rPr>
          <m:t>k</m:t>
        </m:r>
      </m:oMath>
      <w:r w:rsidRPr="00E25CE0">
        <w:rPr>
          <w:rFonts w:eastAsia="Calibri"/>
        </w:rPr>
        <w:t xml:space="preserve">-те місце в </w:t>
      </w:r>
      <m:oMath>
        <m:r>
          <w:rPr>
            <w:rFonts w:ascii="Cambria Math" w:eastAsia="Calibri" w:hAnsi="Cambria Math"/>
          </w:rPr>
          <m:t>S</m:t>
        </m:r>
      </m:oMath>
      <w:r w:rsidRPr="00E25CE0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Pr="00E25CE0">
        <w:t xml:space="preserve">.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E25CE0">
        <w:t xml:space="preserve">- викреслюємо ці вершини  та дуги, що з них виходять. Граф, що залишився, позначимо </w:t>
      </w:r>
      <m:oMath>
        <m:r>
          <w:rPr>
            <w:rFonts w:ascii="Cambria Math" w:eastAsia="Calibri" w:hAnsi="Cambria Math"/>
          </w:rPr>
          <m:t>G'</m:t>
        </m:r>
      </m:oMath>
      <w:r w:rsidRPr="00E25CE0">
        <w:t>.</w:t>
      </w:r>
    </w:p>
    <w:p w:rsidR="00FA0FA7" w:rsidRPr="00E25CE0" w:rsidRDefault="00FA0FA7" w:rsidP="00FA0FA7">
      <w:pPr>
        <w:pStyle w:val="a3"/>
        <w:numPr>
          <w:ilvl w:val="0"/>
          <w:numId w:val="18"/>
        </w:numPr>
      </w:pPr>
      <w:r w:rsidRPr="00E25CE0">
        <w:t xml:space="preserve">Якщо множина вершин графу </w:t>
      </w:r>
      <m:oMath>
        <m:r>
          <w:rPr>
            <w:rFonts w:ascii="Cambria Math" w:hAnsi="Cambria Math"/>
          </w:rPr>
          <m:t>G'</m:t>
        </m:r>
      </m:oMath>
      <w:r w:rsidRPr="00E25CE0">
        <w:rPr>
          <w:rFonts w:eastAsia="Times New Roman"/>
        </w:rPr>
        <w:t xml:space="preserve"> пуста, то кінець.</w:t>
      </w:r>
    </w:p>
    <w:p w:rsidR="00FA0FA7" w:rsidRPr="00E25CE0" w:rsidRDefault="00FA0FA7" w:rsidP="00FA0FA7">
      <w:pPr>
        <w:pStyle w:val="a3"/>
        <w:numPr>
          <w:ilvl w:val="0"/>
          <w:numId w:val="18"/>
        </w:numPr>
      </w:pPr>
      <m:oMath>
        <m:r>
          <w:rPr>
            <w:rFonts w:ascii="Cambria Math" w:hAnsi="Cambria Math"/>
          </w:rPr>
          <m:t>k:=k+1</m:t>
        </m:r>
      </m:oMath>
      <w:r w:rsidRPr="00E25CE0">
        <w:t xml:space="preserve">, переходимо на крок 3, обираючи в якості орграфу </w:t>
      </w:r>
      <m:oMath>
        <m:r>
          <w:rPr>
            <w:rFonts w:ascii="Cambria Math" w:hAnsi="Cambria Math"/>
          </w:rPr>
          <m:t>G</m:t>
        </m:r>
      </m:oMath>
      <w:r w:rsidRPr="00E25CE0">
        <w:rPr>
          <w:rFonts w:eastAsia="Times New Roman"/>
        </w:rPr>
        <w:t xml:space="preserve"> орграф </w:t>
      </w:r>
      <m:oMath>
        <m:r>
          <w:rPr>
            <w:rFonts w:ascii="Cambria Math" w:hAnsi="Cambria Math"/>
          </w:rPr>
          <m:t>G'</m:t>
        </m:r>
      </m:oMath>
      <w:r w:rsidRPr="00E25CE0">
        <w:rPr>
          <w:rFonts w:eastAsia="Times New Roman"/>
        </w:rPr>
        <w:t>.</w:t>
      </w:r>
    </w:p>
    <w:p w:rsidR="00FA0FA7" w:rsidRPr="00E25CE0" w:rsidRDefault="00FA0FA7" w:rsidP="00FA0FA7">
      <w:r w:rsidRPr="00E25CE0">
        <w:lastRenderedPageBreak/>
        <w:t xml:space="preserve">Аналогічно будуємо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eastAsia="Times New Roman" w:hAnsi="Cambria Math"/>
              </w:rPr>
              <m:t>S</m:t>
            </m:r>
          </m:e>
        </m:bar>
      </m:oMath>
      <w:r w:rsidRPr="00E25CE0">
        <w:t>.</w:t>
      </w:r>
    </w:p>
    <w:p w:rsidR="00FA0FA7" w:rsidRDefault="000F7F47" w:rsidP="00FA0FA7">
      <w:pPr>
        <w:rPr>
          <w:lang w:val="ru-RU"/>
        </w:rPr>
      </w:pP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 w:rsidRPr="000F7F47">
        <w:t>прикладу</w:t>
      </w:r>
      <w:proofErr w:type="gramEnd"/>
      <w:r w:rsidRPr="000F7F47">
        <w:t xml:space="preserve"> розглянемо граф, зображений на рис. </w:t>
      </w:r>
      <w:r>
        <w:rPr>
          <w:lang w:val="ru-RU"/>
        </w:rPr>
        <w:t>_</w:t>
      </w:r>
    </w:p>
    <w:p w:rsidR="000F7F47" w:rsidRDefault="000F7F47" w:rsidP="000F7F4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29E7A1" wp14:editId="7A44F332">
            <wp:extent cx="23526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47" w:rsidRPr="000F7F47" w:rsidRDefault="000F7F47" w:rsidP="000F7F47">
      <w:pPr>
        <w:ind w:firstLine="567"/>
        <w:jc w:val="center"/>
        <w:rPr>
          <w:rFonts w:eastAsia="Times New Roman"/>
          <w:sz w:val="26"/>
          <w:szCs w:val="26"/>
          <w:lang w:val="ru-RU"/>
        </w:rPr>
      </w:pP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  <w:lang w:val="ru-RU"/>
        </w:rPr>
        <w:t>__</w:t>
      </w:r>
      <w:r w:rsidRPr="001D2D63">
        <w:rPr>
          <w:rFonts w:eastAsia="Times New Roman"/>
          <w:sz w:val="26"/>
          <w:szCs w:val="26"/>
        </w:rPr>
        <w:t>. Вигляд графу</w:t>
      </w:r>
    </w:p>
    <w:p w:rsidR="000F7F47" w:rsidRDefault="000F7F47" w:rsidP="000F7F47">
      <w:pPr>
        <w:rPr>
          <w:rFonts w:eastAsiaTheme="minorEastAsia"/>
          <w:lang w:val="ru-RU"/>
        </w:rPr>
      </w:pPr>
      <w:proofErr w:type="spellStart"/>
      <w:r>
        <w:rPr>
          <w:lang w:val="ru-RU"/>
        </w:rPr>
        <w:t>Впорядкування</w:t>
      </w:r>
      <w:proofErr w:type="spellEnd"/>
      <w:r>
        <w:rPr>
          <w:lang w:val="ru-RU"/>
        </w:rPr>
        <w:t xml:space="preserve">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="00D06F33">
        <w:rPr>
          <w:rFonts w:eastAsiaTheme="minorEastAsia"/>
          <w:lang w:val="ru-RU"/>
        </w:rPr>
        <w:t xml:space="preserve"> наведе</w:t>
      </w:r>
      <w:proofErr w:type="spellStart"/>
      <w:r>
        <w:rPr>
          <w:rFonts w:eastAsiaTheme="minorEastAsia"/>
          <w:lang w:val="ru-RU"/>
        </w:rPr>
        <w:t>не</w:t>
      </w:r>
      <w:proofErr w:type="spell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таблиці</w:t>
      </w:r>
      <w:proofErr w:type="spellEnd"/>
      <w:r>
        <w:rPr>
          <w:rFonts w:eastAsiaTheme="minorEastAsia"/>
          <w:lang w:val="ru-RU"/>
        </w:rPr>
        <w:t xml:space="preserve"> _</w:t>
      </w:r>
    </w:p>
    <w:p w:rsidR="000F7F47" w:rsidRPr="00D06F33" w:rsidRDefault="000F7F47" w:rsidP="000F7F47">
      <w:pPr>
        <w:rPr>
          <w:lang w:val="ru-RU"/>
        </w:rPr>
      </w:pPr>
      <w:bookmarkStart w:id="21" w:name="_GoBack"/>
      <w:bookmarkEnd w:id="21"/>
    </w:p>
    <w:p w:rsidR="00FA0FA7" w:rsidRPr="008C6DC3" w:rsidRDefault="00FA0FA7" w:rsidP="00FA0FA7">
      <w:r w:rsidRPr="008C6DC3">
        <w:t xml:space="preserve">Позначимо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</m:ba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s</m:t>
            </m:r>
          </m:sup>
        </m:sSubSup>
      </m:oMath>
      <w:r w:rsidRPr="008C6DC3">
        <w:t xml:space="preserve"> - крайнє ліве положення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w:r w:rsidRPr="008C6DC3">
        <w:rPr>
          <w:rFonts w:eastAsia="Calibri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t>,</w:t>
      </w:r>
    </w:p>
    <w:p w:rsidR="00FA0FA7" w:rsidRPr="008C6DC3" w:rsidRDefault="00FA0FA7" w:rsidP="00FA0FA7">
      <w:pPr>
        <w:rPr>
          <w:rFonts w:eastAsia="Calibri"/>
        </w:rPr>
      </w:pPr>
      <w:r w:rsidRPr="008C6DC3">
        <w:t xml:space="preserve">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</m:ba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f</m:t>
            </m:r>
          </m:sup>
        </m:sSubSup>
      </m:oMath>
      <w:r w:rsidRPr="008C6DC3">
        <w:t xml:space="preserve"> - крайнє праве положення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w:r w:rsidRPr="008C6DC3">
        <w:rPr>
          <w:rFonts w:eastAsia="Calibri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rPr>
          <w:rFonts w:eastAsia="Calibri"/>
        </w:rPr>
        <w:t>,</w:t>
      </w:r>
    </w:p>
    <w:p w:rsidR="00FA0FA7" w:rsidRPr="008C6DC3" w:rsidRDefault="004C37A3" w:rsidP="00FA0FA7"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</m:ba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s</m:t>
            </m:r>
          </m:sup>
        </m:sSubSup>
      </m:oMath>
      <w:r w:rsidR="00FA0FA7" w:rsidRPr="008C6DC3">
        <w:t xml:space="preserve"> - крайнє ліве положення вершини </w:t>
      </w:r>
      <m:oMath>
        <m:r>
          <w:rPr>
            <w:rFonts w:ascii="Cambria Math" w:hAnsi="Cambria Math"/>
          </w:rPr>
          <m:t>i</m:t>
        </m:r>
      </m:oMath>
      <w:r w:rsidR="00FA0FA7" w:rsidRPr="008C6DC3">
        <w:t xml:space="preserve"> в упорядкуванні </w:t>
      </w:r>
      <w:r w:rsidR="00FA0FA7" w:rsidRPr="008C6DC3">
        <w:rPr>
          <w:rFonts w:eastAsia="Calibri"/>
        </w:rPr>
        <w:t xml:space="preserve">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="00FA0FA7" w:rsidRPr="008C6DC3">
        <w:t>,</w:t>
      </w:r>
    </w:p>
    <w:p w:rsidR="00FA0FA7" w:rsidRDefault="004C37A3" w:rsidP="00FA0FA7">
      <w:pPr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</m:ba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f</m:t>
            </m:r>
          </m:sup>
        </m:sSubSup>
      </m:oMath>
      <w:r w:rsidR="00FA0FA7" w:rsidRPr="008C6DC3">
        <w:t xml:space="preserve">- крайнє праве положення вершини </w:t>
      </w:r>
      <m:oMath>
        <m:r>
          <w:rPr>
            <w:rFonts w:ascii="Cambria Math" w:hAnsi="Cambria Math"/>
          </w:rPr>
          <m:t>i</m:t>
        </m:r>
      </m:oMath>
      <w:r w:rsidR="00FA0FA7" w:rsidRPr="008C6DC3">
        <w:t xml:space="preserve"> в упорядкуванні </w:t>
      </w:r>
      <w:r w:rsidR="00FA0FA7" w:rsidRPr="008C6DC3">
        <w:rPr>
          <w:rFonts w:eastAsia="Calibri"/>
        </w:rPr>
        <w:t xml:space="preserve">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="00FA0FA7" w:rsidRPr="008C6DC3">
        <w:rPr>
          <w:rFonts w:eastAsia="Calibri"/>
        </w:rPr>
        <w:t>.</w:t>
      </w:r>
    </w:p>
    <w:p w:rsidR="00FA0FA7" w:rsidRPr="001C1249" w:rsidRDefault="00FA0FA7" w:rsidP="00FA0FA7">
      <w:pPr>
        <w:rPr>
          <w:lang w:val="en-US"/>
        </w:rPr>
      </w:pPr>
      <w:r w:rsidRPr="00990F16">
        <w:t>[</w:t>
      </w:r>
      <w:r>
        <w:t xml:space="preserve">Приклад </w:t>
      </w:r>
      <w:r w:rsidRPr="00990F16">
        <w:t>]</w:t>
      </w:r>
    </w:p>
    <w:p w:rsidR="00FA0FA7" w:rsidRPr="008C6DC3" w:rsidRDefault="00FA0FA7" w:rsidP="00FA0FA7"/>
    <w:p w:rsidR="00FA0FA7" w:rsidRPr="00DF7A0B" w:rsidRDefault="00FA0FA7" w:rsidP="00FA0FA7">
      <w:pPr>
        <w:rPr>
          <w:b/>
        </w:rPr>
      </w:pPr>
      <w:r w:rsidRPr="00DF7A0B">
        <w:rPr>
          <w:b/>
        </w:rPr>
        <w:t>Твердження:</w:t>
      </w:r>
    </w:p>
    <w:p w:rsidR="00FA0FA7" w:rsidRPr="008C6DC3" w:rsidRDefault="00FA0FA7" w:rsidP="00FA0FA7">
      <w:r w:rsidRPr="008C6DC3">
        <w:t xml:space="preserve">Нехай маємо граф </w:t>
      </w:r>
      <m:oMath>
        <m:r>
          <w:rPr>
            <w:rFonts w:ascii="Cambria Math" w:hAnsi="Cambria Math"/>
          </w:rPr>
          <m:t>G={V,U}</m:t>
        </m:r>
      </m:oMath>
      <w:r w:rsidRPr="008C6DC3">
        <w:t xml:space="preserve">. Маємо розв’язати узагальнену задачу </w:t>
      </w:r>
      <m:oMath>
        <m:r>
          <w:rPr>
            <w:rFonts w:ascii="Cambria Math" w:hAnsi="Cambria Math"/>
            <w:lang w:eastAsia="ru-RU" w:bidi="ru-RU"/>
          </w:rPr>
          <m:t>S(G,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/>
            <w:lang w:eastAsia="uk-UA" w:bidi="uk-UA"/>
          </w:rPr>
          <m:t>2</m:t>
        </m:r>
        <m:r>
          <w:rPr>
            <w:rFonts w:ascii="Cambria Math" w:hAnsi="Cambria Math"/>
            <w:lang w:eastAsia="ru-RU" w:bidi="ru-RU"/>
          </w:rPr>
          <m:t>,l)</m:t>
        </m:r>
      </m:oMath>
      <w:r w:rsidRPr="008C6DC3">
        <w:rPr>
          <w:lang w:eastAsia="ru-RU" w:bidi="ru-RU"/>
        </w:rPr>
        <w:t xml:space="preserve"> (час виконання робіт в загальному випадку різний).</w:t>
      </w:r>
      <w:r w:rsidRPr="008C6DC3">
        <w:t xml:space="preserve"> Якщо в </w:t>
      </w:r>
      <m:oMath>
        <m:r>
          <w:rPr>
            <w:rFonts w:ascii="Cambria Math" w:hAnsi="Cambria Math"/>
          </w:rPr>
          <m:t>G</m:t>
        </m:r>
      </m:oMath>
      <w:r w:rsidRPr="008C6DC3">
        <w:t xml:space="preserve"> є підграф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  <m:r>
          <w:rPr>
            <w:rFonts w:ascii="Cambria Math" w:hAnsi="Cambria Math"/>
          </w:rPr>
          <m:t>={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  <m:r>
          <w:rPr>
            <w:rFonts w:ascii="Cambria Math" w:hAnsi="Cambria Math"/>
          </w:rPr>
          <m:t>}</m:t>
        </m:r>
      </m:oMath>
      <w:r w:rsidRPr="008C6DC3">
        <w:t>, такий, що:</w:t>
      </w:r>
    </w:p>
    <w:p w:rsidR="00FA0FA7" w:rsidRPr="008C6DC3" w:rsidRDefault="00FA0FA7" w:rsidP="006521FE">
      <w:pPr>
        <w:pStyle w:val="a3"/>
        <w:numPr>
          <w:ilvl w:val="1"/>
          <w:numId w:val="17"/>
        </w:numPr>
      </w:pPr>
      <m:oMath>
        <m:r>
          <w:rPr>
            <w:rFonts w:ascii="Cambria Math" w:hAnsi="Cambria Math"/>
          </w:rPr>
          <m:t xml:space="preserve">∃ j∈ </m:t>
        </m:r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eastAsia="Times New Roman" w:hAnsi="Cambria Math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j</m:t>
            </m:r>
          </m:sub>
        </m:sSub>
        <m:r>
          <w:rPr>
            <w:rFonts w:ascii="Cambria Math" w:eastAsia="Times New Roman" w:hAnsi="Cambria Math"/>
          </w:rPr>
          <m:t xml:space="preserve">=1, </m:t>
        </m:r>
      </m:oMath>
      <w:r w:rsidRPr="008C6DC3">
        <w:t xml:space="preserve">при цьому ця робота може виконуватися одночасно з деякою іншою роботою з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6521FE">
        <w:t xml:space="preserve">; </w:t>
      </w:r>
      <w:r w:rsidR="006521FE">
        <w:tab/>
      </w:r>
      <w:r w:rsidR="006521FE">
        <w:tab/>
      </w:r>
      <w:r w:rsidRPr="008C6DC3">
        <w:tab/>
      </w:r>
      <w:r w:rsidRPr="008C6DC3">
        <w:tab/>
        <w:t xml:space="preserve"> (1.1)</w:t>
      </w:r>
    </w:p>
    <w:p w:rsidR="00FA0FA7" w:rsidRPr="008C6DC3" w:rsidRDefault="004C37A3" w:rsidP="006521FE">
      <w:pPr>
        <w:pStyle w:val="a3"/>
        <w:numPr>
          <w:ilvl w:val="1"/>
          <w:numId w:val="17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j∈ 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</w:rPr>
                  <m:t>j</m:t>
                </m:r>
              </m:sub>
            </m:sSub>
            <m:r>
              <w:rPr>
                <w:rFonts w:ascii="Cambria Math" w:eastAsia="Times New Roman" w:hAnsi="Cambria Math"/>
              </w:rPr>
              <m:t>=m</m:t>
            </m:r>
            <m:r>
              <w:rPr>
                <w:rFonts w:ascii="Cambria Math" w:eastAsia="Times New Roman" w:hAnsi="Cambria Math"/>
              </w:rPr>
              <m:t>-p+1</m:t>
            </m:r>
          </m:e>
        </m:nary>
      </m:oMath>
      <w:r w:rsidR="00FA0FA7" w:rsidRPr="008C6DC3">
        <w:t xml:space="preserve">, </w:t>
      </w:r>
      <m:oMath>
        <m:r>
          <w:rPr>
            <w:rFonts w:ascii="Cambria Math" w:eastAsia="Times New Roman" w:hAnsi="Cambria Math"/>
          </w:rPr>
          <m:t>m</m:t>
        </m:r>
      </m:oMath>
      <w:r w:rsidR="00FA0FA7" w:rsidRPr="008C6DC3">
        <w:t xml:space="preserve"> – довільне ціле число, </w:t>
      </w:r>
      <m:oMath>
        <m:r>
          <w:rPr>
            <w:rFonts w:ascii="Cambria Math" w:eastAsia="Times New Roman" w:hAnsi="Cambria Math"/>
          </w:rPr>
          <m:t>m&gt;1</m:t>
        </m:r>
      </m:oMath>
      <w:r w:rsidR="00FA0FA7" w:rsidRPr="008C6DC3">
        <w:t xml:space="preserve">; </w:t>
      </w:r>
      <w:r w:rsidR="00FA0FA7" w:rsidRPr="008C6DC3">
        <w:tab/>
      </w:r>
      <w:r w:rsidR="00FA0FA7" w:rsidRPr="008C6DC3">
        <w:tab/>
      </w:r>
      <w:r w:rsidR="00FA0FA7" w:rsidRPr="008C6DC3">
        <w:tab/>
        <w:t xml:space="preserve"> (1.2)</w:t>
      </w:r>
    </w:p>
    <w:p w:rsidR="00FA0FA7" w:rsidRPr="008C6DC3" w:rsidRDefault="00FA0FA7" w:rsidP="006521FE">
      <w:pPr>
        <w:pStyle w:val="a3"/>
        <w:numPr>
          <w:ilvl w:val="1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\</m:t>
        </m:r>
        <m:bar>
          <m:barPr>
            <m:pos m:val="top"/>
            <m:ctrlPr>
              <w:rPr>
                <w:rFonts w:ascii="Cambria Math" w:eastAsia="Times New Roman" w:hAnsi="Cambria Math"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m:rPr>
            <m:sty m:val="p"/>
          </m:rPr>
          <w:rPr>
            <w:rFonts w:ascii="Cambria Math" w:eastAsia="Times New Roman" w:hAnsi="Cambria Math"/>
          </w:rPr>
          <m:t>: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</m:t>
        </m:r>
        <m:r>
          <w:rPr>
            <w:rFonts w:ascii="Cambria Math" w:eastAsia="Times New Roman" w:hAnsi="Cambria Math"/>
          </w:rPr>
          <m:t>m</m:t>
        </m:r>
      </m:oMath>
      <w:r w:rsidR="006521FE">
        <w:t>;</w:t>
      </w:r>
      <w:r w:rsidR="006521FE">
        <w:tab/>
      </w:r>
      <w:r w:rsidR="006521FE">
        <w:tab/>
        <w:t xml:space="preserve">         </w:t>
      </w:r>
      <w:r w:rsidR="006521FE">
        <w:tab/>
      </w:r>
      <w:r w:rsidRPr="008C6DC3">
        <w:tab/>
      </w:r>
      <w:r w:rsidRPr="008C6DC3">
        <w:tab/>
      </w:r>
      <w:r w:rsidRPr="008C6DC3">
        <w:tab/>
      </w:r>
      <w:r w:rsidRPr="008C6DC3">
        <w:tab/>
        <w:t xml:space="preserve"> (1.3)</w:t>
      </w:r>
    </w:p>
    <w:p w:rsidR="00FA0FA7" w:rsidRPr="008C6DC3" w:rsidRDefault="004C37A3" w:rsidP="00FA0FA7">
      <w:pPr>
        <w:pStyle w:val="a3"/>
        <w:numPr>
          <w:ilvl w:val="0"/>
          <w:numId w:val="17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∈ 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</m:oMath>
      <w:r w:rsidR="00FA0FA7" w:rsidRPr="008C6DC3">
        <w:t>;</w:t>
      </w:r>
      <w:r w:rsidR="00FA0FA7" w:rsidRPr="008C6DC3">
        <w:tab/>
      </w:r>
      <w:r w:rsidR="00FA0FA7" w:rsidRPr="008C6DC3">
        <w:tab/>
      </w:r>
      <w:r w:rsidR="00FA0FA7" w:rsidRPr="008C6DC3">
        <w:tab/>
      </w:r>
      <w:r w:rsidR="00FA0FA7" w:rsidRPr="008C6DC3">
        <w:tab/>
      </w:r>
      <w:r w:rsidR="00FA0FA7" w:rsidRPr="008C6DC3">
        <w:tab/>
      </w:r>
      <w:r w:rsidR="00FA0FA7" w:rsidRPr="008C6DC3">
        <w:tab/>
      </w:r>
      <w:r w:rsidR="00FA0FA7" w:rsidRPr="008C6DC3">
        <w:tab/>
      </w:r>
      <w:r w:rsidR="00FA0FA7" w:rsidRPr="008C6DC3">
        <w:tab/>
        <w:t xml:space="preserve"> (2)</w:t>
      </w:r>
    </w:p>
    <w:p w:rsidR="00FA0FA7" w:rsidRPr="008C6DC3" w:rsidRDefault="00FA0FA7" w:rsidP="00FA0FA7">
      <w:pPr>
        <w:pStyle w:val="a3"/>
        <w:numPr>
          <w:ilvl w:val="0"/>
          <w:numId w:val="17"/>
        </w:numPr>
      </w:pPr>
      <m:oMath>
        <m:r>
          <w:rPr>
            <w:rFonts w:ascii="Cambria Math" w:hAnsi="Cambria Math"/>
          </w:rPr>
          <w:lastRenderedPageBreak/>
          <m:t>∃ r∈ V\</m:t>
        </m:r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eastAsia="Times New Roman" w:hAnsi="Cambria Math"/>
          </w:rPr>
          <m:t xml:space="preserve">, </m:t>
        </m:r>
        <m:r>
          <w:rPr>
            <w:rFonts w:ascii="Cambria Math" w:hAnsi="Cambria Math"/>
          </w:rPr>
          <m:t xml:space="preserve"> r</m:t>
        </m:r>
      </m:oMath>
      <w:r w:rsidRPr="008C6DC3">
        <w:t xml:space="preserve"> </w:t>
      </w:r>
      <w:r w:rsidRPr="004C37A3">
        <w:t xml:space="preserve">безпосередньо слідує за </w:t>
      </w:r>
      <w:r w:rsidRPr="00C44AC5">
        <w:t>вершин</w:t>
      </w:r>
      <w:r w:rsidR="004C37A3" w:rsidRPr="00C44AC5">
        <w:t>ами, які</w:t>
      </w:r>
      <w:r w:rsidRPr="00C44AC5">
        <w:t xml:space="preserve"> ма</w:t>
      </w:r>
      <w:r w:rsidR="00424F4F" w:rsidRPr="00C44AC5">
        <w:t>ють</w:t>
      </w:r>
      <w:r w:rsidRPr="00C44AC5">
        <w:t xml:space="preserve"> максимальний допустимий час завершення серед</w:t>
      </w:r>
      <w:r w:rsidRPr="004C37A3">
        <w:t xml:space="preserve"> всіх вершин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4C37A3">
        <w:t xml:space="preserve">, тобто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 xml:space="preserve">t∈ 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</m:sup>
            </m:sSubSup>
          </m:e>
        </m:func>
      </m:oMath>
      <w:r w:rsidR="00C44AC5">
        <w:rPr>
          <w:lang w:val="ru-RU"/>
        </w:rPr>
        <w:t>,</w:t>
      </w:r>
      <w:r w:rsidR="00C44AC5">
        <w:t xml:space="preserve"> при цьому</w:t>
      </w:r>
      <w:r w:rsidR="00C44AC5" w:rsidRPr="00C44AC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="00C44AC5" w:rsidRPr="008C6DC3">
        <w:t xml:space="preserve"> не слідує </w:t>
      </w:r>
      <w:proofErr w:type="gramStart"/>
      <w:r w:rsidR="00C44AC5" w:rsidRPr="008C6DC3">
        <w:t>п</w:t>
      </w:r>
      <w:proofErr w:type="gramEnd"/>
      <w:r w:rsidR="00C44AC5" w:rsidRPr="008C6DC3">
        <w:t xml:space="preserve">ісля </w:t>
      </w:r>
      <m:oMath>
        <m:r>
          <w:rPr>
            <w:rFonts w:ascii="Cambria Math" w:hAnsi="Cambria Math"/>
            <w:lang w:val="en-US"/>
          </w:rPr>
          <m:t>i</m:t>
        </m:r>
      </m:oMath>
      <w:r w:rsidR="00C44AC5">
        <w:t>;</w:t>
      </w:r>
      <w:r w:rsidR="00C44AC5">
        <w:tab/>
      </w:r>
      <w:r w:rsidR="00C44AC5">
        <w:tab/>
      </w:r>
      <w:r w:rsidR="00C44AC5">
        <w:tab/>
        <w:t xml:space="preserve"> </w:t>
      </w:r>
      <w:r w:rsidRPr="004C37A3">
        <w:t>(3)</w:t>
      </w:r>
    </w:p>
    <w:p w:rsidR="00FA0FA7" w:rsidRPr="008C6DC3" w:rsidRDefault="00FA0FA7" w:rsidP="00FA0FA7">
      <w:r w:rsidRPr="008C6DC3">
        <w:t xml:space="preserve">а також в </w:t>
      </w:r>
      <m:oMath>
        <m:r>
          <w:rPr>
            <w:rFonts w:ascii="Cambria Math" w:hAnsi="Cambria Math"/>
          </w:rPr>
          <m:t>G</m:t>
        </m:r>
      </m:oMath>
      <w:r w:rsidRPr="008C6DC3">
        <w:t xml:space="preserve"> немає вільних вершин,</w:t>
      </w:r>
    </w:p>
    <w:p w:rsidR="00FA0FA7" w:rsidRPr="008C6DC3" w:rsidRDefault="00FA0FA7" w:rsidP="00FA0FA7">
      <w:r w:rsidRPr="008C6DC3">
        <w:t>то оптимальне впорядкування належить до клас</w:t>
      </w:r>
      <w:r>
        <w:t>у впорядкувань з перериваннями.</w:t>
      </w:r>
    </w:p>
    <w:p w:rsidR="00FA0FA7" w:rsidRPr="00DF7A0B" w:rsidRDefault="00FA0FA7" w:rsidP="00FA0FA7">
      <w:pPr>
        <w:rPr>
          <w:i/>
        </w:rPr>
      </w:pPr>
      <w:r w:rsidRPr="00DF7A0B">
        <w:rPr>
          <w:i/>
        </w:rPr>
        <w:t>Доведення:</w:t>
      </w:r>
    </w:p>
    <w:p w:rsidR="00FA0FA7" w:rsidRPr="008C6DC3" w:rsidRDefault="00FA0FA7" w:rsidP="00FA0FA7">
      <w:r w:rsidRPr="008C6DC3">
        <w:t xml:space="preserve">Нехай переривання у виконанні операцій заборонені. </w:t>
      </w:r>
    </w:p>
    <w:p w:rsidR="00FA0FA7" w:rsidRPr="008C6DC3" w:rsidRDefault="00FA0FA7" w:rsidP="00FA0FA7">
      <w:r w:rsidRPr="008C6DC3">
        <w:t xml:space="preserve">З (2) слідує, що виконання жодної з робіт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не може початися раніше чи одночасно з роботою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. Нехай почалося обслуговування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виконавцем </w:t>
      </w:r>
      <m:oMath>
        <m:r>
          <w:rPr>
            <w:rFonts w:ascii="Cambria Math" w:hAnsi="Cambria Math"/>
          </w:rPr>
          <m:t>a</m:t>
        </m:r>
      </m:oMath>
      <w:r w:rsidRPr="008C6DC3">
        <w:t xml:space="preserve">. Поки не завершиться її виконання, решту робіт може виконувати лише інший виконавець b.   </w:t>
      </w:r>
    </w:p>
    <w:p w:rsidR="00FA0FA7" w:rsidRPr="00734C51" w:rsidRDefault="00FA0FA7" w:rsidP="00FA0FA7">
      <w:pPr>
        <w:rPr>
          <w:color w:val="808080" w:themeColor="background1" w:themeShade="80"/>
        </w:rPr>
      </w:pPr>
      <w:r w:rsidRPr="00734C51">
        <w:rPr>
          <w:color w:val="808080" w:themeColor="background1" w:themeShade="80"/>
        </w:rPr>
        <w:t xml:space="preserve">З умов (1.2) та (1.3) слідує, що час виконання роботи </w:t>
      </w:r>
      <m:oMath>
        <m:r>
          <w:rPr>
            <w:rFonts w:ascii="Cambria Math" w:hAnsi="Cambria Math"/>
            <w:color w:val="808080" w:themeColor="background1" w:themeShade="80"/>
          </w:rPr>
          <m:t>i</m:t>
        </m:r>
      </m:oMath>
      <w:r w:rsidRPr="00734C51">
        <w:rPr>
          <w:color w:val="808080" w:themeColor="background1" w:themeShade="80"/>
        </w:rPr>
        <w:t xml:space="preserve"> та cумарний час виконання всіх робіт з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barPr>
          <m:e>
            <m:r>
              <w:rPr>
                <w:rFonts w:ascii="Cambria Math" w:hAnsi="Cambria Math"/>
                <w:color w:val="808080" w:themeColor="background1" w:themeShade="80"/>
              </w:rPr>
              <m:t>V</m:t>
            </m:r>
          </m:e>
        </m:bar>
      </m:oMath>
      <w:r w:rsidRPr="00734C51">
        <w:rPr>
          <w:color w:val="808080" w:themeColor="background1" w:themeShade="80"/>
        </w:rPr>
        <w:t xml:space="preserve"> однаковий і дорівнює </w:t>
      </w:r>
      <m:oMath>
        <m:r>
          <w:rPr>
            <w:rFonts w:ascii="Cambria Math" w:hAnsi="Cambria Math"/>
            <w:color w:val="808080" w:themeColor="background1" w:themeShade="80"/>
          </w:rPr>
          <m:t>m</m:t>
        </m:r>
      </m:oMath>
      <w:r w:rsidRPr="00734C51">
        <w:rPr>
          <w:color w:val="808080" w:themeColor="background1" w:themeShade="80"/>
        </w:rPr>
        <w:t xml:space="preserve">. Так  як обслуговування робіт з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barPr>
          <m:e>
            <m:r>
              <w:rPr>
                <w:rFonts w:ascii="Cambria Math" w:hAnsi="Cambria Math"/>
                <w:color w:val="808080" w:themeColor="background1" w:themeShade="80"/>
              </w:rPr>
              <m:t>V</m:t>
            </m:r>
          </m:e>
        </m:bar>
      </m:oMath>
      <w:r w:rsidRPr="00734C51">
        <w:rPr>
          <w:color w:val="808080" w:themeColor="background1" w:themeShade="80"/>
        </w:rPr>
        <w:t xml:space="preserve"> почалось пізніше за </w:t>
      </w:r>
      <m:oMath>
        <m:r>
          <w:rPr>
            <w:rFonts w:ascii="Cambria Math" w:hAnsi="Cambria Math"/>
            <w:color w:val="808080" w:themeColor="background1" w:themeShade="80"/>
          </w:rPr>
          <m:t>i</m:t>
        </m:r>
      </m:oMath>
      <w:r w:rsidRPr="00734C51">
        <w:rPr>
          <w:color w:val="808080" w:themeColor="background1" w:themeShade="80"/>
        </w:rPr>
        <w:t xml:space="preserve"> на один такт, то і завершиться виконання на один такт пізніше. В цей час виконавець </w:t>
      </w:r>
      <m:oMath>
        <m:r>
          <w:rPr>
            <w:rFonts w:ascii="Cambria Math" w:hAnsi="Cambria Math"/>
            <w:color w:val="808080" w:themeColor="background1" w:themeShade="80"/>
          </w:rPr>
          <m:t>а</m:t>
        </m:r>
      </m:oMath>
      <w:r w:rsidRPr="00734C51">
        <w:rPr>
          <w:color w:val="808080" w:themeColor="background1" w:themeShade="80"/>
        </w:rPr>
        <w:t xml:space="preserve"> буде простоювати, так як згідно з умовами в </w:t>
      </w:r>
      <m:oMath>
        <m:r>
          <w:rPr>
            <w:rFonts w:ascii="Cambria Math" w:hAnsi="Cambria Math"/>
            <w:color w:val="808080" w:themeColor="background1" w:themeShade="80"/>
          </w:rPr>
          <m:t>G</m:t>
        </m:r>
      </m:oMath>
      <w:r w:rsidRPr="00734C51">
        <w:rPr>
          <w:color w:val="808080" w:themeColor="background1" w:themeShade="80"/>
        </w:rPr>
        <w:t xml:space="preserve"> немає вільних вершин.</w:t>
      </w:r>
    </w:p>
    <w:p w:rsidR="00FA0FA7" w:rsidRPr="008C6DC3" w:rsidRDefault="00FA0FA7" w:rsidP="00FA0FA7">
      <w:r w:rsidRPr="008C6DC3">
        <w:t xml:space="preserve">Після обслуговування всіх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може початися виконання роботи </w:t>
      </w:r>
      <m:oMath>
        <m:r>
          <w:rPr>
            <w:rFonts w:ascii="Cambria Math" w:hAnsi="Cambria Math"/>
          </w:rPr>
          <m:t>r</m:t>
        </m:r>
      </m:oMath>
      <w:r w:rsidRPr="008C6DC3">
        <w:t xml:space="preserve"> яка задовольняє умові (3.1). При цьому виконання інших робіт в цей час не відбувається. То ж один з виконавців простоює. </w:t>
      </w:r>
    </w:p>
    <w:p w:rsidR="00FA0FA7" w:rsidRPr="008C6DC3" w:rsidRDefault="00FA0FA7" w:rsidP="00FA0FA7">
      <w:r w:rsidRPr="008C6DC3">
        <w:t xml:space="preserve">Загальний час простою дорівнює два такти. </w:t>
      </w:r>
    </w:p>
    <w:p w:rsidR="00FA0FA7" w:rsidRPr="008C6DC3" w:rsidRDefault="00FA0FA7" w:rsidP="00FA0FA7">
      <w:r w:rsidRPr="008C6DC3">
        <w:t xml:space="preserve">Нехай переривання у виконання операцій дозволені. </w:t>
      </w:r>
    </w:p>
    <w:p w:rsidR="00FA0FA7" w:rsidRPr="008C6DC3" w:rsidRDefault="00FA0FA7" w:rsidP="00FA0FA7">
      <w:r w:rsidRPr="008C6DC3">
        <w:t xml:space="preserve">Так як згідно з умовою (1.1) в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існує вершина з часом виконання 1, яка може виконуватися одночасно з деякою іншою роботою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, то ми можемо перервати обслуговування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на користь вказаної роботи. Кількість тактів для виконання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буде дорівнювати </w:t>
      </w:r>
      <m:oMath>
        <m:r>
          <w:rPr>
            <w:rFonts w:ascii="Cambria Math" w:hAnsi="Cambria Math"/>
          </w:rPr>
          <m:t>m-1</m:t>
        </m:r>
      </m:oMath>
      <w:r w:rsidRPr="008C6DC3">
        <w:t xml:space="preserve">, після чого одразу може початися виконання роботи  </w:t>
      </w:r>
      <m:oMath>
        <m:r>
          <w:rPr>
            <w:rFonts w:ascii="Cambria Math" w:hAnsi="Cambria Math"/>
          </w:rPr>
          <m:t>r</m:t>
        </m:r>
      </m:oMath>
      <w:r w:rsidRPr="008C6DC3">
        <w:t xml:space="preserve">, яка задовольняє умові (3.1). Час від початку до завершення виконання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буде дорівнювати </w:t>
      </w:r>
      <m:oMath>
        <m:r>
          <w:rPr>
            <w:rFonts w:ascii="Cambria Math" w:hAnsi="Cambria Math"/>
          </w:rPr>
          <m:t>m+1</m:t>
        </m:r>
      </m:oMath>
      <w:r w:rsidRPr="008C6DC3">
        <w:t xml:space="preserve">. Тобто </w:t>
      </w:r>
      <w:r w:rsidRPr="008C6DC3">
        <w:lastRenderedPageBreak/>
        <w:t xml:space="preserve">таким чином виконання робіт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та </w:t>
      </w:r>
      <m:oMath>
        <m:r>
          <w:rPr>
            <w:rFonts w:ascii="Cambria Math" w:hAnsi="Cambria Math"/>
          </w:rPr>
          <m:t>r</m:t>
        </m:r>
      </m:oMath>
      <w:r w:rsidRPr="008C6DC3">
        <w:t xml:space="preserve"> завершиться одночасно, простоїв немає, час завершення обслуговування всіх згаданих робіт зменшиться на 1.</w:t>
      </w:r>
    </w:p>
    <w:p w:rsidR="00FA0FA7" w:rsidRPr="008C6DC3" w:rsidRDefault="00FA0FA7" w:rsidP="00FA0FA7">
      <w:r w:rsidRPr="008C6DC3">
        <w:t>Отже, оптимальне впорядкування належить до класу впорядкувань з перериваннями.</w:t>
      </w:r>
    </w:p>
    <w:p w:rsidR="00FA0FA7" w:rsidRPr="00DF7A0B" w:rsidRDefault="00FA0FA7" w:rsidP="00FA0FA7">
      <w:pPr>
        <w:rPr>
          <w:lang w:val="en-US"/>
        </w:rPr>
      </w:pPr>
      <w:r>
        <w:rPr>
          <w:lang w:val="en-US"/>
        </w:rPr>
        <w:t>[</w:t>
      </w:r>
      <w:proofErr w:type="gramStart"/>
      <w:r>
        <w:t xml:space="preserve">Приклади </w:t>
      </w:r>
      <w:r>
        <w:rPr>
          <w:lang w:val="en-US"/>
        </w:rPr>
        <w:t>]</w:t>
      </w:r>
      <w:proofErr w:type="gramEnd"/>
    </w:p>
    <w:p w:rsidR="0060625E" w:rsidRPr="00421D8F" w:rsidRDefault="0060625E" w:rsidP="0060625E">
      <w:pPr>
        <w:ind w:firstLine="0"/>
      </w:pPr>
    </w:p>
    <w:p w:rsidR="00421D8F" w:rsidRPr="00421D8F" w:rsidRDefault="00421D8F" w:rsidP="009E0896">
      <w:pPr>
        <w:pStyle w:val="a3"/>
        <w:ind w:left="0"/>
      </w:pPr>
    </w:p>
    <w:p w:rsidR="008C6DC3" w:rsidRDefault="008C6DC3" w:rsidP="007B7B5A">
      <w:pPr>
        <w:pStyle w:val="a3"/>
      </w:pPr>
    </w:p>
    <w:p w:rsidR="008C6DC3" w:rsidRPr="00990F16" w:rsidRDefault="008C6DC3" w:rsidP="0079163C">
      <w:pPr>
        <w:ind w:firstLine="0"/>
      </w:pPr>
    </w:p>
    <w:sectPr w:rsidR="008C6DC3" w:rsidRPr="00990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189"/>
    <w:multiLevelType w:val="multilevel"/>
    <w:tmpl w:val="BF7A61E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ascii="Times New Roman" w:hAnsi="Times New Roman" w:hint="default"/>
      </w:rPr>
    </w:lvl>
  </w:abstractNum>
  <w:abstractNum w:abstractNumId="1">
    <w:nsid w:val="042C4D07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F1A0DB8"/>
    <w:multiLevelType w:val="multilevel"/>
    <w:tmpl w:val="1084FE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12F03612"/>
    <w:multiLevelType w:val="hybridMultilevel"/>
    <w:tmpl w:val="3A44A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3E27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4DD0757"/>
    <w:multiLevelType w:val="multilevel"/>
    <w:tmpl w:val="ABB4C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>
    <w:nsid w:val="16112F52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73C0E65"/>
    <w:multiLevelType w:val="multilevel"/>
    <w:tmpl w:val="7256CCF2"/>
    <w:lvl w:ilvl="0">
      <w:start w:val="1"/>
      <w:numFmt w:val="decimal"/>
      <w:lvlText w:val="%1."/>
      <w:lvlJc w:val="left"/>
      <w:pPr>
        <w:ind w:left="1004" w:hanging="360"/>
      </w:pPr>
      <w:rPr>
        <w:rFonts w:eastAsia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2444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eastAsiaTheme="minorEastAsia" w:hint="default"/>
      </w:rPr>
    </w:lvl>
  </w:abstractNum>
  <w:abstractNum w:abstractNumId="8">
    <w:nsid w:val="1A7A7A7E"/>
    <w:multiLevelType w:val="hybridMultilevel"/>
    <w:tmpl w:val="00121C04"/>
    <w:lvl w:ilvl="0" w:tplc="4F3C08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3AE0F16"/>
    <w:multiLevelType w:val="hybridMultilevel"/>
    <w:tmpl w:val="7ADCD096"/>
    <w:lvl w:ilvl="0" w:tplc="23DAC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60F3DE8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294F7487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2DC343DA"/>
    <w:multiLevelType w:val="multilevel"/>
    <w:tmpl w:val="181EB1B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3347EE9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49114AD5"/>
    <w:multiLevelType w:val="hybridMultilevel"/>
    <w:tmpl w:val="8E04DA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21E2C"/>
    <w:multiLevelType w:val="hybridMultilevel"/>
    <w:tmpl w:val="DD42DE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C1599"/>
    <w:multiLevelType w:val="multilevel"/>
    <w:tmpl w:val="E6782A4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7">
    <w:nsid w:val="5B604DD4"/>
    <w:multiLevelType w:val="hybridMultilevel"/>
    <w:tmpl w:val="ED22C4D4"/>
    <w:lvl w:ilvl="0" w:tplc="6D06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451805"/>
    <w:multiLevelType w:val="multilevel"/>
    <w:tmpl w:val="80363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D664B8D"/>
    <w:multiLevelType w:val="hybridMultilevel"/>
    <w:tmpl w:val="979234D0"/>
    <w:lvl w:ilvl="0" w:tplc="437EB2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466F0D"/>
    <w:multiLevelType w:val="hybridMultilevel"/>
    <w:tmpl w:val="020CE5D6"/>
    <w:lvl w:ilvl="0" w:tplc="DF64B3AA">
      <w:start w:val="1"/>
      <w:numFmt w:val="decimal"/>
      <w:lvlText w:val="%1."/>
      <w:lvlJc w:val="left"/>
      <w:pPr>
        <w:ind w:left="2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44" w:hanging="360"/>
      </w:pPr>
    </w:lvl>
    <w:lvl w:ilvl="2" w:tplc="0422001B" w:tentative="1">
      <w:start w:val="1"/>
      <w:numFmt w:val="lowerRoman"/>
      <w:lvlText w:val="%3."/>
      <w:lvlJc w:val="right"/>
      <w:pPr>
        <w:ind w:left="1664" w:hanging="180"/>
      </w:pPr>
    </w:lvl>
    <w:lvl w:ilvl="3" w:tplc="0422000F" w:tentative="1">
      <w:start w:val="1"/>
      <w:numFmt w:val="decimal"/>
      <w:lvlText w:val="%4."/>
      <w:lvlJc w:val="left"/>
      <w:pPr>
        <w:ind w:left="2384" w:hanging="360"/>
      </w:pPr>
    </w:lvl>
    <w:lvl w:ilvl="4" w:tplc="04220019" w:tentative="1">
      <w:start w:val="1"/>
      <w:numFmt w:val="lowerLetter"/>
      <w:lvlText w:val="%5."/>
      <w:lvlJc w:val="left"/>
      <w:pPr>
        <w:ind w:left="3104" w:hanging="360"/>
      </w:pPr>
    </w:lvl>
    <w:lvl w:ilvl="5" w:tplc="0422001B" w:tentative="1">
      <w:start w:val="1"/>
      <w:numFmt w:val="lowerRoman"/>
      <w:lvlText w:val="%6."/>
      <w:lvlJc w:val="right"/>
      <w:pPr>
        <w:ind w:left="3824" w:hanging="180"/>
      </w:pPr>
    </w:lvl>
    <w:lvl w:ilvl="6" w:tplc="0422000F" w:tentative="1">
      <w:start w:val="1"/>
      <w:numFmt w:val="decimal"/>
      <w:lvlText w:val="%7."/>
      <w:lvlJc w:val="left"/>
      <w:pPr>
        <w:ind w:left="4544" w:hanging="360"/>
      </w:pPr>
    </w:lvl>
    <w:lvl w:ilvl="7" w:tplc="04220019" w:tentative="1">
      <w:start w:val="1"/>
      <w:numFmt w:val="lowerLetter"/>
      <w:lvlText w:val="%8."/>
      <w:lvlJc w:val="left"/>
      <w:pPr>
        <w:ind w:left="5264" w:hanging="360"/>
      </w:pPr>
    </w:lvl>
    <w:lvl w:ilvl="8" w:tplc="0422001B" w:tentative="1">
      <w:start w:val="1"/>
      <w:numFmt w:val="lowerRoman"/>
      <w:lvlText w:val="%9."/>
      <w:lvlJc w:val="right"/>
      <w:pPr>
        <w:ind w:left="5984" w:hanging="180"/>
      </w:pPr>
    </w:lvl>
  </w:abstractNum>
  <w:abstractNum w:abstractNumId="21">
    <w:nsid w:val="6C973279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6D39635D"/>
    <w:multiLevelType w:val="multilevel"/>
    <w:tmpl w:val="838639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1D375E1"/>
    <w:multiLevelType w:val="multilevel"/>
    <w:tmpl w:val="1CA08C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4">
    <w:nsid w:val="7F234450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7F342F23"/>
    <w:multiLevelType w:val="hybridMultilevel"/>
    <w:tmpl w:val="020CE5D6"/>
    <w:lvl w:ilvl="0" w:tplc="DF64B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3"/>
  </w:num>
  <w:num w:numId="7">
    <w:abstractNumId w:val="21"/>
  </w:num>
  <w:num w:numId="8">
    <w:abstractNumId w:val="11"/>
  </w:num>
  <w:num w:numId="9">
    <w:abstractNumId w:val="13"/>
  </w:num>
  <w:num w:numId="10">
    <w:abstractNumId w:val="5"/>
  </w:num>
  <w:num w:numId="11">
    <w:abstractNumId w:val="23"/>
  </w:num>
  <w:num w:numId="12">
    <w:abstractNumId w:val="20"/>
  </w:num>
  <w:num w:numId="13">
    <w:abstractNumId w:val="0"/>
  </w:num>
  <w:num w:numId="14">
    <w:abstractNumId w:val="6"/>
  </w:num>
  <w:num w:numId="15">
    <w:abstractNumId w:val="24"/>
  </w:num>
  <w:num w:numId="16">
    <w:abstractNumId w:val="19"/>
  </w:num>
  <w:num w:numId="17">
    <w:abstractNumId w:val="7"/>
  </w:num>
  <w:num w:numId="18">
    <w:abstractNumId w:val="25"/>
  </w:num>
  <w:num w:numId="19">
    <w:abstractNumId w:val="2"/>
  </w:num>
  <w:num w:numId="20">
    <w:abstractNumId w:val="18"/>
  </w:num>
  <w:num w:numId="21">
    <w:abstractNumId w:val="18"/>
    <w:lvlOverride w:ilvl="0">
      <w:startOverride w:val="2"/>
    </w:lvlOverride>
    <w:lvlOverride w:ilvl="1">
      <w:startOverride w:val="1"/>
    </w:lvlOverride>
  </w:num>
  <w:num w:numId="22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2"/>
    </w:lvlOverride>
    <w:lvlOverride w:ilvl="1">
      <w:startOverride w:val="1"/>
    </w:lvlOverride>
  </w:num>
  <w:num w:numId="24">
    <w:abstractNumId w:val="18"/>
    <w:lvlOverride w:ilvl="0">
      <w:startOverride w:val="2"/>
    </w:lvlOverride>
    <w:lvlOverride w:ilvl="1">
      <w:startOverride w:val="1"/>
    </w:lvlOverride>
  </w:num>
  <w:num w:numId="25">
    <w:abstractNumId w:val="9"/>
  </w:num>
  <w:num w:numId="26">
    <w:abstractNumId w:val="16"/>
  </w:num>
  <w:num w:numId="27">
    <w:abstractNumId w:val="22"/>
  </w:num>
  <w:num w:numId="28">
    <w:abstractNumId w:val="17"/>
  </w:num>
  <w:num w:numId="29">
    <w:abstractNumId w:val="1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AB"/>
    <w:rsid w:val="0005163E"/>
    <w:rsid w:val="0005766D"/>
    <w:rsid w:val="00067BC5"/>
    <w:rsid w:val="000A208E"/>
    <w:rsid w:val="000A7803"/>
    <w:rsid w:val="000F7F47"/>
    <w:rsid w:val="001212AF"/>
    <w:rsid w:val="001262F5"/>
    <w:rsid w:val="00165D61"/>
    <w:rsid w:val="00191F1E"/>
    <w:rsid w:val="001A645F"/>
    <w:rsid w:val="001C1249"/>
    <w:rsid w:val="001D2A53"/>
    <w:rsid w:val="001D2D63"/>
    <w:rsid w:val="001E7E0E"/>
    <w:rsid w:val="001F40B6"/>
    <w:rsid w:val="002140A1"/>
    <w:rsid w:val="00220ED2"/>
    <w:rsid w:val="002252B6"/>
    <w:rsid w:val="002257E0"/>
    <w:rsid w:val="002425D3"/>
    <w:rsid w:val="00251D7E"/>
    <w:rsid w:val="002619C3"/>
    <w:rsid w:val="00270ED0"/>
    <w:rsid w:val="00287092"/>
    <w:rsid w:val="00293022"/>
    <w:rsid w:val="002A160C"/>
    <w:rsid w:val="002A45FB"/>
    <w:rsid w:val="002A5C1D"/>
    <w:rsid w:val="002C5E14"/>
    <w:rsid w:val="002F1678"/>
    <w:rsid w:val="00306021"/>
    <w:rsid w:val="00306454"/>
    <w:rsid w:val="00356EA9"/>
    <w:rsid w:val="003D250C"/>
    <w:rsid w:val="003E0416"/>
    <w:rsid w:val="003E2A5D"/>
    <w:rsid w:val="003E5D80"/>
    <w:rsid w:val="00421D8F"/>
    <w:rsid w:val="00424F4F"/>
    <w:rsid w:val="004A3BD2"/>
    <w:rsid w:val="004C37A3"/>
    <w:rsid w:val="004E27F7"/>
    <w:rsid w:val="004F13F0"/>
    <w:rsid w:val="005171E0"/>
    <w:rsid w:val="00542FEE"/>
    <w:rsid w:val="005446D1"/>
    <w:rsid w:val="005526A4"/>
    <w:rsid w:val="005677C7"/>
    <w:rsid w:val="0057479B"/>
    <w:rsid w:val="0058600B"/>
    <w:rsid w:val="005973C2"/>
    <w:rsid w:val="005B35B2"/>
    <w:rsid w:val="005C07AB"/>
    <w:rsid w:val="005F63AA"/>
    <w:rsid w:val="00605781"/>
    <w:rsid w:val="0060625E"/>
    <w:rsid w:val="00631827"/>
    <w:rsid w:val="00643901"/>
    <w:rsid w:val="00650EA7"/>
    <w:rsid w:val="006521FE"/>
    <w:rsid w:val="0068111D"/>
    <w:rsid w:val="00685745"/>
    <w:rsid w:val="006B6BF9"/>
    <w:rsid w:val="006E0782"/>
    <w:rsid w:val="006E4452"/>
    <w:rsid w:val="00734C51"/>
    <w:rsid w:val="00774A51"/>
    <w:rsid w:val="00786AA9"/>
    <w:rsid w:val="0079163C"/>
    <w:rsid w:val="007B7B5A"/>
    <w:rsid w:val="007F2025"/>
    <w:rsid w:val="008054FE"/>
    <w:rsid w:val="00812F84"/>
    <w:rsid w:val="0082039F"/>
    <w:rsid w:val="00836BE9"/>
    <w:rsid w:val="00836C9E"/>
    <w:rsid w:val="0086772E"/>
    <w:rsid w:val="008C6DC3"/>
    <w:rsid w:val="008E4D46"/>
    <w:rsid w:val="00912644"/>
    <w:rsid w:val="00916909"/>
    <w:rsid w:val="00933A63"/>
    <w:rsid w:val="009535B4"/>
    <w:rsid w:val="00987FB1"/>
    <w:rsid w:val="00990F16"/>
    <w:rsid w:val="009B42B9"/>
    <w:rsid w:val="009D0BAC"/>
    <w:rsid w:val="009E0896"/>
    <w:rsid w:val="00A470A3"/>
    <w:rsid w:val="00A478D9"/>
    <w:rsid w:val="00A543E5"/>
    <w:rsid w:val="00A66B99"/>
    <w:rsid w:val="00A7094E"/>
    <w:rsid w:val="00A7381C"/>
    <w:rsid w:val="00AF2535"/>
    <w:rsid w:val="00AF3B20"/>
    <w:rsid w:val="00B109B1"/>
    <w:rsid w:val="00B215E8"/>
    <w:rsid w:val="00B31729"/>
    <w:rsid w:val="00B811B8"/>
    <w:rsid w:val="00BA4C03"/>
    <w:rsid w:val="00BC16D8"/>
    <w:rsid w:val="00C065A2"/>
    <w:rsid w:val="00C3647C"/>
    <w:rsid w:val="00C44AC5"/>
    <w:rsid w:val="00C57DFC"/>
    <w:rsid w:val="00C713D6"/>
    <w:rsid w:val="00CA0A00"/>
    <w:rsid w:val="00CA634C"/>
    <w:rsid w:val="00CB4D21"/>
    <w:rsid w:val="00CC0DCD"/>
    <w:rsid w:val="00CC7C0D"/>
    <w:rsid w:val="00CE1A70"/>
    <w:rsid w:val="00CF0048"/>
    <w:rsid w:val="00D06F33"/>
    <w:rsid w:val="00D527C1"/>
    <w:rsid w:val="00D66BD2"/>
    <w:rsid w:val="00D7651E"/>
    <w:rsid w:val="00D94305"/>
    <w:rsid w:val="00DA1350"/>
    <w:rsid w:val="00DB277F"/>
    <w:rsid w:val="00DF7A0B"/>
    <w:rsid w:val="00E25CE0"/>
    <w:rsid w:val="00E321BF"/>
    <w:rsid w:val="00E51358"/>
    <w:rsid w:val="00E72979"/>
    <w:rsid w:val="00EC5752"/>
    <w:rsid w:val="00EE3635"/>
    <w:rsid w:val="00EE422B"/>
    <w:rsid w:val="00F14921"/>
    <w:rsid w:val="00F20EA5"/>
    <w:rsid w:val="00F32FBE"/>
    <w:rsid w:val="00F36054"/>
    <w:rsid w:val="00F64DA6"/>
    <w:rsid w:val="00F772BC"/>
    <w:rsid w:val="00F95BE5"/>
    <w:rsid w:val="00FA0FA7"/>
    <w:rsid w:val="00FC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B5A"/>
    <w:pPr>
      <w:spacing w:after="0" w:line="360" w:lineRule="auto"/>
      <w:ind w:firstLine="284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1690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B5A"/>
    <w:pPr>
      <w:keepNext/>
      <w:keepLines/>
      <w:numPr>
        <w:ilvl w:val="1"/>
        <w:numId w:val="20"/>
      </w:numPr>
      <w:spacing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BD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4D2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16909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B7B5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7B7B5A"/>
  </w:style>
  <w:style w:type="paragraph" w:styleId="11">
    <w:name w:val="toc 1"/>
    <w:basedOn w:val="a"/>
    <w:next w:val="a"/>
    <w:autoRedefine/>
    <w:uiPriority w:val="39"/>
    <w:unhideWhenUsed/>
    <w:rsid w:val="007B7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7B5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B7B5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20ED2"/>
  </w:style>
  <w:style w:type="table" w:styleId="a9">
    <w:name w:val="Table Grid"/>
    <w:basedOn w:val="a1"/>
    <w:uiPriority w:val="59"/>
    <w:rsid w:val="001D2D6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B5A"/>
    <w:pPr>
      <w:spacing w:after="0" w:line="360" w:lineRule="auto"/>
      <w:ind w:firstLine="284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1690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B5A"/>
    <w:pPr>
      <w:keepNext/>
      <w:keepLines/>
      <w:numPr>
        <w:ilvl w:val="1"/>
        <w:numId w:val="20"/>
      </w:numPr>
      <w:spacing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BD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4D2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16909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B7B5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7B7B5A"/>
  </w:style>
  <w:style w:type="paragraph" w:styleId="11">
    <w:name w:val="toc 1"/>
    <w:basedOn w:val="a"/>
    <w:next w:val="a"/>
    <w:autoRedefine/>
    <w:uiPriority w:val="39"/>
    <w:unhideWhenUsed/>
    <w:rsid w:val="007B7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7B5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B7B5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20ED2"/>
  </w:style>
  <w:style w:type="table" w:styleId="a9">
    <w:name w:val="Table Grid"/>
    <w:basedOn w:val="a1"/>
    <w:uiPriority w:val="59"/>
    <w:rsid w:val="001D2D6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D%D0%B5%D0%BE%D1%80%D0%B8%D0%B5%D0%BD%D1%82%D0%B8%D1%80%D0%BE%D0%B2%D0%B0%D0%BD%D0%BD%D1%8B%D0%B9_%D0%B3%D1%80%D0%B0%D1%8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hyperlink" Target="https://ru.wikipedia.org/wiki/%D0%9F%D0%BE%D0%B4%D0%B3%D1%80%D0%B0%D1%8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emf"/><Relationship Id="rId19" Type="http://schemas.openxmlformats.org/officeDocument/2006/relationships/hyperlink" Target="https://ru.wikipedia.org/wiki/%D0%A1%D0%B2%D1%8F%D0%B7%D0%BD%D1%8B%D0%B9_%D0%B3%D1%80%D0%B0%D1%8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4283C-C6F8-4DB3-95B5-41E37F80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30</Pages>
  <Words>4692</Words>
  <Characters>26750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Z</dc:creator>
  <cp:lastModifiedBy>Julia Z</cp:lastModifiedBy>
  <cp:revision>19</cp:revision>
  <cp:lastPrinted>2015-12-23T22:05:00Z</cp:lastPrinted>
  <dcterms:created xsi:type="dcterms:W3CDTF">2016-01-10T19:00:00Z</dcterms:created>
  <dcterms:modified xsi:type="dcterms:W3CDTF">2016-01-15T16:54:00Z</dcterms:modified>
</cp:coreProperties>
</file>