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58C" w:rsidRPr="00F7458C" w:rsidRDefault="00F7458C" w:rsidP="00F7458C">
      <w:pPr>
        <w:spacing w:line="240" w:lineRule="auto"/>
        <w:ind w:firstLine="0"/>
        <w:jc w:val="center"/>
        <w:rPr>
          <w:rFonts w:eastAsia="Calibri"/>
          <w:b/>
          <w:caps/>
          <w:u w:val="single"/>
        </w:rPr>
      </w:pPr>
      <w:r w:rsidRPr="00F7458C">
        <w:rPr>
          <w:rFonts w:eastAsia="Calibri"/>
          <w:b/>
          <w:caps/>
          <w:u w:val="single"/>
        </w:rPr>
        <w:t>ДНІпропетровський національний університет</w:t>
      </w:r>
    </w:p>
    <w:p w:rsidR="00F7458C" w:rsidRPr="00F7458C" w:rsidRDefault="00F7458C" w:rsidP="00F7458C">
      <w:pPr>
        <w:spacing w:line="240" w:lineRule="auto"/>
        <w:ind w:firstLine="0"/>
        <w:jc w:val="center"/>
        <w:rPr>
          <w:rFonts w:eastAsia="Calibri"/>
          <w:b/>
          <w:caps/>
          <w:u w:val="single"/>
        </w:rPr>
      </w:pPr>
      <w:r w:rsidRPr="00F7458C">
        <w:rPr>
          <w:rFonts w:eastAsia="Calibri"/>
          <w:b/>
          <w:caps/>
          <w:u w:val="single"/>
        </w:rPr>
        <w:t xml:space="preserve"> імені Олеся Гончара</w:t>
      </w: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rPr>
      </w:pPr>
      <w:r w:rsidRPr="00F7458C">
        <w:rPr>
          <w:rFonts w:eastAsia="Calibri"/>
          <w:b/>
        </w:rPr>
        <w:t>ФАКУЛЬТЕТ ПРИКЛАДНОЇ МАТЕМАТИКИ</w:t>
      </w:r>
    </w:p>
    <w:p w:rsidR="00F7458C" w:rsidRPr="00F7458C" w:rsidRDefault="00F7458C" w:rsidP="00F7458C">
      <w:pPr>
        <w:spacing w:line="240" w:lineRule="auto"/>
        <w:ind w:firstLine="0"/>
        <w:jc w:val="center"/>
        <w:rPr>
          <w:rFonts w:eastAsia="Calibri"/>
          <w:b/>
          <w:caps/>
        </w:rPr>
      </w:pPr>
      <w:r w:rsidRPr="00F7458C">
        <w:rPr>
          <w:rFonts w:eastAsia="Calibri"/>
          <w:b/>
        </w:rPr>
        <w:t xml:space="preserve">КАФЕДРА </w:t>
      </w:r>
      <w:r w:rsidRPr="00F7458C">
        <w:rPr>
          <w:rFonts w:eastAsia="Calibri"/>
          <w:b/>
          <w:caps/>
        </w:rPr>
        <w:t>обчислювальної математики та математичної кібернетики</w:t>
      </w: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sz w:val="16"/>
          <w:szCs w:val="22"/>
        </w:rPr>
      </w:pPr>
    </w:p>
    <w:p w:rsidR="00F7458C" w:rsidRPr="00F7458C" w:rsidRDefault="00F7458C" w:rsidP="00F7458C">
      <w:pPr>
        <w:spacing w:line="240" w:lineRule="auto"/>
        <w:ind w:firstLine="0"/>
        <w:jc w:val="center"/>
        <w:rPr>
          <w:rFonts w:eastAsia="Calibri"/>
          <w:b/>
          <w:sz w:val="40"/>
          <w:szCs w:val="40"/>
        </w:rPr>
      </w:pPr>
      <w:r w:rsidRPr="00F7458C">
        <w:rPr>
          <w:rFonts w:eastAsia="Calibri"/>
          <w:b/>
          <w:sz w:val="40"/>
          <w:szCs w:val="40"/>
        </w:rPr>
        <w:t xml:space="preserve">Дипломна робота </w:t>
      </w:r>
    </w:p>
    <w:p w:rsidR="00F7458C" w:rsidRPr="00F7458C" w:rsidRDefault="00F7458C" w:rsidP="00F7458C">
      <w:pPr>
        <w:spacing w:line="240" w:lineRule="auto"/>
        <w:ind w:firstLine="0"/>
        <w:jc w:val="center"/>
        <w:rPr>
          <w:rFonts w:eastAsia="Calibri"/>
          <w:b/>
          <w:sz w:val="32"/>
          <w:szCs w:val="32"/>
        </w:rPr>
      </w:pPr>
      <w:r w:rsidRPr="00F7458C">
        <w:rPr>
          <w:rFonts w:eastAsia="Calibri"/>
          <w:b/>
          <w:sz w:val="32"/>
          <w:szCs w:val="32"/>
        </w:rPr>
        <w:t>за рівнем магістра</w:t>
      </w:r>
    </w:p>
    <w:p w:rsidR="00F7458C" w:rsidRPr="00F7458C" w:rsidRDefault="00F7458C" w:rsidP="00F7458C">
      <w:pPr>
        <w:spacing w:line="240" w:lineRule="auto"/>
        <w:ind w:firstLine="0"/>
        <w:jc w:val="center"/>
        <w:rPr>
          <w:rFonts w:eastAsia="Calibri"/>
          <w:b/>
          <w:szCs w:val="22"/>
        </w:rPr>
      </w:pPr>
    </w:p>
    <w:p w:rsidR="00F7458C" w:rsidRPr="00F7458C" w:rsidRDefault="00F7458C" w:rsidP="00F7458C">
      <w:pPr>
        <w:spacing w:line="240" w:lineRule="auto"/>
        <w:ind w:firstLine="0"/>
        <w:jc w:val="center"/>
        <w:rPr>
          <w:rFonts w:eastAsia="Calibri"/>
          <w:sz w:val="32"/>
          <w:lang w:eastAsia="ru-RU"/>
        </w:rPr>
      </w:pPr>
      <w:r w:rsidRPr="00F7458C">
        <w:rPr>
          <w:rFonts w:eastAsia="Calibri"/>
          <w:sz w:val="32"/>
          <w:szCs w:val="20"/>
          <w:lang w:eastAsia="ru-RU"/>
        </w:rPr>
        <w:t>на тему:</w:t>
      </w:r>
      <w:r w:rsidRPr="00F7458C">
        <w:rPr>
          <w:rFonts w:eastAsia="Calibri"/>
          <w:sz w:val="18"/>
          <w:szCs w:val="20"/>
          <w:lang w:eastAsia="ru-RU"/>
        </w:rPr>
        <w:t xml:space="preserve"> </w:t>
      </w:r>
      <w:r w:rsidRPr="00F7458C">
        <w:rPr>
          <w:rFonts w:eastAsia="Calibri"/>
          <w:sz w:val="32"/>
          <w:lang w:eastAsia="ru-RU"/>
        </w:rPr>
        <w:t>«Аналіз узагальнених задач паралельного упорядкування, що допускають переривання»</w:t>
      </w:r>
    </w:p>
    <w:p w:rsidR="00F7458C" w:rsidRPr="00F7458C" w:rsidRDefault="00F7458C" w:rsidP="00F7458C">
      <w:pPr>
        <w:spacing w:line="240" w:lineRule="auto"/>
        <w:ind w:firstLine="0"/>
        <w:jc w:val="center"/>
        <w:rPr>
          <w:rFonts w:eastAsia="Calibri"/>
          <w:szCs w:val="22"/>
          <w:u w:val="single"/>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left="3261" w:firstLine="0"/>
        <w:rPr>
          <w:rFonts w:eastAsia="Calibri"/>
          <w:szCs w:val="22"/>
        </w:rPr>
      </w:pPr>
      <w:r w:rsidRPr="00F7458C">
        <w:rPr>
          <w:rFonts w:eastAsia="Calibri"/>
          <w:szCs w:val="22"/>
        </w:rPr>
        <w:t>Викона</w:t>
      </w:r>
      <w:r w:rsidRPr="002058BB">
        <w:rPr>
          <w:rFonts w:eastAsia="Calibri"/>
          <w:szCs w:val="22"/>
        </w:rPr>
        <w:t>ла</w:t>
      </w:r>
      <w:r w:rsidRPr="00F7458C">
        <w:rPr>
          <w:rFonts w:eastAsia="Calibri"/>
          <w:szCs w:val="22"/>
        </w:rPr>
        <w:t>: студент</w:t>
      </w:r>
      <w:r w:rsidRPr="002058BB">
        <w:rPr>
          <w:rFonts w:eastAsia="Calibri"/>
          <w:szCs w:val="22"/>
        </w:rPr>
        <w:t>ка</w:t>
      </w:r>
      <w:r w:rsidRPr="00F7458C">
        <w:rPr>
          <w:rFonts w:eastAsia="Calibri"/>
          <w:szCs w:val="22"/>
        </w:rPr>
        <w:t xml:space="preserve"> VІ курсу, групи ПС-14м-1</w:t>
      </w:r>
      <w:r w:rsidRPr="00F7458C">
        <w:rPr>
          <w:rFonts w:eastAsia="Calibri"/>
          <w:szCs w:val="22"/>
          <w:u w:val="single"/>
        </w:rPr>
        <w:t xml:space="preserve"> </w:t>
      </w:r>
    </w:p>
    <w:p w:rsidR="00F7458C" w:rsidRPr="00F7458C" w:rsidRDefault="00F7458C" w:rsidP="00F7458C">
      <w:pPr>
        <w:spacing w:line="240" w:lineRule="auto"/>
        <w:ind w:left="3261" w:firstLine="0"/>
        <w:rPr>
          <w:rFonts w:eastAsia="Calibri"/>
          <w:szCs w:val="22"/>
        </w:rPr>
      </w:pPr>
    </w:p>
    <w:p w:rsidR="00F7458C" w:rsidRPr="00F7458C" w:rsidRDefault="00F7458C" w:rsidP="00F7458C">
      <w:pPr>
        <w:spacing w:line="240" w:lineRule="auto"/>
        <w:ind w:left="3261" w:firstLine="0"/>
        <w:rPr>
          <w:rFonts w:eastAsia="Calibri"/>
          <w:szCs w:val="22"/>
        </w:rPr>
      </w:pPr>
      <w:r w:rsidRPr="00F7458C">
        <w:rPr>
          <w:rFonts w:eastAsia="Calibri"/>
          <w:szCs w:val="22"/>
        </w:rPr>
        <w:t>спеціальності    8.04030302 - системи і методи прийняття рішень</w:t>
      </w:r>
    </w:p>
    <w:p w:rsidR="00F7458C" w:rsidRPr="00F7458C" w:rsidRDefault="00F7458C" w:rsidP="00F7458C">
      <w:pPr>
        <w:spacing w:line="240" w:lineRule="auto"/>
        <w:ind w:left="3261" w:firstLine="0"/>
        <w:rPr>
          <w:rFonts w:eastAsia="Calibri"/>
        </w:rPr>
      </w:pPr>
    </w:p>
    <w:p w:rsidR="00F7458C" w:rsidRPr="00F7458C" w:rsidRDefault="00F7458C" w:rsidP="00F7458C">
      <w:pPr>
        <w:spacing w:line="240" w:lineRule="auto"/>
        <w:ind w:left="3261" w:firstLine="0"/>
        <w:rPr>
          <w:rFonts w:eastAsia="Calibri"/>
        </w:rPr>
      </w:pPr>
      <w:r>
        <w:rPr>
          <w:rFonts w:eastAsia="Calibri"/>
          <w:lang w:val="ru-RU"/>
        </w:rPr>
        <w:t>Зозуля Юл</w:t>
      </w:r>
      <w:proofErr w:type="spellStart"/>
      <w:r>
        <w:rPr>
          <w:rFonts w:eastAsia="Calibri"/>
        </w:rPr>
        <w:t>ія</w:t>
      </w:r>
      <w:proofErr w:type="spellEnd"/>
      <w:r>
        <w:rPr>
          <w:rFonts w:eastAsia="Calibri"/>
        </w:rPr>
        <w:t xml:space="preserve"> Станіславівна</w:t>
      </w:r>
    </w:p>
    <w:p w:rsidR="00F7458C" w:rsidRPr="00F7458C" w:rsidRDefault="00F7458C" w:rsidP="00F7458C">
      <w:pPr>
        <w:spacing w:line="240" w:lineRule="auto"/>
        <w:ind w:left="3261" w:firstLine="0"/>
        <w:rPr>
          <w:rFonts w:eastAsia="Calibri"/>
          <w:szCs w:val="26"/>
        </w:rPr>
      </w:pPr>
    </w:p>
    <w:p w:rsidR="00F7458C" w:rsidRPr="00F7458C" w:rsidRDefault="00F7458C" w:rsidP="00F7458C">
      <w:pPr>
        <w:spacing w:line="240" w:lineRule="auto"/>
        <w:ind w:left="3261" w:firstLine="0"/>
        <w:rPr>
          <w:rFonts w:eastAsia="Calibri"/>
          <w:sz w:val="26"/>
          <w:szCs w:val="26"/>
        </w:rPr>
      </w:pPr>
      <w:r w:rsidRPr="00F7458C">
        <w:rPr>
          <w:rFonts w:eastAsia="Calibri"/>
          <w:szCs w:val="26"/>
        </w:rPr>
        <w:t xml:space="preserve">Керівник </w:t>
      </w:r>
      <w:r w:rsidRPr="00F7458C">
        <w:rPr>
          <w:rFonts w:eastAsia="Calibri"/>
          <w:sz w:val="26"/>
          <w:szCs w:val="26"/>
        </w:rPr>
        <w:t xml:space="preserve">____________  </w:t>
      </w:r>
      <w:proofErr w:type="spellStart"/>
      <w:r w:rsidRPr="00F7458C">
        <w:rPr>
          <w:rFonts w:eastAsia="Calibri"/>
          <w:sz w:val="26"/>
          <w:szCs w:val="26"/>
        </w:rPr>
        <w:t>к.ф.-м.н</w:t>
      </w:r>
      <w:proofErr w:type="spellEnd"/>
      <w:r w:rsidRPr="00F7458C">
        <w:rPr>
          <w:rFonts w:eastAsia="Calibri"/>
          <w:sz w:val="26"/>
          <w:szCs w:val="26"/>
        </w:rPr>
        <w:t xml:space="preserve">. </w:t>
      </w:r>
      <w:proofErr w:type="spellStart"/>
      <w:r w:rsidRPr="00F7458C">
        <w:rPr>
          <w:rFonts w:eastAsia="Calibri"/>
          <w:sz w:val="26"/>
          <w:szCs w:val="26"/>
        </w:rPr>
        <w:t>доц</w:t>
      </w:r>
      <w:proofErr w:type="spellEnd"/>
      <w:r w:rsidRPr="00F7458C">
        <w:rPr>
          <w:rFonts w:eastAsia="Calibri"/>
          <w:sz w:val="26"/>
          <w:szCs w:val="26"/>
        </w:rPr>
        <w:t xml:space="preserve"> </w:t>
      </w:r>
      <w:proofErr w:type="spellStart"/>
      <w:r w:rsidRPr="00F7458C">
        <w:rPr>
          <w:rFonts w:eastAsia="Calibri"/>
          <w:sz w:val="26"/>
          <w:szCs w:val="26"/>
        </w:rPr>
        <w:t>.Турчина</w:t>
      </w:r>
      <w:proofErr w:type="spellEnd"/>
      <w:r w:rsidRPr="00F7458C">
        <w:rPr>
          <w:rFonts w:eastAsia="Calibri"/>
          <w:sz w:val="26"/>
          <w:szCs w:val="26"/>
        </w:rPr>
        <w:t xml:space="preserve"> В.А.</w:t>
      </w:r>
    </w:p>
    <w:p w:rsidR="00F7458C" w:rsidRDefault="00F7458C" w:rsidP="00F7458C">
      <w:pPr>
        <w:spacing w:line="240" w:lineRule="auto"/>
        <w:ind w:left="3261" w:firstLine="0"/>
        <w:rPr>
          <w:rFonts w:eastAsia="Calibri"/>
          <w:sz w:val="16"/>
          <w:szCs w:val="22"/>
        </w:rPr>
      </w:pPr>
      <w:r w:rsidRPr="00F7458C">
        <w:rPr>
          <w:rFonts w:eastAsia="Calibri"/>
          <w:sz w:val="16"/>
          <w:szCs w:val="22"/>
        </w:rPr>
        <w:t xml:space="preserve">                                        підпис                       </w:t>
      </w:r>
    </w:p>
    <w:p w:rsidR="00F7458C" w:rsidRPr="00F7458C" w:rsidRDefault="00F7458C" w:rsidP="00F7458C">
      <w:pPr>
        <w:spacing w:line="240" w:lineRule="auto"/>
        <w:ind w:left="3261" w:firstLine="0"/>
        <w:rPr>
          <w:rFonts w:eastAsia="Calibri"/>
          <w:sz w:val="16"/>
          <w:szCs w:val="22"/>
        </w:rPr>
      </w:pPr>
    </w:p>
    <w:p w:rsidR="00F7458C" w:rsidRPr="00F7458C" w:rsidRDefault="00F7458C" w:rsidP="00F7458C">
      <w:pPr>
        <w:spacing w:line="240" w:lineRule="auto"/>
        <w:ind w:left="3261" w:firstLine="0"/>
        <w:rPr>
          <w:rFonts w:eastAsia="Calibri"/>
          <w:szCs w:val="26"/>
        </w:rPr>
      </w:pPr>
    </w:p>
    <w:p w:rsidR="00F7458C" w:rsidRPr="00F7458C" w:rsidRDefault="00F7458C" w:rsidP="00F7458C">
      <w:pPr>
        <w:spacing w:line="240" w:lineRule="auto"/>
        <w:ind w:left="3261" w:firstLine="0"/>
        <w:rPr>
          <w:rFonts w:eastAsia="Calibri"/>
          <w:sz w:val="26"/>
          <w:szCs w:val="26"/>
        </w:rPr>
      </w:pPr>
      <w:r w:rsidRPr="00F7458C">
        <w:rPr>
          <w:rFonts w:eastAsia="Calibri"/>
          <w:szCs w:val="26"/>
        </w:rPr>
        <w:t xml:space="preserve">Рецензент </w:t>
      </w:r>
      <w:r w:rsidRPr="00F7458C">
        <w:rPr>
          <w:rFonts w:eastAsia="Calibri"/>
          <w:sz w:val="26"/>
          <w:szCs w:val="26"/>
        </w:rPr>
        <w:t xml:space="preserve">___________  </w:t>
      </w:r>
      <w:proofErr w:type="spellStart"/>
      <w:r w:rsidRPr="00F7458C">
        <w:rPr>
          <w:rFonts w:eastAsia="Calibri"/>
          <w:sz w:val="26"/>
          <w:szCs w:val="26"/>
        </w:rPr>
        <w:t>д.т.н</w:t>
      </w:r>
      <w:proofErr w:type="spellEnd"/>
      <w:r w:rsidRPr="00F7458C">
        <w:rPr>
          <w:rFonts w:eastAsia="Calibri"/>
          <w:sz w:val="26"/>
          <w:szCs w:val="26"/>
        </w:rPr>
        <w:t>., доц.   Земляна С.В.</w:t>
      </w:r>
    </w:p>
    <w:p w:rsidR="00F7458C" w:rsidRPr="00F7458C" w:rsidRDefault="00F7458C" w:rsidP="00F7458C">
      <w:pPr>
        <w:spacing w:line="240" w:lineRule="auto"/>
        <w:ind w:left="3261" w:firstLine="0"/>
        <w:rPr>
          <w:rFonts w:eastAsia="Calibri"/>
          <w:sz w:val="16"/>
          <w:szCs w:val="22"/>
        </w:rPr>
      </w:pPr>
      <w:r w:rsidRPr="00F7458C">
        <w:rPr>
          <w:rFonts w:eastAsia="Calibri"/>
          <w:sz w:val="16"/>
          <w:szCs w:val="22"/>
        </w:rPr>
        <w:t xml:space="preserve">                                        підпис                </w:t>
      </w:r>
    </w:p>
    <w:p w:rsidR="00F7458C" w:rsidRPr="00F7458C" w:rsidRDefault="00F7458C" w:rsidP="00F7458C">
      <w:pPr>
        <w:spacing w:line="240" w:lineRule="auto"/>
        <w:ind w:firstLine="0"/>
        <w:jc w:val="right"/>
        <w:rPr>
          <w:rFonts w:eastAsia="Calibri"/>
          <w:szCs w:val="22"/>
        </w:rPr>
      </w:pPr>
    </w:p>
    <w:p w:rsidR="00F7458C" w:rsidRPr="00F7458C" w:rsidRDefault="00F7458C" w:rsidP="00F7458C">
      <w:pPr>
        <w:spacing w:line="240" w:lineRule="auto"/>
        <w:ind w:firstLine="0"/>
        <w:jc w:val="right"/>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center"/>
        <w:rPr>
          <w:rFonts w:eastAsia="Calibri"/>
          <w:szCs w:val="22"/>
        </w:rPr>
      </w:pPr>
    </w:p>
    <w:p w:rsidR="00F7458C" w:rsidRPr="00F7458C" w:rsidRDefault="00F7458C" w:rsidP="00F7458C">
      <w:pPr>
        <w:spacing w:line="240" w:lineRule="auto"/>
        <w:ind w:firstLine="0"/>
        <w:jc w:val="left"/>
        <w:rPr>
          <w:rFonts w:eastAsia="Calibri"/>
          <w:szCs w:val="22"/>
        </w:rPr>
      </w:pPr>
    </w:p>
    <w:p w:rsidR="00F7458C" w:rsidRPr="00F7458C" w:rsidRDefault="00F7458C" w:rsidP="00F7458C">
      <w:pPr>
        <w:spacing w:line="240" w:lineRule="auto"/>
        <w:ind w:firstLine="0"/>
        <w:rPr>
          <w:rFonts w:eastAsia="Calibri"/>
          <w:szCs w:val="22"/>
        </w:rPr>
      </w:pPr>
    </w:p>
    <w:p w:rsidR="00F7458C" w:rsidRPr="00F7458C" w:rsidRDefault="00F7458C" w:rsidP="00F7458C">
      <w:pPr>
        <w:spacing w:line="240" w:lineRule="auto"/>
        <w:ind w:firstLine="0"/>
        <w:rPr>
          <w:rFonts w:eastAsia="Calibri"/>
          <w:szCs w:val="22"/>
        </w:rPr>
      </w:pPr>
    </w:p>
    <w:p w:rsidR="004E1B92" w:rsidRPr="00F7458C" w:rsidRDefault="00F7458C" w:rsidP="00F7458C">
      <w:pPr>
        <w:spacing w:line="240" w:lineRule="auto"/>
        <w:ind w:firstLine="0"/>
        <w:jc w:val="center"/>
        <w:rPr>
          <w:rFonts w:eastAsia="Times New Roman"/>
          <w:szCs w:val="20"/>
          <w:lang w:eastAsia="ru-RU"/>
        </w:rPr>
      </w:pPr>
      <w:r w:rsidRPr="00F7458C">
        <w:rPr>
          <w:rFonts w:eastAsia="Calibri"/>
          <w:szCs w:val="22"/>
        </w:rPr>
        <w:t>м. Дніпропетровськ - 2016 року</w:t>
      </w:r>
      <w:r>
        <w:rPr>
          <w:rFonts w:eastAsia="Times New Roman"/>
          <w:szCs w:val="20"/>
          <w:lang w:eastAsia="ru-RU"/>
        </w:rPr>
        <w:br w:type="page"/>
      </w:r>
    </w:p>
    <w:p w:rsidR="0087185B" w:rsidRPr="00EA145B" w:rsidRDefault="0087185B" w:rsidP="00EA145B">
      <w:pPr>
        <w:jc w:val="center"/>
        <w:rPr>
          <w:b/>
          <w:lang w:eastAsia="ru-RU"/>
        </w:rPr>
      </w:pPr>
      <w:bookmarkStart w:id="0" w:name="_Toc292956418"/>
      <w:bookmarkStart w:id="1" w:name="_Toc292956603"/>
      <w:bookmarkStart w:id="2" w:name="_Toc292956745"/>
      <w:bookmarkStart w:id="3" w:name="_Toc292956867"/>
      <w:bookmarkStart w:id="4" w:name="_Toc293567292"/>
      <w:r w:rsidRPr="00EA145B">
        <w:rPr>
          <w:b/>
          <w:lang w:eastAsia="ru-RU"/>
        </w:rPr>
        <w:lastRenderedPageBreak/>
        <w:t>Р</w:t>
      </w:r>
      <w:bookmarkEnd w:id="0"/>
      <w:bookmarkEnd w:id="1"/>
      <w:bookmarkEnd w:id="2"/>
      <w:bookmarkEnd w:id="3"/>
      <w:bookmarkEnd w:id="4"/>
      <w:r w:rsidR="00D55D23" w:rsidRPr="00EA145B">
        <w:rPr>
          <w:b/>
          <w:lang w:eastAsia="ru-RU"/>
        </w:rPr>
        <w:t>ЕФЕРАТ</w:t>
      </w:r>
    </w:p>
    <w:p w:rsidR="00267E0F" w:rsidRDefault="00267E0F" w:rsidP="00267E0F">
      <w:pPr>
        <w:rPr>
          <w:lang w:eastAsia="ru-RU"/>
        </w:rPr>
      </w:pPr>
    </w:p>
    <w:p w:rsidR="00267E0F" w:rsidRPr="00267E0F" w:rsidRDefault="00267E0F" w:rsidP="00267E0F">
      <w:pPr>
        <w:rPr>
          <w:lang w:eastAsia="ru-RU"/>
        </w:rPr>
      </w:pPr>
    </w:p>
    <w:p w:rsidR="0087185B" w:rsidRPr="0087185B" w:rsidRDefault="00F458D2" w:rsidP="00267E0F">
      <w:pPr>
        <w:ind w:firstLine="567"/>
        <w:rPr>
          <w:rFonts w:eastAsia="Times New Roman"/>
          <w:szCs w:val="20"/>
          <w:lang w:eastAsia="ru-RU"/>
        </w:rPr>
      </w:pPr>
      <w:r>
        <w:rPr>
          <w:rFonts w:eastAsia="Times New Roman"/>
          <w:szCs w:val="20"/>
          <w:lang w:eastAsia="ru-RU"/>
        </w:rPr>
        <w:t>Дипломна робота: _</w:t>
      </w:r>
      <w:r w:rsidR="0087185B" w:rsidRPr="0087185B">
        <w:rPr>
          <w:rFonts w:eastAsia="Times New Roman"/>
          <w:szCs w:val="20"/>
          <w:lang w:eastAsia="ru-RU"/>
        </w:rPr>
        <w:t xml:space="preserve"> с., рис. </w:t>
      </w:r>
      <w:r>
        <w:rPr>
          <w:rFonts w:eastAsia="Times New Roman"/>
          <w:szCs w:val="20"/>
          <w:lang w:eastAsia="ru-RU"/>
        </w:rPr>
        <w:t>_</w:t>
      </w:r>
      <w:r w:rsidR="0087185B" w:rsidRPr="0087185B">
        <w:rPr>
          <w:rFonts w:eastAsia="Times New Roman"/>
          <w:szCs w:val="20"/>
          <w:lang w:eastAsia="ru-RU"/>
        </w:rPr>
        <w:t xml:space="preserve">, табл. </w:t>
      </w:r>
      <w:r>
        <w:rPr>
          <w:rFonts w:eastAsia="Times New Roman"/>
          <w:szCs w:val="20"/>
          <w:lang w:eastAsia="ru-RU"/>
        </w:rPr>
        <w:t>_, джерел 8</w:t>
      </w:r>
      <w:r w:rsidR="0087185B" w:rsidRPr="0087185B">
        <w:rPr>
          <w:rFonts w:eastAsia="Times New Roman"/>
          <w:szCs w:val="20"/>
          <w:lang w:eastAsia="ru-RU"/>
        </w:rPr>
        <w:t xml:space="preserve">, </w:t>
      </w:r>
      <w:r>
        <w:rPr>
          <w:rFonts w:eastAsia="Times New Roman"/>
          <w:szCs w:val="20"/>
          <w:lang w:eastAsia="ru-RU"/>
        </w:rPr>
        <w:t xml:space="preserve"> 1</w:t>
      </w:r>
      <w:r w:rsidR="00A94261" w:rsidRPr="00AD4D68">
        <w:rPr>
          <w:rFonts w:eastAsia="Times New Roman"/>
          <w:szCs w:val="20"/>
          <w:lang w:eastAsia="ru-RU"/>
        </w:rPr>
        <w:t xml:space="preserve"> </w:t>
      </w:r>
      <w:r>
        <w:rPr>
          <w:rFonts w:eastAsia="Times New Roman"/>
          <w:szCs w:val="20"/>
          <w:lang w:eastAsia="ru-RU"/>
        </w:rPr>
        <w:t>додаток</w:t>
      </w:r>
      <w:r w:rsidR="0087185B" w:rsidRPr="0087185B">
        <w:rPr>
          <w:rFonts w:eastAsia="Times New Roman"/>
          <w:szCs w:val="20"/>
          <w:lang w:eastAsia="ru-RU"/>
        </w:rPr>
        <w:t>.</w:t>
      </w:r>
    </w:p>
    <w:p w:rsidR="0087185B" w:rsidRDefault="0087185B" w:rsidP="00267E0F">
      <w:pPr>
        <w:ind w:firstLine="567"/>
        <w:rPr>
          <w:rFonts w:eastAsia="Times New Roman"/>
          <w:szCs w:val="20"/>
          <w:lang w:eastAsia="ru-RU"/>
        </w:rPr>
      </w:pPr>
      <w:r w:rsidRPr="0087185B">
        <w:rPr>
          <w:rFonts w:eastAsia="Times New Roman"/>
          <w:b/>
          <w:i/>
          <w:color w:val="000000"/>
          <w:szCs w:val="20"/>
          <w:lang w:eastAsia="ru-RU"/>
        </w:rPr>
        <w:t>Об’єкт дослідження</w:t>
      </w:r>
      <w:r w:rsidRPr="0087185B">
        <w:rPr>
          <w:rFonts w:eastAsia="Times New Roman"/>
          <w:color w:val="000000"/>
          <w:sz w:val="32"/>
          <w:szCs w:val="20"/>
          <w:lang w:eastAsia="ru-RU"/>
        </w:rPr>
        <w:t xml:space="preserve">: </w:t>
      </w:r>
      <w:r w:rsidR="00F458D2">
        <w:rPr>
          <w:rFonts w:eastAsia="Times New Roman"/>
          <w:szCs w:val="20"/>
          <w:lang w:eastAsia="ru-RU"/>
        </w:rPr>
        <w:t>узагальнена задача паралельного впорядкування</w:t>
      </w:r>
      <w:r w:rsidRPr="0087185B">
        <w:rPr>
          <w:rFonts w:eastAsia="Times New Roman"/>
          <w:szCs w:val="20"/>
          <w:lang w:eastAsia="ru-RU"/>
        </w:rPr>
        <w:t>.</w:t>
      </w:r>
    </w:p>
    <w:p w:rsidR="00F458D2" w:rsidRPr="003F1863" w:rsidRDefault="00F458D2" w:rsidP="00267E0F">
      <w:pPr>
        <w:ind w:firstLine="567"/>
      </w:pPr>
      <w:r w:rsidRPr="00F458D2">
        <w:rPr>
          <w:rFonts w:eastAsia="Times New Roman"/>
          <w:b/>
          <w:i/>
          <w:szCs w:val="20"/>
          <w:lang w:eastAsia="ru-RU"/>
        </w:rPr>
        <w:t>Мета</w:t>
      </w:r>
      <w:r>
        <w:rPr>
          <w:rFonts w:eastAsia="Times New Roman"/>
          <w:b/>
          <w:i/>
          <w:color w:val="000000"/>
          <w:szCs w:val="20"/>
          <w:lang w:eastAsia="ru-RU"/>
        </w:rPr>
        <w:t xml:space="preserve"> </w:t>
      </w:r>
      <w:r w:rsidR="0087185B" w:rsidRPr="00F458D2">
        <w:rPr>
          <w:rFonts w:eastAsia="Times New Roman"/>
          <w:b/>
          <w:i/>
          <w:color w:val="000000"/>
          <w:szCs w:val="20"/>
          <w:lang w:eastAsia="ru-RU"/>
        </w:rPr>
        <w:t>роботи</w:t>
      </w:r>
      <w:r w:rsidR="0087185B" w:rsidRPr="00F458D2">
        <w:rPr>
          <w:rFonts w:eastAsia="Times New Roman"/>
          <w:color w:val="000000"/>
          <w:szCs w:val="20"/>
          <w:lang w:eastAsia="ru-RU"/>
        </w:rPr>
        <w:t>:</w:t>
      </w:r>
      <w:r w:rsidR="0087185B" w:rsidRPr="00F458D2">
        <w:rPr>
          <w:rFonts w:eastAsia="Times New Roman"/>
          <w:color w:val="000000"/>
          <w:sz w:val="32"/>
          <w:szCs w:val="20"/>
          <w:lang w:eastAsia="ru-RU"/>
        </w:rPr>
        <w:t xml:space="preserve"> </w:t>
      </w:r>
      <w:r>
        <w:t>розробка методів</w:t>
      </w:r>
      <w:r w:rsidR="001C5169">
        <w:t>, основаних на рівневому принципі та</w:t>
      </w:r>
      <w:r w:rsidRPr="006E1907">
        <w:t xml:space="preserve"> декомпозиції при аналізі узагальнених задач паралельного упорядкування</w:t>
      </w:r>
      <w:r>
        <w:t>; виділення підкласів</w:t>
      </w:r>
      <w:r w:rsidRPr="007D6404">
        <w:t xml:space="preserve"> графів</w:t>
      </w:r>
      <w:r>
        <w:t xml:space="preserve">, оптимальні упорядкування яких </w:t>
      </w:r>
      <w:r w:rsidR="001C5169">
        <w:t>належать до класу упорядкувань з перериваннями</w:t>
      </w:r>
      <w:r>
        <w:t>; розробка програмного продукту та аналіз отриманих результатів.</w:t>
      </w:r>
    </w:p>
    <w:p w:rsidR="0087185B" w:rsidRPr="00F458D2" w:rsidRDefault="0087185B" w:rsidP="00267E0F">
      <w:pPr>
        <w:ind w:firstLine="567"/>
        <w:rPr>
          <w:rFonts w:eastAsia="Times New Roman"/>
          <w:szCs w:val="20"/>
          <w:lang w:eastAsia="ru-RU"/>
        </w:rPr>
      </w:pPr>
      <w:r w:rsidRPr="0087185B">
        <w:rPr>
          <w:rFonts w:eastAsia="Times New Roman"/>
          <w:b/>
          <w:i/>
          <w:color w:val="000000"/>
          <w:szCs w:val="20"/>
          <w:lang w:eastAsia="ru-RU"/>
        </w:rPr>
        <w:t>Одержані висновки та їх новизна</w:t>
      </w:r>
      <w:r w:rsidRPr="0087185B">
        <w:rPr>
          <w:rFonts w:eastAsia="Times New Roman"/>
          <w:color w:val="000000"/>
          <w:szCs w:val="20"/>
          <w:lang w:eastAsia="ru-RU"/>
        </w:rPr>
        <w:t xml:space="preserve">: </w:t>
      </w:r>
      <w:r w:rsidR="00F458D2">
        <w:rPr>
          <w:rFonts w:eastAsia="Times New Roman"/>
          <w:color w:val="000000"/>
          <w:szCs w:val="20"/>
          <w:lang w:eastAsia="ru-RU"/>
        </w:rPr>
        <w:t xml:space="preserve">модифіковано алгоритм розв’язання узагальненої задачі паралельного впорядкування для дерева, сформульовано та доведено твердження, що дозволяє виділити підкласи графів, оптимальні впорядкування яких </w:t>
      </w:r>
      <w:r w:rsidR="001C5169">
        <w:t>належать до класу упорядкувань з перериваннями</w:t>
      </w:r>
      <w:r w:rsidR="00F458D2">
        <w:rPr>
          <w:rFonts w:eastAsia="Times New Roman"/>
          <w:color w:val="000000"/>
          <w:szCs w:val="20"/>
          <w:lang w:eastAsia="ru-RU"/>
        </w:rPr>
        <w:t>, розроблено новий метод розв’язання узагальненої задачі паралельного впорядкування, який оснований на декомпозиції вхідного графу.</w:t>
      </w:r>
    </w:p>
    <w:p w:rsidR="0087185B" w:rsidRPr="0087185B" w:rsidRDefault="0087185B" w:rsidP="00267E0F">
      <w:pPr>
        <w:ind w:firstLine="567"/>
        <w:rPr>
          <w:rFonts w:eastAsia="Times New Roman"/>
          <w:color w:val="000000"/>
          <w:szCs w:val="20"/>
          <w:lang w:eastAsia="ru-RU"/>
        </w:rPr>
      </w:pPr>
      <w:r w:rsidRPr="0087185B">
        <w:rPr>
          <w:rFonts w:eastAsia="Times New Roman"/>
          <w:b/>
          <w:i/>
          <w:szCs w:val="20"/>
          <w:lang w:eastAsia="ru-RU"/>
        </w:rPr>
        <w:t xml:space="preserve">Результати </w:t>
      </w:r>
      <w:r w:rsidRPr="0087185B">
        <w:rPr>
          <w:rFonts w:eastAsia="Times New Roman"/>
          <w:b/>
          <w:i/>
          <w:color w:val="000000"/>
          <w:szCs w:val="20"/>
          <w:lang w:eastAsia="ru-RU"/>
        </w:rPr>
        <w:t>дослідження можуть бути застосовані</w:t>
      </w:r>
      <w:r w:rsidRPr="0087185B">
        <w:rPr>
          <w:rFonts w:eastAsia="Times New Roman"/>
          <w:color w:val="000000"/>
          <w:szCs w:val="20"/>
          <w:lang w:eastAsia="ru-RU"/>
        </w:rPr>
        <w:t xml:space="preserve"> </w:t>
      </w:r>
      <w:r w:rsidR="00F458D2">
        <w:rPr>
          <w:rFonts w:eastAsia="Times New Roman"/>
          <w:color w:val="000000"/>
          <w:szCs w:val="20"/>
          <w:lang w:eastAsia="ru-RU"/>
        </w:rPr>
        <w:t>для розв’язання практичних задач, моделі яких являють собою системи завдань, на порядок виконання яких накладено умови часткового порядку, а час виконання задач в загальному випадку різний, а також для оптимального вибору типу системи, на якій система завдань може бути виконана максимально ефективно.</w:t>
      </w:r>
    </w:p>
    <w:p w:rsidR="00AA6888" w:rsidRPr="008D054A" w:rsidRDefault="0087185B" w:rsidP="00267E0F">
      <w:pPr>
        <w:ind w:firstLine="567"/>
        <w:rPr>
          <w:rFonts w:eastAsia="Times New Roman"/>
          <w:color w:val="000000"/>
          <w:lang w:eastAsia="ru-RU"/>
        </w:rPr>
      </w:pPr>
      <w:r w:rsidRPr="0087185B">
        <w:rPr>
          <w:rFonts w:eastAsia="Times New Roman"/>
          <w:b/>
          <w:i/>
          <w:color w:val="000000"/>
          <w:szCs w:val="20"/>
          <w:lang w:eastAsia="ru-RU"/>
        </w:rPr>
        <w:t>Перелік ключових слів</w:t>
      </w:r>
      <w:r w:rsidRPr="0087185B">
        <w:rPr>
          <w:rFonts w:eastAsia="Times New Roman"/>
          <w:color w:val="000000"/>
          <w:sz w:val="32"/>
          <w:szCs w:val="20"/>
          <w:lang w:eastAsia="ru-RU"/>
        </w:rPr>
        <w:t>:</w:t>
      </w:r>
      <w:r w:rsidRPr="0087185B">
        <w:rPr>
          <w:rFonts w:eastAsia="Times New Roman"/>
          <w:i/>
          <w:color w:val="000000"/>
          <w:sz w:val="32"/>
          <w:szCs w:val="20"/>
          <w:lang w:eastAsia="ru-RU"/>
        </w:rPr>
        <w:t xml:space="preserve"> </w:t>
      </w:r>
      <w:r w:rsidR="00F458D2" w:rsidRPr="00267CBF">
        <w:rPr>
          <w:rFonts w:eastAsia="Times New Roman"/>
          <w:caps/>
          <w:color w:val="000000"/>
          <w:szCs w:val="20"/>
          <w:lang w:eastAsia="ru-RU"/>
        </w:rPr>
        <w:t>задачі теорії розкладів, оптимізаційні задачі на графах, задача паралельного впорядкування, паралельні впорядкування з перериван</w:t>
      </w:r>
      <w:r w:rsidR="001C5169">
        <w:rPr>
          <w:rFonts w:eastAsia="Times New Roman"/>
          <w:caps/>
          <w:color w:val="000000"/>
          <w:szCs w:val="20"/>
          <w:lang w:eastAsia="ru-RU"/>
        </w:rPr>
        <w:t>нями, рівневий принцип, методи декомпозиції</w:t>
      </w:r>
      <w:r w:rsidR="00AA6888" w:rsidRPr="008D054A">
        <w:rPr>
          <w:rFonts w:eastAsia="Times New Roman"/>
          <w:color w:val="000000"/>
          <w:lang w:eastAsia="ru-RU"/>
        </w:rPr>
        <w:t xml:space="preserve">. </w:t>
      </w:r>
    </w:p>
    <w:p w:rsidR="0087185B" w:rsidRPr="00F458D2" w:rsidRDefault="0087185B" w:rsidP="0087185B">
      <w:pPr>
        <w:spacing w:line="240" w:lineRule="auto"/>
        <w:ind w:firstLine="720"/>
        <w:rPr>
          <w:rFonts w:eastAsia="Times New Roman"/>
          <w:color w:val="000000"/>
          <w:szCs w:val="20"/>
          <w:lang w:eastAsia="ru-RU"/>
        </w:rPr>
      </w:pPr>
    </w:p>
    <w:p w:rsidR="0087185B" w:rsidRPr="00F458D2" w:rsidRDefault="0087185B">
      <w:pPr>
        <w:spacing w:after="200" w:line="276" w:lineRule="auto"/>
        <w:ind w:firstLine="0"/>
        <w:jc w:val="left"/>
      </w:pPr>
    </w:p>
    <w:p w:rsidR="0087185B" w:rsidRPr="00F458D2" w:rsidRDefault="0087185B">
      <w:pPr>
        <w:spacing w:after="200" w:line="276" w:lineRule="auto"/>
        <w:ind w:firstLine="0"/>
        <w:jc w:val="left"/>
      </w:pPr>
      <w:r w:rsidRPr="00F458D2">
        <w:br w:type="page"/>
      </w:r>
    </w:p>
    <w:p w:rsidR="0087185B" w:rsidRDefault="0087185B" w:rsidP="00EA145B">
      <w:pPr>
        <w:jc w:val="center"/>
        <w:rPr>
          <w:b/>
          <w:lang w:eastAsia="ru-RU"/>
        </w:rPr>
      </w:pPr>
      <w:r w:rsidRPr="00EA145B">
        <w:rPr>
          <w:b/>
          <w:lang w:val="en-US" w:eastAsia="ru-RU"/>
        </w:rPr>
        <w:lastRenderedPageBreak/>
        <w:t>ANNOTATION</w:t>
      </w:r>
    </w:p>
    <w:p w:rsidR="00EA145B" w:rsidRDefault="00EA145B" w:rsidP="00EA145B">
      <w:pPr>
        <w:jc w:val="center"/>
        <w:rPr>
          <w:b/>
          <w:lang w:eastAsia="ru-RU"/>
        </w:rPr>
      </w:pPr>
    </w:p>
    <w:p w:rsidR="0087185B" w:rsidRPr="0087185B" w:rsidRDefault="0087185B" w:rsidP="0087185B">
      <w:pPr>
        <w:shd w:val="clear" w:color="auto" w:fill="FFFFFF"/>
        <w:spacing w:line="240" w:lineRule="auto"/>
        <w:ind w:firstLine="629"/>
        <w:jc w:val="left"/>
        <w:rPr>
          <w:rFonts w:eastAsia="Times New Roman"/>
          <w:lang w:eastAsia="ru-RU"/>
        </w:rPr>
      </w:pPr>
    </w:p>
    <w:p w:rsidR="00DE32A9" w:rsidRDefault="00DE32A9" w:rsidP="00DE32A9">
      <w:pPr>
        <w:ind w:firstLine="720"/>
        <w:rPr>
          <w:rFonts w:eastAsia="Times New Roman"/>
          <w:color w:val="1D1B11"/>
          <w:szCs w:val="20"/>
          <w:lang w:val="en-US" w:eastAsia="ru-RU"/>
        </w:rPr>
      </w:pPr>
      <w:r w:rsidRPr="004A2A9D">
        <w:rPr>
          <w:rFonts w:eastAsia="Times New Roman"/>
          <w:color w:val="1D1B11"/>
          <w:szCs w:val="20"/>
          <w:lang w:val="en-US" w:eastAsia="ru-RU"/>
        </w:rPr>
        <w:t xml:space="preserve">The graduation research of the </w:t>
      </w:r>
      <w:r>
        <w:rPr>
          <w:rFonts w:eastAsia="Times New Roman"/>
          <w:color w:val="1D1B11"/>
          <w:szCs w:val="20"/>
          <w:lang w:eastAsia="ru-RU"/>
        </w:rPr>
        <w:t>6</w:t>
      </w:r>
      <w:r w:rsidRPr="004A2A9D">
        <w:rPr>
          <w:rFonts w:eastAsia="Times New Roman"/>
          <w:color w:val="1D1B11"/>
          <w:szCs w:val="20"/>
          <w:lang w:val="en-US" w:eastAsia="ru-RU"/>
        </w:rPr>
        <w:t xml:space="preserve">–year student Y. </w:t>
      </w:r>
      <w:proofErr w:type="spellStart"/>
      <w:r w:rsidRPr="004A2A9D">
        <w:rPr>
          <w:rFonts w:eastAsia="Times New Roman"/>
          <w:color w:val="1D1B11"/>
          <w:szCs w:val="20"/>
          <w:lang w:val="en-US" w:eastAsia="ru-RU"/>
        </w:rPr>
        <w:t>Zozulia</w:t>
      </w:r>
      <w:proofErr w:type="spellEnd"/>
      <w:r w:rsidRPr="004A2A9D">
        <w:rPr>
          <w:rFonts w:eastAsia="Times New Roman"/>
          <w:color w:val="1D1B11"/>
          <w:szCs w:val="20"/>
          <w:lang w:val="en-US" w:eastAsia="ru-RU"/>
        </w:rPr>
        <w:t xml:space="preserve"> (DNU, Applied Mathematics Department, the Calculating Mathematics and Mathematical Cybernetics Chair) deals with the</w:t>
      </w:r>
    </w:p>
    <w:p w:rsidR="00DE32A9" w:rsidRPr="00FD1AC0" w:rsidRDefault="00DE32A9" w:rsidP="00DE32A9">
      <w:pPr>
        <w:ind w:firstLine="720"/>
        <w:rPr>
          <w:rFonts w:eastAsia="Times New Roman"/>
          <w:color w:val="1D1B11"/>
          <w:lang w:eastAsia="ru-RU"/>
        </w:rPr>
      </w:pPr>
      <w:r w:rsidRPr="00FD1AC0">
        <w:rPr>
          <w:rFonts w:eastAsia="Times New Roman"/>
          <w:color w:val="1D1B11"/>
          <w:lang w:val="en-US" w:eastAsia="ru-RU"/>
        </w:rPr>
        <w:t xml:space="preserve"> </w:t>
      </w:r>
      <w:proofErr w:type="gramStart"/>
      <w:r w:rsidRPr="00FD1AC0">
        <w:rPr>
          <w:rFonts w:eastAsia="Times New Roman"/>
          <w:color w:val="1D1B11"/>
          <w:lang w:val="en-US" w:eastAsia="ru-RU"/>
        </w:rPr>
        <w:t>investigation</w:t>
      </w:r>
      <w:proofErr w:type="gramEnd"/>
      <w:r w:rsidRPr="00FD1AC0">
        <w:rPr>
          <w:rFonts w:eastAsia="Times New Roman"/>
          <w:color w:val="1D1B11"/>
          <w:lang w:val="en-US" w:eastAsia="ru-RU"/>
        </w:rPr>
        <w:t xml:space="preserve"> of precision polynomial complexity algorithms developed for the classical problem in solving the generalized problem of parallel ordering. Formulated and proved the theorem about the possible violation of the principle of choice of level vertices, as well as statements about the sufficient conditions for that ordering, built on the level principle, is optimal. Selected subclasses of graphs for which the algorithm based on level principle exactly solves the generalized problem of ordering. There was developed software which implements this algorithm.  There was given the recommendations about the usefulness of the algorithm based on level principle to solve the generalized problem of ordering</w:t>
      </w:r>
      <w:r w:rsidRPr="00FD1AC0">
        <w:rPr>
          <w:rFonts w:eastAsia="Times New Roman"/>
          <w:color w:val="1D1B11"/>
          <w:lang w:eastAsia="ru-RU"/>
        </w:rPr>
        <w:t>.</w:t>
      </w:r>
    </w:p>
    <w:p w:rsidR="00DE32A9" w:rsidRPr="00FD1AC0" w:rsidRDefault="00DE32A9" w:rsidP="00DE32A9">
      <w:pPr>
        <w:ind w:firstLine="720"/>
        <w:rPr>
          <w:rFonts w:eastAsia="Times New Roman"/>
          <w:color w:val="1D1B11"/>
          <w:lang w:val="en-US" w:eastAsia="ru-RU"/>
        </w:rPr>
      </w:pPr>
      <w:r w:rsidRPr="00FD1AC0">
        <w:rPr>
          <w:rFonts w:eastAsia="Times New Roman"/>
          <w:color w:val="1D1B11"/>
          <w:lang w:val="en-US" w:eastAsia="ru-RU"/>
        </w:rPr>
        <w:t xml:space="preserve">The work is interesting for those, who solve problems, models of which are the tasks with sequence of partial order imposed conditions. </w:t>
      </w:r>
    </w:p>
    <w:p w:rsidR="00DE32A9" w:rsidRPr="00FD1AC0" w:rsidRDefault="00DE32A9" w:rsidP="00DE32A9">
      <w:pPr>
        <w:ind w:firstLine="720"/>
        <w:rPr>
          <w:rFonts w:eastAsia="Times New Roman"/>
          <w:color w:val="1D1B11"/>
          <w:lang w:val="en-US" w:eastAsia="ru-RU"/>
        </w:rPr>
      </w:pPr>
      <w:proofErr w:type="gramStart"/>
      <w:r w:rsidRPr="00FD1AC0">
        <w:rPr>
          <w:rFonts w:eastAsia="Times New Roman"/>
          <w:color w:val="1D1B11"/>
          <w:lang w:val="en-US" w:eastAsia="ru-RU"/>
        </w:rPr>
        <w:t xml:space="preserve">Bibliography </w:t>
      </w:r>
      <w:r w:rsidRPr="00FD1AC0">
        <w:rPr>
          <w:rFonts w:eastAsia="Times New Roman"/>
          <w:color w:val="1D1B11"/>
          <w:lang w:val="ru-RU" w:eastAsia="ru-RU"/>
        </w:rPr>
        <w:t>15</w:t>
      </w:r>
      <w:r w:rsidRPr="00FD1AC0">
        <w:rPr>
          <w:rFonts w:eastAsia="Times New Roman"/>
          <w:color w:val="1D1B11"/>
          <w:lang w:val="en-US" w:eastAsia="ru-RU"/>
        </w:rPr>
        <w:t xml:space="preserve">, pictures </w:t>
      </w:r>
      <w:r w:rsidRPr="00FD1AC0">
        <w:rPr>
          <w:rFonts w:eastAsia="Times New Roman"/>
          <w:color w:val="1D1B11"/>
          <w:lang w:val="ru-RU" w:eastAsia="ru-RU"/>
        </w:rPr>
        <w:t>34</w:t>
      </w:r>
      <w:r w:rsidRPr="00FD1AC0">
        <w:rPr>
          <w:rFonts w:eastAsia="Times New Roman"/>
          <w:color w:val="1D1B11"/>
          <w:lang w:val="en-US" w:eastAsia="ru-RU"/>
        </w:rPr>
        <w:t xml:space="preserve">, tables </w:t>
      </w:r>
      <w:r w:rsidRPr="00FD1AC0">
        <w:rPr>
          <w:rFonts w:eastAsia="Times New Roman"/>
          <w:color w:val="1D1B11"/>
          <w:lang w:val="ru-RU" w:eastAsia="ru-RU"/>
        </w:rPr>
        <w:t>19</w:t>
      </w:r>
      <w:r w:rsidRPr="00FD1AC0">
        <w:rPr>
          <w:rFonts w:eastAsia="Times New Roman"/>
          <w:color w:val="1D1B11"/>
          <w:lang w:val="en-US" w:eastAsia="ru-RU"/>
        </w:rPr>
        <w:t>, 1 supplement.</w:t>
      </w:r>
      <w:proofErr w:type="gramEnd"/>
      <w:r w:rsidRPr="00FD1AC0">
        <w:rPr>
          <w:rFonts w:eastAsia="Times New Roman"/>
          <w:color w:val="1D1B11"/>
          <w:lang w:val="en-US" w:eastAsia="ru-RU"/>
        </w:rPr>
        <w:t xml:space="preserve"> </w:t>
      </w:r>
    </w:p>
    <w:p w:rsidR="0087185B" w:rsidRDefault="0087185B">
      <w:pPr>
        <w:spacing w:after="200" w:line="276" w:lineRule="auto"/>
        <w:ind w:firstLine="0"/>
        <w:jc w:val="left"/>
        <w:rPr>
          <w:lang w:val="ru-RU"/>
        </w:rPr>
      </w:pPr>
      <w:r>
        <w:rPr>
          <w:lang w:val="ru-RU"/>
        </w:rPr>
        <w:br w:type="page"/>
      </w:r>
      <w:bookmarkStart w:id="5" w:name="_GoBack"/>
      <w:bookmarkEnd w:id="5"/>
    </w:p>
    <w:p w:rsidR="000418CE" w:rsidRDefault="000418CE" w:rsidP="000418CE">
      <w:pPr>
        <w:jc w:val="center"/>
        <w:rPr>
          <w:b/>
        </w:rPr>
      </w:pPr>
      <w:r w:rsidRPr="000418CE">
        <w:rPr>
          <w:b/>
        </w:rPr>
        <w:lastRenderedPageBreak/>
        <w:t>Зміст</w:t>
      </w:r>
    </w:p>
    <w:p w:rsidR="000418CE" w:rsidRDefault="000418CE" w:rsidP="000418CE">
      <w:pPr>
        <w:jc w:val="center"/>
        <w:rPr>
          <w:b/>
        </w:rPr>
      </w:pPr>
    </w:p>
    <w:sdt>
      <w:sdtPr>
        <w:rPr>
          <w:rFonts w:eastAsiaTheme="minorHAnsi" w:cs="Times New Roman"/>
          <w:b w:val="0"/>
          <w:szCs w:val="28"/>
          <w:lang w:val="ru-RU"/>
        </w:rPr>
        <w:id w:val="869882148"/>
        <w:docPartObj>
          <w:docPartGallery w:val="Table of Contents"/>
          <w:docPartUnique/>
        </w:docPartObj>
      </w:sdtPr>
      <w:sdtEndPr>
        <w:rPr>
          <w:lang w:val="uk-UA"/>
        </w:rPr>
      </w:sdtEndPr>
      <w:sdtContent>
        <w:p w:rsidR="007B7B5A" w:rsidRPr="005973C2" w:rsidRDefault="007B7B5A" w:rsidP="000418CE">
          <w:pPr>
            <w:pStyle w:val="a7"/>
            <w:outlineLvl w:val="9"/>
          </w:pPr>
        </w:p>
        <w:p w:rsidR="00EA145B" w:rsidRDefault="007B7B5A" w:rsidP="002429D5">
          <w:pPr>
            <w:pStyle w:val="11"/>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440917934" w:history="1">
            <w:r w:rsidR="00EA145B" w:rsidRPr="001E4E92">
              <w:rPr>
                <w:rStyle w:val="a8"/>
                <w:noProof/>
              </w:rPr>
              <w:t>Вступ</w:t>
            </w:r>
            <w:r w:rsidR="00EA145B">
              <w:rPr>
                <w:noProof/>
                <w:webHidden/>
              </w:rPr>
              <w:tab/>
            </w:r>
            <w:r w:rsidR="00EA145B">
              <w:rPr>
                <w:noProof/>
                <w:webHidden/>
              </w:rPr>
              <w:fldChar w:fldCharType="begin"/>
            </w:r>
            <w:r w:rsidR="00EA145B">
              <w:rPr>
                <w:noProof/>
                <w:webHidden/>
              </w:rPr>
              <w:instrText xml:space="preserve"> PAGEREF _Toc440917934 \h </w:instrText>
            </w:r>
            <w:r w:rsidR="00EA145B">
              <w:rPr>
                <w:noProof/>
                <w:webHidden/>
              </w:rPr>
            </w:r>
            <w:r w:rsidR="00EA145B">
              <w:rPr>
                <w:noProof/>
                <w:webHidden/>
              </w:rPr>
              <w:fldChar w:fldCharType="separate"/>
            </w:r>
            <w:r w:rsidR="00EA145B">
              <w:rPr>
                <w:noProof/>
                <w:webHidden/>
              </w:rPr>
              <w:t>6</w:t>
            </w:r>
            <w:r w:rsidR="00EA145B">
              <w:rPr>
                <w:noProof/>
                <w:webHidden/>
              </w:rPr>
              <w:fldChar w:fldCharType="end"/>
            </w:r>
          </w:hyperlink>
        </w:p>
        <w:p w:rsidR="00EA145B" w:rsidRDefault="00EA145B" w:rsidP="002429D5">
          <w:pPr>
            <w:pStyle w:val="11"/>
            <w:rPr>
              <w:rFonts w:asciiTheme="minorHAnsi" w:eastAsiaTheme="minorEastAsia" w:hAnsiTheme="minorHAnsi" w:cstheme="minorBidi"/>
              <w:noProof/>
              <w:sz w:val="22"/>
              <w:szCs w:val="22"/>
              <w:lang w:val="ru-RU" w:eastAsia="ru-RU"/>
            </w:rPr>
          </w:pPr>
          <w:hyperlink w:anchor="_Toc440917935" w:history="1">
            <w:r w:rsidRPr="001E4E92">
              <w:rPr>
                <w:rStyle w:val="a8"/>
                <w:noProof/>
              </w:rPr>
              <w:t xml:space="preserve">Розділ 1. Місце задач паралельного упорядкування в класі задач </w:t>
            </w:r>
            <w:r w:rsidR="00FD1AC0">
              <w:rPr>
                <w:rStyle w:val="a8"/>
                <w:noProof/>
              </w:rPr>
              <w:t xml:space="preserve">                 </w:t>
            </w:r>
            <w:r w:rsidRPr="001E4E92">
              <w:rPr>
                <w:rStyle w:val="a8"/>
                <w:noProof/>
              </w:rPr>
              <w:t>теорії розкладів</w:t>
            </w:r>
            <w:r>
              <w:rPr>
                <w:noProof/>
                <w:webHidden/>
              </w:rPr>
              <w:tab/>
            </w:r>
            <w:r>
              <w:rPr>
                <w:noProof/>
                <w:webHidden/>
              </w:rPr>
              <w:fldChar w:fldCharType="begin"/>
            </w:r>
            <w:r>
              <w:rPr>
                <w:noProof/>
                <w:webHidden/>
              </w:rPr>
              <w:instrText xml:space="preserve"> PAGEREF _Toc440917935 \h </w:instrText>
            </w:r>
            <w:r>
              <w:rPr>
                <w:noProof/>
                <w:webHidden/>
              </w:rPr>
            </w:r>
            <w:r>
              <w:rPr>
                <w:noProof/>
                <w:webHidden/>
              </w:rPr>
              <w:fldChar w:fldCharType="separate"/>
            </w:r>
            <w:r>
              <w:rPr>
                <w:noProof/>
                <w:webHidden/>
              </w:rPr>
              <w:t>8</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36" w:history="1">
            <w:r w:rsidRPr="001E4E92">
              <w:rPr>
                <w:rStyle w:val="a8"/>
                <w:noProof/>
              </w:rPr>
              <w:t>1.1.</w:t>
            </w:r>
            <w:r>
              <w:rPr>
                <w:rFonts w:asciiTheme="minorHAnsi" w:eastAsiaTheme="minorEastAsia" w:hAnsiTheme="minorHAnsi" w:cstheme="minorBidi"/>
                <w:noProof/>
                <w:sz w:val="22"/>
                <w:szCs w:val="22"/>
                <w:lang w:val="ru-RU" w:eastAsia="ru-RU"/>
              </w:rPr>
              <w:tab/>
            </w:r>
            <w:r w:rsidRPr="001E4E92">
              <w:rPr>
                <w:rStyle w:val="a8"/>
                <w:noProof/>
              </w:rPr>
              <w:t>Постановки задач теорії розкладів</w:t>
            </w:r>
            <w:r>
              <w:rPr>
                <w:noProof/>
                <w:webHidden/>
              </w:rPr>
              <w:tab/>
            </w:r>
            <w:r>
              <w:rPr>
                <w:noProof/>
                <w:webHidden/>
              </w:rPr>
              <w:fldChar w:fldCharType="begin"/>
            </w:r>
            <w:r>
              <w:rPr>
                <w:noProof/>
                <w:webHidden/>
              </w:rPr>
              <w:instrText xml:space="preserve"> PAGEREF _Toc440917936 \h </w:instrText>
            </w:r>
            <w:r>
              <w:rPr>
                <w:noProof/>
                <w:webHidden/>
              </w:rPr>
            </w:r>
            <w:r>
              <w:rPr>
                <w:noProof/>
                <w:webHidden/>
              </w:rPr>
              <w:fldChar w:fldCharType="separate"/>
            </w:r>
            <w:r>
              <w:rPr>
                <w:noProof/>
                <w:webHidden/>
              </w:rPr>
              <w:t>8</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37" w:history="1">
            <w:r w:rsidRPr="001E4E92">
              <w:rPr>
                <w:rStyle w:val="a8"/>
                <w:noProof/>
              </w:rPr>
              <w:t>1.2.</w:t>
            </w:r>
            <w:r>
              <w:rPr>
                <w:rFonts w:asciiTheme="minorHAnsi" w:eastAsiaTheme="minorEastAsia" w:hAnsiTheme="minorHAnsi" w:cstheme="minorBidi"/>
                <w:noProof/>
                <w:sz w:val="22"/>
                <w:szCs w:val="22"/>
                <w:lang w:val="ru-RU" w:eastAsia="ru-RU"/>
              </w:rPr>
              <w:tab/>
            </w:r>
            <w:r w:rsidRPr="001E4E92">
              <w:rPr>
                <w:rStyle w:val="a8"/>
                <w:noProof/>
              </w:rPr>
              <w:t>Розклади без переривань і з перериваннями</w:t>
            </w:r>
            <w:r>
              <w:rPr>
                <w:noProof/>
                <w:webHidden/>
              </w:rPr>
              <w:tab/>
            </w:r>
            <w:r>
              <w:rPr>
                <w:noProof/>
                <w:webHidden/>
              </w:rPr>
              <w:fldChar w:fldCharType="begin"/>
            </w:r>
            <w:r>
              <w:rPr>
                <w:noProof/>
                <w:webHidden/>
              </w:rPr>
              <w:instrText xml:space="preserve"> PAGEREF _Toc440917937 \h </w:instrText>
            </w:r>
            <w:r>
              <w:rPr>
                <w:noProof/>
                <w:webHidden/>
              </w:rPr>
            </w:r>
            <w:r>
              <w:rPr>
                <w:noProof/>
                <w:webHidden/>
              </w:rPr>
              <w:fldChar w:fldCharType="separate"/>
            </w:r>
            <w:r>
              <w:rPr>
                <w:noProof/>
                <w:webHidden/>
              </w:rPr>
              <w:t>10</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38" w:history="1">
            <w:r w:rsidRPr="001E4E92">
              <w:rPr>
                <w:rStyle w:val="a8"/>
                <w:noProof/>
              </w:rPr>
              <w:t>1.3.</w:t>
            </w:r>
            <w:r>
              <w:rPr>
                <w:rFonts w:asciiTheme="minorHAnsi" w:eastAsiaTheme="minorEastAsia" w:hAnsiTheme="minorHAnsi" w:cstheme="minorBidi"/>
                <w:noProof/>
                <w:sz w:val="22"/>
                <w:szCs w:val="22"/>
                <w:lang w:val="ru-RU" w:eastAsia="ru-RU"/>
              </w:rPr>
              <w:tab/>
            </w:r>
            <w:r w:rsidRPr="001E4E92">
              <w:rPr>
                <w:rStyle w:val="a8"/>
                <w:noProof/>
              </w:rPr>
              <w:t>Задачі паралельного упорядкування в класі задач теорії розкладів</w:t>
            </w:r>
            <w:r>
              <w:rPr>
                <w:noProof/>
                <w:webHidden/>
              </w:rPr>
              <w:tab/>
            </w:r>
            <w:r>
              <w:rPr>
                <w:noProof/>
                <w:webHidden/>
              </w:rPr>
              <w:fldChar w:fldCharType="begin"/>
            </w:r>
            <w:r>
              <w:rPr>
                <w:noProof/>
                <w:webHidden/>
              </w:rPr>
              <w:instrText xml:space="preserve"> PAGEREF _Toc440917938 \h </w:instrText>
            </w:r>
            <w:r>
              <w:rPr>
                <w:noProof/>
                <w:webHidden/>
              </w:rPr>
            </w:r>
            <w:r>
              <w:rPr>
                <w:noProof/>
                <w:webHidden/>
              </w:rPr>
              <w:fldChar w:fldCharType="separate"/>
            </w:r>
            <w:r>
              <w:rPr>
                <w:noProof/>
                <w:webHidden/>
              </w:rPr>
              <w:t>11</w:t>
            </w:r>
            <w:r>
              <w:rPr>
                <w:noProof/>
                <w:webHidden/>
              </w:rPr>
              <w:fldChar w:fldCharType="end"/>
            </w:r>
          </w:hyperlink>
        </w:p>
        <w:p w:rsidR="00EA145B" w:rsidRDefault="00EA145B" w:rsidP="002429D5">
          <w:pPr>
            <w:pStyle w:val="11"/>
            <w:rPr>
              <w:rFonts w:asciiTheme="minorHAnsi" w:eastAsiaTheme="minorEastAsia" w:hAnsiTheme="minorHAnsi" w:cstheme="minorBidi"/>
              <w:noProof/>
              <w:sz w:val="22"/>
              <w:szCs w:val="22"/>
              <w:lang w:val="ru-RU" w:eastAsia="ru-RU"/>
            </w:rPr>
          </w:pPr>
          <w:hyperlink w:anchor="_Toc440917939" w:history="1">
            <w:r w:rsidRPr="001E4E92">
              <w:rPr>
                <w:rStyle w:val="a8"/>
                <w:noProof/>
              </w:rPr>
              <w:t>Розділ 2. Узагальнені задачі паралельного упорядкування</w:t>
            </w:r>
            <w:r>
              <w:rPr>
                <w:noProof/>
                <w:webHidden/>
              </w:rPr>
              <w:tab/>
            </w:r>
            <w:r>
              <w:rPr>
                <w:noProof/>
                <w:webHidden/>
              </w:rPr>
              <w:fldChar w:fldCharType="begin"/>
            </w:r>
            <w:r>
              <w:rPr>
                <w:noProof/>
                <w:webHidden/>
              </w:rPr>
              <w:instrText xml:space="preserve"> PAGEREF _Toc440917939 \h </w:instrText>
            </w:r>
            <w:r>
              <w:rPr>
                <w:noProof/>
                <w:webHidden/>
              </w:rPr>
            </w:r>
            <w:r>
              <w:rPr>
                <w:noProof/>
                <w:webHidden/>
              </w:rPr>
              <w:fldChar w:fldCharType="separate"/>
            </w:r>
            <w:r>
              <w:rPr>
                <w:noProof/>
                <w:webHidden/>
              </w:rPr>
              <w:t>14</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1" w:history="1">
            <w:r w:rsidRPr="001E4E92">
              <w:rPr>
                <w:rStyle w:val="a8"/>
                <w:noProof/>
              </w:rPr>
              <w:t>2.1.</w:t>
            </w:r>
            <w:r>
              <w:rPr>
                <w:rFonts w:asciiTheme="minorHAnsi" w:eastAsiaTheme="minorEastAsia" w:hAnsiTheme="minorHAnsi" w:cstheme="minorBidi"/>
                <w:noProof/>
                <w:sz w:val="22"/>
                <w:szCs w:val="22"/>
                <w:lang w:val="ru-RU" w:eastAsia="ru-RU"/>
              </w:rPr>
              <w:tab/>
            </w:r>
            <w:r w:rsidRPr="001E4E92">
              <w:rPr>
                <w:rStyle w:val="a8"/>
                <w:noProof/>
              </w:rPr>
              <w:t>Постановки узагальнених задач</w:t>
            </w:r>
            <w:r>
              <w:rPr>
                <w:noProof/>
                <w:webHidden/>
              </w:rPr>
              <w:tab/>
            </w:r>
            <w:r>
              <w:rPr>
                <w:noProof/>
                <w:webHidden/>
              </w:rPr>
              <w:fldChar w:fldCharType="begin"/>
            </w:r>
            <w:r>
              <w:rPr>
                <w:noProof/>
                <w:webHidden/>
              </w:rPr>
              <w:instrText xml:space="preserve"> PAGEREF _Toc440917941 \h </w:instrText>
            </w:r>
            <w:r>
              <w:rPr>
                <w:noProof/>
                <w:webHidden/>
              </w:rPr>
            </w:r>
            <w:r>
              <w:rPr>
                <w:noProof/>
                <w:webHidden/>
              </w:rPr>
              <w:fldChar w:fldCharType="separate"/>
            </w:r>
            <w:r>
              <w:rPr>
                <w:noProof/>
                <w:webHidden/>
              </w:rPr>
              <w:t>14</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2" w:history="1">
            <w:r w:rsidRPr="001E4E92">
              <w:rPr>
                <w:rStyle w:val="a8"/>
                <w:noProof/>
              </w:rPr>
              <w:t>2.2.</w:t>
            </w:r>
            <w:r>
              <w:rPr>
                <w:rFonts w:asciiTheme="minorHAnsi" w:eastAsiaTheme="minorEastAsia" w:hAnsiTheme="minorHAnsi" w:cstheme="minorBidi"/>
                <w:noProof/>
                <w:sz w:val="22"/>
                <w:szCs w:val="22"/>
                <w:lang w:val="ru-RU" w:eastAsia="ru-RU"/>
              </w:rPr>
              <w:tab/>
            </w:r>
            <w:r w:rsidRPr="001E4E92">
              <w:rPr>
                <w:rStyle w:val="a8"/>
                <w:noProof/>
              </w:rPr>
              <w:t>Алгоритми розв’язання узагальнених задач для дерева</w:t>
            </w:r>
            <w:r>
              <w:rPr>
                <w:noProof/>
                <w:webHidden/>
              </w:rPr>
              <w:tab/>
            </w:r>
            <w:r>
              <w:rPr>
                <w:noProof/>
                <w:webHidden/>
              </w:rPr>
              <w:fldChar w:fldCharType="begin"/>
            </w:r>
            <w:r>
              <w:rPr>
                <w:noProof/>
                <w:webHidden/>
              </w:rPr>
              <w:instrText xml:space="preserve"> PAGEREF _Toc440917942 \h </w:instrText>
            </w:r>
            <w:r>
              <w:rPr>
                <w:noProof/>
                <w:webHidden/>
              </w:rPr>
            </w:r>
            <w:r>
              <w:rPr>
                <w:noProof/>
                <w:webHidden/>
              </w:rPr>
              <w:fldChar w:fldCharType="separate"/>
            </w:r>
            <w:r>
              <w:rPr>
                <w:noProof/>
                <w:webHidden/>
              </w:rPr>
              <w:t>16</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3" w:history="1">
            <w:r w:rsidRPr="001E4E92">
              <w:rPr>
                <w:rStyle w:val="a8"/>
                <w:noProof/>
                <w:lang w:val="ru-RU"/>
              </w:rPr>
              <w:t>2.3.</w:t>
            </w:r>
            <w:r>
              <w:rPr>
                <w:rFonts w:asciiTheme="minorHAnsi" w:eastAsiaTheme="minorEastAsia" w:hAnsiTheme="minorHAnsi" w:cstheme="minorBidi"/>
                <w:noProof/>
                <w:sz w:val="22"/>
                <w:szCs w:val="22"/>
                <w:lang w:val="ru-RU" w:eastAsia="ru-RU"/>
              </w:rPr>
              <w:tab/>
            </w:r>
            <w:r w:rsidRPr="001E4E92">
              <w:rPr>
                <w:rStyle w:val="a8"/>
                <w:noProof/>
              </w:rPr>
              <w:t xml:space="preserve">Підкласи оптимальних упорядкувань, що допускають </w:t>
            </w:r>
            <w:r w:rsidR="00FD1AC0">
              <w:rPr>
                <w:rStyle w:val="a8"/>
                <w:noProof/>
              </w:rPr>
              <w:t xml:space="preserve">        </w:t>
            </w:r>
            <w:r w:rsidRPr="001E4E92">
              <w:rPr>
                <w:rStyle w:val="a8"/>
                <w:noProof/>
              </w:rPr>
              <w:t>переривання</w:t>
            </w:r>
            <w:r>
              <w:rPr>
                <w:noProof/>
                <w:webHidden/>
              </w:rPr>
              <w:tab/>
            </w:r>
            <w:r>
              <w:rPr>
                <w:noProof/>
                <w:webHidden/>
              </w:rPr>
              <w:fldChar w:fldCharType="begin"/>
            </w:r>
            <w:r>
              <w:rPr>
                <w:noProof/>
                <w:webHidden/>
              </w:rPr>
              <w:instrText xml:space="preserve"> PAGEREF _Toc440917943 \h </w:instrText>
            </w:r>
            <w:r>
              <w:rPr>
                <w:noProof/>
                <w:webHidden/>
              </w:rPr>
            </w:r>
            <w:r>
              <w:rPr>
                <w:noProof/>
                <w:webHidden/>
              </w:rPr>
              <w:fldChar w:fldCharType="separate"/>
            </w:r>
            <w:r>
              <w:rPr>
                <w:noProof/>
                <w:webHidden/>
              </w:rPr>
              <w:t>24</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4" w:history="1">
            <w:r w:rsidRPr="001E4E92">
              <w:rPr>
                <w:rStyle w:val="a8"/>
                <w:noProof/>
              </w:rPr>
              <w:t>2.4.</w:t>
            </w:r>
            <w:r>
              <w:rPr>
                <w:rFonts w:asciiTheme="minorHAnsi" w:eastAsiaTheme="minorEastAsia" w:hAnsiTheme="minorHAnsi" w:cstheme="minorBidi"/>
                <w:noProof/>
                <w:sz w:val="22"/>
                <w:szCs w:val="22"/>
                <w:lang w:val="ru-RU" w:eastAsia="ru-RU"/>
              </w:rPr>
              <w:tab/>
            </w:r>
            <w:r w:rsidRPr="001E4E92">
              <w:rPr>
                <w:rStyle w:val="a8"/>
                <w:noProof/>
              </w:rPr>
              <w:t>Методи декомпозиції при аналізі узагальнених задач паралельного упорядкування</w:t>
            </w:r>
            <w:r>
              <w:rPr>
                <w:noProof/>
                <w:webHidden/>
              </w:rPr>
              <w:tab/>
            </w:r>
            <w:r>
              <w:rPr>
                <w:noProof/>
                <w:webHidden/>
              </w:rPr>
              <w:fldChar w:fldCharType="begin"/>
            </w:r>
            <w:r>
              <w:rPr>
                <w:noProof/>
                <w:webHidden/>
              </w:rPr>
              <w:instrText xml:space="preserve"> PAGEREF _Toc440917944 \h </w:instrText>
            </w:r>
            <w:r>
              <w:rPr>
                <w:noProof/>
                <w:webHidden/>
              </w:rPr>
            </w:r>
            <w:r>
              <w:rPr>
                <w:noProof/>
                <w:webHidden/>
              </w:rPr>
              <w:fldChar w:fldCharType="separate"/>
            </w:r>
            <w:r>
              <w:rPr>
                <w:noProof/>
                <w:webHidden/>
              </w:rPr>
              <w:t>28</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5" w:history="1">
            <w:r w:rsidRPr="001E4E92">
              <w:rPr>
                <w:rStyle w:val="a8"/>
                <w:noProof/>
              </w:rPr>
              <w:t>2.5.</w:t>
            </w:r>
            <w:r>
              <w:rPr>
                <w:rFonts w:asciiTheme="minorHAnsi" w:eastAsiaTheme="minorEastAsia" w:hAnsiTheme="minorHAnsi" w:cstheme="minorBidi"/>
                <w:noProof/>
                <w:sz w:val="22"/>
                <w:szCs w:val="22"/>
                <w:lang w:val="ru-RU" w:eastAsia="ru-RU"/>
              </w:rPr>
              <w:tab/>
            </w:r>
            <w:r w:rsidRPr="001E4E92">
              <w:rPr>
                <w:rStyle w:val="a8"/>
                <w:noProof/>
              </w:rPr>
              <w:t>Підкласи графів, оптимальні упорядкування яких вимагають переривань</w:t>
            </w:r>
            <w:r>
              <w:rPr>
                <w:noProof/>
                <w:webHidden/>
              </w:rPr>
              <w:tab/>
            </w:r>
            <w:r>
              <w:rPr>
                <w:noProof/>
                <w:webHidden/>
              </w:rPr>
              <w:fldChar w:fldCharType="begin"/>
            </w:r>
            <w:r>
              <w:rPr>
                <w:noProof/>
                <w:webHidden/>
              </w:rPr>
              <w:instrText xml:space="preserve"> PAGEREF _Toc440917945 \h </w:instrText>
            </w:r>
            <w:r>
              <w:rPr>
                <w:noProof/>
                <w:webHidden/>
              </w:rPr>
            </w:r>
            <w:r>
              <w:rPr>
                <w:noProof/>
                <w:webHidden/>
              </w:rPr>
              <w:fldChar w:fldCharType="separate"/>
            </w:r>
            <w:r>
              <w:rPr>
                <w:noProof/>
                <w:webHidden/>
              </w:rPr>
              <w:t>35</w:t>
            </w:r>
            <w:r>
              <w:rPr>
                <w:noProof/>
                <w:webHidden/>
              </w:rPr>
              <w:fldChar w:fldCharType="end"/>
            </w:r>
          </w:hyperlink>
        </w:p>
        <w:p w:rsidR="00EA145B" w:rsidRDefault="00EA145B" w:rsidP="002429D5">
          <w:pPr>
            <w:pStyle w:val="11"/>
            <w:rPr>
              <w:rFonts w:asciiTheme="minorHAnsi" w:eastAsiaTheme="minorEastAsia" w:hAnsiTheme="minorHAnsi" w:cstheme="minorBidi"/>
              <w:noProof/>
              <w:sz w:val="22"/>
              <w:szCs w:val="22"/>
              <w:lang w:val="ru-RU" w:eastAsia="ru-RU"/>
            </w:rPr>
          </w:pPr>
          <w:hyperlink w:anchor="_Toc440917946" w:history="1">
            <w:r w:rsidRPr="001E4E92">
              <w:rPr>
                <w:rStyle w:val="a8"/>
                <w:noProof/>
              </w:rPr>
              <w:t>Розділ 3. Програмна реалізація алгоритмів</w:t>
            </w:r>
            <w:r>
              <w:rPr>
                <w:noProof/>
                <w:webHidden/>
              </w:rPr>
              <w:tab/>
            </w:r>
            <w:r>
              <w:rPr>
                <w:noProof/>
                <w:webHidden/>
              </w:rPr>
              <w:fldChar w:fldCharType="begin"/>
            </w:r>
            <w:r>
              <w:rPr>
                <w:noProof/>
                <w:webHidden/>
              </w:rPr>
              <w:instrText xml:space="preserve"> PAGEREF _Toc440917946 \h </w:instrText>
            </w:r>
            <w:r>
              <w:rPr>
                <w:noProof/>
                <w:webHidden/>
              </w:rPr>
            </w:r>
            <w:r>
              <w:rPr>
                <w:noProof/>
                <w:webHidden/>
              </w:rPr>
              <w:fldChar w:fldCharType="separate"/>
            </w:r>
            <w:r>
              <w:rPr>
                <w:noProof/>
                <w:webHidden/>
              </w:rPr>
              <w:t>42</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7" w:history="1">
            <w:r w:rsidRPr="001E4E92">
              <w:rPr>
                <w:rStyle w:val="a8"/>
                <w:noProof/>
              </w:rPr>
              <w:t>3.1.</w:t>
            </w:r>
            <w:r>
              <w:rPr>
                <w:rFonts w:asciiTheme="minorHAnsi" w:eastAsiaTheme="minorEastAsia" w:hAnsiTheme="minorHAnsi" w:cstheme="minorBidi"/>
                <w:noProof/>
                <w:sz w:val="22"/>
                <w:szCs w:val="22"/>
                <w:lang w:val="ru-RU" w:eastAsia="ru-RU"/>
              </w:rPr>
              <w:tab/>
            </w:r>
            <w:r w:rsidRPr="001E4E92">
              <w:rPr>
                <w:rStyle w:val="a8"/>
                <w:noProof/>
              </w:rPr>
              <w:t>Опис програми</w:t>
            </w:r>
            <w:r>
              <w:rPr>
                <w:noProof/>
                <w:webHidden/>
              </w:rPr>
              <w:tab/>
            </w:r>
            <w:r>
              <w:rPr>
                <w:noProof/>
                <w:webHidden/>
              </w:rPr>
              <w:fldChar w:fldCharType="begin"/>
            </w:r>
            <w:r>
              <w:rPr>
                <w:noProof/>
                <w:webHidden/>
              </w:rPr>
              <w:instrText xml:space="preserve"> PAGEREF _Toc440917947 \h </w:instrText>
            </w:r>
            <w:r>
              <w:rPr>
                <w:noProof/>
                <w:webHidden/>
              </w:rPr>
            </w:r>
            <w:r>
              <w:rPr>
                <w:noProof/>
                <w:webHidden/>
              </w:rPr>
              <w:fldChar w:fldCharType="separate"/>
            </w:r>
            <w:r>
              <w:rPr>
                <w:noProof/>
                <w:webHidden/>
              </w:rPr>
              <w:t>42</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8" w:history="1">
            <w:r w:rsidRPr="001E4E92">
              <w:rPr>
                <w:rStyle w:val="a8"/>
                <w:noProof/>
              </w:rPr>
              <w:t>3.2.</w:t>
            </w:r>
            <w:r>
              <w:rPr>
                <w:rFonts w:asciiTheme="minorHAnsi" w:eastAsiaTheme="minorEastAsia" w:hAnsiTheme="minorHAnsi" w:cstheme="minorBidi"/>
                <w:noProof/>
                <w:sz w:val="22"/>
                <w:szCs w:val="22"/>
                <w:lang w:val="ru-RU" w:eastAsia="ru-RU"/>
              </w:rPr>
              <w:tab/>
            </w:r>
            <w:r w:rsidRPr="001E4E92">
              <w:rPr>
                <w:rStyle w:val="a8"/>
                <w:noProof/>
              </w:rPr>
              <w:t>Керівництво користувача</w:t>
            </w:r>
            <w:r>
              <w:rPr>
                <w:noProof/>
                <w:webHidden/>
              </w:rPr>
              <w:tab/>
            </w:r>
            <w:r>
              <w:rPr>
                <w:noProof/>
                <w:webHidden/>
              </w:rPr>
              <w:fldChar w:fldCharType="begin"/>
            </w:r>
            <w:r>
              <w:rPr>
                <w:noProof/>
                <w:webHidden/>
              </w:rPr>
              <w:instrText xml:space="preserve"> PAGEREF _Toc440917948 \h </w:instrText>
            </w:r>
            <w:r>
              <w:rPr>
                <w:noProof/>
                <w:webHidden/>
              </w:rPr>
            </w:r>
            <w:r>
              <w:rPr>
                <w:noProof/>
                <w:webHidden/>
              </w:rPr>
              <w:fldChar w:fldCharType="separate"/>
            </w:r>
            <w:r>
              <w:rPr>
                <w:noProof/>
                <w:webHidden/>
              </w:rPr>
              <w:t>50</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49" w:history="1">
            <w:r w:rsidRPr="001E4E92">
              <w:rPr>
                <w:rStyle w:val="a8"/>
                <w:noProof/>
              </w:rPr>
              <w:t>3.3.</w:t>
            </w:r>
            <w:r>
              <w:rPr>
                <w:rFonts w:asciiTheme="minorHAnsi" w:eastAsiaTheme="minorEastAsia" w:hAnsiTheme="minorHAnsi" w:cstheme="minorBidi"/>
                <w:noProof/>
                <w:sz w:val="22"/>
                <w:szCs w:val="22"/>
                <w:lang w:val="ru-RU" w:eastAsia="ru-RU"/>
              </w:rPr>
              <w:tab/>
            </w:r>
            <w:r w:rsidRPr="001E4E92">
              <w:rPr>
                <w:rStyle w:val="a8"/>
                <w:noProof/>
              </w:rPr>
              <w:t>Результати тестування програми</w:t>
            </w:r>
            <w:r>
              <w:rPr>
                <w:noProof/>
                <w:webHidden/>
              </w:rPr>
              <w:tab/>
            </w:r>
            <w:r>
              <w:rPr>
                <w:noProof/>
                <w:webHidden/>
              </w:rPr>
              <w:fldChar w:fldCharType="begin"/>
            </w:r>
            <w:r>
              <w:rPr>
                <w:noProof/>
                <w:webHidden/>
              </w:rPr>
              <w:instrText xml:space="preserve"> PAGEREF _Toc440917949 \h </w:instrText>
            </w:r>
            <w:r>
              <w:rPr>
                <w:noProof/>
                <w:webHidden/>
              </w:rPr>
            </w:r>
            <w:r>
              <w:rPr>
                <w:noProof/>
                <w:webHidden/>
              </w:rPr>
              <w:fldChar w:fldCharType="separate"/>
            </w:r>
            <w:r>
              <w:rPr>
                <w:noProof/>
                <w:webHidden/>
              </w:rPr>
              <w:t>51</w:t>
            </w:r>
            <w:r>
              <w:rPr>
                <w:noProof/>
                <w:webHidden/>
              </w:rPr>
              <w:fldChar w:fldCharType="end"/>
            </w:r>
          </w:hyperlink>
        </w:p>
        <w:p w:rsidR="00EA145B" w:rsidRDefault="00EA145B" w:rsidP="002429D5">
          <w:pPr>
            <w:pStyle w:val="21"/>
            <w:ind w:right="283"/>
            <w:rPr>
              <w:rFonts w:asciiTheme="minorHAnsi" w:eastAsiaTheme="minorEastAsia" w:hAnsiTheme="minorHAnsi" w:cstheme="minorBidi"/>
              <w:noProof/>
              <w:sz w:val="22"/>
              <w:szCs w:val="22"/>
              <w:lang w:val="ru-RU" w:eastAsia="ru-RU"/>
            </w:rPr>
          </w:pPr>
          <w:hyperlink w:anchor="_Toc440917950" w:history="1">
            <w:r w:rsidRPr="001E4E92">
              <w:rPr>
                <w:rStyle w:val="a8"/>
                <w:noProof/>
              </w:rPr>
              <w:t>3.4.</w:t>
            </w:r>
            <w:r>
              <w:rPr>
                <w:rFonts w:asciiTheme="minorHAnsi" w:eastAsiaTheme="minorEastAsia" w:hAnsiTheme="minorHAnsi" w:cstheme="minorBidi"/>
                <w:noProof/>
                <w:sz w:val="22"/>
                <w:szCs w:val="22"/>
                <w:lang w:val="ru-RU" w:eastAsia="ru-RU"/>
              </w:rPr>
              <w:tab/>
            </w:r>
            <w:r w:rsidRPr="001E4E92">
              <w:rPr>
                <w:rStyle w:val="a8"/>
                <w:noProof/>
              </w:rPr>
              <w:t>Аналіз отриманих в програмі даних</w:t>
            </w:r>
            <w:r>
              <w:rPr>
                <w:noProof/>
                <w:webHidden/>
              </w:rPr>
              <w:tab/>
            </w:r>
            <w:r>
              <w:rPr>
                <w:noProof/>
                <w:webHidden/>
              </w:rPr>
              <w:fldChar w:fldCharType="begin"/>
            </w:r>
            <w:r>
              <w:rPr>
                <w:noProof/>
                <w:webHidden/>
              </w:rPr>
              <w:instrText xml:space="preserve"> PAGEREF _Toc440917950 \h </w:instrText>
            </w:r>
            <w:r>
              <w:rPr>
                <w:noProof/>
                <w:webHidden/>
              </w:rPr>
            </w:r>
            <w:r>
              <w:rPr>
                <w:noProof/>
                <w:webHidden/>
              </w:rPr>
              <w:fldChar w:fldCharType="separate"/>
            </w:r>
            <w:r>
              <w:rPr>
                <w:noProof/>
                <w:webHidden/>
              </w:rPr>
              <w:t>52</w:t>
            </w:r>
            <w:r>
              <w:rPr>
                <w:noProof/>
                <w:webHidden/>
              </w:rPr>
              <w:fldChar w:fldCharType="end"/>
            </w:r>
          </w:hyperlink>
        </w:p>
        <w:p w:rsidR="00EA145B" w:rsidRDefault="00EA145B" w:rsidP="002429D5">
          <w:pPr>
            <w:pStyle w:val="11"/>
            <w:rPr>
              <w:rFonts w:asciiTheme="minorHAnsi" w:eastAsiaTheme="minorEastAsia" w:hAnsiTheme="minorHAnsi" w:cstheme="minorBidi"/>
              <w:noProof/>
              <w:sz w:val="22"/>
              <w:szCs w:val="22"/>
              <w:lang w:val="ru-RU" w:eastAsia="ru-RU"/>
            </w:rPr>
          </w:pPr>
          <w:hyperlink w:anchor="_Toc440917951" w:history="1">
            <w:r w:rsidRPr="001E4E92">
              <w:rPr>
                <w:rStyle w:val="a8"/>
                <w:noProof/>
              </w:rPr>
              <w:t>Висновки</w:t>
            </w:r>
            <w:r>
              <w:rPr>
                <w:noProof/>
                <w:webHidden/>
              </w:rPr>
              <w:tab/>
            </w:r>
            <w:r>
              <w:rPr>
                <w:noProof/>
                <w:webHidden/>
              </w:rPr>
              <w:fldChar w:fldCharType="begin"/>
            </w:r>
            <w:r>
              <w:rPr>
                <w:noProof/>
                <w:webHidden/>
              </w:rPr>
              <w:instrText xml:space="preserve"> PAGEREF _Toc440917951 \h </w:instrText>
            </w:r>
            <w:r>
              <w:rPr>
                <w:noProof/>
                <w:webHidden/>
              </w:rPr>
            </w:r>
            <w:r>
              <w:rPr>
                <w:noProof/>
                <w:webHidden/>
              </w:rPr>
              <w:fldChar w:fldCharType="separate"/>
            </w:r>
            <w:r>
              <w:rPr>
                <w:noProof/>
                <w:webHidden/>
              </w:rPr>
              <w:t>53</w:t>
            </w:r>
            <w:r>
              <w:rPr>
                <w:noProof/>
                <w:webHidden/>
              </w:rPr>
              <w:fldChar w:fldCharType="end"/>
            </w:r>
          </w:hyperlink>
        </w:p>
        <w:p w:rsidR="00EA145B" w:rsidRDefault="00EA145B" w:rsidP="002429D5">
          <w:pPr>
            <w:pStyle w:val="11"/>
            <w:rPr>
              <w:rFonts w:asciiTheme="minorHAnsi" w:eastAsiaTheme="minorEastAsia" w:hAnsiTheme="minorHAnsi" w:cstheme="minorBidi"/>
              <w:noProof/>
              <w:sz w:val="22"/>
              <w:szCs w:val="22"/>
              <w:lang w:val="ru-RU" w:eastAsia="ru-RU"/>
            </w:rPr>
          </w:pPr>
          <w:hyperlink w:anchor="_Toc440917952" w:history="1">
            <w:r w:rsidRPr="001E4E92">
              <w:rPr>
                <w:rStyle w:val="a8"/>
                <w:noProof/>
              </w:rPr>
              <w:t>Список літератури</w:t>
            </w:r>
            <w:r>
              <w:rPr>
                <w:noProof/>
                <w:webHidden/>
              </w:rPr>
              <w:tab/>
            </w:r>
            <w:r>
              <w:rPr>
                <w:noProof/>
                <w:webHidden/>
              </w:rPr>
              <w:fldChar w:fldCharType="begin"/>
            </w:r>
            <w:r>
              <w:rPr>
                <w:noProof/>
                <w:webHidden/>
              </w:rPr>
              <w:instrText xml:space="preserve"> PAGEREF _Toc440917952 \h </w:instrText>
            </w:r>
            <w:r>
              <w:rPr>
                <w:noProof/>
                <w:webHidden/>
              </w:rPr>
            </w:r>
            <w:r>
              <w:rPr>
                <w:noProof/>
                <w:webHidden/>
              </w:rPr>
              <w:fldChar w:fldCharType="separate"/>
            </w:r>
            <w:r>
              <w:rPr>
                <w:noProof/>
                <w:webHidden/>
              </w:rPr>
              <w:t>54</w:t>
            </w:r>
            <w:r>
              <w:rPr>
                <w:noProof/>
                <w:webHidden/>
              </w:rPr>
              <w:fldChar w:fldCharType="end"/>
            </w:r>
          </w:hyperlink>
        </w:p>
        <w:p w:rsidR="007B7B5A" w:rsidRDefault="007B7B5A" w:rsidP="007B7B5A">
          <w:r>
            <w:rPr>
              <w:lang w:val="ru-RU"/>
            </w:rPr>
            <w:fldChar w:fldCharType="end"/>
          </w:r>
        </w:p>
      </w:sdtContent>
    </w:sdt>
    <w:p w:rsidR="007B7B5A" w:rsidRPr="00EA145B" w:rsidRDefault="007B7B5A" w:rsidP="00EA145B">
      <w:pPr>
        <w:pStyle w:val="a3"/>
        <w:ind w:firstLine="0"/>
      </w:pPr>
    </w:p>
    <w:p w:rsidR="003D354E" w:rsidRDefault="003D354E" w:rsidP="001C51C4">
      <w:pPr>
        <w:pStyle w:val="1"/>
        <w:ind w:firstLine="567"/>
      </w:pPr>
      <w:bookmarkStart w:id="6" w:name="_Toc440917934"/>
      <w:r>
        <w:t>Вступ</w:t>
      </w:r>
      <w:bookmarkEnd w:id="6"/>
    </w:p>
    <w:p w:rsidR="00D7569A" w:rsidRDefault="00D7569A" w:rsidP="00D7569A"/>
    <w:p w:rsidR="00D7569A" w:rsidRPr="00D7569A" w:rsidRDefault="00D7569A" w:rsidP="00D7569A"/>
    <w:p w:rsidR="006E19E4" w:rsidRDefault="00887C11" w:rsidP="00810E9E">
      <w:pPr>
        <w:ind w:firstLine="567"/>
      </w:pPr>
      <w:r>
        <w:t>Задачі теорії розкладів почали активно вивчатися науковцями з середини минулого сторіччя.  Інтерес до них був обумовлений перш за все практичними потребами, а науковців вони цікавили також і тому, що за постановкою вони здаються простими, але, як виявилося, для багатьох із них не існує точних методів поліноміальної складності. Якщо на порядок виконання робіт накладаються технологічні обмеження на порядок виконання завдань, то задачу можна також класифікувати як оптимізаційну задачу на графах.</w:t>
      </w:r>
      <w:r w:rsidR="006E19E4">
        <w:t xml:space="preserve"> Зокрема, серед таких задач виділяють задачі, які отримали назву задач оптимального паралельного упорядкування вершин графу.</w:t>
      </w:r>
    </w:p>
    <w:p w:rsidR="006E19E4" w:rsidRDefault="006E19E4" w:rsidP="00810E9E">
      <w:pPr>
        <w:ind w:firstLine="567"/>
      </w:pPr>
      <w:r>
        <w:t>Перші теоретичні результати, отримані для розв’язання таких задач, базувалися на припущенні, що всі завдання, яким відповідають вершини графу, мають однаковий час виконання. На практиці ж, такі випадку зустрічаються рідко. Тому з практичної точки зору більш доцільно розглядати випадки, що стосуються різного часу виконання задач. Саме така задача і розглядається в даній дипломній роботі.</w:t>
      </w:r>
    </w:p>
    <w:p w:rsidR="00810E9E" w:rsidRDefault="006E19E4" w:rsidP="00810E9E">
      <w:pPr>
        <w:ind w:firstLine="567"/>
        <w:rPr>
          <w:color w:val="FF0000"/>
        </w:rPr>
      </w:pPr>
      <w:r>
        <w:t>Оскільки п</w:t>
      </w:r>
      <w:r w:rsidR="00D7569A">
        <w:t>ершим</w:t>
      </w:r>
      <w:r w:rsidR="00BE7839">
        <w:t xml:space="preserve"> алгоритмом</w:t>
      </w:r>
      <w:r w:rsidR="00D7569A">
        <w:t xml:space="preserve"> розв’язання класичних задач був алгоритм, запропонований для дерев, то і для узагальненої задачі спочатку розглядалися графи, що являються деревами. Для</w:t>
      </w:r>
      <w:r w:rsidR="003D4477">
        <w:t xml:space="preserve"> цього випадку в роботі модифіковано алгоритм, який був розроблений для задачі у класичній постановці </w:t>
      </w:r>
      <w:r w:rsidR="00941B20">
        <w:t>д</w:t>
      </w:r>
      <w:r w:rsidR="003D4477">
        <w:t xml:space="preserve">ля випадку, коли граф обмежень – дерево, - а саме алгоритм, оснований на рівневому принципі. </w:t>
      </w:r>
    </w:p>
    <w:p w:rsidR="00D7569A" w:rsidRPr="00941B20" w:rsidRDefault="00D7569A" w:rsidP="00810E9E">
      <w:pPr>
        <w:ind w:firstLine="567"/>
        <w:rPr>
          <w:color w:val="FF0000"/>
        </w:rPr>
      </w:pPr>
      <w:r>
        <w:t xml:space="preserve">Крім того, було запропоновано метод декомпозиції для розв’язання </w:t>
      </w:r>
      <w:r w:rsidR="003D4477">
        <w:t xml:space="preserve">задач для випадку, коли граф обмежень довільний. </w:t>
      </w:r>
    </w:p>
    <w:p w:rsidR="00941B20" w:rsidRDefault="00941B20" w:rsidP="00810E9E">
      <w:pPr>
        <w:ind w:firstLine="567"/>
      </w:pPr>
      <w:r>
        <w:t>Останнім часом з’являються ц</w:t>
      </w:r>
      <w:r w:rsidR="00BE7839">
        <w:t>ікаві</w:t>
      </w:r>
      <w:r>
        <w:t xml:space="preserve"> результати, отримані для задач теорії розкладів для випадку, коли у процесі виконання завдань дозволяються переривання. Тому однією з задач, поставлених переді мною, було виділення </w:t>
      </w:r>
      <w:r>
        <w:lastRenderedPageBreak/>
        <w:t xml:space="preserve">класів задач, оптимальні розв’язки яких належать до класу впорядкувань з перериваннями. Апріорне знання того, чи може дозвіл переривань зменшити довжину впорядкування є надзвичайно важливим для практичних </w:t>
      </w:r>
      <w:r w:rsidR="00FF39E3">
        <w:t>задач</w:t>
      </w:r>
      <w:r>
        <w:t>, оскільки в залежності від того, дозволяються перерив</w:t>
      </w:r>
      <w:r w:rsidR="00BE7839">
        <w:t>ання чи ні, може обиратися різні системи</w:t>
      </w:r>
      <w:r>
        <w:t>, на як</w:t>
      </w:r>
      <w:r w:rsidR="00BE7839">
        <w:t>их будуть виконуватися завдання. Крім того,</w:t>
      </w:r>
      <w:r>
        <w:t xml:space="preserve"> алгоритми розв’язання задач</w:t>
      </w:r>
      <w:r w:rsidR="00BE7839">
        <w:t xml:space="preserve"> з перериваннями і без переривань</w:t>
      </w:r>
      <w:r>
        <w:t xml:space="preserve"> </w:t>
      </w:r>
      <w:r w:rsidR="00FF39E3">
        <w:t>є різними</w:t>
      </w:r>
      <w:r>
        <w:t>.</w:t>
      </w:r>
    </w:p>
    <w:p w:rsidR="00D7569A" w:rsidRDefault="00BE7839" w:rsidP="00AA6888">
      <w:pPr>
        <w:ind w:firstLine="426"/>
      </w:pPr>
      <w:r>
        <w:t>В першому розділі__</w:t>
      </w:r>
    </w:p>
    <w:p w:rsidR="00BE7839" w:rsidRDefault="00BE7839" w:rsidP="00AA6888">
      <w:pPr>
        <w:ind w:firstLine="426"/>
      </w:pPr>
    </w:p>
    <w:p w:rsidR="005001A3" w:rsidRDefault="005001A3" w:rsidP="00AA6888">
      <w:pPr>
        <w:ind w:firstLine="426"/>
      </w:pPr>
    </w:p>
    <w:p w:rsidR="006E19E4" w:rsidRDefault="006E19E4" w:rsidP="00AA6888">
      <w:pPr>
        <w:ind w:firstLine="426"/>
      </w:pPr>
    </w:p>
    <w:p w:rsidR="006E19E4" w:rsidRDefault="006E19E4" w:rsidP="00AA6888">
      <w:pPr>
        <w:ind w:firstLine="426"/>
      </w:pPr>
    </w:p>
    <w:p w:rsidR="006E19E4" w:rsidRDefault="006E19E4" w:rsidP="00AA6888">
      <w:pPr>
        <w:ind w:firstLine="426"/>
      </w:pPr>
    </w:p>
    <w:p w:rsidR="003D354E" w:rsidRDefault="003D354E">
      <w:pPr>
        <w:spacing w:after="200" w:line="276" w:lineRule="auto"/>
        <w:ind w:firstLine="0"/>
        <w:jc w:val="left"/>
        <w:rPr>
          <w:rFonts w:eastAsiaTheme="majorEastAsia" w:cstheme="majorBidi"/>
          <w:b/>
          <w:szCs w:val="32"/>
        </w:rPr>
      </w:pPr>
    </w:p>
    <w:p w:rsidR="00371FDB" w:rsidRDefault="00371FDB">
      <w:pPr>
        <w:spacing w:after="200" w:line="276" w:lineRule="auto"/>
        <w:ind w:firstLine="0"/>
        <w:jc w:val="left"/>
        <w:rPr>
          <w:rFonts w:eastAsiaTheme="majorEastAsia" w:cstheme="majorBidi"/>
          <w:b/>
          <w:szCs w:val="32"/>
        </w:rPr>
      </w:pPr>
      <w:r>
        <w:br w:type="page"/>
      </w:r>
    </w:p>
    <w:p w:rsidR="00D66BD2" w:rsidRPr="00916909" w:rsidRDefault="00916909" w:rsidP="001C51C4">
      <w:pPr>
        <w:pStyle w:val="1"/>
        <w:ind w:firstLine="567"/>
      </w:pPr>
      <w:bookmarkStart w:id="7" w:name="_Toc440917935"/>
      <w:r w:rsidRPr="00916909">
        <w:lastRenderedPageBreak/>
        <w:t xml:space="preserve">Розділ 1. </w:t>
      </w:r>
      <w:r w:rsidR="00D66BD2" w:rsidRPr="00916909">
        <w:t xml:space="preserve">Місце задач </w:t>
      </w:r>
      <w:r w:rsidR="00D66BD2" w:rsidRPr="007B7B5A">
        <w:t>паралельного упорядкування</w:t>
      </w:r>
      <w:r w:rsidR="00D66BD2" w:rsidRPr="00916909">
        <w:t xml:space="preserve"> в класі задач теорії розкладів</w:t>
      </w:r>
      <w:bookmarkEnd w:id="7"/>
    </w:p>
    <w:p w:rsidR="00D66BD2" w:rsidRDefault="00D66BD2" w:rsidP="001C51C4">
      <w:pPr>
        <w:pStyle w:val="2"/>
        <w:ind w:hanging="513"/>
      </w:pPr>
      <w:bookmarkStart w:id="8" w:name="_Toc440917936"/>
      <w:r w:rsidRPr="00916909">
        <w:t>Постановки задач теорії розкладів</w:t>
      </w:r>
      <w:bookmarkEnd w:id="8"/>
    </w:p>
    <w:p w:rsidR="00845AAE" w:rsidRDefault="00845AAE" w:rsidP="00845AAE"/>
    <w:p w:rsidR="00845AAE" w:rsidRPr="00845AAE" w:rsidRDefault="00845AAE" w:rsidP="00073946"/>
    <w:p w:rsidR="00293022" w:rsidRPr="002252B6" w:rsidRDefault="00293022" w:rsidP="001C51C4">
      <w:pPr>
        <w:ind w:firstLine="567"/>
      </w:pPr>
      <w:r w:rsidRPr="002252B6">
        <w:t>В загальному формулюванні задача теорії розклад</w:t>
      </w:r>
      <w:r>
        <w:t>ів</w:t>
      </w:r>
      <w:r w:rsidRPr="002252B6">
        <w:t xml:space="preserve"> полягає в наступному:</w:t>
      </w:r>
    </w:p>
    <w:p w:rsidR="00293022" w:rsidRPr="002252B6" w:rsidRDefault="00293022" w:rsidP="001C51C4">
      <w:pPr>
        <w:ind w:firstLine="567"/>
      </w:pPr>
      <w:r w:rsidRPr="002252B6">
        <w:t xml:space="preserve">за допомогою деякої множини ресурсів (обслуговуючих приладів, робочих і т.д.) має бути виконана деяка фіксована система завдань. Метою є побудова розкладу, тобто деякої послідовності виконання завдань з інформацією, коли та на якому ресурсі має виконуватися завдання, -  такого, що послідовність виконання завдань задовольняє технологічних вимогам, і при цьому є оптимальним. </w:t>
      </w:r>
    </w:p>
    <w:p w:rsidR="00293022" w:rsidRPr="002252B6" w:rsidRDefault="00293022" w:rsidP="001C51C4">
      <w:pPr>
        <w:ind w:firstLine="567"/>
      </w:pPr>
      <w:r w:rsidRPr="002252B6">
        <w:t>Загальна модель задач теорії розкладів складається з сукупності моделей, що описують ресурси, систему завдань, обмеження при складанні розкладів, а також міри їх оцінки.</w:t>
      </w:r>
    </w:p>
    <w:p w:rsidR="00293022" w:rsidRPr="002252B6" w:rsidRDefault="00293022" w:rsidP="001C51C4">
      <w:pPr>
        <w:pStyle w:val="a3"/>
        <w:ind w:left="0" w:firstLine="567"/>
      </w:pPr>
      <w:r>
        <w:t>У ряді</w:t>
      </w:r>
      <w:r w:rsidRPr="002252B6">
        <w:t xml:space="preserve"> моделей ресурси – це набір процесорів. Позначимо їх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2252B6">
        <w:rPr>
          <w:rFonts w:eastAsiaTheme="minorEastAsia"/>
        </w:rPr>
        <w:t>. В</w:t>
      </w:r>
      <w:r w:rsidRPr="002252B6">
        <w:t xml:space="preserve"> залежності від задачі вони можуть мати як однакові характеристики,  так і бути різними за функціональністю та/або швидкодією. В деяких випадках описують також додаткові ресурси. Це може бути оперативна пам'ять, зовнішня пам'ять, з’єднання з мережею Інтернет, бібліотеки, тощо.</w:t>
      </w:r>
    </w:p>
    <w:p w:rsidR="00293022" w:rsidRPr="002252B6" w:rsidRDefault="00293022" w:rsidP="001C51C4">
      <w:pPr>
        <w:pStyle w:val="a3"/>
        <w:ind w:left="0" w:firstLine="567"/>
      </w:pPr>
      <w:r w:rsidRPr="002252B6">
        <w:t xml:space="preserve">Система завдань в найбільш загальному випадку може бути представлена як система </w:t>
      </w:r>
    </w:p>
    <w:p w:rsidR="00293022" w:rsidRPr="002252B6" w:rsidRDefault="00293022" w:rsidP="001C51C4">
      <w:pPr>
        <w:ind w:firstLine="567"/>
        <w:rPr>
          <w:rFonts w:eastAsiaTheme="minorEastAsia"/>
          <w:i/>
        </w:rPr>
      </w:pPr>
      <m:oMathPara>
        <m:oMath>
          <m:r>
            <m:rPr>
              <m:scr m:val="script"/>
            </m:rPr>
            <w:rPr>
              <w:rFonts w:ascii="Cambria Math" w:hAnsi="Cambria Math"/>
            </w:rPr>
            <m:t xml:space="preserve">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j</m:t>
                  </m:r>
                </m:sub>
              </m:sSub>
            </m:e>
          </m:d>
          <m:r>
            <w:rPr>
              <w:rFonts w:ascii="Cambria Math" w:hAnsi="Cambria Math"/>
            </w:rPr>
            <m:t>,</m:t>
          </m:r>
        </m:oMath>
      </m:oMathPara>
    </w:p>
    <w:p w:rsidR="00293022" w:rsidRPr="002252B6" w:rsidRDefault="00293022" w:rsidP="001C51C4">
      <w:pPr>
        <w:ind w:firstLine="567"/>
        <w:rPr>
          <w:rFonts w:eastAsiaTheme="minorEastAsia"/>
        </w:rPr>
      </w:pPr>
      <w:r w:rsidRPr="002252B6">
        <w:rPr>
          <w:rFonts w:eastAsiaTheme="minorEastAsia"/>
        </w:rPr>
        <w:t xml:space="preserve"> що побудована наступним чином:</w:t>
      </w:r>
    </w:p>
    <w:p w:rsidR="00293022" w:rsidRPr="002252B6" w:rsidRDefault="00293022" w:rsidP="001C51C4">
      <w:pPr>
        <w:pStyle w:val="a3"/>
        <w:numPr>
          <w:ilvl w:val="0"/>
          <w:numId w:val="3"/>
        </w:numPr>
        <w:ind w:left="0" w:firstLine="567"/>
      </w:pPr>
      <m:oMath>
        <m:r>
          <m:rPr>
            <m:scr m:val="script"/>
          </m:rPr>
          <w:rPr>
            <w:rFonts w:ascii="Cambria Math" w:hAnsi="Cambria Math"/>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sidRPr="002252B6">
        <w:rPr>
          <w:rFonts w:eastAsiaTheme="minorEastAsia"/>
        </w:rPr>
        <w:t xml:space="preserve"> – набір завдань, які потрібно виконати</w:t>
      </w:r>
      <w:r w:rsidRPr="002252B6">
        <w:t>.</w:t>
      </w:r>
    </w:p>
    <w:p w:rsidR="00293022" w:rsidRPr="002252B6" w:rsidRDefault="00293022" w:rsidP="001C51C4">
      <w:pPr>
        <w:pStyle w:val="a3"/>
        <w:numPr>
          <w:ilvl w:val="0"/>
          <w:numId w:val="3"/>
        </w:numPr>
        <w:ind w:left="0" w:firstLine="567"/>
      </w:pPr>
      <m:oMath>
        <m:r>
          <w:rPr>
            <w:rFonts w:ascii="Cambria Math" w:hAnsi="Cambria Math"/>
          </w:rPr>
          <m:t>≺</m:t>
        </m:r>
      </m:oMath>
      <w:r w:rsidRPr="002252B6">
        <w:rPr>
          <w:rFonts w:eastAsiaTheme="minorEastAsia"/>
        </w:rPr>
        <w:t xml:space="preserve">  позначає задане на </w:t>
      </w:r>
      <m:oMath>
        <m:r>
          <m:rPr>
            <m:scr m:val="script"/>
          </m:rPr>
          <w:rPr>
            <w:rFonts w:ascii="Cambria Math" w:hAnsi="Cambria Math"/>
          </w:rPr>
          <m:t>F</m:t>
        </m:r>
      </m:oMath>
      <w:r w:rsidRPr="002252B6">
        <w:rPr>
          <w:rFonts w:eastAsiaTheme="minorEastAsia"/>
        </w:rPr>
        <w:t xml:space="preserve"> відношення часткового порядку (не рефлексивне), котре визначає обмеження на послідовність виконання </w:t>
      </w:r>
      <w:r w:rsidRPr="002252B6">
        <w:rPr>
          <w:rFonts w:eastAsiaTheme="minorEastAsia"/>
        </w:rPr>
        <w:lastRenderedPageBreak/>
        <w:t xml:space="preserve">завдань. Запис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 xml:space="preserve"> </m:t>
        </m:r>
      </m:oMath>
      <w:r w:rsidRPr="002252B6">
        <w:rPr>
          <w:rFonts w:eastAsiaTheme="minorEastAsia"/>
        </w:rPr>
        <w:t xml:space="preserve">означає, що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252B6">
        <w:rPr>
          <w:rFonts w:eastAsiaTheme="minorEastAsia"/>
        </w:rPr>
        <w:t xml:space="preserve"> має бути виконане раніше, ніж почнеться виконання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2252B6">
        <w:rPr>
          <w:rFonts w:eastAsiaTheme="minorEastAsia"/>
        </w:rPr>
        <w:t>.</w:t>
      </w:r>
    </w:p>
    <w:p w:rsidR="00293022" w:rsidRPr="002252B6" w:rsidRDefault="002058BB" w:rsidP="001C51C4">
      <w:pPr>
        <w:pStyle w:val="a3"/>
        <w:numPr>
          <w:ilvl w:val="0"/>
          <w:numId w:val="3"/>
        </w:numPr>
        <w:ind w:left="0" w:firstLine="567"/>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e>
        </m:d>
      </m:oMath>
      <w:r w:rsidR="00293022" w:rsidRPr="002252B6">
        <w:rPr>
          <w:rFonts w:eastAsiaTheme="minorEastAsia"/>
        </w:rPr>
        <w:t xml:space="preserve"> – матриця розміром </w:t>
      </w:r>
      <m:oMath>
        <m:r>
          <w:rPr>
            <w:rFonts w:ascii="Cambria Math" w:eastAsiaTheme="minorEastAsia" w:hAnsi="Cambria Math"/>
          </w:rPr>
          <m:t>m×n</m:t>
        </m:r>
      </m:oMath>
      <w:r w:rsidR="00293022" w:rsidRPr="002252B6">
        <w:rPr>
          <w:rFonts w:eastAsiaTheme="minorEastAsia"/>
        </w:rPr>
        <w:t xml:space="preserve">, елементи якої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rsidR="00293022" w:rsidRPr="002252B6">
        <w:rPr>
          <w:rFonts w:eastAsiaTheme="minorEastAsia"/>
        </w:rPr>
        <w:t xml:space="preserve"> представляють собою час виконання завдання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93022" w:rsidRPr="002252B6">
        <w:rPr>
          <w:rFonts w:eastAsiaTheme="minorEastAsia"/>
        </w:rPr>
        <w:t xml:space="preserve"> (</w:t>
      </w:r>
      <m:oMath>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1,n</m:t>
            </m:r>
          </m:e>
        </m:acc>
      </m:oMath>
      <w:r w:rsidR="00293022" w:rsidRPr="002252B6">
        <w:rPr>
          <w:rFonts w:eastAsiaTheme="minorEastAsia"/>
        </w:rPr>
        <w:t xml:space="preserve"> ) на процесорі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93022" w:rsidRPr="002252B6">
        <w:rPr>
          <w:rFonts w:eastAsiaTheme="minorEastAsia"/>
        </w:rPr>
        <w:t xml:space="preserve"> (</w:t>
      </w:r>
      <m:oMath>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1,m</m:t>
            </m:r>
          </m:e>
        </m:acc>
      </m:oMath>
      <w:r w:rsidR="00293022" w:rsidRPr="002252B6">
        <w:rPr>
          <w:rFonts w:eastAsiaTheme="minorEastAsia"/>
        </w:rPr>
        <w:t xml:space="preserve"> ).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eastAsiaTheme="minorEastAsia" w:hAnsi="Cambria Math"/>
          </w:rPr>
          <m:t>= ∞</m:t>
        </m:r>
      </m:oMath>
      <w:r w:rsidR="00293022" w:rsidRPr="002252B6">
        <w:rPr>
          <w:rFonts w:eastAsiaTheme="minorEastAsia"/>
        </w:rPr>
        <w:t>, якщо</w:t>
      </w:r>
      <m:oMath>
        <m:sSub>
          <m:sSubPr>
            <m:ctrlPr>
              <w:rPr>
                <w:rFonts w:ascii="Cambria Math" w:hAnsi="Cambria Math"/>
                <w:i/>
              </w:rPr>
            </m:ctrlPr>
          </m:sSubPr>
          <m:e>
            <m:r>
              <w:rPr>
                <w:rFonts w:ascii="Cambria Math" w:hAnsi="Cambria Math"/>
              </w:rPr>
              <m:t xml:space="preserve"> T</m:t>
            </m:r>
          </m:e>
          <m:sub>
            <m:r>
              <w:rPr>
                <w:rFonts w:ascii="Cambria Math" w:hAnsi="Cambria Math"/>
              </w:rPr>
              <m:t>j</m:t>
            </m:r>
          </m:sub>
        </m:sSub>
      </m:oMath>
      <w:r w:rsidR="00293022" w:rsidRPr="002252B6">
        <w:rPr>
          <w:rFonts w:eastAsiaTheme="minorEastAsia"/>
        </w:rPr>
        <w:t xml:space="preserve"> не може бути виконане на процесорі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93022" w:rsidRPr="002252B6">
        <w:rPr>
          <w:rFonts w:eastAsiaTheme="minorEastAsia"/>
        </w:rPr>
        <w:t xml:space="preserve">. Для кожного </w:t>
      </w:r>
      <m:oMath>
        <m:sSub>
          <m:sSubPr>
            <m:ctrlPr>
              <w:rPr>
                <w:rFonts w:ascii="Cambria Math" w:hAnsi="Cambria Math"/>
                <w:i/>
              </w:rPr>
            </m:ctrlPr>
          </m:sSubPr>
          <m:e>
            <m:r>
              <w:rPr>
                <w:rFonts w:ascii="Cambria Math" w:hAnsi="Cambria Math"/>
              </w:rPr>
              <m:t xml:space="preserve"> T</m:t>
            </m:r>
          </m:e>
          <m:sub>
            <m:r>
              <w:rPr>
                <w:rFonts w:ascii="Cambria Math" w:hAnsi="Cambria Math"/>
              </w:rPr>
              <m:t>j</m:t>
            </m:r>
          </m:sub>
        </m:sSub>
      </m:oMath>
      <w:r w:rsidR="00293022" w:rsidRPr="002252B6">
        <w:rPr>
          <w:rFonts w:eastAsiaTheme="minorEastAsia"/>
        </w:rPr>
        <w:t xml:space="preserve"> існує </w:t>
      </w:r>
      <m:oMath>
        <m:r>
          <w:rPr>
            <w:rFonts w:ascii="Cambria Math" w:eastAsiaTheme="minorEastAsia" w:hAnsi="Cambria Math"/>
          </w:rPr>
          <m:t>i</m:t>
        </m:r>
      </m:oMath>
      <w:r w:rsidR="00293022" w:rsidRPr="002252B6">
        <w:rPr>
          <w:rFonts w:eastAsiaTheme="minorEastAsia"/>
        </w:rPr>
        <w:t xml:space="preserve">, для якого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eastAsiaTheme="minorEastAsia" w:hAnsi="Cambria Math"/>
          </w:rPr>
          <m:t>&lt; ∞</m:t>
        </m:r>
      </m:oMath>
      <w:r w:rsidR="00293022" w:rsidRPr="002252B6">
        <w:rPr>
          <w:rFonts w:eastAsiaTheme="minorEastAsia"/>
        </w:rPr>
        <w:t xml:space="preserve">. Якщо всі процесори ідентичні, то матриця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ij</m:t>
                </m:r>
              </m:sub>
            </m:sSub>
          </m:e>
        </m:d>
      </m:oMath>
      <w:r w:rsidR="00293022" w:rsidRPr="002252B6">
        <w:rPr>
          <w:rFonts w:eastAsiaTheme="minorEastAsia"/>
        </w:rPr>
        <w:t xml:space="preserve"> вироджується в вектор </w:t>
      </w:r>
      <m:oMath>
        <m:sSub>
          <m:sSubPr>
            <m:ctrlPr>
              <w:rPr>
                <w:rFonts w:ascii="Cambria Math" w:hAnsi="Cambria Math"/>
                <w:i/>
              </w:rPr>
            </m:ctrlPr>
          </m:sSubPr>
          <m:e>
            <m:r>
              <w:rPr>
                <w:rFonts w:ascii="Cambria Math" w:hAnsi="Cambria Math"/>
              </w:rPr>
              <m:t>τ</m:t>
            </m:r>
          </m:e>
          <m:sub>
            <m:r>
              <w:rPr>
                <w:rFonts w:ascii="Cambria Math" w:hAnsi="Cambria Math"/>
              </w:rPr>
              <m:t>j</m:t>
            </m:r>
          </m:sub>
        </m:sSub>
      </m:oMath>
      <w:r w:rsidR="00293022" w:rsidRPr="002252B6">
        <w:rPr>
          <w:rFonts w:eastAsiaTheme="minorEastAsia"/>
        </w:rPr>
        <w:t>.</w:t>
      </w:r>
    </w:p>
    <w:p w:rsidR="00293022" w:rsidRPr="002252B6" w:rsidRDefault="002058BB" w:rsidP="001C51C4">
      <w:pPr>
        <w:pStyle w:val="a3"/>
        <w:numPr>
          <w:ilvl w:val="0"/>
          <w:numId w:val="3"/>
        </w:numPr>
        <w:ind w:left="0" w:firstLine="567"/>
      </w:pPr>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1 </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 , </m:t>
            </m:r>
            <m:sSub>
              <m:sSubPr>
                <m:ctrlPr>
                  <w:rPr>
                    <w:rFonts w:ascii="Cambria Math" w:hAnsi="Cambria Math"/>
                    <w:i/>
                  </w:rPr>
                </m:ctrlPr>
              </m:sSubPr>
              <m:e>
                <m:r>
                  <w:rPr>
                    <w:rFonts w:ascii="Cambria Math" w:hAnsi="Cambria Math"/>
                  </w:rPr>
                  <m:t>R</m:t>
                </m:r>
              </m:e>
              <m:sub>
                <m:r>
                  <w:rPr>
                    <w:rFonts w:ascii="Cambria Math" w:hAnsi="Cambria Math"/>
                  </w:rPr>
                  <m:t xml:space="preserve">p </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m:t>
            </m:r>
          </m:e>
        </m:d>
        <m:r>
          <w:rPr>
            <w:rFonts w:ascii="Cambria Math" w:hAnsi="Cambria Math"/>
          </w:rPr>
          <m:t xml:space="preserve"> , </m:t>
        </m:r>
      </m:oMath>
      <w:r w:rsidR="00293022" w:rsidRPr="002252B6">
        <w:rPr>
          <w:rFonts w:eastAsiaTheme="minorEastAsia"/>
        </w:rPr>
        <w:t xml:space="preserve"> </w:t>
      </w:r>
      <m:oMath>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1,n</m:t>
            </m:r>
          </m:e>
        </m:acc>
      </m:oMath>
      <w:r w:rsidR="00293022" w:rsidRPr="002252B6">
        <w:rPr>
          <w:rFonts w:eastAsiaTheme="minorEastAsia"/>
        </w:rPr>
        <w:t xml:space="preserve"> – набір, </w:t>
      </w:r>
      <m:oMath>
        <m:r>
          <w:rPr>
            <w:rFonts w:ascii="Cambria Math" w:eastAsiaTheme="minorEastAsia" w:hAnsi="Cambria Math"/>
          </w:rPr>
          <m:t xml:space="preserve">i </m:t>
        </m:r>
      </m:oMath>
      <w:r w:rsidR="00293022" w:rsidRPr="002252B6">
        <w:rPr>
          <w:rFonts w:eastAsiaTheme="minorEastAsia"/>
        </w:rPr>
        <w:t xml:space="preserve">–та координата якого являє собою кількість ресурсу  типу </w:t>
      </w:r>
      <m:oMath>
        <m:sSub>
          <m:sSubPr>
            <m:ctrlPr>
              <w:rPr>
                <w:rFonts w:ascii="Cambria Math" w:hAnsi="Cambria Math"/>
                <w:i/>
              </w:rPr>
            </m:ctrlPr>
          </m:sSubPr>
          <m:e>
            <m:r>
              <w:rPr>
                <w:rFonts w:ascii="Cambria Math" w:hAnsi="Cambria Math"/>
              </w:rPr>
              <m:t>R</m:t>
            </m:r>
          </m:e>
          <m:sub>
            <m:r>
              <w:rPr>
                <w:rFonts w:ascii="Cambria Math" w:hAnsi="Cambria Math"/>
              </w:rPr>
              <m:t xml:space="preserve">i </m:t>
            </m:r>
          </m:sub>
        </m:sSub>
      </m:oMath>
      <w:r w:rsidR="00293022" w:rsidRPr="002252B6">
        <w:rPr>
          <w:rFonts w:eastAsiaTheme="minorEastAsia"/>
        </w:rPr>
        <w:t xml:space="preserve">,  необхідного для виконання завдання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93022" w:rsidRPr="002252B6">
        <w:rPr>
          <w:rFonts w:eastAsiaTheme="minorEastAsia"/>
        </w:rPr>
        <w:t>.</w:t>
      </w:r>
    </w:p>
    <w:p w:rsidR="00293022" w:rsidRPr="002252B6" w:rsidRDefault="002058BB" w:rsidP="001C51C4">
      <w:pPr>
        <w:pStyle w:val="a3"/>
        <w:numPr>
          <w:ilvl w:val="0"/>
          <w:numId w:val="3"/>
        </w:numPr>
        <w:ind w:left="0" w:firstLine="567"/>
      </w:pPr>
      <m:oMath>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 xml:space="preserve"> ,</m:t>
        </m:r>
      </m:oMath>
      <w:r w:rsidR="00293022" w:rsidRPr="002252B6">
        <w:rPr>
          <w:rFonts w:eastAsiaTheme="minorEastAsia"/>
        </w:rPr>
        <w:t xml:space="preserve"> </w:t>
      </w:r>
      <m:oMath>
        <m:r>
          <w:rPr>
            <w:rFonts w:ascii="Cambria Math" w:eastAsiaTheme="minorEastAsia" w:hAnsi="Cambria Math"/>
          </w:rPr>
          <m:t>j∈</m:t>
        </m:r>
        <m:acc>
          <m:accPr>
            <m:chr m:val="̅"/>
            <m:ctrlPr>
              <w:rPr>
                <w:rFonts w:ascii="Cambria Math" w:eastAsiaTheme="minorEastAsia" w:hAnsi="Cambria Math"/>
                <w:i/>
              </w:rPr>
            </m:ctrlPr>
          </m:accPr>
          <m:e>
            <m:r>
              <w:rPr>
                <w:rFonts w:ascii="Cambria Math" w:eastAsiaTheme="minorEastAsia" w:hAnsi="Cambria Math"/>
              </w:rPr>
              <m:t>1,n</m:t>
            </m:r>
          </m:e>
        </m:acc>
      </m:oMath>
      <w:r w:rsidR="00293022" w:rsidRPr="002252B6">
        <w:rPr>
          <w:rFonts w:eastAsiaTheme="minorEastAsia"/>
        </w:rPr>
        <w:t xml:space="preserve"> – вага, що інтерпретується як вартість перебування завдання в системі.</w:t>
      </w:r>
    </w:p>
    <w:p w:rsidR="00293022" w:rsidRPr="002252B6" w:rsidRDefault="00293022" w:rsidP="001C51C4">
      <w:pPr>
        <w:ind w:firstLine="567"/>
      </w:pPr>
      <w:r w:rsidRPr="002252B6">
        <w:t xml:space="preserve">При дослідженні задач розглядають два підходи, згідно з якими завдання виконуються з перериваннями або без переривань. </w:t>
      </w:r>
    </w:p>
    <w:p w:rsidR="00293022" w:rsidRPr="002252B6" w:rsidRDefault="00293022" w:rsidP="001C51C4">
      <w:pPr>
        <w:ind w:firstLine="567"/>
      </w:pPr>
      <w:r w:rsidRPr="002252B6">
        <w:t>Зазвичай у якості міри ефективності розкладу розглядають максимальний час завершення задач (тобто довжину розкладу) чи середньозважений час завершення завдань.</w:t>
      </w:r>
    </w:p>
    <w:p w:rsidR="00293022" w:rsidRPr="0052311D" w:rsidRDefault="00293022" w:rsidP="001C51C4">
      <w:pPr>
        <w:ind w:firstLine="567"/>
      </w:pPr>
      <w:r w:rsidRPr="002252B6">
        <w:t>Наведена модель є загальною. Зазвичай всі реальні задачі – це її частковий випадок</w:t>
      </w:r>
      <w:r w:rsidRPr="0052311D">
        <w:t xml:space="preserve">. В подальшому будемо вважати, що тривалість виконання роботи не залежить від виконавця. </w:t>
      </w:r>
    </w:p>
    <w:p w:rsidR="00293022" w:rsidRPr="002252B6" w:rsidRDefault="0052311D" w:rsidP="001C51C4">
      <w:pPr>
        <w:ind w:firstLine="567"/>
        <w:rPr>
          <w:rFonts w:eastAsiaTheme="minorEastAsia"/>
        </w:rPr>
      </w:pPr>
      <w:r w:rsidRPr="0052311D">
        <w:t>Величину, що відповідає часу завершення всіх робіт називають</w:t>
      </w:r>
      <w:r w:rsidR="00293022" w:rsidRPr="0052311D">
        <w:rPr>
          <w:rFonts w:eastAsiaTheme="minorEastAsia"/>
        </w:rPr>
        <w:t xml:space="preserve"> довжиною розкладу. </w:t>
      </w:r>
      <w:r w:rsidR="00293022" w:rsidRPr="0052311D">
        <w:t>Також надалі будемо називати розклад оптимальним,</w:t>
      </w:r>
      <w:r w:rsidR="00293022" w:rsidRPr="002252B6">
        <w:t xml:space="preserve"> якщо він або має задану довжину (</w:t>
      </w:r>
      <m:oMath>
        <m:r>
          <w:rPr>
            <w:rFonts w:ascii="Cambria Math" w:hAnsi="Cambria Math"/>
          </w:rPr>
          <m:t xml:space="preserve"> t</m:t>
        </m:r>
        <m:r>
          <w:rPr>
            <w:rFonts w:ascii="Cambria Math" w:eastAsiaTheme="minorEastAsia" w:hAnsi="Cambria Math"/>
          </w:rPr>
          <m:t xml:space="preserve"> </m:t>
        </m:r>
      </m:oMath>
      <w:r w:rsidR="00293022" w:rsidRPr="002252B6">
        <w:rPr>
          <w:rFonts w:eastAsiaTheme="minorEastAsia"/>
        </w:rPr>
        <w:t>) і вимагає мінімальної кількості виконавців (</w:t>
      </w:r>
      <m:oMath>
        <m:r>
          <w:rPr>
            <w:rFonts w:ascii="Cambria Math" w:eastAsiaTheme="minorEastAsia" w:hAnsi="Cambria Math"/>
          </w:rPr>
          <m:t xml:space="preserve"> </m:t>
        </m:r>
        <m:r>
          <w:rPr>
            <w:rFonts w:ascii="Cambria Math" w:hAnsi="Cambria Math"/>
          </w:rPr>
          <m:t>m</m:t>
        </m:r>
        <m:r>
          <w:rPr>
            <w:rFonts w:ascii="Cambria Math" w:eastAsiaTheme="minorEastAsia" w:hAnsi="Cambria Math"/>
          </w:rPr>
          <m:t xml:space="preserve"> </m:t>
        </m:r>
      </m:oMath>
      <w:r w:rsidR="00293022" w:rsidRPr="002252B6">
        <w:rPr>
          <w:rFonts w:eastAsiaTheme="minorEastAsia"/>
        </w:rPr>
        <w:t xml:space="preserve">), або при заданій кількості виконавців має мінімальну довжину.  </w:t>
      </w:r>
    </w:p>
    <w:p w:rsidR="001F40B6" w:rsidRPr="002252B6" w:rsidRDefault="001F40B6" w:rsidP="001C51C4">
      <w:pPr>
        <w:ind w:firstLine="567"/>
      </w:pPr>
      <w:r w:rsidRPr="002252B6">
        <w:br w:type="page"/>
      </w:r>
    </w:p>
    <w:p w:rsidR="001F40B6" w:rsidRDefault="001F40B6" w:rsidP="001C51C4">
      <w:pPr>
        <w:pStyle w:val="2"/>
        <w:ind w:hanging="513"/>
      </w:pPr>
      <w:bookmarkStart w:id="9" w:name="_Toc440917937"/>
      <w:r w:rsidRPr="002252B6">
        <w:lastRenderedPageBreak/>
        <w:t>Розклади без переривань і з перериваннями</w:t>
      </w:r>
      <w:bookmarkEnd w:id="9"/>
    </w:p>
    <w:p w:rsidR="00845AAE" w:rsidRDefault="00845AAE" w:rsidP="001C51C4">
      <w:pPr>
        <w:ind w:firstLine="567"/>
      </w:pPr>
    </w:p>
    <w:p w:rsidR="00845AAE" w:rsidRPr="00845AAE" w:rsidRDefault="00845AAE" w:rsidP="001C51C4">
      <w:pPr>
        <w:ind w:firstLine="567"/>
      </w:pPr>
    </w:p>
    <w:p w:rsidR="00293022" w:rsidRPr="002252B6" w:rsidRDefault="00293022" w:rsidP="001C51C4">
      <w:pPr>
        <w:pStyle w:val="a3"/>
        <w:ind w:left="0" w:firstLine="567"/>
      </w:pPr>
      <w:r w:rsidRPr="002252B6">
        <w:t>Якщо в системі всі завдання мають однакові часи виконання, то можна вважати, що всі ці часи рівні одиниці. У цьому випадку ми маємо так звану UET-систему (unit-execution-time). Це класична постановка задачі. В такому випадку задача переривань не виникає.</w:t>
      </w:r>
    </w:p>
    <w:p w:rsidR="00293022" w:rsidRPr="002252B6" w:rsidRDefault="00293022" w:rsidP="001C51C4">
      <w:pPr>
        <w:pStyle w:val="a3"/>
        <w:ind w:left="0" w:firstLine="567"/>
      </w:pPr>
      <w:r w:rsidRPr="002252B6">
        <w:t>Якщо ж час виконання робіт у загальному випадку різний, то виділяють два підходи – розв’язання задач з дозволом чи забороною переривань.</w:t>
      </w:r>
    </w:p>
    <w:p w:rsidR="00845AAE" w:rsidRDefault="00293022" w:rsidP="001C51C4">
      <w:pPr>
        <w:ind w:firstLine="567"/>
      </w:pPr>
      <w:r w:rsidRPr="002252B6">
        <w:t xml:space="preserve">Розклад без переривань передбачає, що завдання після початку виконання вже не може бути зупинене до повного завершення. Розклад з перериваннями дозволяє знімати задачу з ресурсу (наприклад, з процесора) до її завершення, з подальшим відновленням виконання завдання. </w:t>
      </w:r>
    </w:p>
    <w:p w:rsidR="00845AAE" w:rsidRDefault="00293022" w:rsidP="001C51C4">
      <w:pPr>
        <w:ind w:firstLine="567"/>
      </w:pPr>
      <w:r w:rsidRPr="002252B6">
        <w:t xml:space="preserve">При цьому вважаємо, що сумарний час виконання завдання залишається незмінним, тобто завдання відновлюється саме з того моменту, на якому було зупинене. </w:t>
      </w:r>
    </w:p>
    <w:p w:rsidR="00293022" w:rsidRPr="002252B6" w:rsidRDefault="00293022" w:rsidP="001C51C4">
      <w:pPr>
        <w:ind w:firstLine="567"/>
      </w:pPr>
      <w:r w:rsidRPr="002252B6">
        <w:t>При перериванні з’являється необхідність знімати задачу з виконання до її завершення і зберігати інформацію про неї протягом часу очікування. Але такі затрати зазвичай є незначними. Також в</w:t>
      </w:r>
      <w:r>
        <w:t>важаємо, що не виникає необхідності</w:t>
      </w:r>
      <w:r w:rsidRPr="002252B6">
        <w:t xml:space="preserve"> </w:t>
      </w:r>
      <w:r>
        <w:t xml:space="preserve">в </w:t>
      </w:r>
      <w:r w:rsidRPr="002252B6">
        <w:t>додатковому часі виконання, пов’язаному зі збереженням та подальшим зчитуванням інформації про стан задачі.</w:t>
      </w:r>
    </w:p>
    <w:p w:rsidR="001F40B6" w:rsidRPr="002252B6" w:rsidRDefault="001F40B6" w:rsidP="001C51C4">
      <w:pPr>
        <w:ind w:firstLine="567"/>
      </w:pPr>
      <w:r w:rsidRPr="002252B6">
        <w:br w:type="page"/>
      </w:r>
    </w:p>
    <w:p w:rsidR="001F40B6" w:rsidRDefault="001F40B6" w:rsidP="001C51C4">
      <w:pPr>
        <w:pStyle w:val="2"/>
        <w:ind w:left="1134" w:hanging="567"/>
      </w:pPr>
      <w:bookmarkStart w:id="10" w:name="_Toc440917938"/>
      <w:r w:rsidRPr="002252B6">
        <w:lastRenderedPageBreak/>
        <w:t>Задачі паралельного упорядкування в класі задач теорії розкладів</w:t>
      </w:r>
      <w:bookmarkEnd w:id="10"/>
    </w:p>
    <w:p w:rsidR="00845AAE" w:rsidRDefault="00845AAE" w:rsidP="001C51C4">
      <w:pPr>
        <w:ind w:firstLine="567"/>
      </w:pPr>
    </w:p>
    <w:p w:rsidR="00845AAE" w:rsidRPr="00845AAE" w:rsidRDefault="00845AAE" w:rsidP="001C51C4">
      <w:pPr>
        <w:ind w:firstLine="567"/>
      </w:pPr>
    </w:p>
    <w:p w:rsidR="00D66BD2" w:rsidRPr="002A5C1D" w:rsidRDefault="00D66BD2" w:rsidP="001C51C4">
      <w:pPr>
        <w:ind w:firstLine="567"/>
      </w:pPr>
      <w:r w:rsidRPr="002252B6">
        <w:t xml:space="preserve">Задачі теорії розкладу природнім чином пов’язуються з задачами впорядкувань. Покажемо </w:t>
      </w:r>
      <w:r w:rsidRPr="002A5C1D">
        <w:t>це.</w:t>
      </w:r>
      <w:r w:rsidR="002A5C1D" w:rsidRPr="002A5C1D">
        <w:t xml:space="preserve"> Для початку введемо</w:t>
      </w:r>
      <w:r w:rsidR="002A5C1D">
        <w:t xml:space="preserve"> деякі визначення.</w:t>
      </w:r>
    </w:p>
    <w:p w:rsidR="00293022" w:rsidRPr="002252B6" w:rsidRDefault="00293022" w:rsidP="001C51C4">
      <w:pPr>
        <w:ind w:firstLine="567"/>
        <w:rPr>
          <w:rFonts w:eastAsiaTheme="minorEastAsia"/>
        </w:rPr>
      </w:pPr>
      <w:r w:rsidRPr="002252B6">
        <w:rPr>
          <w:rFonts w:eastAsiaTheme="minorEastAsia"/>
        </w:rPr>
        <w:t xml:space="preserve">Впорядкуванням </w:t>
      </w:r>
      <m:oMath>
        <m:r>
          <w:rPr>
            <w:rFonts w:ascii="Cambria Math" w:eastAsiaTheme="minorEastAsia" w:hAnsi="Cambria Math"/>
          </w:rPr>
          <m:t>S</m:t>
        </m:r>
      </m:oMath>
      <w:r w:rsidRPr="002252B6">
        <w:rPr>
          <w:rFonts w:eastAsiaTheme="minorEastAsia"/>
        </w:rPr>
        <w:t xml:space="preserve"> скінченої множини </w:t>
      </w:r>
      <m:oMath>
        <m:r>
          <w:rPr>
            <w:rFonts w:ascii="Cambria Math" w:eastAsiaTheme="minorEastAsia" w:hAnsi="Cambria Math"/>
          </w:rPr>
          <m:t>V</m:t>
        </m:r>
      </m:oMath>
      <w:r w:rsidRPr="002252B6">
        <w:rPr>
          <w:rFonts w:eastAsiaTheme="minorEastAsia"/>
        </w:rPr>
        <w:t xml:space="preserve">, що містить </w:t>
      </w:r>
      <m:oMath>
        <m:r>
          <w:rPr>
            <w:rFonts w:ascii="Cambria Math" w:eastAsiaTheme="minorEastAsia" w:hAnsi="Cambria Math"/>
          </w:rPr>
          <m:t>n</m:t>
        </m:r>
      </m:oMath>
      <w:r w:rsidRPr="002252B6">
        <w:rPr>
          <w:rFonts w:eastAsiaTheme="minorEastAsia"/>
        </w:rPr>
        <w:t xml:space="preserve"> елементів, будемо називати розміщення цих елементів по </w:t>
      </w:r>
      <m:oMath>
        <m:r>
          <w:rPr>
            <w:rFonts w:ascii="Cambria Math" w:eastAsiaTheme="minorEastAsia" w:hAnsi="Cambria Math"/>
          </w:rPr>
          <m:t>n</m:t>
        </m:r>
      </m:oMath>
      <w:r w:rsidRPr="002252B6">
        <w:rPr>
          <w:rFonts w:eastAsiaTheme="minorEastAsia"/>
        </w:rPr>
        <w:t xml:space="preserve"> місцям, розташованих в лінію так, що кожен елемент з </w:t>
      </w:r>
      <m:oMath>
        <m:r>
          <w:rPr>
            <w:rFonts w:ascii="Cambria Math" w:eastAsiaTheme="minorEastAsia" w:hAnsi="Cambria Math"/>
          </w:rPr>
          <m:t>V</m:t>
        </m:r>
      </m:oMath>
      <w:r w:rsidRPr="002252B6">
        <w:rPr>
          <w:rFonts w:eastAsiaTheme="minorEastAsia"/>
        </w:rPr>
        <w:t xml:space="preserve"> розміщується лише на одному місці.</w:t>
      </w:r>
    </w:p>
    <w:p w:rsidR="00293022" w:rsidRPr="002252B6" w:rsidRDefault="00293022" w:rsidP="001C51C4">
      <w:pPr>
        <w:ind w:firstLine="567"/>
        <w:rPr>
          <w:rFonts w:eastAsiaTheme="minorEastAsia"/>
        </w:rPr>
      </w:pPr>
      <w:r w:rsidRPr="002252B6">
        <w:rPr>
          <w:rFonts w:eastAsiaTheme="minorEastAsia"/>
        </w:rPr>
        <w:t xml:space="preserve">Кількість непустих місць в впорядкуванні називається довжиною упорядкування та позначається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p w:rsidR="00293022" w:rsidRPr="002252B6" w:rsidRDefault="00293022" w:rsidP="001C51C4">
      <w:pPr>
        <w:ind w:firstLine="567"/>
        <w:rPr>
          <w:rFonts w:eastAsiaTheme="minorEastAsia"/>
        </w:rPr>
      </w:pPr>
      <w:r w:rsidRPr="002252B6">
        <w:rPr>
          <w:rFonts w:eastAsiaTheme="minorEastAsia"/>
        </w:rPr>
        <w:t xml:space="preserve">Нехай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p</m:t>
            </m:r>
          </m:e>
        </m:d>
      </m:oMath>
      <w:r w:rsidRPr="002252B6">
        <w:rPr>
          <w:rFonts w:eastAsiaTheme="minorEastAsia"/>
        </w:rPr>
        <w:t xml:space="preserve"> – множина тих елементів з </w:t>
      </w:r>
      <m:oMath>
        <m:r>
          <w:rPr>
            <w:rFonts w:ascii="Cambria Math" w:eastAsiaTheme="minorEastAsia" w:hAnsi="Cambria Math"/>
          </w:rPr>
          <m:t>V</m:t>
        </m:r>
      </m:oMath>
      <w:r w:rsidRPr="002252B6">
        <w:rPr>
          <w:rFonts w:eastAsiaTheme="minorEastAsia"/>
        </w:rPr>
        <w:t xml:space="preserve">, які розташовані в </w:t>
      </w:r>
      <m:oMath>
        <m:r>
          <w:rPr>
            <w:rFonts w:ascii="Cambria Math" w:eastAsiaTheme="minorEastAsia" w:hAnsi="Cambria Math"/>
          </w:rPr>
          <m:t xml:space="preserve">S </m:t>
        </m:r>
      </m:oMath>
      <w:r w:rsidRPr="002252B6">
        <w:rPr>
          <w:rFonts w:eastAsiaTheme="minorEastAsia"/>
        </w:rPr>
        <w:t xml:space="preserve">на </w:t>
      </w:r>
      <m:oMath>
        <m:r>
          <w:rPr>
            <w:rFonts w:ascii="Cambria Math" w:eastAsiaTheme="minorEastAsia" w:hAnsi="Cambria Math"/>
          </w:rPr>
          <m:t>p</m:t>
        </m:r>
      </m:oMath>
      <w:r w:rsidRPr="002252B6">
        <w:rPr>
          <w:rFonts w:eastAsiaTheme="minorEastAsia"/>
        </w:rPr>
        <w:t>-му місці.</w:t>
      </w:r>
    </w:p>
    <w:p w:rsidR="00293022" w:rsidRPr="002252B6" w:rsidRDefault="00293022" w:rsidP="001C51C4">
      <w:pPr>
        <w:ind w:firstLine="567"/>
        <w:rPr>
          <w:rFonts w:eastAsiaTheme="minorEastAsia"/>
          <w:i/>
        </w:rPr>
      </w:pPr>
      <w:r w:rsidRPr="002252B6">
        <w:rPr>
          <w:rFonts w:eastAsiaTheme="minorEastAsia"/>
        </w:rPr>
        <w:t xml:space="preserve">Шириною впорядкування називається кількість елементів найбільшої по потужності множини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oMath>
      <w:r w:rsidRPr="002252B6">
        <w:rPr>
          <w:rFonts w:eastAsiaTheme="minorEastAsia"/>
        </w:rPr>
        <w:t xml:space="preserve">, і позначається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p w:rsidR="00293022" w:rsidRPr="002252B6" w:rsidRDefault="00293022" w:rsidP="001C51C4">
      <w:pPr>
        <w:ind w:firstLine="567"/>
        <w:rPr>
          <w:rFonts w:eastAsiaTheme="minorEastAsia"/>
        </w:rPr>
      </w:pPr>
      <w:r w:rsidRPr="002252B6">
        <w:t xml:space="preserve">Введемо до розгляду граф </w:t>
      </w:r>
      <m:oMath>
        <m:r>
          <w:rPr>
            <w:rFonts w:ascii="Cambria Math" w:hAnsi="Cambria Math"/>
          </w:rPr>
          <m:t>G={V,U}</m:t>
        </m:r>
      </m:oMath>
      <w:r w:rsidRPr="002252B6">
        <w:rPr>
          <w:rFonts w:eastAsiaTheme="minorEastAsia"/>
        </w:rPr>
        <w:t xml:space="preserve">, де </w:t>
      </w:r>
      <m:oMath>
        <m:r>
          <w:rPr>
            <w:rFonts w:ascii="Cambria Math" w:eastAsiaTheme="minorEastAsia" w:hAnsi="Cambria Math"/>
          </w:rPr>
          <m:t>V={1,2, …, n}</m:t>
        </m:r>
      </m:oMath>
      <w:r w:rsidRPr="002252B6">
        <w:rPr>
          <w:rFonts w:eastAsiaTheme="minorEastAsia"/>
        </w:rPr>
        <w:t xml:space="preserve"> – множина вершин, а </w:t>
      </w:r>
      <m:oMath>
        <m:r>
          <w:rPr>
            <w:rFonts w:ascii="Cambria Math" w:eastAsiaTheme="minorEastAsia" w:hAnsi="Cambria Math"/>
          </w:rPr>
          <m:t>U</m:t>
        </m:r>
      </m:oMath>
      <w:r w:rsidRPr="002252B6">
        <w:rPr>
          <w:rFonts w:eastAsiaTheme="minorEastAsia"/>
        </w:rPr>
        <w:t xml:space="preserve"> – множина дуг.</w:t>
      </w:r>
    </w:p>
    <w:p w:rsidR="00293022" w:rsidRPr="002252B6" w:rsidRDefault="00293022" w:rsidP="001C51C4">
      <w:pPr>
        <w:ind w:firstLine="567"/>
        <w:rPr>
          <w:rFonts w:eastAsiaTheme="minorEastAsia"/>
        </w:rPr>
      </w:pPr>
      <w:r w:rsidRPr="002252B6">
        <w:rPr>
          <w:rFonts w:eastAsiaTheme="minorEastAsia"/>
        </w:rPr>
        <w:t xml:space="preserve">Впорядкування </w:t>
      </w:r>
      <m:oMath>
        <m:r>
          <w:rPr>
            <w:rFonts w:ascii="Cambria Math" w:eastAsiaTheme="minorEastAsia" w:hAnsi="Cambria Math"/>
          </w:rPr>
          <m:t xml:space="preserve">S </m:t>
        </m:r>
      </m:oMath>
      <w:r w:rsidRPr="002252B6">
        <w:rPr>
          <w:rFonts w:eastAsiaTheme="minorEastAsia"/>
        </w:rPr>
        <w:t xml:space="preserve">множини </w:t>
      </w:r>
      <m:oMath>
        <m:r>
          <w:rPr>
            <w:rFonts w:ascii="Cambria Math" w:eastAsiaTheme="minorEastAsia" w:hAnsi="Cambria Math"/>
          </w:rPr>
          <m:t>V</m:t>
        </m:r>
      </m:oMath>
      <w:r w:rsidRPr="002252B6">
        <w:rPr>
          <w:rFonts w:eastAsiaTheme="minorEastAsia"/>
        </w:rPr>
        <w:t xml:space="preserve"> вершин графу </w:t>
      </w:r>
      <m:oMath>
        <m:r>
          <w:rPr>
            <w:rFonts w:ascii="Cambria Math" w:hAnsi="Cambria Math"/>
          </w:rPr>
          <m:t>G</m:t>
        </m:r>
      </m:oMath>
      <w:r w:rsidRPr="002252B6">
        <w:rPr>
          <w:rFonts w:eastAsiaTheme="minorEastAsia"/>
        </w:rPr>
        <w:t xml:space="preserve"> назвемо паралельним впорядкуванням вершин орграфу </w:t>
      </w:r>
      <m:oMath>
        <m:r>
          <w:rPr>
            <w:rFonts w:ascii="Cambria Math" w:hAnsi="Cambria Math"/>
          </w:rPr>
          <m:t>G</m:t>
        </m:r>
      </m:oMath>
      <w:r w:rsidRPr="002252B6">
        <w:rPr>
          <w:rFonts w:eastAsiaTheme="minorEastAsia"/>
        </w:rPr>
        <w:t xml:space="preserve">, якщо з того, то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∈U</m:t>
        </m:r>
      </m:oMath>
      <w:r w:rsidR="00306021" w:rsidRPr="00306021">
        <w:rPr>
          <w:rFonts w:eastAsiaTheme="minorEastAsia"/>
          <w:lang w:val="ru-RU"/>
        </w:rPr>
        <w:t xml:space="preserve"> </w:t>
      </w:r>
      <w:r w:rsidR="00306021">
        <w:rPr>
          <w:rFonts w:eastAsiaTheme="minorEastAsia"/>
        </w:rPr>
        <w:t xml:space="preserve">слідує, що </w:t>
      </w:r>
      <m:oMath>
        <m:r>
          <w:rPr>
            <w:rFonts w:ascii="Cambria Math" w:eastAsiaTheme="minorEastAsia" w:hAnsi="Cambria Math"/>
          </w:rPr>
          <m:t>i</m:t>
        </m:r>
      </m:oMath>
      <w:r w:rsidRPr="002252B6">
        <w:rPr>
          <w:rFonts w:eastAsiaTheme="minorEastAsia"/>
        </w:rPr>
        <w:t xml:space="preserve"> розташовано в </w:t>
      </w:r>
      <m:oMath>
        <m:r>
          <w:rPr>
            <w:rFonts w:ascii="Cambria Math" w:eastAsiaTheme="minorEastAsia" w:hAnsi="Cambria Math"/>
          </w:rPr>
          <m:t xml:space="preserve">S </m:t>
        </m:r>
      </m:oMath>
      <w:r w:rsidRPr="002252B6">
        <w:rPr>
          <w:rFonts w:eastAsiaTheme="minorEastAsia"/>
        </w:rPr>
        <w:t xml:space="preserve">лівіше за </w:t>
      </w:r>
      <m:oMath>
        <m:r>
          <w:rPr>
            <w:rFonts w:ascii="Cambria Math" w:eastAsiaTheme="minorEastAsia" w:hAnsi="Cambria Math"/>
          </w:rPr>
          <m:t>j</m:t>
        </m:r>
      </m:oMath>
      <w:r w:rsidRPr="002252B6">
        <w:rPr>
          <w:rFonts w:eastAsiaTheme="minorEastAsia"/>
        </w:rPr>
        <w:t>.</w:t>
      </w:r>
    </w:p>
    <w:p w:rsidR="00293022" w:rsidRPr="00786AA9" w:rsidRDefault="00293022" w:rsidP="001C51C4">
      <w:pPr>
        <w:ind w:firstLine="567"/>
        <w:rPr>
          <w:rFonts w:eastAsia="Times New Roman"/>
        </w:rPr>
      </w:pPr>
      <w:r w:rsidRPr="00786AA9">
        <w:rPr>
          <w:rFonts w:eastAsia="Times New Roman"/>
        </w:rPr>
        <w:t xml:space="preserve">Для існування паралельного впорядкування необхідно і достатньо, або граф </w:t>
      </w:r>
      <m:oMath>
        <m:r>
          <w:rPr>
            <w:rFonts w:ascii="Cambria Math" w:eastAsia="Calibri" w:hAnsi="Cambria Math"/>
          </w:rPr>
          <m:t>G</m:t>
        </m:r>
      </m:oMath>
      <w:r w:rsidRPr="00786AA9">
        <w:rPr>
          <w:rFonts w:eastAsia="Times New Roman"/>
        </w:rPr>
        <w:t xml:space="preserve"> був ациклічним [1].</w:t>
      </w:r>
    </w:p>
    <w:p w:rsidR="00B56FC1" w:rsidRDefault="00786AA9" w:rsidP="001C51C4">
      <w:pPr>
        <w:ind w:firstLine="567"/>
      </w:pPr>
      <w:r w:rsidRPr="00786AA9">
        <w:t>Для прикладу, розглянемо граф, зображений на рис. 1.1.</w:t>
      </w:r>
    </w:p>
    <w:p w:rsidR="00B56FC1" w:rsidRDefault="00AF3B20" w:rsidP="001C51C4">
      <w:pPr>
        <w:ind w:firstLine="567"/>
        <w:jc w:val="center"/>
        <w:rPr>
          <w:szCs w:val="26"/>
        </w:rPr>
      </w:pPr>
      <w:r>
        <w:rPr>
          <w:noProof/>
          <w:lang w:val="ru-RU" w:eastAsia="ru-RU"/>
        </w:rPr>
        <w:drawing>
          <wp:inline distT="0" distB="0" distL="0" distR="0" wp14:anchorId="52A7DF0D" wp14:editId="0D24D6E8">
            <wp:extent cx="2447925" cy="1590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590675"/>
                    </a:xfrm>
                    <a:prstGeom prst="rect">
                      <a:avLst/>
                    </a:prstGeom>
                  </pic:spPr>
                </pic:pic>
              </a:graphicData>
            </a:graphic>
          </wp:inline>
        </w:drawing>
      </w:r>
    </w:p>
    <w:p w:rsidR="00786AA9" w:rsidRDefault="00786AA9" w:rsidP="001C51C4">
      <w:pPr>
        <w:ind w:firstLine="567"/>
        <w:jc w:val="center"/>
        <w:rPr>
          <w:szCs w:val="26"/>
        </w:rPr>
      </w:pPr>
      <w:r w:rsidRPr="00845AAE">
        <w:rPr>
          <w:szCs w:val="26"/>
        </w:rPr>
        <w:t>Рис.1.1. Вигляд графу</w:t>
      </w:r>
    </w:p>
    <w:p w:rsidR="00B56FC1" w:rsidRPr="00845AAE" w:rsidRDefault="00B56FC1" w:rsidP="001C51C4">
      <w:pPr>
        <w:ind w:firstLine="567"/>
        <w:rPr>
          <w:szCs w:val="26"/>
        </w:rPr>
      </w:pPr>
    </w:p>
    <w:p w:rsidR="00786AA9" w:rsidRPr="00786AA9" w:rsidRDefault="00786AA9" w:rsidP="001C51C4">
      <w:pPr>
        <w:ind w:firstLine="567"/>
      </w:pPr>
      <w:r w:rsidRPr="00786AA9">
        <w:t>Побудуємо деякі паралельні впорядкування вершин цього графу. Їх зоб</w:t>
      </w:r>
      <w:r w:rsidR="00306021">
        <w:t>ражено на рис. 1.2 та рис. 1.3.</w:t>
      </w:r>
    </w:p>
    <w:p w:rsidR="00786AA9" w:rsidRPr="00643901" w:rsidRDefault="00306021" w:rsidP="001C51C4">
      <w:pPr>
        <w:ind w:firstLine="567"/>
        <w:jc w:val="center"/>
        <w:rPr>
          <w:rFonts w:eastAsia="Times New Roman"/>
          <w:sz w:val="26"/>
          <w:szCs w:val="26"/>
        </w:rPr>
      </w:pPr>
      <w:r w:rsidRPr="00306021">
        <w:rPr>
          <w:noProof/>
          <w:lang w:val="ru-RU" w:eastAsia="ru-RU"/>
        </w:rPr>
        <w:drawing>
          <wp:inline distT="0" distB="0" distL="0" distR="0" wp14:anchorId="59554C4F" wp14:editId="385D5E39">
            <wp:extent cx="2600325" cy="1485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786AA9" w:rsidRPr="00845AAE" w:rsidRDefault="00786AA9" w:rsidP="001C51C4">
      <w:pPr>
        <w:ind w:firstLine="567"/>
        <w:jc w:val="center"/>
        <w:rPr>
          <w:i/>
          <w:iCs/>
          <w:szCs w:val="26"/>
        </w:rPr>
      </w:pPr>
      <w:r w:rsidRPr="00845AAE">
        <w:rPr>
          <w:szCs w:val="26"/>
        </w:rPr>
        <w:t xml:space="preserve">Рис. 1.2. Паралельне впорядкування вершин графу </w:t>
      </w:r>
      <w:r w:rsidRPr="00845AAE">
        <w:rPr>
          <w:i/>
          <w:iCs/>
          <w:szCs w:val="26"/>
        </w:rPr>
        <w:t>G</w:t>
      </w:r>
    </w:p>
    <w:p w:rsidR="0005766D" w:rsidRDefault="0005766D" w:rsidP="001C51C4">
      <w:pPr>
        <w:ind w:firstLine="567"/>
        <w:jc w:val="center"/>
        <w:rPr>
          <w:sz w:val="26"/>
          <w:szCs w:val="26"/>
        </w:rPr>
      </w:pPr>
      <w:r w:rsidRPr="0005766D">
        <w:rPr>
          <w:noProof/>
          <w:lang w:val="ru-RU" w:eastAsia="ru-RU"/>
        </w:rPr>
        <w:drawing>
          <wp:inline distT="0" distB="0" distL="0" distR="0" wp14:anchorId="70F47D48" wp14:editId="6E77256B">
            <wp:extent cx="2600325" cy="178117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0325" cy="1781175"/>
                    </a:xfrm>
                    <a:prstGeom prst="rect">
                      <a:avLst/>
                    </a:prstGeom>
                    <a:noFill/>
                    <a:ln>
                      <a:noFill/>
                    </a:ln>
                  </pic:spPr>
                </pic:pic>
              </a:graphicData>
            </a:graphic>
          </wp:inline>
        </w:drawing>
      </w:r>
    </w:p>
    <w:p w:rsidR="0005766D" w:rsidRPr="00845AAE" w:rsidRDefault="0005766D" w:rsidP="001C51C4">
      <w:pPr>
        <w:ind w:firstLine="567"/>
        <w:jc w:val="center"/>
        <w:rPr>
          <w:i/>
          <w:iCs/>
          <w:szCs w:val="26"/>
        </w:rPr>
      </w:pPr>
      <w:r w:rsidRPr="00845AAE">
        <w:rPr>
          <w:szCs w:val="26"/>
        </w:rPr>
        <w:t xml:space="preserve">Рис. 1.3. Паралельне впорядкування вершин графу </w:t>
      </w:r>
      <w:r w:rsidRPr="00845AAE">
        <w:rPr>
          <w:i/>
          <w:iCs/>
          <w:szCs w:val="26"/>
        </w:rPr>
        <w:t>G</w:t>
      </w:r>
    </w:p>
    <w:p w:rsidR="00786AA9" w:rsidRPr="00845AAE" w:rsidRDefault="00306021" w:rsidP="001C51C4">
      <w:pPr>
        <w:ind w:firstLine="567"/>
        <w:jc w:val="center"/>
        <w:rPr>
          <w:rFonts w:eastAsia="Times New Roman"/>
          <w:szCs w:val="26"/>
        </w:rPr>
      </w:pPr>
      <w:r w:rsidRPr="00845AAE">
        <w:rPr>
          <w:noProof/>
          <w:sz w:val="32"/>
          <w:lang w:val="ru-RU" w:eastAsia="ru-RU"/>
        </w:rPr>
        <w:drawing>
          <wp:inline distT="0" distB="0" distL="0" distR="0" wp14:anchorId="6BE37A39" wp14:editId="10D4BC65">
            <wp:extent cx="2276475" cy="17811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1781175"/>
                    </a:xfrm>
                    <a:prstGeom prst="rect">
                      <a:avLst/>
                    </a:prstGeom>
                    <a:noFill/>
                    <a:ln>
                      <a:noFill/>
                    </a:ln>
                  </pic:spPr>
                </pic:pic>
              </a:graphicData>
            </a:graphic>
          </wp:inline>
        </w:drawing>
      </w:r>
    </w:p>
    <w:p w:rsidR="00786AA9" w:rsidRPr="00845AAE" w:rsidRDefault="00786AA9" w:rsidP="001C51C4">
      <w:pPr>
        <w:ind w:firstLine="567"/>
        <w:jc w:val="center"/>
        <w:rPr>
          <w:i/>
          <w:iCs/>
          <w:szCs w:val="26"/>
        </w:rPr>
      </w:pPr>
      <w:r w:rsidRPr="00845AAE">
        <w:rPr>
          <w:szCs w:val="26"/>
        </w:rPr>
        <w:t>Рис. 1.</w:t>
      </w:r>
      <w:r w:rsidR="0005766D" w:rsidRPr="00845AAE">
        <w:rPr>
          <w:szCs w:val="26"/>
          <w:lang w:val="ru-RU"/>
        </w:rPr>
        <w:t>4</w:t>
      </w:r>
      <w:r w:rsidRPr="00845AAE">
        <w:rPr>
          <w:szCs w:val="26"/>
        </w:rPr>
        <w:t xml:space="preserve">. Паралельне впорядкування вершин графу </w:t>
      </w:r>
      <w:r w:rsidRPr="00845AAE">
        <w:rPr>
          <w:i/>
          <w:iCs/>
          <w:szCs w:val="26"/>
        </w:rPr>
        <w:t>G</w:t>
      </w:r>
    </w:p>
    <w:p w:rsidR="00786AA9" w:rsidRPr="00786AA9" w:rsidRDefault="00786AA9" w:rsidP="001C51C4">
      <w:pPr>
        <w:ind w:firstLine="567"/>
      </w:pPr>
    </w:p>
    <w:p w:rsidR="00845AAE" w:rsidRPr="00845AAE" w:rsidRDefault="00845AAE" w:rsidP="001C51C4">
      <w:pPr>
        <w:ind w:firstLine="567"/>
        <w:rPr>
          <w:rFonts w:eastAsia="Times New Roman"/>
        </w:rPr>
      </w:pPr>
      <w:r w:rsidRPr="00845AAE">
        <w:rPr>
          <w:rFonts w:eastAsia="Times New Roman"/>
        </w:rPr>
        <w:t xml:space="preserve">В даних таблицях стовпчики відповідають місцям в упорядкуванні. Так, </w:t>
      </w:r>
      <m:oMath>
        <m:r>
          <w:rPr>
            <w:rFonts w:ascii="Cambria Math" w:eastAsia="Times New Roman" w:hAnsi="Cambria Math"/>
          </w:rPr>
          <m:t>i</m:t>
        </m:r>
      </m:oMath>
      <w:r>
        <w:rPr>
          <w:rFonts w:eastAsia="Times New Roman"/>
        </w:rPr>
        <w:t>-й</w:t>
      </w:r>
      <w:r w:rsidRPr="00845AAE">
        <w:rPr>
          <w:rFonts w:eastAsia="Times New Roman"/>
        </w:rPr>
        <w:t xml:space="preserve"> стовпчик</w:t>
      </w:r>
      <w:r>
        <w:rPr>
          <w:rFonts w:eastAsia="Times New Roman"/>
        </w:rPr>
        <w:t xml:space="preserve"> відповідає множині</w:t>
      </w:r>
      <w:r w:rsidRPr="00845AAE">
        <w:rPr>
          <w:rFonts w:eastAsia="Times New Roman"/>
        </w:rPr>
        <w:t xml:space="preserve"> </w:t>
      </w:r>
      <m:oMath>
        <m:r>
          <w:rPr>
            <w:rFonts w:ascii="Cambria Math" w:eastAsiaTheme="minorEastAsia" w:hAnsi="Cambria Math"/>
          </w:rPr>
          <m:t xml:space="preserve"> S</m:t>
        </m:r>
        <m:d>
          <m:dPr>
            <m:begChr m:val="["/>
            <m:endChr m:val="]"/>
            <m:ctrlPr>
              <w:rPr>
                <w:rFonts w:ascii="Cambria Math" w:eastAsiaTheme="minorEastAsia" w:hAnsi="Cambria Math"/>
                <w:i/>
              </w:rPr>
            </m:ctrlPr>
          </m:dPr>
          <m:e>
            <m:r>
              <w:rPr>
                <w:rFonts w:ascii="Cambria Math" w:eastAsiaTheme="minorEastAsia" w:hAnsi="Cambria Math"/>
                <w:lang w:val="en-US"/>
              </w:rPr>
              <m:t>i</m:t>
            </m:r>
          </m:e>
        </m:d>
      </m:oMath>
      <w:r w:rsidRPr="00AD4D68">
        <w:rPr>
          <w:rFonts w:eastAsia="Times New Roman"/>
          <w:lang w:val="ru-RU"/>
        </w:rPr>
        <w:t xml:space="preserve">. </w:t>
      </w:r>
      <w:r>
        <w:rPr>
          <w:rFonts w:eastAsia="Times New Roman"/>
        </w:rPr>
        <w:t xml:space="preserve">Відповідно, кількість елементів в  </w:t>
      </w:r>
      <m:oMath>
        <m:r>
          <w:rPr>
            <w:rFonts w:ascii="Cambria Math" w:eastAsia="Times New Roman" w:hAnsi="Cambria Math"/>
          </w:rPr>
          <m:t>i</m:t>
        </m:r>
      </m:oMath>
      <w:r>
        <w:rPr>
          <w:rFonts w:eastAsia="Times New Roman"/>
        </w:rPr>
        <w:t>-му</w:t>
      </w:r>
      <w:r w:rsidRPr="00845AAE">
        <w:rPr>
          <w:rFonts w:eastAsia="Times New Roman"/>
        </w:rPr>
        <w:t xml:space="preserve"> стовпчик</w:t>
      </w:r>
      <w:r>
        <w:rPr>
          <w:rFonts w:eastAsia="Times New Roman"/>
        </w:rPr>
        <w:t xml:space="preserve">у – це потужність множини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lang w:val="en-US"/>
              </w:rPr>
              <m:t>i</m:t>
            </m:r>
          </m:e>
        </m:d>
      </m:oMath>
      <w:r>
        <w:rPr>
          <w:rFonts w:eastAsia="Times New Roman"/>
        </w:rPr>
        <w:t>. Таким чином, кількість</w:t>
      </w:r>
      <w:r w:rsidR="00BE1997">
        <w:rPr>
          <w:rFonts w:eastAsia="Times New Roman"/>
        </w:rPr>
        <w:t xml:space="preserve"> строк в таблиці – це ширина впорядкування, а кількість стовпчиків відповідає довжині.</w:t>
      </w:r>
    </w:p>
    <w:p w:rsidR="00293022" w:rsidRPr="002252B6" w:rsidRDefault="00293022" w:rsidP="001C51C4">
      <w:pPr>
        <w:ind w:firstLine="567"/>
        <w:rPr>
          <w:rFonts w:eastAsia="Times New Roman"/>
        </w:rPr>
      </w:pPr>
      <w:r w:rsidRPr="00786AA9">
        <w:rPr>
          <w:rFonts w:eastAsia="Times New Roman"/>
        </w:rPr>
        <w:lastRenderedPageBreak/>
        <w:t xml:space="preserve">Як бачимо, при довільному допустимому розміщенні вершин графу </w:t>
      </w:r>
      <w:r w:rsidRPr="00786AA9">
        <w:rPr>
          <w:rFonts w:eastAsia="Times New Roman"/>
          <w:i/>
          <w:iCs/>
        </w:rPr>
        <w:t xml:space="preserve">G </w:t>
      </w:r>
      <w:r w:rsidRPr="00786AA9">
        <w:rPr>
          <w:rFonts w:eastAsia="Times New Roman"/>
          <w:iCs/>
        </w:rPr>
        <w:t>ми можемо отримувати допустимі впорядкування різної довжини та ширини.</w:t>
      </w:r>
    </w:p>
    <w:p w:rsidR="00293022" w:rsidRDefault="00293022" w:rsidP="001C51C4">
      <w:pPr>
        <w:ind w:firstLine="567"/>
        <w:rPr>
          <w:rFonts w:eastAsia="Times New Roman"/>
          <w:lang w:eastAsia="ru-RU" w:bidi="ru-RU"/>
        </w:rPr>
      </w:pPr>
      <w:r w:rsidRPr="002252B6">
        <w:rPr>
          <w:rFonts w:eastAsiaTheme="minorEastAsia"/>
        </w:rPr>
        <w:t xml:space="preserve">Будемо називати впорядкування оптимальним, якщо воно або при заданій довжині має мінімальну ширину, або при заданій ширині має мінімальну довжину. </w:t>
      </w:r>
      <w:r w:rsidRPr="002252B6">
        <w:rPr>
          <w:rFonts w:eastAsia="Times New Roman"/>
        </w:rPr>
        <w:t xml:space="preserve">Позначимо описані задачі відповідно </w:t>
      </w:r>
      <m:oMath>
        <m:r>
          <w:rPr>
            <w:rFonts w:ascii="Cambria Math" w:eastAsia="Calibri" w:hAnsi="Cambria Math"/>
            <w:lang w:eastAsia="ru-RU" w:bidi="ru-RU"/>
          </w:rPr>
          <m:t>S(G,</m:t>
        </m:r>
        <m:r>
          <w:rPr>
            <w:rFonts w:ascii="Cambria Math" w:eastAsia="Calibri" w:hAnsi="Cambria Math"/>
          </w:rPr>
          <m:t xml:space="preserve"> l</m:t>
        </m:r>
        <m:r>
          <w:rPr>
            <w:rFonts w:ascii="Cambria Math" w:eastAsia="Calibri" w:hAnsi="Cambria Math"/>
            <w:lang w:eastAsia="ru-RU" w:bidi="ru-RU"/>
          </w:rPr>
          <m:t>,h)</m:t>
        </m:r>
      </m:oMath>
      <w:r w:rsidRPr="002252B6">
        <w:rPr>
          <w:rFonts w:eastAsia="Times New Roman"/>
          <w:lang w:eastAsia="ru-RU" w:bidi="ru-RU"/>
        </w:rPr>
        <w:t xml:space="preserve"> та</w:t>
      </w:r>
      <w:r w:rsidRPr="002252B6">
        <w:rPr>
          <w:rFonts w:eastAsia="Times New Roman"/>
        </w:rPr>
        <w:t xml:space="preserve"> </w:t>
      </w:r>
      <m:oMath>
        <m:r>
          <w:rPr>
            <w:rFonts w:ascii="Cambria Math" w:eastAsia="Calibri" w:hAnsi="Cambria Math"/>
            <w:lang w:eastAsia="ru-RU" w:bidi="ru-RU"/>
          </w:rPr>
          <m:t>S(G,</m:t>
        </m:r>
        <m:r>
          <w:rPr>
            <w:rFonts w:ascii="Cambria Math" w:eastAsia="Calibri" w:hAnsi="Cambria Math"/>
          </w:rPr>
          <m:t xml:space="preserve"> </m:t>
        </m:r>
        <m:r>
          <w:rPr>
            <w:rFonts w:ascii="Cambria Math" w:eastAsia="Times New Roman" w:hAnsi="Cambria Math"/>
            <w:color w:val="000000"/>
            <w:lang w:eastAsia="uk-UA" w:bidi="uk-UA"/>
          </w:rPr>
          <m:t>h</m:t>
        </m:r>
        <m:r>
          <w:rPr>
            <w:rFonts w:ascii="Cambria Math" w:eastAsia="Calibri" w:hAnsi="Cambria Math"/>
            <w:lang w:eastAsia="ru-RU" w:bidi="ru-RU"/>
          </w:rPr>
          <m:t>,l)</m:t>
        </m:r>
      </m:oMath>
      <w:r w:rsidRPr="002252B6">
        <w:rPr>
          <w:rFonts w:eastAsia="Times New Roman"/>
          <w:lang w:eastAsia="ru-RU" w:bidi="ru-RU"/>
        </w:rPr>
        <w:t xml:space="preserve"> [2, 3].</w:t>
      </w:r>
    </w:p>
    <w:p w:rsidR="0005766D" w:rsidRDefault="0005766D" w:rsidP="001C51C4">
      <w:pPr>
        <w:ind w:firstLine="567"/>
        <w:rPr>
          <w:rFonts w:eastAsia="Times New Roman"/>
          <w:lang w:eastAsia="ru-RU" w:bidi="ru-RU"/>
        </w:rPr>
      </w:pPr>
      <w:r>
        <w:rPr>
          <w:rFonts w:eastAsia="Times New Roman"/>
          <w:lang w:eastAsia="ru-RU" w:bidi="ru-RU"/>
        </w:rPr>
        <w:t xml:space="preserve">Наприклад, впорядкування, зображене на рис. </w:t>
      </w:r>
      <w:r w:rsidR="004F13F0">
        <w:rPr>
          <w:rFonts w:eastAsia="Times New Roman"/>
          <w:lang w:eastAsia="ru-RU" w:bidi="ru-RU"/>
        </w:rPr>
        <w:t xml:space="preserve">1.2. є оптимальним для задачі </w:t>
      </w:r>
      <m:oMath>
        <m:r>
          <w:rPr>
            <w:rFonts w:ascii="Cambria Math" w:eastAsia="Calibri" w:hAnsi="Cambria Math"/>
            <w:lang w:eastAsia="ru-RU" w:bidi="ru-RU"/>
          </w:rPr>
          <m:t>S(G,</m:t>
        </m:r>
        <m:r>
          <w:rPr>
            <w:rFonts w:ascii="Cambria Math" w:eastAsia="Calibri" w:hAnsi="Cambria Math"/>
          </w:rPr>
          <m:t xml:space="preserve"> </m:t>
        </m:r>
        <m:r>
          <w:rPr>
            <w:rFonts w:ascii="Cambria Math" w:eastAsia="Times New Roman" w:hAnsi="Cambria Math"/>
            <w:color w:val="000000"/>
            <w:lang w:eastAsia="uk-UA" w:bidi="uk-UA"/>
          </w:rPr>
          <m:t>2</m:t>
        </m:r>
        <m:r>
          <w:rPr>
            <w:rFonts w:ascii="Cambria Math" w:eastAsia="Calibri" w:hAnsi="Cambria Math"/>
            <w:lang w:eastAsia="ru-RU" w:bidi="ru-RU"/>
          </w:rPr>
          <m:t>,l)</m:t>
        </m:r>
      </m:oMath>
      <w:r w:rsidR="004F13F0">
        <w:rPr>
          <w:rFonts w:eastAsia="Times New Roman"/>
          <w:lang w:eastAsia="ru-RU" w:bidi="ru-RU"/>
        </w:rPr>
        <w:t xml:space="preserve">, а на рис. 1.4. – для задачі </w:t>
      </w:r>
      <m:oMath>
        <m:r>
          <w:rPr>
            <w:rFonts w:ascii="Cambria Math" w:eastAsia="Calibri" w:hAnsi="Cambria Math"/>
            <w:lang w:eastAsia="ru-RU" w:bidi="ru-RU"/>
          </w:rPr>
          <m:t>S(G,</m:t>
        </m:r>
        <m:r>
          <w:rPr>
            <w:rFonts w:ascii="Cambria Math" w:eastAsia="Calibri" w:hAnsi="Cambria Math"/>
          </w:rPr>
          <m:t xml:space="preserve"> </m:t>
        </m:r>
        <m:r>
          <w:rPr>
            <w:rFonts w:ascii="Cambria Math" w:eastAsia="Times New Roman" w:hAnsi="Cambria Math"/>
            <w:color w:val="000000"/>
            <w:lang w:eastAsia="uk-UA" w:bidi="uk-UA"/>
          </w:rPr>
          <m:t>3</m:t>
        </m:r>
        <m:r>
          <w:rPr>
            <w:rFonts w:ascii="Cambria Math" w:eastAsia="Calibri" w:hAnsi="Cambria Math"/>
            <w:lang w:eastAsia="ru-RU" w:bidi="ru-RU"/>
          </w:rPr>
          <m:t>,l)</m:t>
        </m:r>
      </m:oMath>
      <w:r w:rsidR="004F13F0">
        <w:rPr>
          <w:rFonts w:eastAsia="Times New Roman"/>
          <w:lang w:eastAsia="ru-RU" w:bidi="ru-RU"/>
        </w:rPr>
        <w:t>.</w:t>
      </w:r>
    </w:p>
    <w:p w:rsidR="00293022" w:rsidRPr="002252B6" w:rsidRDefault="00293022" w:rsidP="001C51C4">
      <w:pPr>
        <w:ind w:firstLine="567"/>
      </w:pPr>
      <w:r w:rsidRPr="002252B6">
        <w:t xml:space="preserve">Оскільки кожному завданню можна поставити у відповідність вершину графу, а порядку слідування робіт – дуги графу, то можна задачі теорії розкладів інтерпретувати як оптимізаційні задачі на графах. </w:t>
      </w:r>
    </w:p>
    <w:p w:rsidR="00293022" w:rsidRPr="002252B6" w:rsidRDefault="00293022" w:rsidP="001C51C4">
      <w:pPr>
        <w:ind w:firstLine="567"/>
        <w:rPr>
          <w:rFonts w:eastAsiaTheme="minorEastAsia"/>
        </w:rPr>
      </w:pPr>
      <w:r w:rsidRPr="002252B6">
        <w:t xml:space="preserve">Ациклічний граф </w:t>
      </w:r>
      <m:oMath>
        <m:r>
          <w:rPr>
            <w:rFonts w:ascii="Cambria Math" w:hAnsi="Cambria Math"/>
          </w:rPr>
          <m:t>G</m:t>
        </m:r>
      </m:oMath>
      <w:r w:rsidRPr="002252B6">
        <w:rPr>
          <w:rFonts w:eastAsiaTheme="minorEastAsia"/>
        </w:rPr>
        <w:t xml:space="preserve"> може слугувати математичною моделлю обмежень на порядок виконання робіт. Множина вершин графу </w:t>
      </w:r>
      <m:oMath>
        <m:r>
          <w:rPr>
            <w:rFonts w:ascii="Cambria Math" w:hAnsi="Cambria Math"/>
          </w:rPr>
          <m:t>V</m:t>
        </m:r>
      </m:oMath>
      <w:r w:rsidRPr="002252B6">
        <w:rPr>
          <w:rFonts w:eastAsiaTheme="minorEastAsia"/>
        </w:rPr>
        <w:t xml:space="preserve"> буде відповідати множині завдань </w:t>
      </w:r>
      <m:oMath>
        <m:r>
          <m:rPr>
            <m:scr m:val="script"/>
          </m:rPr>
          <w:rPr>
            <w:rFonts w:ascii="Cambria Math" w:hAnsi="Cambria Math"/>
          </w:rPr>
          <m:t>F</m:t>
        </m:r>
      </m:oMath>
      <w:r w:rsidRPr="002252B6">
        <w:rPr>
          <w:rFonts w:eastAsiaTheme="minorEastAsia"/>
        </w:rPr>
        <w:t xml:space="preserve">, множина ребер </w:t>
      </w:r>
      <m:oMath>
        <m:r>
          <w:rPr>
            <w:rFonts w:ascii="Cambria Math" w:eastAsiaTheme="minorEastAsia" w:hAnsi="Cambria Math"/>
          </w:rPr>
          <m:t>U</m:t>
        </m:r>
      </m:oMath>
      <w:r w:rsidRPr="002252B6">
        <w:rPr>
          <w:rFonts w:eastAsiaTheme="minorEastAsia"/>
        </w:rPr>
        <w:t xml:space="preserve"> – технологічним обмеженням, заданим відношенням </w:t>
      </w:r>
      <m:oMath>
        <m:r>
          <w:rPr>
            <w:rFonts w:ascii="Cambria Math" w:hAnsi="Cambria Math"/>
          </w:rPr>
          <m:t>≺,</m:t>
        </m:r>
      </m:oMath>
      <w:r w:rsidRPr="002252B6">
        <w:rPr>
          <w:rFonts w:eastAsiaTheme="minorEastAsia"/>
        </w:rPr>
        <w:t xml:space="preserve"> при цьому з того, що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 xml:space="preserve">∈U  </m:t>
        </m:r>
      </m:oMath>
      <w:r w:rsidRPr="002252B6">
        <w:rPr>
          <w:rFonts w:eastAsiaTheme="minorEastAsia"/>
        </w:rPr>
        <w:t xml:space="preserve">слідує, що робота </w:t>
      </w:r>
      <m:oMath>
        <m:r>
          <w:rPr>
            <w:rFonts w:ascii="Cambria Math" w:eastAsiaTheme="minorEastAsia" w:hAnsi="Cambria Math"/>
          </w:rPr>
          <m:t>i</m:t>
        </m:r>
      </m:oMath>
      <w:r w:rsidRPr="002252B6">
        <w:rPr>
          <w:rFonts w:eastAsiaTheme="minorEastAsia"/>
        </w:rPr>
        <w:t xml:space="preserve"> має бути завершена не пізніше, ніж почнеться виконання роботи </w:t>
      </w:r>
      <m:oMath>
        <m:r>
          <w:rPr>
            <w:rFonts w:ascii="Cambria Math" w:eastAsiaTheme="minorEastAsia" w:hAnsi="Cambria Math"/>
          </w:rPr>
          <m:t>j</m:t>
        </m:r>
      </m:oMath>
      <w:r w:rsidRPr="002252B6">
        <w:rPr>
          <w:rFonts w:eastAsiaTheme="minorEastAsia"/>
        </w:rPr>
        <w:t>.</w:t>
      </w:r>
    </w:p>
    <w:p w:rsidR="00293022" w:rsidRPr="00165D61" w:rsidRDefault="00293022" w:rsidP="001C51C4">
      <w:pPr>
        <w:ind w:firstLine="567"/>
      </w:pPr>
      <w:r w:rsidRPr="002252B6">
        <w:rPr>
          <w:rFonts w:eastAsiaTheme="minorEastAsia"/>
        </w:rPr>
        <w:t xml:space="preserve">Таким чином, паралельні впорядкування </w:t>
      </w:r>
      <m:oMath>
        <m:r>
          <w:rPr>
            <w:rFonts w:ascii="Cambria Math" w:eastAsiaTheme="minorEastAsia" w:hAnsi="Cambria Math"/>
          </w:rPr>
          <m:t>S</m:t>
        </m:r>
      </m:oMath>
      <w:r w:rsidRPr="002252B6">
        <w:rPr>
          <w:rFonts w:eastAsiaTheme="minorEastAsia"/>
        </w:rPr>
        <w:t xml:space="preserve"> вершин графу будуть однозначним чином задавати допустимі розклади. При цьому довжина упорядкування</w:t>
      </w:r>
      <w:r w:rsidR="00B52D4D" w:rsidRPr="00B52D4D">
        <w:rPr>
          <w:rFonts w:eastAsiaTheme="minorEastAsia"/>
        </w:rPr>
        <w:t xml:space="preserve">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буде довжиною розкладу </m:t>
        </m:r>
        <m:r>
          <w:rPr>
            <w:rFonts w:ascii="Cambria Math" w:hAnsi="Cambria Math"/>
          </w:rPr>
          <m:t>t</m:t>
        </m:r>
      </m:oMath>
      <w:r w:rsidRPr="002252B6">
        <w:rPr>
          <w:rFonts w:eastAsiaTheme="minorEastAsia"/>
        </w:rPr>
        <w:t xml:space="preserve">, а ширина впорядкування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відповідатиме мінімальній</w:t>
      </w:r>
      <w:r w:rsidRPr="002252B6">
        <w:rPr>
          <w:rFonts w:eastAsiaTheme="minorEastAsia"/>
        </w:rPr>
        <w:t xml:space="preserve"> кількості виконавців,</w:t>
      </w:r>
      <w:r w:rsidR="00165D61" w:rsidRPr="00165D61">
        <w:rPr>
          <w:rFonts w:eastAsiaTheme="minorEastAsia"/>
        </w:rPr>
        <w:t xml:space="preserve"> </w:t>
      </w:r>
      <w:r w:rsidRPr="002252B6">
        <w:rPr>
          <w:rFonts w:eastAsiaTheme="minorEastAsia"/>
        </w:rPr>
        <w:t xml:space="preserve">необхідних для </w:t>
      </w:r>
      <w:r w:rsidRPr="00165D61">
        <w:t xml:space="preserve">виконання робіт </w:t>
      </w:r>
      <w:r w:rsidR="00165D61" w:rsidRPr="00165D61">
        <w:rPr>
          <w:rFonts w:eastAsiaTheme="minorEastAsia"/>
        </w:rPr>
        <w:t>(</w:t>
      </w:r>
      <m:oMath>
        <m:r>
          <w:rPr>
            <w:rFonts w:ascii="Cambria Math" w:hAnsi="Cambria Math"/>
          </w:rPr>
          <m:t>m</m:t>
        </m:r>
      </m:oMath>
      <w:r w:rsidR="00165D61" w:rsidRPr="00165D61">
        <w:rPr>
          <w:rFonts w:eastAsiaTheme="minorEastAsia"/>
        </w:rPr>
        <w:t>)</w:t>
      </w:r>
      <w:r w:rsidRPr="00165D61">
        <w:t>.</w:t>
      </w:r>
    </w:p>
    <w:p w:rsidR="00293022" w:rsidRPr="002252B6" w:rsidRDefault="00293022" w:rsidP="001C51C4">
      <w:pPr>
        <w:ind w:firstLine="567"/>
        <w:rPr>
          <w:rFonts w:eastAsiaTheme="minorEastAsia"/>
        </w:rPr>
      </w:pPr>
      <w:r w:rsidRPr="002252B6">
        <w:rPr>
          <w:rFonts w:eastAsiaTheme="minorEastAsia"/>
        </w:rPr>
        <w:t>Таким чином, оптимізаційним задачам на графах можна однозначно поставити у відп</w:t>
      </w:r>
      <w:r>
        <w:rPr>
          <w:rFonts w:eastAsiaTheme="minorEastAsia"/>
        </w:rPr>
        <w:t xml:space="preserve">овідність оптимізаційні задачі </w:t>
      </w:r>
      <w:r w:rsidRPr="002252B6">
        <w:rPr>
          <w:rFonts w:eastAsiaTheme="minorEastAsia"/>
        </w:rPr>
        <w:t xml:space="preserve">теорії впорядкувань. Надалі будемо будувати оптимальні розклади за допомогою вирішення відповідних оптимізаційних задач на графах. </w:t>
      </w:r>
    </w:p>
    <w:p w:rsidR="00D66BD2" w:rsidRPr="002252B6" w:rsidRDefault="00D66BD2" w:rsidP="001C51C4">
      <w:pPr>
        <w:ind w:firstLine="567"/>
      </w:pPr>
    </w:p>
    <w:p w:rsidR="001A645F" w:rsidRPr="002252B6" w:rsidRDefault="001A645F" w:rsidP="001C51C4">
      <w:pPr>
        <w:ind w:firstLine="567"/>
      </w:pPr>
    </w:p>
    <w:p w:rsidR="001F40B6" w:rsidRDefault="001F40B6" w:rsidP="001C51C4">
      <w:pPr>
        <w:ind w:firstLine="567"/>
      </w:pPr>
      <w:r w:rsidRPr="002252B6">
        <w:br w:type="page"/>
      </w:r>
    </w:p>
    <w:p w:rsidR="007B7B5A" w:rsidRPr="007B7B5A" w:rsidRDefault="00916909" w:rsidP="001C51C4">
      <w:pPr>
        <w:pStyle w:val="1"/>
        <w:ind w:firstLine="567"/>
      </w:pPr>
      <w:bookmarkStart w:id="11" w:name="_Toc440917939"/>
      <w:r>
        <w:lastRenderedPageBreak/>
        <w:t xml:space="preserve">Розділ 2. </w:t>
      </w:r>
      <w:r w:rsidRPr="00774A51">
        <w:t>Узагальнені задачі паралельного упорядкування</w:t>
      </w:r>
      <w:bookmarkStart w:id="12" w:name="_Toc439772092"/>
      <w:bookmarkStart w:id="13" w:name="_Toc439772093"/>
      <w:bookmarkEnd w:id="11"/>
      <w:bookmarkEnd w:id="12"/>
      <w:bookmarkEnd w:id="13"/>
    </w:p>
    <w:p w:rsidR="00643901" w:rsidRPr="00643901" w:rsidRDefault="00643901" w:rsidP="001C51C4">
      <w:pPr>
        <w:pStyle w:val="a3"/>
        <w:keepNext/>
        <w:keepLines/>
        <w:numPr>
          <w:ilvl w:val="0"/>
          <w:numId w:val="24"/>
        </w:numPr>
        <w:spacing w:after="120"/>
        <w:ind w:firstLine="567"/>
        <w:contextualSpacing w:val="0"/>
        <w:jc w:val="center"/>
        <w:outlineLvl w:val="1"/>
        <w:rPr>
          <w:rFonts w:eastAsiaTheme="majorEastAsia" w:cstheme="majorBidi"/>
          <w:b/>
          <w:vanish/>
          <w:szCs w:val="26"/>
        </w:rPr>
      </w:pPr>
      <w:bookmarkStart w:id="14" w:name="_Toc439803657"/>
      <w:bookmarkStart w:id="15" w:name="_Toc440401074"/>
      <w:bookmarkStart w:id="16" w:name="_Toc440466297"/>
      <w:bookmarkStart w:id="17" w:name="_Toc440485333"/>
      <w:bookmarkStart w:id="18" w:name="_Toc440485346"/>
      <w:bookmarkStart w:id="19" w:name="_Toc440485362"/>
      <w:bookmarkStart w:id="20" w:name="_Toc440485386"/>
      <w:bookmarkStart w:id="21" w:name="_Toc440539811"/>
      <w:bookmarkStart w:id="22" w:name="_Toc440648091"/>
      <w:bookmarkStart w:id="23" w:name="_Toc440721038"/>
      <w:bookmarkStart w:id="24" w:name="_Toc440721080"/>
      <w:bookmarkStart w:id="25" w:name="_Toc440721101"/>
      <w:bookmarkStart w:id="26" w:name="_Toc440721112"/>
      <w:bookmarkStart w:id="27" w:name="_Toc440721165"/>
      <w:bookmarkStart w:id="28" w:name="_Toc440891170"/>
      <w:bookmarkStart w:id="29" w:name="_Toc440901551"/>
      <w:bookmarkStart w:id="30" w:name="_Toc440917881"/>
      <w:bookmarkStart w:id="31" w:name="_Toc440917903"/>
      <w:bookmarkStart w:id="32" w:name="_Toc440917940"/>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786AA9" w:rsidRDefault="00786AA9" w:rsidP="001C51C4">
      <w:pPr>
        <w:pStyle w:val="2"/>
        <w:numPr>
          <w:ilvl w:val="1"/>
          <w:numId w:val="24"/>
        </w:numPr>
        <w:ind w:left="1134" w:hanging="567"/>
      </w:pPr>
      <w:bookmarkStart w:id="33" w:name="_Toc440917941"/>
      <w:r w:rsidRPr="007B7B5A">
        <w:t>Постановки узагальнених задач</w:t>
      </w:r>
      <w:bookmarkEnd w:id="33"/>
    </w:p>
    <w:p w:rsidR="00B56FC1" w:rsidRDefault="00B56FC1" w:rsidP="001C51C4">
      <w:pPr>
        <w:ind w:firstLine="567"/>
      </w:pPr>
    </w:p>
    <w:p w:rsidR="00B56FC1" w:rsidRPr="006A212B" w:rsidRDefault="00B56FC1" w:rsidP="001C51C4">
      <w:pPr>
        <w:ind w:firstLine="567"/>
      </w:pPr>
    </w:p>
    <w:p w:rsidR="00293022" w:rsidRPr="006A212B" w:rsidRDefault="00293022" w:rsidP="001C51C4">
      <w:pPr>
        <w:ind w:firstLine="567"/>
        <w:rPr>
          <w:lang w:val="ru-RU"/>
        </w:rPr>
      </w:pPr>
      <w:r w:rsidRPr="006A212B">
        <w:t>У більшості реальних задач виникає необхідність розглядати системи завдань, у яких час виконання задач різний. Такому випадку відповідає узагальнена задача паралельного впорядкування, я</w:t>
      </w:r>
      <w:r w:rsidR="0086772E" w:rsidRPr="006A212B">
        <w:t>ка формулюється наступним чином</w:t>
      </w:r>
      <w:r w:rsidR="0086772E" w:rsidRPr="006A212B">
        <w:rPr>
          <w:lang w:val="ru-RU"/>
        </w:rPr>
        <w:t>.</w:t>
      </w:r>
    </w:p>
    <w:p w:rsidR="00293022" w:rsidRPr="006A212B" w:rsidRDefault="00293022" w:rsidP="001C51C4">
      <w:pPr>
        <w:ind w:firstLine="567"/>
      </w:pPr>
      <w:r w:rsidRPr="006A212B">
        <w:t xml:space="preserve">Задано граф </w:t>
      </w:r>
      <m:oMath>
        <m:r>
          <w:rPr>
            <w:rFonts w:ascii="Cambria Math" w:hAnsi="Cambria Math"/>
          </w:rPr>
          <m:t>G={V,U}</m:t>
        </m:r>
      </m:oMath>
      <w:r w:rsidRPr="006A212B">
        <w:t xml:space="preserve">, де </w:t>
      </w:r>
      <m:oMath>
        <m:r>
          <w:rPr>
            <w:rFonts w:ascii="Cambria Math" w:hAnsi="Cambria Math"/>
          </w:rPr>
          <m:t>V={1, 2, …, n}</m:t>
        </m:r>
      </m:oMath>
      <w:r w:rsidRPr="006A212B">
        <w:t xml:space="preserve"> – множина вершин, а </w:t>
      </w:r>
      <m:oMath>
        <m:r>
          <w:rPr>
            <w:rFonts w:ascii="Cambria Math" w:hAnsi="Cambria Math"/>
          </w:rPr>
          <m:t>U</m:t>
        </m:r>
      </m:oMath>
      <w:r w:rsidRPr="006A212B">
        <w:t xml:space="preserve"> – множина дуг. Цей граф задає відношення часткового порядку виконання робіт. Кожній вершині поставлено у відповідність число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6A212B">
        <w:rPr>
          <w:rFonts w:eastAsiaTheme="minorEastAsia"/>
          <w:iCs/>
        </w:rPr>
        <w:t xml:space="preserve"> - </w:t>
      </w:r>
      <w:r w:rsidRPr="006A212B">
        <w:t xml:space="preserve">час виконання роботи. У загальному випадку часи виконання різні. </w:t>
      </w:r>
    </w:p>
    <w:p w:rsidR="00293022" w:rsidRPr="006A212B" w:rsidRDefault="00293022" w:rsidP="001C51C4">
      <w:pPr>
        <w:ind w:firstLine="567"/>
      </w:pPr>
      <w:r w:rsidRPr="006A212B">
        <w:t xml:space="preserve">Необхідно побудувати таке допустиме впорядкування </w:t>
      </w:r>
      <m:oMath>
        <m:r>
          <w:rPr>
            <w:rFonts w:ascii="Cambria Math" w:hAnsi="Cambria Math"/>
          </w:rPr>
          <m:t>S </m:t>
        </m:r>
      </m:oMath>
      <w:r w:rsidRPr="006A212B">
        <w:t xml:space="preserve">множини </w:t>
      </w:r>
      <m:oMath>
        <m:r>
          <w:rPr>
            <w:rFonts w:ascii="Cambria Math" w:hAnsi="Cambria Math"/>
          </w:rPr>
          <m:t>V</m:t>
        </m:r>
      </m:oMath>
      <w:r w:rsidRPr="006A212B">
        <w:t xml:space="preserve"> вершин графу </w:t>
      </w:r>
      <m:oMath>
        <m:r>
          <w:rPr>
            <w:rFonts w:ascii="Cambria Math" w:hAnsi="Cambria Math"/>
          </w:rPr>
          <m:t>G</m:t>
        </m:r>
      </m:oMath>
      <w:r w:rsidRPr="006A212B">
        <w:rPr>
          <w:rFonts w:eastAsiaTheme="minorEastAsia"/>
          <w:iCs/>
        </w:rPr>
        <w:t>, яке</w:t>
      </w:r>
      <w:r w:rsidRPr="006A212B">
        <w:t xml:space="preserve"> або при заданій довжині має мінімальну ширину, або при заданій ширині має мінімальну довжину. Позначимо описані задачі відповідно </w:t>
      </w:r>
      <m:oMath>
        <m:r>
          <w:rPr>
            <w:rFonts w:ascii="Cambria Math" w:hAnsi="Cambria Math"/>
          </w:rPr>
          <m:t>S(G, l,h)</m:t>
        </m:r>
      </m:oMath>
      <w:r w:rsidRPr="006A212B">
        <w:t xml:space="preserve"> та </w:t>
      </w:r>
      <m:oMath>
        <m:r>
          <w:rPr>
            <w:rFonts w:ascii="Cambria Math" w:hAnsi="Cambria Math"/>
          </w:rPr>
          <m:t>S(G, h,l)</m:t>
        </m:r>
      </m:oMath>
      <w:r w:rsidRPr="006A212B">
        <w:t>.</w:t>
      </w:r>
    </w:p>
    <w:p w:rsidR="00B56FC1" w:rsidRPr="006A212B" w:rsidRDefault="00B56FC1" w:rsidP="001C51C4">
      <w:pPr>
        <w:ind w:firstLine="567"/>
      </w:pPr>
      <w:r w:rsidRPr="006A212B">
        <w:t xml:space="preserve">Надалі у роботі розглядаються лише задачі </w:t>
      </w:r>
      <m:oMath>
        <m:r>
          <w:rPr>
            <w:rFonts w:ascii="Cambria Math" w:hAnsi="Cambria Math"/>
          </w:rPr>
          <m:t xml:space="preserve"> S(G, h,l)</m:t>
        </m:r>
      </m:oMath>
      <w:r w:rsidRPr="006A212B">
        <w:rPr>
          <w:rFonts w:eastAsiaTheme="minorEastAsia"/>
        </w:rPr>
        <w:t>, тобто задачі, у яких при заданій ширині необхідно мінімізувати довжину.</w:t>
      </w:r>
    </w:p>
    <w:p w:rsidR="00912644" w:rsidRPr="006A212B" w:rsidRDefault="00912644" w:rsidP="001C51C4">
      <w:pPr>
        <w:ind w:firstLine="567"/>
      </w:pPr>
      <w:r w:rsidRPr="006A212B">
        <w:t>Розглянемо граф, зображений на рис. 2.1. Позначки біля вершин</w:t>
      </w:r>
      <w:r w:rsidR="00AB61D3">
        <w:t xml:space="preserve">и </w:t>
      </w:r>
      <m:oMath>
        <m:r>
          <w:rPr>
            <w:rFonts w:ascii="Cambria Math" w:hAnsi="Cambria Math"/>
            <w:lang w:val="en-US"/>
          </w:rPr>
          <m:t>i</m:t>
        </m:r>
      </m:oMath>
      <w:r w:rsidRPr="006A212B">
        <w:t xml:space="preserve"> відповідають часу виконання роботи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6A212B">
        <w:rPr>
          <w:rFonts w:eastAsiaTheme="minorEastAsia"/>
          <w:iCs/>
        </w:rPr>
        <w:t>.</w:t>
      </w:r>
    </w:p>
    <w:p w:rsidR="0005766D" w:rsidRDefault="0005766D" w:rsidP="001C51C4">
      <w:pPr>
        <w:ind w:firstLine="567"/>
        <w:jc w:val="center"/>
        <w:rPr>
          <w:lang w:val="en-US"/>
        </w:rPr>
      </w:pPr>
      <w:r>
        <w:rPr>
          <w:noProof/>
          <w:lang w:val="ru-RU" w:eastAsia="ru-RU"/>
        </w:rPr>
        <w:drawing>
          <wp:inline distT="0" distB="0" distL="0" distR="0" wp14:anchorId="4C4C2085" wp14:editId="1F886024">
            <wp:extent cx="2228850" cy="14668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1466850"/>
                    </a:xfrm>
                    <a:prstGeom prst="rect">
                      <a:avLst/>
                    </a:prstGeom>
                  </pic:spPr>
                </pic:pic>
              </a:graphicData>
            </a:graphic>
          </wp:inline>
        </w:drawing>
      </w:r>
    </w:p>
    <w:p w:rsidR="00912644" w:rsidRPr="00B56FC1" w:rsidRDefault="00912644" w:rsidP="001C51C4">
      <w:pPr>
        <w:ind w:firstLine="567"/>
        <w:jc w:val="center"/>
        <w:rPr>
          <w:szCs w:val="26"/>
        </w:rPr>
      </w:pPr>
      <w:r w:rsidRPr="00B56FC1">
        <w:rPr>
          <w:szCs w:val="26"/>
        </w:rPr>
        <w:t>Рис. 2.1. Вигляд графу</w:t>
      </w:r>
    </w:p>
    <w:p w:rsidR="001D2D63" w:rsidRPr="00912644" w:rsidRDefault="001D2D63" w:rsidP="001C51C4">
      <w:pPr>
        <w:ind w:firstLine="567"/>
        <w:jc w:val="center"/>
        <w:rPr>
          <w:sz w:val="26"/>
          <w:szCs w:val="26"/>
        </w:rPr>
      </w:pPr>
    </w:p>
    <w:p w:rsidR="001D2D63" w:rsidRPr="00803F65" w:rsidRDefault="00912644" w:rsidP="001C51C4">
      <w:pPr>
        <w:ind w:firstLine="567"/>
        <w:rPr>
          <w:rFonts w:eastAsiaTheme="minorEastAsia"/>
          <w:i/>
          <w:lang w:val="ru-RU"/>
        </w:rPr>
      </w:pPr>
      <w:r>
        <w:t xml:space="preserve">Оптимальне впорядкування, побудоване для задачі </w:t>
      </w:r>
      <m:oMath>
        <m:r>
          <w:rPr>
            <w:rFonts w:ascii="Cambria Math" w:hAnsi="Cambria Math"/>
          </w:rPr>
          <m:t>S(G,3,l)</m:t>
        </m:r>
      </m:oMath>
      <w:r>
        <w:rPr>
          <w:rFonts w:eastAsiaTheme="minorEastAsia"/>
        </w:rPr>
        <w:t xml:space="preserve">, </w:t>
      </w:r>
      <w:r w:rsidR="001D2D63">
        <w:rPr>
          <w:rFonts w:eastAsiaTheme="minorEastAsia"/>
        </w:rPr>
        <w:t>можемо бачити в таблиці 2.1.</w:t>
      </w:r>
    </w:p>
    <w:p w:rsidR="001D2D63" w:rsidRPr="00CD1558" w:rsidRDefault="001D2D63" w:rsidP="001C51C4">
      <w:pPr>
        <w:pStyle w:val="a3"/>
        <w:ind w:left="0" w:firstLine="567"/>
        <w:jc w:val="right"/>
        <w:rPr>
          <w:rFonts w:eastAsiaTheme="minorEastAsia"/>
          <w:i/>
        </w:rPr>
      </w:pPr>
      <w:r w:rsidRPr="00CD1558">
        <w:rPr>
          <w:rFonts w:eastAsiaTheme="minorEastAsia"/>
          <w:i/>
        </w:rPr>
        <w:lastRenderedPageBreak/>
        <w:t>Таблиця 2.1.</w:t>
      </w:r>
    </w:p>
    <w:p w:rsidR="000E1426" w:rsidRDefault="001D2D63" w:rsidP="001C51C4">
      <w:pPr>
        <w:ind w:firstLine="567"/>
        <w:jc w:val="center"/>
        <w:rPr>
          <w:rFonts w:eastAsiaTheme="minorEastAsia"/>
        </w:rPr>
      </w:pPr>
      <w:r w:rsidRPr="001D2D63">
        <w:rPr>
          <w:rFonts w:eastAsiaTheme="minorEastAsia"/>
        </w:rPr>
        <w:t>Оптимальне впорядкування вершин графу</w:t>
      </w:r>
    </w:p>
    <w:p w:rsidR="000E1426" w:rsidRDefault="001D2D63" w:rsidP="001C51C4">
      <w:pPr>
        <w:ind w:firstLine="567"/>
        <w:jc w:val="center"/>
        <w:rPr>
          <w:rFonts w:eastAsiaTheme="minorEastAsia"/>
        </w:rPr>
      </w:pPr>
      <w:r w:rsidRPr="001D2D63">
        <w:rPr>
          <w:rFonts w:eastAsiaTheme="minorEastAsia"/>
        </w:rPr>
        <w:t xml:space="preserve"> </w:t>
      </w:r>
      <m:oMath>
        <m:r>
          <w:rPr>
            <w:rFonts w:ascii="Cambria Math" w:eastAsiaTheme="minorEastAsia" w:hAnsi="Cambria Math"/>
          </w:rPr>
          <m:t>G</m:t>
        </m:r>
      </m:oMath>
      <w:r w:rsidRPr="001D2D63">
        <w:rPr>
          <w:rFonts w:eastAsiaTheme="minorEastAsia"/>
        </w:rPr>
        <w:t xml:space="preserve"> для узагальненої задачі</w:t>
      </w:r>
    </w:p>
    <w:p w:rsidR="00912644" w:rsidRDefault="0005766D" w:rsidP="001C51C4">
      <w:pPr>
        <w:ind w:firstLine="567"/>
        <w:jc w:val="center"/>
        <w:rPr>
          <w:rFonts w:eastAsiaTheme="minorEastAsia"/>
          <w:lang w:val="ru-RU"/>
        </w:rPr>
      </w:pPr>
      <w:r w:rsidRPr="0005766D">
        <w:rPr>
          <w:noProof/>
          <w:lang w:val="ru-RU" w:eastAsia="ru-RU"/>
        </w:rPr>
        <w:drawing>
          <wp:inline distT="0" distB="0" distL="0" distR="0" wp14:anchorId="4DDD060A" wp14:editId="333D99FB">
            <wp:extent cx="3248025" cy="11906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t="8334" b="11539"/>
                    <a:stretch/>
                  </pic:blipFill>
                  <pic:spPr bwMode="auto">
                    <a:xfrm>
                      <a:off x="0" y="0"/>
                      <a:ext cx="3248025" cy="1190625"/>
                    </a:xfrm>
                    <a:prstGeom prst="rect">
                      <a:avLst/>
                    </a:prstGeom>
                    <a:noFill/>
                    <a:ln>
                      <a:noFill/>
                    </a:ln>
                    <a:extLst>
                      <a:ext uri="{53640926-AAD7-44D8-BBD7-CCE9431645EC}">
                        <a14:shadowObscured xmlns:a14="http://schemas.microsoft.com/office/drawing/2010/main"/>
                      </a:ext>
                    </a:extLst>
                  </pic:spPr>
                </pic:pic>
              </a:graphicData>
            </a:graphic>
          </wp:inline>
        </w:drawing>
      </w:r>
    </w:p>
    <w:p w:rsidR="000E1426" w:rsidRPr="00803F65" w:rsidRDefault="000E1426" w:rsidP="001C51C4">
      <w:pPr>
        <w:ind w:firstLine="567"/>
        <w:jc w:val="center"/>
        <w:rPr>
          <w:rFonts w:eastAsiaTheme="minorEastAsia"/>
          <w:lang w:val="ru-RU"/>
        </w:rPr>
      </w:pPr>
    </w:p>
    <w:p w:rsidR="006A212B" w:rsidRDefault="00B56FC1" w:rsidP="001C51C4">
      <w:pPr>
        <w:ind w:firstLine="567"/>
        <w:rPr>
          <w:rFonts w:eastAsia="Times New Roman"/>
        </w:rPr>
      </w:pPr>
      <w:r w:rsidRPr="00845AAE">
        <w:rPr>
          <w:rFonts w:eastAsia="Times New Roman"/>
        </w:rPr>
        <w:t xml:space="preserve">В </w:t>
      </w:r>
      <w:r w:rsidR="006A212B">
        <w:rPr>
          <w:rFonts w:eastAsia="Times New Roman"/>
        </w:rPr>
        <w:t xml:space="preserve">таблиці </w:t>
      </w:r>
      <w:r w:rsidRPr="00845AAE">
        <w:rPr>
          <w:rFonts w:eastAsia="Times New Roman"/>
        </w:rPr>
        <w:t xml:space="preserve">стовпчики відповідають місцям в упорядкуванні. </w:t>
      </w:r>
      <w:r>
        <w:rPr>
          <w:rFonts w:eastAsia="Times New Roman"/>
        </w:rPr>
        <w:t xml:space="preserve">Таким чином, кількість строк в таблиці – це ширина впорядкування, а кількість стовпчиків відповідає довжині. </w:t>
      </w:r>
    </w:p>
    <w:p w:rsidR="00B56FC1" w:rsidRDefault="00EC09CF" w:rsidP="001C51C4">
      <w:pPr>
        <w:ind w:firstLine="567"/>
        <w:rPr>
          <w:rFonts w:eastAsia="Times New Roman"/>
        </w:rPr>
      </w:pPr>
      <w:r>
        <w:rPr>
          <w:rFonts w:eastAsia="Times New Roman"/>
        </w:rPr>
        <w:t>Виконання задач, що</w:t>
      </w:r>
      <w:r w:rsidR="00B56FC1">
        <w:rPr>
          <w:rFonts w:eastAsia="Times New Roman"/>
        </w:rPr>
        <w:t xml:space="preserve"> </w:t>
      </w:r>
      <w:r>
        <w:rPr>
          <w:rFonts w:eastAsia="Times New Roman"/>
        </w:rPr>
        <w:t>мають</w:t>
      </w:r>
      <w:r w:rsidR="00B56FC1">
        <w:rPr>
          <w:rFonts w:eastAsia="Times New Roman"/>
        </w:rPr>
        <w:t xml:space="preserve"> неодиничний час виконання, </w:t>
      </w:r>
      <w:r>
        <w:rPr>
          <w:rFonts w:eastAsia="Times New Roman"/>
        </w:rPr>
        <w:t xml:space="preserve">позначене з’єднанням декількох </w:t>
      </w:r>
      <w:r w:rsidRPr="00AD4D68">
        <w:rPr>
          <w:rFonts w:eastAsia="Times New Roman"/>
        </w:rPr>
        <w:t>кл</w:t>
      </w:r>
      <w:r>
        <w:rPr>
          <w:rFonts w:eastAsia="Times New Roman"/>
        </w:rPr>
        <w:t>ітинок таблиці, де кількість таких об’єднаних клітинок відповідає часу виконання конкретної задачі.</w:t>
      </w:r>
    </w:p>
    <w:p w:rsidR="00EC09CF" w:rsidRPr="00EC09CF" w:rsidRDefault="00EC09CF" w:rsidP="001C51C4">
      <w:pPr>
        <w:ind w:firstLine="567"/>
        <w:rPr>
          <w:rFonts w:eastAsia="Times New Roman"/>
        </w:rPr>
      </w:pPr>
      <w:r>
        <w:rPr>
          <w:rFonts w:eastAsia="Times New Roman"/>
        </w:rPr>
        <w:t xml:space="preserve">Так, з таблиці 2.1. видно, що час виконання задачі 2 дорівнює двом,  задачі 5 - трьом, задачі 8 – двом. Довжина даного впорядкування – 8. </w:t>
      </w:r>
    </w:p>
    <w:p w:rsidR="00B52D4D" w:rsidRPr="00B52D4D" w:rsidRDefault="00B52D4D" w:rsidP="001C51C4">
      <w:pPr>
        <w:ind w:firstLine="567"/>
        <w:rPr>
          <w:sz w:val="26"/>
          <w:szCs w:val="26"/>
          <w:lang w:val="ru-RU"/>
        </w:rPr>
      </w:pPr>
    </w:p>
    <w:p w:rsidR="00CE1A70" w:rsidRPr="00912644" w:rsidRDefault="00CE1A70" w:rsidP="001C51C4">
      <w:pPr>
        <w:ind w:firstLine="567"/>
        <w:jc w:val="center"/>
        <w:rPr>
          <w:iCs/>
          <w:sz w:val="26"/>
          <w:szCs w:val="26"/>
        </w:rPr>
      </w:pPr>
    </w:p>
    <w:p w:rsidR="001D2D63" w:rsidRDefault="001D2D63" w:rsidP="001C51C4">
      <w:pPr>
        <w:spacing w:after="200" w:line="276" w:lineRule="auto"/>
        <w:ind w:firstLine="567"/>
        <w:jc w:val="left"/>
        <w:rPr>
          <w:rStyle w:val="20"/>
        </w:rPr>
      </w:pPr>
      <w:r>
        <w:rPr>
          <w:rStyle w:val="20"/>
          <w:b w:val="0"/>
        </w:rPr>
        <w:br w:type="page"/>
      </w:r>
    </w:p>
    <w:p w:rsidR="00CE1A70" w:rsidRDefault="00CE1A70" w:rsidP="001C51C4">
      <w:pPr>
        <w:pStyle w:val="2"/>
        <w:ind w:left="1134" w:hanging="567"/>
        <w:rPr>
          <w:rStyle w:val="20"/>
          <w:b/>
        </w:rPr>
      </w:pPr>
      <w:bookmarkStart w:id="34" w:name="_Toc440917942"/>
      <w:r w:rsidRPr="007B7B5A">
        <w:rPr>
          <w:rStyle w:val="20"/>
          <w:b/>
        </w:rPr>
        <w:lastRenderedPageBreak/>
        <w:t>Алгоритми розв’язання узагальнених задач для дерева</w:t>
      </w:r>
      <w:bookmarkEnd w:id="34"/>
    </w:p>
    <w:p w:rsidR="00736352" w:rsidRDefault="00736352" w:rsidP="001C51C4">
      <w:pPr>
        <w:ind w:firstLine="567"/>
      </w:pPr>
    </w:p>
    <w:p w:rsidR="00736352" w:rsidRPr="00736352" w:rsidRDefault="00736352" w:rsidP="001C51C4">
      <w:pPr>
        <w:ind w:firstLine="567"/>
      </w:pPr>
    </w:p>
    <w:p w:rsidR="00293022" w:rsidRPr="006A212B" w:rsidRDefault="00293022" w:rsidP="001C51C4">
      <w:pPr>
        <w:ind w:firstLine="567"/>
        <w:rPr>
          <w:rFonts w:eastAsiaTheme="minorEastAsia"/>
        </w:rPr>
      </w:pPr>
      <w:r w:rsidRPr="006A212B">
        <w:t xml:space="preserve">Для розв’язання задачі паралельного упорядкування у класичній постановці існують точні алгоритми поліноміальної складності, які є точними для випадку, коли </w:t>
      </w:r>
      <m:oMath>
        <m:r>
          <w:rPr>
            <w:rFonts w:ascii="Cambria Math" w:hAnsi="Cambria Math"/>
          </w:rPr>
          <m:t>G=T</m:t>
        </m:r>
      </m:oMath>
      <w:r w:rsidRPr="006A212B">
        <w:t xml:space="preserve"> – тобто, граф обмежень є лісом або деревом, а також коли ширина бажаного впорядкування </w:t>
      </w:r>
      <m:oMath>
        <m:r>
          <w:rPr>
            <w:rFonts w:ascii="Cambria Math" w:hAnsi="Cambria Math"/>
          </w:rPr>
          <m:t>h=2.</m:t>
        </m:r>
      </m:oMath>
    </w:p>
    <w:p w:rsidR="00293022" w:rsidRPr="006A212B" w:rsidRDefault="00293022" w:rsidP="001C51C4">
      <w:pPr>
        <w:ind w:firstLine="567"/>
        <w:rPr>
          <w:rFonts w:eastAsiaTheme="minorEastAsia"/>
        </w:rPr>
      </w:pPr>
      <w:r w:rsidRPr="006A212B">
        <w:rPr>
          <w:rFonts w:eastAsiaTheme="minorEastAsia"/>
        </w:rPr>
        <w:t>Для того, аби перейти до розгляду алгоритмів побудови оптимальних впорядкувань для узагальненої задачі, розглянемо підхід, заснований на рівневому принципі на прикладі задач у класичній постановці.</w:t>
      </w:r>
    </w:p>
    <w:p w:rsidR="00293022" w:rsidRPr="006A212B" w:rsidRDefault="00293022" w:rsidP="001C51C4">
      <w:pPr>
        <w:ind w:firstLine="567"/>
        <w:contextualSpacing/>
        <w:rPr>
          <w:rFonts w:eastAsia="Calibri"/>
          <w:color w:val="000000"/>
          <w:shd w:val="clear" w:color="auto" w:fill="FFFFFF"/>
        </w:rPr>
      </w:pPr>
      <w:r w:rsidRPr="006A212B">
        <w:rPr>
          <w:rFonts w:eastAsia="Calibri"/>
          <w:color w:val="000000"/>
          <w:shd w:val="clear" w:color="auto" w:fill="FFFFFF"/>
        </w:rPr>
        <w:t xml:space="preserve">Розглянемо питання про існування точного розв’язку для загальної задачі паралельного впорядкування, а саме задачу побудови паралельного впорядкування для </w:t>
      </w:r>
      <w:proofErr w:type="spellStart"/>
      <w:r w:rsidRPr="006A212B">
        <w:rPr>
          <w:rFonts w:eastAsia="Calibri"/>
          <w:color w:val="000000"/>
          <w:shd w:val="clear" w:color="auto" w:fill="FFFFFF"/>
        </w:rPr>
        <w:t>орграфу</w:t>
      </w:r>
      <w:proofErr w:type="spellEnd"/>
      <w:r w:rsidR="00AE516E" w:rsidRPr="006A212B">
        <w:rPr>
          <w:rFonts w:eastAsia="Calibri"/>
          <w:color w:val="000000"/>
          <w:shd w:val="clear" w:color="auto" w:fill="FFFFFF"/>
        </w:rPr>
        <w:t xml:space="preserve"> </w:t>
      </w:r>
      <w:r w:rsidRPr="006A212B">
        <w:rPr>
          <w:rFonts w:eastAsia="Calibri"/>
          <w:color w:val="000000"/>
          <w:shd w:val="clear" w:color="auto" w:fill="FFFFFF"/>
        </w:rPr>
        <w:t xml:space="preserve"> </w:t>
      </w:r>
      <m:oMath>
        <m:r>
          <w:rPr>
            <w:rFonts w:ascii="Cambria Math" w:eastAsia="Calibri" w:hAnsi="Cambria Math"/>
          </w:rPr>
          <m:t>G</m:t>
        </m:r>
      </m:oMath>
      <w:r w:rsidRPr="006A212B">
        <w:rPr>
          <w:rFonts w:eastAsia="Times New Roman"/>
        </w:rPr>
        <w:t xml:space="preserve">, де </w:t>
      </w:r>
      <m:oMath>
        <m:r>
          <w:rPr>
            <w:rFonts w:ascii="Cambria Math" w:eastAsia="Times New Roman" w:hAnsi="Cambria Math"/>
          </w:rPr>
          <m:t>h=n</m:t>
        </m:r>
      </m:oMath>
      <w:r w:rsidRPr="006A212B">
        <w:rPr>
          <w:rFonts w:eastAsia="Times New Roman"/>
        </w:rPr>
        <w:t>.</w:t>
      </w:r>
    </w:p>
    <w:p w:rsidR="00293022" w:rsidRPr="006A212B" w:rsidRDefault="00293022" w:rsidP="001C51C4">
      <w:pPr>
        <w:ind w:firstLine="567"/>
        <w:contextualSpacing/>
        <w:rPr>
          <w:rFonts w:eastAsia="Times New Roman"/>
        </w:rPr>
      </w:pPr>
      <w:r w:rsidRPr="006A212B">
        <w:rPr>
          <w:rFonts w:eastAsia="Calibri"/>
          <w:color w:val="000000"/>
          <w:shd w:val="clear" w:color="auto" w:fill="FFFFFF"/>
        </w:rPr>
        <w:t xml:space="preserve">Розглянемо алгоритм побудови деякого впорядкування </w:t>
      </w:r>
      <m:oMath>
        <m:r>
          <w:rPr>
            <w:rFonts w:ascii="Cambria Math" w:eastAsia="Calibri" w:hAnsi="Cambria Math"/>
          </w:rPr>
          <m:t>S.</m:t>
        </m:r>
      </m:oMath>
    </w:p>
    <w:p w:rsidR="00293022" w:rsidRPr="006A212B" w:rsidRDefault="00293022" w:rsidP="001C51C4">
      <w:pPr>
        <w:ind w:firstLine="567"/>
        <w:contextualSpacing/>
        <w:rPr>
          <w:rFonts w:eastAsia="Times New Roman"/>
          <w:i/>
          <w:color w:val="000000"/>
          <w:shd w:val="clear" w:color="auto" w:fill="FFFFFF"/>
        </w:rPr>
      </w:pPr>
      <w:r w:rsidRPr="006A212B">
        <w:rPr>
          <w:rFonts w:eastAsia="Times New Roman"/>
          <w:i/>
          <w:color w:val="000000"/>
          <w:shd w:val="clear" w:color="auto" w:fill="FFFFFF"/>
        </w:rPr>
        <w:t>Алгоритм</w:t>
      </w:r>
    </w:p>
    <w:p w:rsidR="00293022" w:rsidRPr="006A212B" w:rsidRDefault="00293022" w:rsidP="00136C46">
      <w:pPr>
        <w:numPr>
          <w:ilvl w:val="0"/>
          <w:numId w:val="12"/>
        </w:numPr>
        <w:ind w:left="567" w:hanging="567"/>
        <w:contextualSpacing/>
        <w:rPr>
          <w:rFonts w:eastAsia="Times New Roman"/>
          <w:color w:val="000000"/>
          <w:shd w:val="clear" w:color="auto" w:fill="FFFFFF"/>
        </w:rPr>
      </w:pPr>
      <w:r w:rsidRPr="006A212B">
        <w:rPr>
          <w:rFonts w:eastAsia="Times New Roman"/>
          <w:color w:val="000000"/>
          <w:shd w:val="clear" w:color="auto" w:fill="FFFFFF"/>
        </w:rPr>
        <w:t xml:space="preserve">Вважаємо в </w:t>
      </w:r>
      <m:oMath>
        <m:r>
          <w:rPr>
            <w:rFonts w:ascii="Cambria Math" w:eastAsia="Calibri" w:hAnsi="Cambria Math"/>
          </w:rPr>
          <m:t>S</m:t>
        </m:r>
      </m:oMath>
      <w:r w:rsidRPr="006A212B">
        <w:rPr>
          <w:rFonts w:eastAsia="Times New Roman"/>
        </w:rPr>
        <w:t xml:space="preserve"> всі місця пустими. </w:t>
      </w:r>
    </w:p>
    <w:p w:rsidR="00293022" w:rsidRPr="006A212B" w:rsidRDefault="00293022" w:rsidP="00136C46">
      <w:pPr>
        <w:numPr>
          <w:ilvl w:val="0"/>
          <w:numId w:val="12"/>
        </w:numPr>
        <w:ind w:left="567" w:hanging="567"/>
        <w:contextualSpacing/>
        <w:rPr>
          <w:rFonts w:eastAsia="Calibri"/>
        </w:rPr>
      </w:pPr>
      <m:oMath>
        <m:r>
          <w:rPr>
            <w:rFonts w:ascii="Cambria Math" w:eastAsia="Calibri" w:hAnsi="Cambria Math"/>
          </w:rPr>
          <m:t>k:=1</m:t>
        </m:r>
      </m:oMath>
    </w:p>
    <w:p w:rsidR="00293022" w:rsidRPr="006A212B" w:rsidRDefault="00293022" w:rsidP="00136C46">
      <w:pPr>
        <w:numPr>
          <w:ilvl w:val="0"/>
          <w:numId w:val="12"/>
        </w:numPr>
        <w:ind w:left="567" w:hanging="567"/>
        <w:contextualSpacing/>
        <w:rPr>
          <w:rFonts w:eastAsia="Calibri"/>
        </w:rPr>
      </w:pPr>
      <w:r w:rsidRPr="006A212B">
        <w:rPr>
          <w:rFonts w:eastAsia="Calibri"/>
        </w:rPr>
        <w:t xml:space="preserve">В </w:t>
      </w:r>
      <w:proofErr w:type="spellStart"/>
      <w:r w:rsidRPr="006A212B">
        <w:rPr>
          <w:rFonts w:eastAsia="Calibri"/>
        </w:rPr>
        <w:t>орграфі</w:t>
      </w:r>
      <w:proofErr w:type="spellEnd"/>
      <w:r w:rsidRPr="006A212B">
        <w:rPr>
          <w:rFonts w:eastAsia="Calibri"/>
        </w:rPr>
        <w:t xml:space="preserve"> </w:t>
      </w:r>
      <m:oMath>
        <m:r>
          <w:rPr>
            <w:rFonts w:ascii="Cambria Math" w:eastAsia="Calibri" w:hAnsi="Cambria Math"/>
          </w:rPr>
          <m:t>G</m:t>
        </m:r>
      </m:oMath>
      <w:r w:rsidRPr="006A212B">
        <w:rPr>
          <w:rFonts w:eastAsia="Times New Roman"/>
        </w:rPr>
        <w:t xml:space="preserve"> шукаємо вершини, які не мають вхідних дуг і записуємо їх на </w:t>
      </w:r>
      <m:oMath>
        <m:r>
          <w:rPr>
            <w:rFonts w:ascii="Cambria Math" w:eastAsia="Calibri" w:hAnsi="Cambria Math"/>
          </w:rPr>
          <m:t>к</m:t>
        </m:r>
      </m:oMath>
      <w:r w:rsidRPr="006A212B">
        <w:rPr>
          <w:rFonts w:eastAsia="Calibri"/>
        </w:rPr>
        <w:t xml:space="preserve">-те місце в </w:t>
      </w:r>
      <m:oMath>
        <m:r>
          <w:rPr>
            <w:rFonts w:ascii="Cambria Math" w:eastAsia="Calibri" w:hAnsi="Cambria Math"/>
          </w:rPr>
          <m:t>S</m:t>
        </m:r>
      </m:oMath>
      <w:r w:rsidRPr="006A212B">
        <w:rPr>
          <w:rFonts w:eastAsia="Times New Roman"/>
        </w:rPr>
        <w:t xml:space="preserve">. </w:t>
      </w:r>
      <w:r w:rsidR="00AE516E" w:rsidRPr="006A212B">
        <w:rPr>
          <w:rFonts w:eastAsia="Times New Roman"/>
        </w:rPr>
        <w:t>Видаляємо</w:t>
      </w:r>
      <w:r w:rsidRPr="006A212B">
        <w:rPr>
          <w:rFonts w:eastAsia="Times New Roman"/>
        </w:rPr>
        <w:t xml:space="preserve"> ці вершини  та дуги, що з них виходять. Граф, що залишився, позначимо </w:t>
      </w:r>
      <m:oMath>
        <m:r>
          <w:rPr>
            <w:rFonts w:ascii="Cambria Math" w:eastAsia="Calibri" w:hAnsi="Cambria Math"/>
          </w:rPr>
          <m:t>G'</m:t>
        </m:r>
      </m:oMath>
      <w:r w:rsidRPr="006A212B">
        <w:rPr>
          <w:rFonts w:eastAsia="Times New Roman"/>
        </w:rPr>
        <w:t>.</w:t>
      </w:r>
    </w:p>
    <w:p w:rsidR="00293022" w:rsidRPr="006A212B" w:rsidRDefault="00293022" w:rsidP="00136C46">
      <w:pPr>
        <w:numPr>
          <w:ilvl w:val="0"/>
          <w:numId w:val="12"/>
        </w:numPr>
        <w:ind w:left="567" w:hanging="567"/>
        <w:contextualSpacing/>
        <w:rPr>
          <w:rFonts w:eastAsia="Calibri"/>
        </w:rPr>
      </w:pPr>
      <w:r w:rsidRPr="006A212B">
        <w:rPr>
          <w:rFonts w:eastAsia="Calibri"/>
        </w:rPr>
        <w:t xml:space="preserve">Якщо множина вершин графу </w:t>
      </w:r>
      <m:oMath>
        <m:r>
          <w:rPr>
            <w:rFonts w:ascii="Cambria Math" w:eastAsia="Calibri" w:hAnsi="Cambria Math"/>
          </w:rPr>
          <m:t>G'</m:t>
        </m:r>
      </m:oMath>
      <w:r w:rsidRPr="006A212B">
        <w:rPr>
          <w:rFonts w:eastAsia="Times New Roman"/>
        </w:rPr>
        <w:t xml:space="preserve"> пуста, то кінець.</w:t>
      </w:r>
    </w:p>
    <w:p w:rsidR="00293022" w:rsidRPr="006A212B" w:rsidRDefault="00293022" w:rsidP="00136C46">
      <w:pPr>
        <w:numPr>
          <w:ilvl w:val="0"/>
          <w:numId w:val="12"/>
        </w:numPr>
        <w:ind w:left="567" w:hanging="567"/>
        <w:contextualSpacing/>
        <w:rPr>
          <w:rFonts w:eastAsia="Calibri"/>
        </w:rPr>
      </w:pPr>
      <m:oMath>
        <m:r>
          <w:rPr>
            <w:rFonts w:ascii="Cambria Math" w:eastAsia="Calibri" w:hAnsi="Cambria Math"/>
          </w:rPr>
          <m:t>k:=k+1</m:t>
        </m:r>
      </m:oMath>
      <w:r w:rsidRPr="006A212B">
        <w:rPr>
          <w:rFonts w:eastAsia="Calibri"/>
        </w:rPr>
        <w:t xml:space="preserve">, переходимо на крок 3, обираючи в якості орграфу </w:t>
      </w:r>
      <m:oMath>
        <m:r>
          <w:rPr>
            <w:rFonts w:ascii="Cambria Math" w:eastAsia="Calibri" w:hAnsi="Cambria Math"/>
          </w:rPr>
          <m:t>G</m:t>
        </m:r>
      </m:oMath>
      <w:r w:rsidRPr="006A212B">
        <w:rPr>
          <w:rFonts w:eastAsia="Times New Roman"/>
        </w:rPr>
        <w:t xml:space="preserve"> орграф </w:t>
      </w:r>
      <m:oMath>
        <m:r>
          <w:rPr>
            <w:rFonts w:ascii="Cambria Math" w:eastAsia="Calibri" w:hAnsi="Cambria Math"/>
          </w:rPr>
          <m:t>G'</m:t>
        </m:r>
      </m:oMath>
      <w:r w:rsidRPr="006A212B">
        <w:rPr>
          <w:rFonts w:eastAsia="Times New Roman"/>
        </w:rPr>
        <w:t>.</w:t>
      </w:r>
    </w:p>
    <w:p w:rsidR="00293022" w:rsidRPr="006A212B" w:rsidRDefault="00293022" w:rsidP="001C51C4">
      <w:pPr>
        <w:ind w:firstLine="567"/>
        <w:rPr>
          <w:rFonts w:eastAsia="Calibri"/>
        </w:rPr>
      </w:pPr>
      <w:r w:rsidRPr="006A212B">
        <w:rPr>
          <w:rFonts w:eastAsia="Calibri"/>
        </w:rPr>
        <w:t xml:space="preserve">Стверджуємо, що впорядкування, побудоване для даної задачі, є оптимальним. </w:t>
      </w:r>
    </w:p>
    <w:p w:rsidR="00293022" w:rsidRPr="006A212B" w:rsidRDefault="00293022" w:rsidP="001C51C4">
      <w:pPr>
        <w:ind w:firstLine="567"/>
        <w:rPr>
          <w:rFonts w:eastAsia="Times New Roman"/>
          <w:i/>
        </w:rPr>
      </w:pPr>
      <w:r w:rsidRPr="006A212B">
        <w:rPr>
          <w:rFonts w:eastAsia="Calibri"/>
        </w:rPr>
        <w:t xml:space="preserve">Довжину отриманого впорядкування позначимо </w:t>
      </w:r>
      <m:oMath>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0</m:t>
            </m:r>
          </m:sub>
        </m:sSub>
      </m:oMath>
      <w:r w:rsidR="001C51C4">
        <w:rPr>
          <w:rFonts w:eastAsia="Times New Roman"/>
        </w:rPr>
        <w:t xml:space="preserve">, а саме впорядкування - </w:t>
      </w:r>
      <w:r w:rsidRPr="006A212B">
        <w:rPr>
          <w:rFonts w:eastAsia="Times New Roman"/>
        </w:rPr>
        <w:t xml:space="preserve">  </w:t>
      </w:r>
      <m:oMath>
        <m:bar>
          <m:barPr>
            <m:ctrlPr>
              <w:rPr>
                <w:rFonts w:ascii="Cambria Math" w:eastAsia="Calibri" w:hAnsi="Cambria Math"/>
                <w:i/>
              </w:rPr>
            </m:ctrlPr>
          </m:barPr>
          <m:e>
            <m:r>
              <w:rPr>
                <w:rFonts w:ascii="Cambria Math" w:eastAsia="Calibri" w:hAnsi="Cambria Math"/>
              </w:rPr>
              <m:t>S</m:t>
            </m:r>
          </m:e>
        </m:bar>
      </m:oMath>
      <w:r w:rsidRPr="006A212B">
        <w:rPr>
          <w:rFonts w:eastAsia="Calibri"/>
        </w:rPr>
        <w:t xml:space="preserve">. Впорядкування буде також оптимальним, якщо шукане впорядкування будувати справа наліво, тобто на кожному кроці шукати в </w:t>
      </w:r>
      <w:proofErr w:type="spellStart"/>
      <w:r w:rsidRPr="006A212B">
        <w:rPr>
          <w:rFonts w:eastAsia="Calibri"/>
        </w:rPr>
        <w:lastRenderedPageBreak/>
        <w:t>орграфі</w:t>
      </w:r>
      <w:proofErr w:type="spellEnd"/>
      <w:r w:rsidRPr="006A212B">
        <w:rPr>
          <w:rFonts w:eastAsia="Calibri"/>
        </w:rPr>
        <w:t xml:space="preserve"> </w:t>
      </w:r>
      <m:oMath>
        <m:r>
          <w:rPr>
            <w:rFonts w:ascii="Cambria Math" w:eastAsia="Calibri" w:hAnsi="Cambria Math"/>
          </w:rPr>
          <m:t>G</m:t>
        </m:r>
      </m:oMath>
      <w:r w:rsidRPr="006A212B">
        <w:rPr>
          <w:rFonts w:eastAsia="Times New Roman"/>
        </w:rPr>
        <w:t xml:space="preserve"> вершини, що не мають вхідних дуг, і розміщувати їх починаючи з місця </w:t>
      </w:r>
      <m:oMath>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0</m:t>
            </m:r>
          </m:sub>
        </m:sSub>
      </m:oMath>
      <w:r w:rsidRPr="006A212B">
        <w:rPr>
          <w:rFonts w:eastAsia="Times New Roman"/>
        </w:rPr>
        <w:t xml:space="preserve">. Таке впорядкування позначатимемо </w:t>
      </w:r>
      <m:oMath>
        <m:bar>
          <m:barPr>
            <m:pos m:val="top"/>
            <m:ctrlPr>
              <w:rPr>
                <w:rFonts w:ascii="Cambria Math" w:eastAsia="Calibri" w:hAnsi="Cambria Math"/>
                <w:i/>
              </w:rPr>
            </m:ctrlPr>
          </m:barPr>
          <m:e>
            <m:r>
              <w:rPr>
                <w:rFonts w:ascii="Cambria Math" w:eastAsia="Calibri" w:hAnsi="Cambria Math"/>
              </w:rPr>
              <m:t>S</m:t>
            </m:r>
          </m:e>
        </m:bar>
      </m:oMath>
      <w:r w:rsidRPr="006A212B">
        <w:rPr>
          <w:rFonts w:eastAsia="Times New Roman"/>
        </w:rPr>
        <w:t xml:space="preserve">  [4].</w:t>
      </w:r>
    </w:p>
    <w:p w:rsidR="00293022" w:rsidRPr="006A212B" w:rsidRDefault="00293022" w:rsidP="001C51C4">
      <w:pPr>
        <w:ind w:firstLine="567"/>
        <w:rPr>
          <w:rFonts w:eastAsia="Times New Roman"/>
        </w:rPr>
      </w:pPr>
      <w:r w:rsidRPr="006A212B">
        <w:rPr>
          <w:rFonts w:eastAsia="Times New Roman"/>
        </w:rPr>
        <w:t xml:space="preserve">Таким чином, ми отримали деякі точні рішення для задачі паралельного впорядкування, але лише для випадку, коли по суті </w:t>
      </w:r>
      <m:oMath>
        <m:r>
          <w:rPr>
            <w:rFonts w:ascii="Cambria Math" w:eastAsia="Times New Roman" w:hAnsi="Cambria Math"/>
          </w:rPr>
          <m:t>h</m:t>
        </m:r>
      </m:oMath>
      <w:r w:rsidRPr="006A212B">
        <w:rPr>
          <w:rFonts w:eastAsia="Times New Roman"/>
        </w:rPr>
        <w:t xml:space="preserve"> не обмежене. </w:t>
      </w:r>
    </w:p>
    <w:p w:rsidR="00293022" w:rsidRPr="006A212B" w:rsidRDefault="00293022" w:rsidP="001C51C4">
      <w:pPr>
        <w:ind w:firstLine="567"/>
        <w:rPr>
          <w:rFonts w:eastAsia="Times New Roman"/>
        </w:rPr>
      </w:pPr>
      <w:r w:rsidRPr="006A212B">
        <w:rPr>
          <w:rFonts w:eastAsia="Times New Roman"/>
        </w:rPr>
        <w:t xml:space="preserve">Але нас цікавлять саме впорядкування </w:t>
      </w:r>
      <m:oMath>
        <m:bar>
          <m:barPr>
            <m:pos m:val="top"/>
            <m:ctrlPr>
              <w:rPr>
                <w:rFonts w:ascii="Cambria Math" w:eastAsia="Calibri" w:hAnsi="Cambria Math"/>
                <w:i/>
              </w:rPr>
            </m:ctrlPr>
          </m:barPr>
          <m:e>
            <m:r>
              <w:rPr>
                <w:rFonts w:ascii="Cambria Math" w:eastAsia="Calibri" w:hAnsi="Cambria Math"/>
              </w:rPr>
              <m:t>S</m:t>
            </m:r>
          </m:e>
        </m:bar>
      </m:oMath>
      <w:r w:rsidRPr="006A212B">
        <w:rPr>
          <w:rFonts w:eastAsia="Times New Roman"/>
        </w:rPr>
        <w:t xml:space="preserve"> та </w:t>
      </w:r>
      <m:oMath>
        <m:bar>
          <m:barPr>
            <m:ctrlPr>
              <w:rPr>
                <w:rFonts w:ascii="Cambria Math" w:eastAsia="Calibri" w:hAnsi="Cambria Math"/>
                <w:i/>
              </w:rPr>
            </m:ctrlPr>
          </m:barPr>
          <m:e>
            <m:r>
              <w:rPr>
                <w:rFonts w:ascii="Cambria Math" w:eastAsia="Calibri" w:hAnsi="Cambria Math"/>
              </w:rPr>
              <m:t>S</m:t>
            </m:r>
          </m:e>
        </m:bar>
      </m:oMath>
      <w:r w:rsidRPr="006A212B">
        <w:rPr>
          <w:rFonts w:eastAsia="Times New Roman"/>
        </w:rPr>
        <w:t>, які знадобляться нам надалі.</w:t>
      </w:r>
    </w:p>
    <w:p w:rsidR="00293022" w:rsidRPr="006A212B" w:rsidRDefault="00293022" w:rsidP="001C51C4">
      <w:pPr>
        <w:ind w:firstLine="567"/>
        <w:rPr>
          <w:rFonts w:eastAsia="Times New Roman"/>
        </w:rPr>
      </w:pPr>
      <w:r w:rsidRPr="006A212B">
        <w:rPr>
          <w:rFonts w:eastAsia="Calibri"/>
        </w:rPr>
        <w:t xml:space="preserve">Нехай задано граф </w:t>
      </w:r>
      <m:oMath>
        <m:r>
          <w:rPr>
            <w:rFonts w:ascii="Cambria Math" w:eastAsia="Calibri" w:hAnsi="Cambria Math"/>
          </w:rPr>
          <m:t>G</m:t>
        </m:r>
      </m:oMath>
      <w:r w:rsidRPr="006A212B">
        <w:rPr>
          <w:rFonts w:eastAsia="Calibri"/>
        </w:rPr>
        <w:t xml:space="preserve">. Побудуємо для нього впорядкування </w:t>
      </w:r>
      <m:oMath>
        <m:bar>
          <m:barPr>
            <m:pos m:val="top"/>
            <m:ctrlPr>
              <w:rPr>
                <w:rFonts w:ascii="Cambria Math" w:eastAsia="Calibri" w:hAnsi="Cambria Math"/>
                <w:i/>
              </w:rPr>
            </m:ctrlPr>
          </m:barPr>
          <m:e>
            <m:r>
              <w:rPr>
                <w:rFonts w:ascii="Cambria Math" w:eastAsia="Calibri" w:hAnsi="Cambria Math"/>
              </w:rPr>
              <m:t>S</m:t>
            </m:r>
          </m:e>
        </m:bar>
      </m:oMath>
      <w:r w:rsidRPr="006A212B">
        <w:rPr>
          <w:rFonts w:eastAsia="Times New Roman"/>
        </w:rPr>
        <w:t xml:space="preserve">. Характеризувати рівень вершини буде величина, що обчислюється </w:t>
      </w:r>
      <w:r w:rsidR="00736352" w:rsidRPr="006A212B">
        <w:rPr>
          <w:rFonts w:eastAsia="Times New Roman"/>
        </w:rPr>
        <w:t>згідно з</w:t>
      </w:r>
      <w:r w:rsidR="00AE516E" w:rsidRPr="006A212B">
        <w:rPr>
          <w:rFonts w:eastAsia="Times New Roman"/>
        </w:rPr>
        <w:t xml:space="preserve"> наступним виразом</w:t>
      </w:r>
      <w:r w:rsidRPr="006A212B">
        <w:rPr>
          <w:rFonts w:eastAsia="Times New Roman"/>
        </w:rPr>
        <w:t>:</w:t>
      </w:r>
    </w:p>
    <w:p w:rsidR="00293022" w:rsidRPr="00CC7C0D" w:rsidRDefault="00293022" w:rsidP="001C51C4">
      <w:pPr>
        <w:ind w:firstLine="567"/>
        <w:rPr>
          <w:rFonts w:eastAsia="Times New Roman"/>
          <w:i/>
        </w:rPr>
      </w:pPr>
      <m:oMathPara>
        <m:oMath>
          <m:r>
            <w:rPr>
              <w:rFonts w:ascii="Cambria Math" w:eastAsia="Times New Roman" w:hAnsi="Cambria Math"/>
            </w:rPr>
            <m:t>l</m:t>
          </m:r>
          <m:d>
            <m:dPr>
              <m:ctrlPr>
                <w:rPr>
                  <w:rFonts w:ascii="Cambria Math" w:eastAsia="Times New Roman" w:hAnsi="Cambria Math"/>
                  <w:i/>
                </w:rPr>
              </m:ctrlPr>
            </m:dPr>
            <m:e>
              <m:bar>
                <m:barPr>
                  <m:pos m:val="top"/>
                  <m:ctrlPr>
                    <w:rPr>
                      <w:rFonts w:ascii="Cambria Math" w:eastAsia="Calibri" w:hAnsi="Cambria Math"/>
                      <w:i/>
                    </w:rPr>
                  </m:ctrlPr>
                </m:barPr>
                <m:e>
                  <m:r>
                    <w:rPr>
                      <w:rFonts w:ascii="Cambria Math" w:eastAsia="Calibri" w:hAnsi="Cambria Math"/>
                    </w:rPr>
                    <m:t>S</m:t>
                  </m:r>
                </m:e>
              </m:bar>
              <m:ctrlPr>
                <w:rPr>
                  <w:rFonts w:ascii="Cambria Math" w:eastAsia="Calibri" w:hAnsi="Cambria Math"/>
                  <w:i/>
                </w:rPr>
              </m:ctrlPr>
            </m:e>
          </m:d>
          <m:r>
            <w:rPr>
              <w:rFonts w:ascii="Cambria Math" w:eastAsia="Calibri" w:hAnsi="Cambria Math"/>
            </w:rPr>
            <m:t>-k+1,</m:t>
          </m:r>
        </m:oMath>
      </m:oMathPara>
    </w:p>
    <w:p w:rsidR="00293022" w:rsidRPr="00CC7C0D" w:rsidRDefault="00293022" w:rsidP="001C51C4">
      <w:pPr>
        <w:ind w:firstLine="567"/>
        <w:rPr>
          <w:rFonts w:eastAsia="Times New Roman"/>
        </w:rPr>
      </w:pPr>
      <w:r w:rsidRPr="00CC7C0D">
        <w:rPr>
          <w:rFonts w:eastAsia="Times New Roman"/>
        </w:rPr>
        <w:t xml:space="preserve"> де </w:t>
      </w:r>
      <m:oMath>
        <m:r>
          <w:rPr>
            <w:rFonts w:ascii="Cambria Math" w:eastAsia="Times New Roman" w:hAnsi="Cambria Math"/>
          </w:rPr>
          <m:t>l</m:t>
        </m:r>
        <m:d>
          <m:dPr>
            <m:ctrlPr>
              <w:rPr>
                <w:rFonts w:ascii="Cambria Math" w:eastAsia="Times New Roman" w:hAnsi="Cambria Math"/>
                <w:i/>
              </w:rPr>
            </m:ctrlPr>
          </m:dPr>
          <m:e>
            <m:bar>
              <m:barPr>
                <m:pos m:val="top"/>
                <m:ctrlPr>
                  <w:rPr>
                    <w:rFonts w:ascii="Cambria Math" w:eastAsia="Calibri" w:hAnsi="Cambria Math"/>
                    <w:i/>
                  </w:rPr>
                </m:ctrlPr>
              </m:barPr>
              <m:e>
                <m:r>
                  <w:rPr>
                    <w:rFonts w:ascii="Cambria Math" w:eastAsia="Calibri" w:hAnsi="Cambria Math"/>
                  </w:rPr>
                  <m:t>S</m:t>
                </m:r>
              </m:e>
            </m:bar>
            <m:ctrlPr>
              <w:rPr>
                <w:rFonts w:ascii="Cambria Math" w:eastAsia="Calibri" w:hAnsi="Cambria Math"/>
                <w:i/>
              </w:rPr>
            </m:ctrlPr>
          </m:e>
        </m:d>
        <m:r>
          <w:rPr>
            <w:rFonts w:ascii="Cambria Math" w:eastAsia="Calibri" w:hAnsi="Cambria Math"/>
          </w:rPr>
          <m:t>-</m:t>
        </m:r>
      </m:oMath>
      <w:r w:rsidRPr="00CC7C0D">
        <w:rPr>
          <w:rFonts w:eastAsia="Times New Roman"/>
        </w:rPr>
        <w:t xml:space="preserve"> довжина впорядкування </w:t>
      </w:r>
      <m:oMath>
        <m:bar>
          <m:barPr>
            <m:pos m:val="top"/>
            <m:ctrlPr>
              <w:rPr>
                <w:rFonts w:ascii="Cambria Math" w:eastAsia="Calibri" w:hAnsi="Cambria Math"/>
                <w:i/>
              </w:rPr>
            </m:ctrlPr>
          </m:barPr>
          <m:e>
            <m:r>
              <w:rPr>
                <w:rFonts w:ascii="Cambria Math" w:eastAsia="Calibri" w:hAnsi="Cambria Math"/>
              </w:rPr>
              <m:t>S</m:t>
            </m:r>
          </m:e>
        </m:bar>
      </m:oMath>
      <w:r w:rsidRPr="00CC7C0D">
        <w:rPr>
          <w:rFonts w:eastAsia="Times New Roman"/>
        </w:rPr>
        <w:t>;</w:t>
      </w:r>
    </w:p>
    <w:p w:rsidR="00293022" w:rsidRPr="00CC7C0D" w:rsidRDefault="00293022" w:rsidP="001C51C4">
      <w:pPr>
        <w:ind w:firstLine="567"/>
        <w:rPr>
          <w:rFonts w:eastAsia="Times New Roman"/>
        </w:rPr>
      </w:pPr>
      <m:oMath>
        <m:r>
          <w:rPr>
            <w:rFonts w:ascii="Cambria Math" w:eastAsia="Calibri" w:hAnsi="Cambria Math"/>
          </w:rPr>
          <m:t>k</m:t>
        </m:r>
      </m:oMath>
      <w:r w:rsidRPr="00CC7C0D">
        <w:rPr>
          <w:rFonts w:eastAsia="Times New Roman"/>
        </w:rPr>
        <w:t xml:space="preserve">  - номер місця вершини в упорядкуванні.</w:t>
      </w:r>
    </w:p>
    <w:p w:rsidR="00293022" w:rsidRDefault="00293022" w:rsidP="001C51C4">
      <w:pPr>
        <w:ind w:firstLine="567"/>
        <w:rPr>
          <w:rFonts w:eastAsia="Times New Roman"/>
        </w:rPr>
      </w:pPr>
      <w:r w:rsidRPr="00CC7C0D">
        <w:rPr>
          <w:rFonts w:eastAsia="Times New Roman"/>
        </w:rPr>
        <w:t xml:space="preserve">Вільною будемо називати таку вершину, всі попередники якої вже є в упорядкуванні. При побудові впорядкування будемо брати </w:t>
      </w:r>
      <w:r>
        <w:rPr>
          <w:rFonts w:eastAsia="Times New Roman"/>
        </w:rPr>
        <w:t>перш за все ту вільну вершини,  яка</w:t>
      </w:r>
      <w:r w:rsidRPr="00CC7C0D">
        <w:rPr>
          <w:rFonts w:eastAsia="Times New Roman"/>
        </w:rPr>
        <w:t xml:space="preserve"> має максимальний рівень. Якщо таких вершин декілька – беремо будь-яку. </w:t>
      </w:r>
    </w:p>
    <w:p w:rsidR="00293022" w:rsidRDefault="009D0BAC" w:rsidP="001C51C4">
      <w:pPr>
        <w:ind w:firstLine="567"/>
        <w:rPr>
          <w:rFonts w:eastAsia="Times New Roman"/>
        </w:rPr>
      </w:pPr>
      <w:r>
        <w:rPr>
          <w:rFonts w:eastAsia="Times New Roman"/>
        </w:rPr>
        <w:t xml:space="preserve">Розглянемо граф </w:t>
      </w:r>
      <m:oMath>
        <m:r>
          <w:rPr>
            <w:rFonts w:ascii="Cambria Math" w:eastAsia="Calibri" w:hAnsi="Cambria Math"/>
          </w:rPr>
          <m:t>G</m:t>
        </m:r>
      </m:oMath>
      <w:r>
        <w:rPr>
          <w:rFonts w:eastAsia="Times New Roman"/>
        </w:rPr>
        <w:t>, зображений на рис. 2.</w:t>
      </w:r>
      <w:r w:rsidR="001D2D63">
        <w:rPr>
          <w:rFonts w:eastAsia="Times New Roman"/>
        </w:rPr>
        <w:t>2</w:t>
      </w:r>
      <w:r>
        <w:rPr>
          <w:rFonts w:eastAsia="Times New Roman"/>
        </w:rPr>
        <w:t>.</w:t>
      </w:r>
    </w:p>
    <w:p w:rsidR="009D0BAC" w:rsidRDefault="0058600B" w:rsidP="001C51C4">
      <w:pPr>
        <w:ind w:firstLine="567"/>
        <w:jc w:val="center"/>
        <w:rPr>
          <w:rFonts w:eastAsia="Times New Roman"/>
        </w:rPr>
      </w:pPr>
      <w:r>
        <w:rPr>
          <w:noProof/>
          <w:lang w:val="ru-RU" w:eastAsia="ru-RU"/>
        </w:rPr>
        <w:drawing>
          <wp:inline distT="0" distB="0" distL="0" distR="0" wp14:anchorId="5D48FEAF" wp14:editId="545F6ADF">
            <wp:extent cx="1400175" cy="16002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0175" cy="1600200"/>
                    </a:xfrm>
                    <a:prstGeom prst="rect">
                      <a:avLst/>
                    </a:prstGeom>
                  </pic:spPr>
                </pic:pic>
              </a:graphicData>
            </a:graphic>
          </wp:inline>
        </w:drawing>
      </w:r>
    </w:p>
    <w:p w:rsidR="009D0BAC" w:rsidRDefault="009D0BAC" w:rsidP="001C51C4">
      <w:pPr>
        <w:ind w:firstLine="567"/>
        <w:jc w:val="center"/>
        <w:rPr>
          <w:rFonts w:eastAsia="Times New Roman"/>
          <w:sz w:val="26"/>
          <w:szCs w:val="26"/>
        </w:rPr>
      </w:pPr>
      <w:r w:rsidRPr="001C51C4">
        <w:rPr>
          <w:rFonts w:eastAsia="Times New Roman"/>
        </w:rPr>
        <w:t>Рис. 2.</w:t>
      </w:r>
      <w:r w:rsidR="001D2D63" w:rsidRPr="001C51C4">
        <w:rPr>
          <w:rFonts w:eastAsia="Times New Roman"/>
        </w:rPr>
        <w:t>2</w:t>
      </w:r>
      <w:r w:rsidRPr="001C51C4">
        <w:rPr>
          <w:rFonts w:eastAsia="Times New Roman"/>
        </w:rPr>
        <w:t>. Вигляд</w:t>
      </w:r>
      <w:r w:rsidRPr="001D2D63">
        <w:rPr>
          <w:rFonts w:eastAsia="Times New Roman"/>
          <w:sz w:val="26"/>
          <w:szCs w:val="26"/>
        </w:rPr>
        <w:t xml:space="preserve"> </w:t>
      </w:r>
      <w:r w:rsidRPr="00073946">
        <w:rPr>
          <w:rFonts w:eastAsia="Times New Roman"/>
          <w:szCs w:val="26"/>
        </w:rPr>
        <w:t>графу</w:t>
      </w:r>
    </w:p>
    <w:p w:rsidR="004A3BD2" w:rsidRPr="001D2D63" w:rsidRDefault="004A3BD2" w:rsidP="001C51C4">
      <w:pPr>
        <w:ind w:firstLine="567"/>
        <w:jc w:val="center"/>
        <w:rPr>
          <w:rFonts w:eastAsia="Times New Roman"/>
          <w:sz w:val="26"/>
          <w:szCs w:val="26"/>
        </w:rPr>
      </w:pPr>
    </w:p>
    <w:p w:rsidR="004A3BD2" w:rsidRPr="00736352" w:rsidRDefault="001D2D63" w:rsidP="001C51C4">
      <w:pPr>
        <w:ind w:firstLine="567"/>
        <w:rPr>
          <w:rFonts w:eastAsiaTheme="minorEastAsia"/>
        </w:rPr>
      </w:pPr>
      <w:r w:rsidRPr="00CD1558">
        <w:t>Побудуємо впорядкування згідно з рівневим принципом</w:t>
      </w:r>
      <w:r w:rsidR="00F20EA5">
        <w:t xml:space="preserve"> для задачі </w:t>
      </w:r>
      <m:oMath>
        <m:r>
          <w:rPr>
            <w:rFonts w:ascii="Cambria Math" w:hAnsi="Cambria Math"/>
          </w:rPr>
          <m:t>S(G,2,l)</m:t>
        </m:r>
      </m:oMath>
      <w:r w:rsidRPr="00CD1558">
        <w:t xml:space="preserve">. Для цього побудуємо для </w:t>
      </w:r>
      <m:oMath>
        <m:r>
          <w:rPr>
            <w:rFonts w:ascii="Cambria Math" w:hAnsi="Cambria Math"/>
          </w:rPr>
          <m:t>G</m:t>
        </m:r>
      </m:oMath>
      <w:r w:rsidRPr="00CD1558">
        <w:rPr>
          <w:rFonts w:eastAsiaTheme="minorEastAsia"/>
        </w:rPr>
        <w:t xml:space="preserve"> впорядкування </w:t>
      </w:r>
      <m:oMath>
        <m:bar>
          <m:barPr>
            <m:pos m:val="top"/>
            <m:ctrlPr>
              <w:rPr>
                <w:rFonts w:ascii="Cambria Math" w:hAnsi="Cambria Math"/>
                <w:i/>
              </w:rPr>
            </m:ctrlPr>
          </m:barPr>
          <m:e>
            <m:r>
              <w:rPr>
                <w:rFonts w:ascii="Cambria Math" w:hAnsi="Cambria Math"/>
              </w:rPr>
              <m:t>S</m:t>
            </m:r>
          </m:e>
        </m:bar>
      </m:oMath>
      <w:r w:rsidRPr="00CD1558">
        <w:rPr>
          <w:rFonts w:eastAsiaTheme="minorEastAsia"/>
        </w:rPr>
        <w:t>, що зображене в таблиці 2.</w:t>
      </w:r>
      <w:r>
        <w:rPr>
          <w:rFonts w:eastAsiaTheme="minorEastAsia"/>
        </w:rPr>
        <w:t>2</w:t>
      </w:r>
      <w:r w:rsidRPr="00CD1558">
        <w:rPr>
          <w:rFonts w:eastAsiaTheme="minorEastAsia"/>
        </w:rPr>
        <w:t xml:space="preserve">. Номер строки </w:t>
      </w:r>
      <w:r w:rsidRPr="00CD1558">
        <w:rPr>
          <w:i/>
        </w:rPr>
        <w:t xml:space="preserve">k </w:t>
      </w:r>
      <w:r w:rsidRPr="00CD1558">
        <w:t>характеризує н</w:t>
      </w:r>
      <w:r w:rsidRPr="00CD1558">
        <w:rPr>
          <w:rFonts w:eastAsiaTheme="minorEastAsia"/>
        </w:rPr>
        <w:t>омер місця вершини в упорядкуванні, а відповідно – і її рівень.</w:t>
      </w:r>
    </w:p>
    <w:p w:rsidR="001D2D63" w:rsidRPr="00CD1558" w:rsidRDefault="001D2D63" w:rsidP="001C51C4">
      <w:pPr>
        <w:pStyle w:val="a3"/>
        <w:ind w:left="0" w:firstLine="567"/>
        <w:jc w:val="right"/>
        <w:rPr>
          <w:rFonts w:eastAsiaTheme="minorEastAsia"/>
          <w:i/>
        </w:rPr>
      </w:pPr>
      <w:r w:rsidRPr="00CD1558">
        <w:rPr>
          <w:rFonts w:eastAsiaTheme="minorEastAsia"/>
          <w:i/>
        </w:rPr>
        <w:lastRenderedPageBreak/>
        <w:t>Таблиця 2.</w:t>
      </w:r>
      <w:r>
        <w:rPr>
          <w:rFonts w:eastAsiaTheme="minorEastAsia"/>
          <w:i/>
        </w:rPr>
        <w:t>2</w:t>
      </w:r>
      <w:r w:rsidRPr="00CD1558">
        <w:rPr>
          <w:rFonts w:eastAsiaTheme="minorEastAsia"/>
          <w:i/>
        </w:rPr>
        <w:t>.</w:t>
      </w:r>
    </w:p>
    <w:p w:rsidR="001D2D63" w:rsidRDefault="001D2D63" w:rsidP="001C51C4">
      <w:pPr>
        <w:ind w:firstLine="567"/>
        <w:jc w:val="center"/>
        <w:rPr>
          <w:rFonts w:eastAsiaTheme="minorEastAsia"/>
        </w:rPr>
      </w:pPr>
      <w:r w:rsidRPr="00CD1558">
        <w:rPr>
          <w:rFonts w:eastAsiaTheme="minorEastAsia"/>
        </w:rPr>
        <w:t xml:space="preserve">Впорядкування </w:t>
      </w:r>
      <m:oMath>
        <m:bar>
          <m:barPr>
            <m:pos m:val="top"/>
            <m:ctrlPr>
              <w:rPr>
                <w:rFonts w:ascii="Cambria Math" w:hAnsi="Cambria Math"/>
                <w:i/>
              </w:rPr>
            </m:ctrlPr>
          </m:barPr>
          <m:e>
            <m:r>
              <w:rPr>
                <w:rFonts w:ascii="Cambria Math" w:hAnsi="Cambria Math"/>
              </w:rPr>
              <m:t>S</m:t>
            </m:r>
          </m:e>
        </m:bar>
      </m:oMath>
      <w:r w:rsidRPr="00CD1558">
        <w:rPr>
          <w:rFonts w:eastAsiaTheme="minorEastAsia"/>
        </w:rPr>
        <w:t xml:space="preserve"> вершин графу </w:t>
      </w:r>
      <m:oMath>
        <m:r>
          <w:rPr>
            <w:rFonts w:ascii="Cambria Math" w:hAnsi="Cambria Math"/>
          </w:rPr>
          <m:t>G</m:t>
        </m:r>
      </m:oMath>
    </w:p>
    <w:tbl>
      <w:tblPr>
        <w:tblW w:w="2520" w:type="dxa"/>
        <w:jc w:val="center"/>
        <w:tblLook w:val="04A0" w:firstRow="1" w:lastRow="0" w:firstColumn="1" w:lastColumn="0" w:noHBand="0" w:noVBand="1"/>
      </w:tblPr>
      <w:tblGrid>
        <w:gridCol w:w="960"/>
        <w:gridCol w:w="520"/>
        <w:gridCol w:w="520"/>
        <w:gridCol w:w="520"/>
      </w:tblGrid>
      <w:tr w:rsidR="004A3BD2" w:rsidRPr="004A3BD2" w:rsidTr="004A3BD2">
        <w:trPr>
          <w:trHeight w:val="465"/>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i/>
                <w:iCs/>
                <w:color w:val="000000"/>
                <w:lang w:eastAsia="uk-UA"/>
              </w:rPr>
            </w:pPr>
            <w:r w:rsidRPr="004A3BD2">
              <w:rPr>
                <w:rFonts w:eastAsia="Times New Roman"/>
                <w:i/>
                <w:iCs/>
                <w:color w:val="000000"/>
                <w:lang w:eastAsia="uk-UA"/>
              </w:rPr>
              <w:t>k = 1</w:t>
            </w:r>
          </w:p>
        </w:tc>
        <w:tc>
          <w:tcPr>
            <w:tcW w:w="520" w:type="dxa"/>
            <w:tcBorders>
              <w:top w:val="single" w:sz="8" w:space="0" w:color="auto"/>
              <w:left w:val="nil"/>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1</w:t>
            </w:r>
          </w:p>
        </w:tc>
        <w:tc>
          <w:tcPr>
            <w:tcW w:w="520" w:type="dxa"/>
            <w:tcBorders>
              <w:top w:val="single" w:sz="8" w:space="0" w:color="auto"/>
              <w:left w:val="nil"/>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 </w:t>
            </w:r>
          </w:p>
        </w:tc>
        <w:tc>
          <w:tcPr>
            <w:tcW w:w="520" w:type="dxa"/>
            <w:tcBorders>
              <w:top w:val="single" w:sz="8" w:space="0" w:color="auto"/>
              <w:left w:val="nil"/>
              <w:bottom w:val="single" w:sz="4" w:space="0" w:color="auto"/>
              <w:right w:val="single" w:sz="8"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 </w:t>
            </w:r>
          </w:p>
        </w:tc>
      </w:tr>
      <w:tr w:rsidR="004A3BD2" w:rsidRPr="004A3BD2" w:rsidTr="004A3BD2">
        <w:trPr>
          <w:trHeight w:val="465"/>
          <w:jc w:val="center"/>
        </w:trPr>
        <w:tc>
          <w:tcPr>
            <w:tcW w:w="960" w:type="dxa"/>
            <w:tcBorders>
              <w:top w:val="nil"/>
              <w:left w:val="single" w:sz="8" w:space="0" w:color="auto"/>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i/>
                <w:iCs/>
                <w:color w:val="000000"/>
                <w:lang w:eastAsia="uk-UA"/>
              </w:rPr>
            </w:pPr>
            <w:r w:rsidRPr="004A3BD2">
              <w:rPr>
                <w:rFonts w:eastAsia="Times New Roman"/>
                <w:i/>
                <w:iCs/>
                <w:color w:val="000000"/>
                <w:lang w:eastAsia="uk-UA"/>
              </w:rPr>
              <w:t>k = 2</w:t>
            </w:r>
          </w:p>
        </w:tc>
        <w:tc>
          <w:tcPr>
            <w:tcW w:w="520" w:type="dxa"/>
            <w:tcBorders>
              <w:top w:val="nil"/>
              <w:left w:val="nil"/>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2</w:t>
            </w:r>
          </w:p>
        </w:tc>
        <w:tc>
          <w:tcPr>
            <w:tcW w:w="520" w:type="dxa"/>
            <w:tcBorders>
              <w:top w:val="nil"/>
              <w:left w:val="nil"/>
              <w:bottom w:val="single" w:sz="4"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3</w:t>
            </w:r>
          </w:p>
        </w:tc>
        <w:tc>
          <w:tcPr>
            <w:tcW w:w="520" w:type="dxa"/>
            <w:tcBorders>
              <w:top w:val="nil"/>
              <w:left w:val="nil"/>
              <w:bottom w:val="single" w:sz="4" w:space="0" w:color="auto"/>
              <w:right w:val="single" w:sz="8"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4</w:t>
            </w:r>
          </w:p>
        </w:tc>
      </w:tr>
      <w:tr w:rsidR="004A3BD2" w:rsidRPr="004A3BD2" w:rsidTr="004A3BD2">
        <w:trPr>
          <w:trHeight w:val="465"/>
          <w:jc w:val="center"/>
        </w:trPr>
        <w:tc>
          <w:tcPr>
            <w:tcW w:w="960" w:type="dxa"/>
            <w:tcBorders>
              <w:top w:val="nil"/>
              <w:left w:val="single" w:sz="8" w:space="0" w:color="auto"/>
              <w:bottom w:val="single" w:sz="8"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i/>
                <w:iCs/>
                <w:color w:val="000000"/>
                <w:lang w:eastAsia="uk-UA"/>
              </w:rPr>
            </w:pPr>
            <w:r w:rsidRPr="004A3BD2">
              <w:rPr>
                <w:rFonts w:eastAsia="Times New Roman"/>
                <w:i/>
                <w:iCs/>
                <w:color w:val="000000"/>
                <w:lang w:eastAsia="uk-UA"/>
              </w:rPr>
              <w:t>k = 3</w:t>
            </w:r>
          </w:p>
        </w:tc>
        <w:tc>
          <w:tcPr>
            <w:tcW w:w="520" w:type="dxa"/>
            <w:tcBorders>
              <w:top w:val="nil"/>
              <w:left w:val="nil"/>
              <w:bottom w:val="single" w:sz="8"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5</w:t>
            </w:r>
          </w:p>
        </w:tc>
        <w:tc>
          <w:tcPr>
            <w:tcW w:w="520" w:type="dxa"/>
            <w:tcBorders>
              <w:top w:val="nil"/>
              <w:left w:val="nil"/>
              <w:bottom w:val="single" w:sz="8" w:space="0" w:color="auto"/>
              <w:right w:val="single" w:sz="4"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 </w:t>
            </w:r>
          </w:p>
        </w:tc>
        <w:tc>
          <w:tcPr>
            <w:tcW w:w="520" w:type="dxa"/>
            <w:tcBorders>
              <w:top w:val="nil"/>
              <w:left w:val="nil"/>
              <w:bottom w:val="single" w:sz="8" w:space="0" w:color="auto"/>
              <w:right w:val="single" w:sz="8" w:space="0" w:color="auto"/>
            </w:tcBorders>
            <w:shd w:val="clear" w:color="auto" w:fill="auto"/>
            <w:vAlign w:val="center"/>
            <w:hideMark/>
          </w:tcPr>
          <w:p w:rsidR="004A3BD2" w:rsidRPr="004A3BD2" w:rsidRDefault="004A3BD2" w:rsidP="004A3BD2">
            <w:pPr>
              <w:spacing w:line="240" w:lineRule="auto"/>
              <w:ind w:firstLine="0"/>
              <w:jc w:val="center"/>
              <w:rPr>
                <w:rFonts w:eastAsia="Times New Roman"/>
                <w:color w:val="000000"/>
                <w:lang w:eastAsia="uk-UA"/>
              </w:rPr>
            </w:pPr>
            <w:r w:rsidRPr="004A3BD2">
              <w:rPr>
                <w:rFonts w:eastAsia="Times New Roman"/>
                <w:color w:val="000000"/>
                <w:lang w:eastAsia="uk-UA"/>
              </w:rPr>
              <w:t> </w:t>
            </w:r>
          </w:p>
        </w:tc>
      </w:tr>
    </w:tbl>
    <w:p w:rsidR="004A3BD2" w:rsidRPr="00CD1558" w:rsidRDefault="004A3BD2" w:rsidP="001D2D63">
      <w:pPr>
        <w:ind w:firstLine="709"/>
        <w:jc w:val="center"/>
        <w:rPr>
          <w:rFonts w:eastAsiaTheme="minorEastAsia"/>
        </w:rPr>
      </w:pPr>
    </w:p>
    <w:p w:rsidR="00736352" w:rsidRDefault="00736352" w:rsidP="001C51C4">
      <w:pPr>
        <w:ind w:firstLine="567"/>
      </w:pPr>
      <w:r>
        <w:t>В даній таблиці строки відповідають місцям в упорядкуванні. Кількість строк – довжина впорядкування, стовпчиків – ширина</w:t>
      </w:r>
      <w:r w:rsidR="00073946">
        <w:t xml:space="preserve"> впорядкування</w:t>
      </w:r>
      <w:r>
        <w:t>.</w:t>
      </w:r>
    </w:p>
    <w:p w:rsidR="001D2D63" w:rsidRDefault="001D2D63" w:rsidP="001C51C4">
      <w:pPr>
        <w:ind w:firstLine="567"/>
      </w:pPr>
      <w:r w:rsidRPr="00CD1558">
        <w:t>Тепер побудуємо впорядкуван</w:t>
      </w:r>
      <w:r w:rsidR="004A3BD2">
        <w:t xml:space="preserve">ня згідно з рівневим </w:t>
      </w:r>
      <w:r w:rsidR="004A3BD2" w:rsidRPr="004A3BD2">
        <w:t>принципом (таблиця 2.3)</w:t>
      </w:r>
      <w:r w:rsidR="00736352">
        <w:t>.</w:t>
      </w:r>
    </w:p>
    <w:p w:rsidR="004A3BD2" w:rsidRPr="00CD1558" w:rsidRDefault="004A3BD2" w:rsidP="001C51C4">
      <w:pPr>
        <w:pStyle w:val="a3"/>
        <w:ind w:left="0" w:firstLine="567"/>
        <w:jc w:val="right"/>
        <w:rPr>
          <w:rFonts w:eastAsiaTheme="minorEastAsia"/>
          <w:i/>
        </w:rPr>
      </w:pPr>
      <w:r w:rsidRPr="00CD1558">
        <w:rPr>
          <w:rFonts w:eastAsiaTheme="minorEastAsia"/>
          <w:i/>
        </w:rPr>
        <w:t>Таблиця 2.</w:t>
      </w:r>
      <w:r>
        <w:rPr>
          <w:rFonts w:eastAsiaTheme="minorEastAsia"/>
          <w:i/>
        </w:rPr>
        <w:t>3</w:t>
      </w:r>
      <w:r w:rsidRPr="00CD1558">
        <w:rPr>
          <w:rFonts w:eastAsiaTheme="minorEastAsia"/>
          <w:i/>
        </w:rPr>
        <w:t>.</w:t>
      </w:r>
    </w:p>
    <w:p w:rsidR="00736352" w:rsidRDefault="004A3BD2" w:rsidP="001C51C4">
      <w:pPr>
        <w:ind w:firstLine="567"/>
        <w:jc w:val="center"/>
        <w:rPr>
          <w:rFonts w:eastAsiaTheme="minorEastAsia"/>
        </w:rPr>
      </w:pPr>
      <w:r w:rsidRPr="00CD1558">
        <w:rPr>
          <w:rFonts w:eastAsiaTheme="minorEastAsia"/>
        </w:rPr>
        <w:t xml:space="preserve">Впорядкування вершин графу </w:t>
      </w:r>
      <m:oMath>
        <m:r>
          <w:rPr>
            <w:rFonts w:ascii="Cambria Math" w:hAnsi="Cambria Math"/>
          </w:rPr>
          <m:t>G</m:t>
        </m:r>
      </m:oMath>
      <w:r>
        <w:rPr>
          <w:rFonts w:eastAsiaTheme="minorEastAsia"/>
          <w:lang w:val="ru-RU"/>
        </w:rPr>
        <w:t xml:space="preserve">, </w:t>
      </w:r>
      <w:r>
        <w:rPr>
          <w:rFonts w:eastAsiaTheme="minorEastAsia"/>
        </w:rPr>
        <w:t xml:space="preserve">побудоване згідно </w:t>
      </w:r>
    </w:p>
    <w:p w:rsidR="004A3BD2" w:rsidRPr="004A3BD2" w:rsidRDefault="004A3BD2" w:rsidP="001C51C4">
      <w:pPr>
        <w:ind w:firstLine="567"/>
        <w:jc w:val="center"/>
        <w:rPr>
          <w:rFonts w:eastAsiaTheme="minorEastAsia"/>
        </w:rPr>
      </w:pPr>
      <w:r>
        <w:rPr>
          <w:rFonts w:eastAsiaTheme="minorEastAsia"/>
        </w:rPr>
        <w:t>з рівневим принципом</w:t>
      </w:r>
    </w:p>
    <w:tbl>
      <w:tblPr>
        <w:tblW w:w="1040" w:type="dxa"/>
        <w:jc w:val="center"/>
        <w:tblLook w:val="04A0" w:firstRow="1" w:lastRow="0" w:firstColumn="1" w:lastColumn="0" w:noHBand="0" w:noVBand="1"/>
      </w:tblPr>
      <w:tblGrid>
        <w:gridCol w:w="520"/>
        <w:gridCol w:w="520"/>
      </w:tblGrid>
      <w:tr w:rsidR="00F20EA5" w:rsidRPr="00F20EA5" w:rsidTr="00F20EA5">
        <w:trPr>
          <w:trHeight w:val="465"/>
          <w:jc w:val="center"/>
        </w:trPr>
        <w:tc>
          <w:tcPr>
            <w:tcW w:w="5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1</w:t>
            </w:r>
          </w:p>
        </w:tc>
        <w:tc>
          <w:tcPr>
            <w:tcW w:w="520" w:type="dxa"/>
            <w:tcBorders>
              <w:top w:val="single" w:sz="8" w:space="0" w:color="auto"/>
              <w:left w:val="nil"/>
              <w:bottom w:val="single" w:sz="4"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2</w:t>
            </w:r>
          </w:p>
        </w:tc>
      </w:tr>
      <w:tr w:rsidR="00F20EA5" w:rsidRPr="00F20EA5" w:rsidTr="00F20EA5">
        <w:trPr>
          <w:trHeight w:val="465"/>
          <w:jc w:val="center"/>
        </w:trPr>
        <w:tc>
          <w:tcPr>
            <w:tcW w:w="520" w:type="dxa"/>
            <w:tcBorders>
              <w:top w:val="nil"/>
              <w:left w:val="single" w:sz="8" w:space="0" w:color="auto"/>
              <w:bottom w:val="single" w:sz="4"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3</w:t>
            </w:r>
          </w:p>
        </w:tc>
        <w:tc>
          <w:tcPr>
            <w:tcW w:w="520" w:type="dxa"/>
            <w:tcBorders>
              <w:top w:val="nil"/>
              <w:left w:val="nil"/>
              <w:bottom w:val="single" w:sz="4"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4</w:t>
            </w:r>
          </w:p>
        </w:tc>
      </w:tr>
      <w:tr w:rsidR="00F20EA5" w:rsidRPr="00F20EA5" w:rsidTr="00F20EA5">
        <w:trPr>
          <w:trHeight w:val="465"/>
          <w:jc w:val="center"/>
        </w:trPr>
        <w:tc>
          <w:tcPr>
            <w:tcW w:w="520" w:type="dxa"/>
            <w:tcBorders>
              <w:top w:val="nil"/>
              <w:left w:val="single" w:sz="8" w:space="0" w:color="auto"/>
              <w:bottom w:val="single" w:sz="8"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5</w:t>
            </w:r>
          </w:p>
        </w:tc>
        <w:tc>
          <w:tcPr>
            <w:tcW w:w="520" w:type="dxa"/>
            <w:tcBorders>
              <w:top w:val="nil"/>
              <w:left w:val="nil"/>
              <w:bottom w:val="single" w:sz="8" w:space="0" w:color="auto"/>
              <w:right w:val="single" w:sz="4" w:space="0" w:color="auto"/>
            </w:tcBorders>
            <w:shd w:val="clear" w:color="auto" w:fill="auto"/>
            <w:noWrap/>
            <w:vAlign w:val="center"/>
            <w:hideMark/>
          </w:tcPr>
          <w:p w:rsidR="00F20EA5" w:rsidRPr="00F20EA5" w:rsidRDefault="00F20EA5" w:rsidP="00F20EA5">
            <w:pPr>
              <w:spacing w:line="240" w:lineRule="auto"/>
              <w:ind w:firstLine="0"/>
              <w:jc w:val="center"/>
              <w:rPr>
                <w:rFonts w:eastAsia="Times New Roman"/>
                <w:b/>
                <w:bCs/>
                <w:color w:val="000000"/>
                <w:lang w:eastAsia="uk-UA"/>
              </w:rPr>
            </w:pPr>
            <w:r w:rsidRPr="00F20EA5">
              <w:rPr>
                <w:rFonts w:eastAsia="Times New Roman"/>
                <w:b/>
                <w:bCs/>
                <w:color w:val="000000"/>
                <w:lang w:eastAsia="uk-UA"/>
              </w:rPr>
              <w:t> </w:t>
            </w:r>
          </w:p>
        </w:tc>
      </w:tr>
    </w:tbl>
    <w:p w:rsidR="00306454" w:rsidRPr="00CD1558" w:rsidRDefault="00306454" w:rsidP="00F20EA5"/>
    <w:p w:rsidR="00293022" w:rsidRDefault="00293022" w:rsidP="001C51C4">
      <w:pPr>
        <w:ind w:firstLine="567"/>
        <w:rPr>
          <w:rFonts w:eastAsia="Times New Roman"/>
        </w:rPr>
      </w:pPr>
      <w:r w:rsidRPr="002252B6">
        <w:rPr>
          <w:rFonts w:eastAsia="Times New Roman"/>
        </w:rPr>
        <w:t>У випадку узагальненої задачі розрізняють підходи з дозволом та без дозволу переривань.</w:t>
      </w:r>
    </w:p>
    <w:p w:rsidR="004A3BD2" w:rsidRPr="00802C13" w:rsidRDefault="004A3BD2" w:rsidP="001C51C4">
      <w:pPr>
        <w:ind w:firstLine="567"/>
        <w:rPr>
          <w:rFonts w:eastAsia="Times New Roman"/>
        </w:rPr>
      </w:pPr>
      <w:r>
        <w:rPr>
          <w:rFonts w:eastAsia="Times New Roman"/>
        </w:rPr>
        <w:t xml:space="preserve">Розглянемо граф </w:t>
      </w:r>
      <m:oMath>
        <m:r>
          <w:rPr>
            <w:rFonts w:ascii="Cambria Math" w:eastAsia="Calibri" w:hAnsi="Cambria Math"/>
          </w:rPr>
          <m:t>G</m:t>
        </m:r>
      </m:oMath>
      <w:r w:rsidR="00802C13">
        <w:rPr>
          <w:rFonts w:eastAsia="Times New Roman"/>
        </w:rPr>
        <w:t>, зображений на рис. 2.3</w:t>
      </w:r>
      <w:r w:rsidR="00802C13">
        <w:rPr>
          <w:rFonts w:eastAsia="Times New Roman"/>
          <w:lang w:val="ru-RU"/>
        </w:rPr>
        <w:t xml:space="preserve">. </w:t>
      </w:r>
      <w:r w:rsidR="00802C13">
        <w:rPr>
          <w:rFonts w:eastAsia="Times New Roman"/>
        </w:rPr>
        <w:t xml:space="preserve">Необхідно розв’язати задачу </w:t>
      </w:r>
      <m:oMath>
        <m:r>
          <w:rPr>
            <w:rFonts w:ascii="Cambria Math" w:hAnsi="Cambria Math"/>
          </w:rPr>
          <m:t>S(G,2,l)</m:t>
        </m:r>
      </m:oMath>
      <w:r w:rsidR="00802C13">
        <w:rPr>
          <w:rFonts w:eastAsia="Times New Roman"/>
        </w:rPr>
        <w:t>.</w:t>
      </w:r>
    </w:p>
    <w:p w:rsidR="004A3BD2" w:rsidRDefault="003D250C" w:rsidP="001C51C4">
      <w:pPr>
        <w:ind w:firstLine="567"/>
        <w:jc w:val="center"/>
        <w:rPr>
          <w:rFonts w:eastAsia="Times New Roman"/>
        </w:rPr>
      </w:pPr>
      <w:r>
        <w:rPr>
          <w:noProof/>
          <w:lang w:val="ru-RU" w:eastAsia="ru-RU"/>
        </w:rPr>
        <w:drawing>
          <wp:inline distT="0" distB="0" distL="0" distR="0" wp14:anchorId="6B93CB0B" wp14:editId="1FE163A1">
            <wp:extent cx="1581150" cy="15716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81150" cy="1571625"/>
                    </a:xfrm>
                    <a:prstGeom prst="rect">
                      <a:avLst/>
                    </a:prstGeom>
                  </pic:spPr>
                </pic:pic>
              </a:graphicData>
            </a:graphic>
          </wp:inline>
        </w:drawing>
      </w:r>
    </w:p>
    <w:p w:rsidR="004A3BD2" w:rsidRPr="006A212B" w:rsidRDefault="004A3BD2" w:rsidP="001C51C4">
      <w:pPr>
        <w:ind w:firstLine="567"/>
        <w:jc w:val="center"/>
        <w:rPr>
          <w:rFonts w:eastAsia="Times New Roman"/>
        </w:rPr>
      </w:pPr>
      <w:r w:rsidRPr="006A212B">
        <w:rPr>
          <w:rFonts w:eastAsia="Times New Roman"/>
        </w:rPr>
        <w:t>Рис. 2.3. Вигляд графу</w:t>
      </w:r>
    </w:p>
    <w:p w:rsidR="00073946" w:rsidRDefault="00073946" w:rsidP="001C51C4">
      <w:pPr>
        <w:ind w:firstLine="567"/>
        <w:jc w:val="center"/>
        <w:rPr>
          <w:rFonts w:eastAsia="Times New Roman"/>
          <w:sz w:val="26"/>
          <w:szCs w:val="26"/>
        </w:rPr>
      </w:pPr>
    </w:p>
    <w:p w:rsidR="00293022" w:rsidRDefault="004A3BD2" w:rsidP="001C51C4">
      <w:pPr>
        <w:ind w:firstLine="567"/>
        <w:rPr>
          <w:rFonts w:eastAsia="Times New Roman"/>
        </w:rPr>
      </w:pPr>
      <w:r>
        <w:rPr>
          <w:rFonts w:eastAsia="Times New Roman"/>
        </w:rPr>
        <w:lastRenderedPageBreak/>
        <w:t xml:space="preserve">Побудуємо </w:t>
      </w:r>
      <w:r w:rsidR="003D250C">
        <w:rPr>
          <w:rFonts w:eastAsia="Times New Roman"/>
        </w:rPr>
        <w:t xml:space="preserve">оптимальне </w:t>
      </w:r>
      <w:r>
        <w:rPr>
          <w:rFonts w:eastAsia="Times New Roman"/>
        </w:rPr>
        <w:t>впорядкування без переривань</w:t>
      </w:r>
      <w:r w:rsidR="00F20EA5">
        <w:rPr>
          <w:rFonts w:eastAsia="Times New Roman"/>
        </w:rPr>
        <w:t xml:space="preserve"> для задачі</w:t>
      </w:r>
      <w:r w:rsidR="003D250C">
        <w:rPr>
          <w:rFonts w:eastAsia="Times New Roman"/>
        </w:rPr>
        <w:t xml:space="preserve"> (таблиця 2.4</w:t>
      </w:r>
      <w:r>
        <w:rPr>
          <w:rFonts w:eastAsia="Times New Roman"/>
        </w:rPr>
        <w:t>.</w:t>
      </w:r>
      <w:r w:rsidR="003D250C">
        <w:rPr>
          <w:rFonts w:eastAsia="Times New Roman"/>
        </w:rPr>
        <w:t>)</w:t>
      </w:r>
      <w:r>
        <w:rPr>
          <w:rFonts w:eastAsia="Times New Roman"/>
        </w:rPr>
        <w:t xml:space="preserve"> </w:t>
      </w:r>
    </w:p>
    <w:p w:rsidR="003D250C" w:rsidRPr="00CD1558" w:rsidRDefault="003D250C" w:rsidP="003D250C">
      <w:pPr>
        <w:pStyle w:val="a3"/>
        <w:ind w:left="0" w:firstLine="709"/>
        <w:jc w:val="right"/>
        <w:rPr>
          <w:rFonts w:eastAsiaTheme="minorEastAsia"/>
          <w:i/>
        </w:rPr>
      </w:pPr>
      <w:r w:rsidRPr="00CD1558">
        <w:rPr>
          <w:rFonts w:eastAsiaTheme="minorEastAsia"/>
          <w:i/>
        </w:rPr>
        <w:t>Таблиця 2.</w:t>
      </w:r>
      <w:r>
        <w:rPr>
          <w:rFonts w:eastAsiaTheme="minorEastAsia"/>
          <w:i/>
        </w:rPr>
        <w:t>4</w:t>
      </w:r>
      <w:r w:rsidRPr="00CD1558">
        <w:rPr>
          <w:rFonts w:eastAsiaTheme="minorEastAsia"/>
          <w:i/>
        </w:rPr>
        <w:t>.</w:t>
      </w:r>
    </w:p>
    <w:p w:rsidR="003D250C" w:rsidRDefault="003D250C" w:rsidP="003D250C">
      <w:pPr>
        <w:ind w:firstLine="567"/>
        <w:jc w:val="center"/>
        <w:rPr>
          <w:rFonts w:eastAsia="Times New Roman"/>
        </w:rPr>
      </w:pPr>
      <w:r>
        <w:rPr>
          <w:rFonts w:eastAsia="Times New Roman"/>
        </w:rPr>
        <w:t>Оптимальне впорядкування без переривань</w:t>
      </w:r>
    </w:p>
    <w:tbl>
      <w:tblPr>
        <w:tblW w:w="920" w:type="dxa"/>
        <w:jc w:val="center"/>
        <w:tblLook w:val="04A0" w:firstRow="1" w:lastRow="0" w:firstColumn="1" w:lastColumn="0" w:noHBand="0" w:noVBand="1"/>
      </w:tblPr>
      <w:tblGrid>
        <w:gridCol w:w="460"/>
        <w:gridCol w:w="460"/>
      </w:tblGrid>
      <w:tr w:rsidR="00EE58A8" w:rsidRPr="00EE58A8" w:rsidTr="00EE58A8">
        <w:trPr>
          <w:trHeight w:val="390"/>
          <w:jc w:val="center"/>
        </w:trPr>
        <w:tc>
          <w:tcPr>
            <w:tcW w:w="4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eastAsia="uk-UA"/>
              </w:rPr>
              <w:t>1</w:t>
            </w:r>
          </w:p>
        </w:tc>
        <w:tc>
          <w:tcPr>
            <w:tcW w:w="46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eastAsia="uk-UA"/>
              </w:rPr>
              <w:t>2</w:t>
            </w:r>
          </w:p>
        </w:tc>
      </w:tr>
      <w:tr w:rsidR="00EE58A8" w:rsidRPr="00EE58A8" w:rsidTr="00EE58A8">
        <w:trPr>
          <w:trHeight w:val="375"/>
          <w:jc w:val="center"/>
        </w:trPr>
        <w:tc>
          <w:tcPr>
            <w:tcW w:w="4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eastAsia="uk-UA"/>
              </w:rPr>
              <w:t>4</w:t>
            </w: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r>
      <w:tr w:rsidR="00EE58A8" w:rsidRPr="00EE58A8" w:rsidTr="00EE58A8">
        <w:trPr>
          <w:trHeight w:val="375"/>
          <w:jc w:val="center"/>
        </w:trPr>
        <w:tc>
          <w:tcPr>
            <w:tcW w:w="460" w:type="dxa"/>
            <w:vMerge/>
            <w:tcBorders>
              <w:top w:val="nil"/>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r>
      <w:tr w:rsidR="00EE58A8" w:rsidRPr="00EE58A8" w:rsidTr="00EE58A8">
        <w:trPr>
          <w:trHeight w:val="390"/>
          <w:jc w:val="center"/>
        </w:trPr>
        <w:tc>
          <w:tcPr>
            <w:tcW w:w="460" w:type="dxa"/>
            <w:vMerge/>
            <w:tcBorders>
              <w:top w:val="nil"/>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c>
          <w:tcPr>
            <w:tcW w:w="460" w:type="dxa"/>
            <w:vMerge/>
            <w:tcBorders>
              <w:top w:val="single" w:sz="8" w:space="0" w:color="auto"/>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r>
      <w:tr w:rsidR="00EE58A8" w:rsidRPr="00EE58A8" w:rsidTr="00EE58A8">
        <w:trPr>
          <w:trHeight w:val="390"/>
          <w:jc w:val="center"/>
        </w:trPr>
        <w:tc>
          <w:tcPr>
            <w:tcW w:w="46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eastAsia="uk-UA"/>
              </w:rPr>
              <w:t>3</w:t>
            </w:r>
          </w:p>
        </w:tc>
        <w:tc>
          <w:tcPr>
            <w:tcW w:w="460" w:type="dxa"/>
            <w:tcBorders>
              <w:top w:val="nil"/>
              <w:left w:val="nil"/>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ascii="Calibri" w:eastAsia="Times New Roman" w:hAnsi="Calibri"/>
                <w:color w:val="000000"/>
                <w:sz w:val="22"/>
                <w:szCs w:val="22"/>
                <w:lang w:val="ru-RU" w:eastAsia="ru-RU"/>
              </w:rPr>
            </w:pPr>
            <w:r w:rsidRPr="00EE58A8">
              <w:rPr>
                <w:rFonts w:ascii="Calibri" w:eastAsia="Times New Roman" w:hAnsi="Calibri"/>
                <w:color w:val="000000"/>
                <w:sz w:val="22"/>
                <w:szCs w:val="22"/>
                <w:lang w:eastAsia="ru-RU"/>
              </w:rPr>
              <w:t> </w:t>
            </w:r>
          </w:p>
        </w:tc>
      </w:tr>
      <w:tr w:rsidR="00EE58A8" w:rsidRPr="00EE58A8" w:rsidTr="00EE58A8">
        <w:trPr>
          <w:trHeight w:val="390"/>
          <w:jc w:val="center"/>
        </w:trPr>
        <w:tc>
          <w:tcPr>
            <w:tcW w:w="460" w:type="dxa"/>
            <w:vMerge/>
            <w:tcBorders>
              <w:top w:val="nil"/>
              <w:left w:val="single" w:sz="8" w:space="0" w:color="auto"/>
              <w:bottom w:val="single" w:sz="8" w:space="0" w:color="000000"/>
              <w:right w:val="single" w:sz="8" w:space="0" w:color="auto"/>
            </w:tcBorders>
            <w:vAlign w:val="center"/>
            <w:hideMark/>
          </w:tcPr>
          <w:p w:rsidR="00EE58A8" w:rsidRPr="00EE58A8" w:rsidRDefault="00EE58A8" w:rsidP="00EE58A8">
            <w:pPr>
              <w:spacing w:line="240" w:lineRule="auto"/>
              <w:ind w:firstLine="0"/>
              <w:jc w:val="left"/>
              <w:rPr>
                <w:rFonts w:eastAsia="Times New Roman"/>
                <w:b/>
                <w:bCs/>
                <w:color w:val="000000"/>
                <w:lang w:val="ru-RU" w:eastAsia="ru-RU"/>
              </w:rPr>
            </w:pPr>
          </w:p>
        </w:tc>
        <w:tc>
          <w:tcPr>
            <w:tcW w:w="460" w:type="dxa"/>
            <w:tcBorders>
              <w:top w:val="nil"/>
              <w:left w:val="nil"/>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ascii="Calibri" w:eastAsia="Times New Roman" w:hAnsi="Calibri"/>
                <w:color w:val="000000"/>
                <w:sz w:val="22"/>
                <w:szCs w:val="22"/>
                <w:lang w:val="ru-RU" w:eastAsia="ru-RU"/>
              </w:rPr>
            </w:pPr>
            <w:r w:rsidRPr="00EE58A8">
              <w:rPr>
                <w:rFonts w:ascii="Calibri" w:eastAsia="Times New Roman" w:hAnsi="Calibri"/>
                <w:color w:val="000000"/>
                <w:sz w:val="22"/>
                <w:szCs w:val="22"/>
                <w:lang w:eastAsia="ru-RU"/>
              </w:rPr>
              <w:t> </w:t>
            </w:r>
          </w:p>
        </w:tc>
      </w:tr>
      <w:tr w:rsidR="00EE58A8" w:rsidRPr="00EE58A8" w:rsidTr="00EE58A8">
        <w:trPr>
          <w:trHeight w:val="390"/>
          <w:jc w:val="center"/>
        </w:trPr>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eastAsia="uk-UA"/>
              </w:rPr>
              <w:t>5</w:t>
            </w:r>
          </w:p>
        </w:tc>
        <w:tc>
          <w:tcPr>
            <w:tcW w:w="460" w:type="dxa"/>
            <w:tcBorders>
              <w:top w:val="nil"/>
              <w:left w:val="nil"/>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ascii="Calibri" w:eastAsia="Times New Roman" w:hAnsi="Calibri"/>
                <w:color w:val="000000"/>
                <w:sz w:val="22"/>
                <w:szCs w:val="22"/>
                <w:lang w:val="ru-RU" w:eastAsia="ru-RU"/>
              </w:rPr>
            </w:pPr>
            <w:r w:rsidRPr="00EE58A8">
              <w:rPr>
                <w:rFonts w:ascii="Calibri" w:eastAsia="Times New Roman" w:hAnsi="Calibri"/>
                <w:color w:val="000000"/>
                <w:sz w:val="22"/>
                <w:szCs w:val="22"/>
                <w:lang w:eastAsia="ru-RU"/>
              </w:rPr>
              <w:t> </w:t>
            </w:r>
          </w:p>
        </w:tc>
      </w:tr>
    </w:tbl>
    <w:p w:rsidR="003D250C" w:rsidRPr="002252B6" w:rsidRDefault="003D250C" w:rsidP="003D250C">
      <w:pPr>
        <w:ind w:firstLine="567"/>
        <w:jc w:val="center"/>
        <w:rPr>
          <w:rFonts w:eastAsia="Times New Roman"/>
        </w:rPr>
      </w:pPr>
    </w:p>
    <w:p w:rsidR="005171E0" w:rsidRPr="005171E0" w:rsidRDefault="005171E0" w:rsidP="001C51C4">
      <w:pPr>
        <w:pStyle w:val="a3"/>
        <w:ind w:left="0" w:firstLine="567"/>
      </w:pPr>
      <w:r w:rsidRPr="005171E0">
        <w:t xml:space="preserve">Довжина отриманого впорядкування </w:t>
      </w:r>
      <w:r>
        <w:t>–</w:t>
      </w:r>
      <w:r w:rsidRPr="005171E0">
        <w:t xml:space="preserve"> </w:t>
      </w:r>
      <w:r>
        <w:t>7.</w:t>
      </w:r>
      <w:r w:rsidR="00073946">
        <w:t xml:space="preserve"> Повторення однієї і тієї ж задачі на суміжних строках означає продовження її виконання. Час виконання задачі має відповідати кількості таких повторень. У випадку задачі без переривань не допускається розірвання цієї послідовності. </w:t>
      </w:r>
    </w:p>
    <w:p w:rsidR="00293022" w:rsidRDefault="00293022" w:rsidP="001C51C4">
      <w:pPr>
        <w:pStyle w:val="a3"/>
        <w:ind w:left="0" w:firstLine="567"/>
      </w:pPr>
      <w:r>
        <w:t xml:space="preserve">Виявляється, що дозвіл на переривання у виконанні робіт може зменшити довжину. </w:t>
      </w:r>
    </w:p>
    <w:p w:rsidR="00293022" w:rsidRPr="002252B6" w:rsidRDefault="00293022" w:rsidP="001C51C4">
      <w:pPr>
        <w:pStyle w:val="a3"/>
        <w:ind w:left="0" w:firstLine="567"/>
      </w:pPr>
      <w:r w:rsidRPr="002252B6">
        <w:t>Побудуємо впорядкування з перериваннями. Для цього розглянемо допоміжну задачу.</w:t>
      </w:r>
    </w:p>
    <w:p w:rsidR="00293022" w:rsidRDefault="00293022" w:rsidP="001C51C4">
      <w:pPr>
        <w:pStyle w:val="a3"/>
        <w:ind w:left="0" w:firstLine="567"/>
        <w:rPr>
          <w:rFonts w:eastAsiaTheme="minorEastAsia"/>
          <w:shd w:val="clear" w:color="auto" w:fill="FFFFFF"/>
        </w:rPr>
      </w:pPr>
      <w:r w:rsidRPr="002252B6">
        <w:rPr>
          <w:rFonts w:eastAsiaTheme="minorEastAsia"/>
        </w:rPr>
        <w:t xml:space="preserve">Множину вершин  </w:t>
      </w:r>
      <m:oMath>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 xml:space="preserve">,…, </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k</m:t>
            </m:r>
          </m:sub>
        </m:sSub>
        <m:r>
          <w:rPr>
            <w:rFonts w:ascii="Cambria Math" w:eastAsiaTheme="minorEastAsia" w:hAnsi="Cambria Math"/>
            <w:shd w:val="clear" w:color="auto" w:fill="FFFFFF"/>
          </w:rPr>
          <m:t>}</m:t>
        </m:r>
      </m:oMath>
      <w:r w:rsidRPr="002252B6">
        <w:rPr>
          <w:rFonts w:eastAsiaTheme="minorEastAsia"/>
          <w:shd w:val="clear" w:color="auto" w:fill="FFFFFF"/>
        </w:rPr>
        <w:t xml:space="preserve"> будемо називати ланцюгом, якщо</w:t>
      </w:r>
    </w:p>
    <w:p w:rsidR="00293022" w:rsidRPr="002252B6" w:rsidRDefault="00293022" w:rsidP="001C51C4">
      <w:pPr>
        <w:pStyle w:val="a3"/>
        <w:ind w:left="0" w:firstLine="567"/>
      </w:pPr>
      <w:r w:rsidRPr="002252B6">
        <w:rPr>
          <w:rFonts w:eastAsiaTheme="minorEastAsia"/>
          <w:shd w:val="clear" w:color="auto" w:fill="FFFFFF"/>
        </w:rPr>
        <w:t xml:space="preserve">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2</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k</m:t>
            </m:r>
          </m:sub>
        </m:sSub>
      </m:oMath>
      <w:r w:rsidRPr="002252B6">
        <w:rPr>
          <w:rFonts w:eastAsiaTheme="minorEastAsia"/>
          <w:shd w:val="clear" w:color="auto" w:fill="FFFFFF"/>
        </w:rPr>
        <w:t>.</w:t>
      </w:r>
    </w:p>
    <w:p w:rsidR="00293022" w:rsidRDefault="00293022" w:rsidP="001C51C4">
      <w:pPr>
        <w:pStyle w:val="a3"/>
        <w:ind w:left="0" w:firstLine="567"/>
        <w:rPr>
          <w:rFonts w:eastAsiaTheme="minorEastAsia"/>
        </w:rPr>
      </w:pPr>
      <w:r w:rsidRPr="002252B6">
        <w:t xml:space="preserve">Знайдемо деякий час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2252B6">
        <w:t xml:space="preserve">, який є спільним дільником для часу виконання кожного з завдань, і в графі </w:t>
      </w:r>
      <m:oMath>
        <m:r>
          <w:rPr>
            <w:rFonts w:ascii="Cambria Math" w:eastAsiaTheme="minorEastAsia" w:hAnsi="Cambria Math"/>
            <w:shd w:val="clear" w:color="auto" w:fill="FFFFFF"/>
          </w:rPr>
          <m:t>G</m:t>
        </m:r>
      </m:oMath>
      <w:r w:rsidRPr="002252B6">
        <w:rPr>
          <w:rFonts w:eastAsiaTheme="minorEastAsia"/>
          <w:shd w:val="clear" w:color="auto" w:fill="FFFFFF"/>
        </w:rPr>
        <w:t xml:space="preserve"> для кожного завда</w:t>
      </w:r>
      <w:r>
        <w:rPr>
          <w:rFonts w:eastAsiaTheme="minorEastAsia"/>
          <w:shd w:val="clear" w:color="auto" w:fill="FFFFFF"/>
        </w:rPr>
        <w:t>ння замінимо вершину на ланцюг</w:t>
      </w:r>
      <w:r w:rsidRPr="002252B6">
        <w:rPr>
          <w:rFonts w:eastAsiaTheme="minorEastAsia"/>
          <w:shd w:val="clear" w:color="auto" w:fill="FFFFFF"/>
        </w:rPr>
        <w:t xml:space="preserve"> вершин </w:t>
      </w:r>
      <m:oMath>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 xml:space="preserve">,…, </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k</m:t>
            </m:r>
          </m:sub>
        </m:sSub>
        <m:r>
          <w:rPr>
            <w:rFonts w:ascii="Cambria Math" w:eastAsiaTheme="minorEastAsia" w:hAnsi="Cambria Math"/>
            <w:shd w:val="clear" w:color="auto" w:fill="FFFFFF"/>
          </w:rPr>
          <m:t>}</m:t>
        </m:r>
      </m:oMath>
      <w:r w:rsidRPr="002252B6">
        <w:rPr>
          <w:rFonts w:eastAsiaTheme="minorEastAsia"/>
          <w:shd w:val="clear" w:color="auto" w:fill="FFFFFF"/>
        </w:rPr>
        <w:t>, де к</w:t>
      </w:r>
      <w:r>
        <w:rPr>
          <w:rFonts w:eastAsiaTheme="minorEastAsia"/>
          <w:shd w:val="clear" w:color="auto" w:fill="FFFFFF"/>
        </w:rPr>
        <w:t>ількість елементів цього ланцюг</w:t>
      </w:r>
      <w:r w:rsidRPr="002252B6">
        <w:rPr>
          <w:rFonts w:eastAsiaTheme="minorEastAsia"/>
          <w:shd w:val="clear" w:color="auto" w:fill="FFFFFF"/>
        </w:rPr>
        <w:t xml:space="preserve">а </w:t>
      </w:r>
      <m:oMath>
        <m:r>
          <w:rPr>
            <w:rFonts w:ascii="Cambria Math" w:eastAsiaTheme="minorEastAsia" w:hAnsi="Cambria Math"/>
            <w:shd w:val="clear" w:color="auto" w:fill="FFFFFF"/>
          </w:rPr>
          <m:t>k</m:t>
        </m:r>
      </m:oMath>
      <w:r w:rsidRPr="002252B6">
        <w:rPr>
          <w:rFonts w:eastAsiaTheme="minorEastAsia"/>
          <w:shd w:val="clear" w:color="auto" w:fill="FFFFFF"/>
        </w:rPr>
        <w:t xml:space="preserve"> буде дорівнювати кратності часу виконання даного завдання до часу </w:t>
      </w:r>
      <w:r w:rsidRPr="002252B6">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2252B6">
        <w:rPr>
          <w:rFonts w:eastAsiaTheme="minorEastAsia"/>
        </w:rPr>
        <w:t>. Таким чином</w:t>
      </w:r>
      <w:r>
        <w:rPr>
          <w:rFonts w:eastAsiaTheme="minorEastAsia"/>
        </w:rPr>
        <w:t>,</w:t>
      </w:r>
      <w:r w:rsidRPr="002252B6">
        <w:rPr>
          <w:rFonts w:eastAsiaTheme="minorEastAsia"/>
        </w:rPr>
        <w:t xml:space="preserve"> отримали допоміжну задачу паралельного впорядкування у класичній постановці (час виконання всіх завдань однаковий).</w:t>
      </w:r>
    </w:p>
    <w:p w:rsidR="00293022" w:rsidRPr="002252B6" w:rsidRDefault="00293022" w:rsidP="001C51C4">
      <w:pPr>
        <w:ind w:firstLine="567"/>
        <w:rPr>
          <w:rFonts w:eastAsia="Times New Roman"/>
        </w:rPr>
      </w:pPr>
      <w:r w:rsidRPr="002252B6">
        <w:rPr>
          <w:rFonts w:eastAsia="Times New Roman"/>
        </w:rPr>
        <w:t xml:space="preserve">Позначимо як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Pr="002252B6">
        <w:rPr>
          <w:rFonts w:eastAsia="Times New Roman"/>
        </w:rPr>
        <w:t xml:space="preserve"> граф, що отримуємо з </w:t>
      </w:r>
      <m:oMath>
        <m:r>
          <w:rPr>
            <w:rFonts w:ascii="Cambria Math" w:eastAsia="Times New Roman" w:hAnsi="Cambria Math"/>
          </w:rPr>
          <m:t>G</m:t>
        </m:r>
      </m:oMath>
      <w:r w:rsidRPr="002252B6">
        <w:rPr>
          <w:rFonts w:eastAsia="Times New Roman"/>
        </w:rPr>
        <w:t xml:space="preserve"> заміною вершини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m:t>
            </m:r>
          </m:sub>
        </m:sSub>
      </m:oMath>
      <w:r w:rsidRPr="002252B6">
        <w:rPr>
          <w:rFonts w:eastAsia="Times New Roman"/>
          <w:shd w:val="clear" w:color="auto" w:fill="FFFFFF"/>
        </w:rPr>
        <w:t xml:space="preserve"> ланцюгом </w:t>
      </w:r>
      <m:oMath>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i1</m:t>
            </m:r>
          </m:sub>
        </m:sSub>
        <m:r>
          <w:rPr>
            <w:rFonts w:ascii="Cambria Math" w:eastAsiaTheme="minorEastAsia" w:hAnsi="Cambria Math"/>
            <w:shd w:val="clear" w:color="auto" w:fill="FFFFFF"/>
          </w:rPr>
          <m:t xml:space="preserve">,…, </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i</m:t>
                </m:r>
              </m:sub>
            </m:sSub>
          </m:sub>
        </m:sSub>
        <m:r>
          <w:rPr>
            <w:rFonts w:ascii="Cambria Math" w:eastAsiaTheme="minorEastAsia" w:hAnsi="Cambria Math"/>
            <w:shd w:val="clear" w:color="auto" w:fill="FFFFFF"/>
          </w:rPr>
          <m:t>}</m:t>
        </m:r>
      </m:oMath>
      <w:r w:rsidRPr="002252B6">
        <w:rPr>
          <w:rFonts w:eastAsia="Times New Roman"/>
          <w:shd w:val="clear" w:color="auto" w:fill="FFFFFF"/>
        </w:rPr>
        <w:t xml:space="preserve">, де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2252B6">
        <w:rPr>
          <w:rFonts w:eastAsia="Times New Roman"/>
          <w:shd w:val="clear" w:color="auto" w:fill="FFFFFF"/>
        </w:rPr>
        <w:t xml:space="preserve">. Попередники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m:t>
            </m:r>
          </m:sub>
        </m:sSub>
      </m:oMath>
      <w:r w:rsidRPr="002252B6">
        <w:rPr>
          <w:rFonts w:eastAsia="Times New Roman"/>
          <w:shd w:val="clear" w:color="auto" w:fill="FFFFFF"/>
        </w:rPr>
        <w:t xml:space="preserve"> стають попередниками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i1</m:t>
            </m:r>
          </m:sub>
        </m:sSub>
      </m:oMath>
      <w:r w:rsidRPr="002252B6">
        <w:rPr>
          <w:rFonts w:eastAsia="Times New Roman"/>
          <w:shd w:val="clear" w:color="auto" w:fill="FFFFFF"/>
        </w:rPr>
        <w:t xml:space="preserve">, а її наступники – наступниками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i</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n</m:t>
                </m:r>
              </m:e>
              <m:sub>
                <m:r>
                  <w:rPr>
                    <w:rFonts w:ascii="Cambria Math" w:eastAsiaTheme="minorEastAsia" w:hAnsi="Cambria Math"/>
                    <w:shd w:val="clear" w:color="auto" w:fill="FFFFFF"/>
                  </w:rPr>
                  <m:t>i</m:t>
                </m:r>
              </m:sub>
            </m:sSub>
          </m:sub>
        </m:sSub>
      </m:oMath>
      <w:r w:rsidRPr="002252B6">
        <w:rPr>
          <w:rFonts w:eastAsia="Times New Roman"/>
          <w:shd w:val="clear" w:color="auto" w:fill="FFFFFF"/>
        </w:rPr>
        <w:t xml:space="preserve">. Після цього кожна вершина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Pr="002252B6">
        <w:rPr>
          <w:rFonts w:eastAsia="Times New Roman"/>
        </w:rPr>
        <w:t xml:space="preserve"> має час виконання</w:t>
      </w:r>
      <w:r>
        <w:rPr>
          <w:rFonts w:eastAsia="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2252B6">
        <w:rPr>
          <w:rFonts w:eastAsia="Times New Roman"/>
        </w:rPr>
        <w:t xml:space="preserve">, що дозволяє  застосовувати до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Pr="002252B6">
        <w:rPr>
          <w:rFonts w:eastAsia="Times New Roman"/>
        </w:rPr>
        <w:t xml:space="preserve"> алгоритми побудови впорядкувань без переривань, розроблені для задач у класичній постановці.</w:t>
      </w:r>
    </w:p>
    <w:p w:rsidR="00293022" w:rsidRPr="002252B6" w:rsidRDefault="00293022" w:rsidP="001C51C4">
      <w:pPr>
        <w:ind w:firstLine="567"/>
        <w:rPr>
          <w:rFonts w:eastAsia="Times New Roman"/>
        </w:rPr>
      </w:pPr>
      <w:r w:rsidRPr="002252B6">
        <w:rPr>
          <w:rFonts w:eastAsia="Times New Roman"/>
        </w:rPr>
        <w:t xml:space="preserve">Вершини </w:t>
      </w:r>
      <m:oMath>
        <m:sSup>
          <m:sSupPr>
            <m:ctrlPr>
              <w:rPr>
                <w:rFonts w:ascii="Cambria Math" w:eastAsia="Times New Roman" w:hAnsi="Cambria Math"/>
                <w:i/>
              </w:rPr>
            </m:ctrlPr>
          </m:sSupPr>
          <m:e>
            <m:r>
              <w:rPr>
                <w:rFonts w:ascii="Cambria Math" w:eastAsia="Times New Roman" w:hAnsi="Cambria Math"/>
              </w:rPr>
              <m:t>G</m:t>
            </m:r>
          </m:e>
          <m:sup>
            <m:r>
              <w:rPr>
                <w:rFonts w:ascii="Cambria Math" w:eastAsia="Times New Roman" w:hAnsi="Cambria Math"/>
              </w:rPr>
              <m:t>*</m:t>
            </m:r>
          </m:sup>
        </m:sSup>
      </m:oMath>
      <w:r w:rsidRPr="002252B6">
        <w:rPr>
          <w:rFonts w:eastAsia="Times New Roman"/>
        </w:rPr>
        <w:t xml:space="preserve"> можуть бути ще раз подані у вигляді ланцюгів вершин з однаковим часом виконання. Позначимо як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imes New Roman" w:hAnsi="Cambria Math"/>
              </w:rPr>
              <m:t>/k</m:t>
            </m:r>
          </m:sub>
        </m:sSub>
      </m:oMath>
      <w:r w:rsidRPr="002252B6">
        <w:rPr>
          <w:rFonts w:eastAsia="Times New Roman"/>
        </w:rPr>
        <w:t xml:space="preserve"> граф, що отримуємо з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rsidRPr="002252B6">
        <w:rPr>
          <w:rFonts w:eastAsia="Times New Roman"/>
        </w:rPr>
        <w:t xml:space="preserve"> заміною кожної вершини ланцюгом з </w:t>
      </w:r>
      <m:oMath>
        <m:r>
          <w:rPr>
            <w:rFonts w:ascii="Cambria Math" w:eastAsia="Times New Roman" w:hAnsi="Cambria Math"/>
          </w:rPr>
          <m:t>k</m:t>
        </m:r>
      </m:oMath>
      <w:r w:rsidRPr="002252B6">
        <w:rPr>
          <w:rFonts w:eastAsia="Times New Roman"/>
        </w:rPr>
        <w:t xml:space="preserve"> вершин, що мають однаковий час виконання. При збільшенні </w:t>
      </w:r>
      <m:oMath>
        <m:r>
          <w:rPr>
            <w:rFonts w:ascii="Cambria Math" w:eastAsia="Times New Roman" w:hAnsi="Cambria Math"/>
          </w:rPr>
          <m:t>k</m:t>
        </m:r>
      </m:oMath>
      <w:r w:rsidRPr="002252B6">
        <w:rPr>
          <w:rFonts w:eastAsia="Times New Roman"/>
        </w:rPr>
        <w:t xml:space="preserve"> можна очікувати, що оптимальне впорядкування з перериваннями для системи, що представляється графом </w:t>
      </w:r>
      <m:oMath>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imes New Roman" w:hAnsi="Cambria Math"/>
              </w:rPr>
              <m:t>/k</m:t>
            </m:r>
          </m:sub>
        </m:sSub>
      </m:oMath>
      <w:r w:rsidRPr="002252B6">
        <w:rPr>
          <w:rFonts w:eastAsia="Times New Roman"/>
        </w:rPr>
        <w:t xml:space="preserve"> стає все ближчим до розкладу з перериваннями для системи, що представляється графом </w:t>
      </w:r>
      <m:oMath>
        <m:r>
          <w:rPr>
            <w:rFonts w:ascii="Cambria Math" w:eastAsia="Times New Roman" w:hAnsi="Cambria Math"/>
          </w:rPr>
          <m:t>G</m:t>
        </m:r>
      </m:oMath>
      <w:r w:rsidRPr="002252B6">
        <w:rPr>
          <w:rFonts w:eastAsia="Times New Roman"/>
        </w:rPr>
        <w:t>.</w:t>
      </w:r>
    </w:p>
    <w:p w:rsidR="00293022" w:rsidRDefault="00293022" w:rsidP="001C51C4">
      <w:pPr>
        <w:ind w:firstLine="567"/>
        <w:rPr>
          <w:rFonts w:eastAsia="Times New Roman"/>
        </w:rPr>
      </w:pPr>
      <w:r w:rsidRPr="002252B6">
        <w:rPr>
          <w:rFonts w:eastAsia="Times New Roman"/>
        </w:rPr>
        <w:t xml:space="preserve">Нехай </w:t>
      </w:r>
      <m:oMath>
        <m:r>
          <w:rPr>
            <w:rFonts w:ascii="Cambria Math" w:eastAsia="Times New Roman" w:hAnsi="Cambria Math"/>
          </w:rPr>
          <m:t>l(G,m)</m:t>
        </m:r>
      </m:oMath>
      <w:r w:rsidRPr="002252B6">
        <w:rPr>
          <w:rFonts w:eastAsia="Times New Roman"/>
        </w:rPr>
        <w:t xml:space="preserve"> – довжина оптимального розкладу</w:t>
      </w:r>
      <w:r>
        <w:rPr>
          <w:rFonts w:eastAsia="Times New Roman"/>
        </w:rPr>
        <w:t xml:space="preserve"> без переривань</w:t>
      </w:r>
      <w:r w:rsidRPr="002252B6">
        <w:rPr>
          <w:rFonts w:eastAsia="Times New Roman"/>
        </w:rPr>
        <w:t xml:space="preserve"> для</w:t>
      </w:r>
      <w:r>
        <w:rPr>
          <w:rFonts w:eastAsia="Times New Roman"/>
        </w:rPr>
        <w:t xml:space="preserve"> системи, заданої графом </w:t>
      </w:r>
      <m:oMath>
        <m:r>
          <w:rPr>
            <w:rFonts w:ascii="Cambria Math" w:eastAsia="Times New Roman" w:hAnsi="Cambria Math"/>
          </w:rPr>
          <m:t>G</m:t>
        </m:r>
      </m:oMath>
      <w:r>
        <w:rPr>
          <w:rFonts w:eastAsia="Times New Roman"/>
        </w:rPr>
        <w:t xml:space="preserve">, що виконується </w:t>
      </w:r>
      <m:oMath>
        <m:r>
          <w:rPr>
            <w:rFonts w:ascii="Cambria Math" w:eastAsia="Times New Roman" w:hAnsi="Cambria Math"/>
          </w:rPr>
          <m:t>m</m:t>
        </m:r>
      </m:oMath>
      <w:r>
        <w:rPr>
          <w:rFonts w:eastAsia="Times New Roman"/>
        </w:rPr>
        <w:t xml:space="preserve"> виконавцями, а </w:t>
      </w:r>
      <m:oMath>
        <m:r>
          <w:rPr>
            <w:rFonts w:ascii="Cambria Math" w:eastAsia="Times New Roman" w:hAnsi="Cambria Math"/>
          </w:rPr>
          <m:t>l'(G,m)</m:t>
        </m:r>
      </m:oMath>
      <w:r w:rsidRPr="00C065A2">
        <w:rPr>
          <w:rFonts w:eastAsia="Times New Roman"/>
        </w:rPr>
        <w:t xml:space="preserve"> </w:t>
      </w:r>
      <w:r>
        <w:rPr>
          <w:rFonts w:eastAsia="Times New Roman"/>
        </w:rPr>
        <w:t>– з перериваннями.</w:t>
      </w:r>
    </w:p>
    <w:p w:rsidR="00293022" w:rsidRDefault="00293022" w:rsidP="001C51C4">
      <w:pPr>
        <w:ind w:firstLine="567"/>
        <w:rPr>
          <w:rFonts w:eastAsia="Times New Roman"/>
        </w:rPr>
      </w:pPr>
      <w:r>
        <w:rPr>
          <w:rFonts w:eastAsia="Times New Roman"/>
        </w:rPr>
        <w:t>Тоді справедлива наступна теорема:</w:t>
      </w:r>
    </w:p>
    <w:p w:rsidR="00C065A2" w:rsidRPr="00A66B99" w:rsidRDefault="00C065A2" w:rsidP="001C51C4">
      <w:pPr>
        <w:ind w:firstLine="567"/>
        <w:rPr>
          <w:b/>
        </w:rPr>
      </w:pPr>
      <w:r w:rsidRPr="00A66B99">
        <w:rPr>
          <w:b/>
        </w:rPr>
        <w:t>Теорема:</w:t>
      </w:r>
    </w:p>
    <w:p w:rsidR="00293022" w:rsidRPr="00167BA7" w:rsidRDefault="00293022" w:rsidP="001C51C4">
      <w:pPr>
        <w:ind w:firstLine="567"/>
        <w:rPr>
          <w:rFonts w:eastAsia="Times New Roman"/>
        </w:rPr>
      </w:pPr>
      <w:r w:rsidRPr="00C065A2">
        <w:rPr>
          <w:rFonts w:eastAsia="Times New Roman"/>
        </w:rPr>
        <w:t xml:space="preserve">Нехай маємо граф </w:t>
      </w:r>
      <m:oMath>
        <m:r>
          <w:rPr>
            <w:rFonts w:ascii="Cambria Math" w:hAnsi="Cambria Math"/>
          </w:rPr>
          <m:t>G={V,U}</m:t>
        </m:r>
      </m:oMath>
      <w:r w:rsidRPr="00C065A2">
        <w:rPr>
          <w:rFonts w:eastAsia="Times New Roman"/>
        </w:rPr>
        <w:t xml:space="preserve">, </w:t>
      </w:r>
      <m:oMath>
        <m:r>
          <w:rPr>
            <w:rFonts w:ascii="Cambria Math" w:eastAsia="Times New Roman" w:hAnsi="Cambria Math"/>
          </w:rPr>
          <m:t>V=</m:t>
        </m:r>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v</m:t>
            </m:r>
          </m:e>
          <m:sub>
            <m:r>
              <w:rPr>
                <w:rFonts w:ascii="Cambria Math" w:eastAsiaTheme="minorEastAsia" w:hAnsi="Cambria Math"/>
                <w:shd w:val="clear" w:color="auto" w:fill="FFFFFF"/>
              </w:rPr>
              <m:t>1</m:t>
            </m:r>
          </m:sub>
        </m:sSub>
        <m:r>
          <w:rPr>
            <w:rFonts w:ascii="Cambria Math" w:eastAsiaTheme="minorEastAsia" w:hAnsi="Cambria Math"/>
            <w:shd w:val="clear" w:color="auto" w:fill="FFFFFF"/>
          </w:rPr>
          <m:t>,…, v}</m:t>
        </m:r>
      </m:oMath>
      <w:r w:rsidRPr="00C065A2">
        <w:rPr>
          <w:rFonts w:eastAsia="Times New Roman"/>
          <w:shd w:val="clear" w:color="auto" w:fill="FFFFFF"/>
        </w:rPr>
        <w:t>, для кожної вершини задано час виконання</w:t>
      </w:r>
      <w:r w:rsidRPr="00167BA7">
        <w:rPr>
          <w:rFonts w:eastAsia="Times New Roman"/>
          <w:shd w:val="clear" w:color="auto" w:fill="FFFFFF"/>
        </w:rPr>
        <w:t xml:space="preserve">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i</m:t>
            </m:r>
          </m:sub>
        </m:sSub>
        <m:r>
          <w:rPr>
            <w:rFonts w:ascii="Cambria Math" w:eastAsia="Times New Roman" w:hAnsi="Cambria Math"/>
            <w:shd w:val="clear" w:color="auto" w:fill="FFFFFF"/>
          </w:rPr>
          <m:t>,  i=</m:t>
        </m:r>
        <m:acc>
          <m:accPr>
            <m:chr m:val="̅"/>
            <m:ctrlPr>
              <w:rPr>
                <w:rFonts w:ascii="Cambria Math" w:eastAsia="Times New Roman" w:hAnsi="Cambria Math"/>
                <w:i/>
                <w:shd w:val="clear" w:color="auto" w:fill="FFFFFF"/>
              </w:rPr>
            </m:ctrlPr>
          </m:accPr>
          <m:e>
            <m:r>
              <w:rPr>
                <w:rFonts w:ascii="Cambria Math" w:eastAsia="Times New Roman" w:hAnsi="Cambria Math"/>
                <w:shd w:val="clear" w:color="auto" w:fill="FFFFFF"/>
              </w:rPr>
              <m:t>1,n</m:t>
            </m:r>
          </m:e>
        </m:acc>
      </m:oMath>
      <w:r w:rsidRPr="00167BA7">
        <w:rPr>
          <w:rFonts w:eastAsia="Times New Roman"/>
          <w:shd w:val="clear" w:color="auto" w:fill="FFFFFF"/>
        </w:rPr>
        <w:t xml:space="preserve"> </w:t>
      </w:r>
      <w:r w:rsidRPr="00C065A2">
        <w:rPr>
          <w:rFonts w:eastAsia="Times New Roman"/>
          <w:shd w:val="clear" w:color="auto" w:fill="FFFFFF"/>
        </w:rPr>
        <w:t>(у загальному випадку різний)</w:t>
      </w:r>
      <w:r>
        <w:rPr>
          <w:rFonts w:eastAsia="Times New Roman"/>
          <w:shd w:val="clear" w:color="auto" w:fill="FFFFFF"/>
        </w:rP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eastAsia="Times New Roman"/>
        </w:rPr>
        <w:t xml:space="preserve"> – додатнє дійсне число, якому пропорційні всі </w:t>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t</m:t>
            </m:r>
          </m:e>
          <m:sub>
            <m:r>
              <w:rPr>
                <w:rFonts w:ascii="Cambria Math" w:eastAsiaTheme="minorEastAsia" w:hAnsi="Cambria Math"/>
                <w:shd w:val="clear" w:color="auto" w:fill="FFFFFF"/>
              </w:rPr>
              <m:t>i</m:t>
            </m:r>
          </m:sub>
        </m:sSub>
      </m:oMath>
      <w:r w:rsidRPr="00167BA7">
        <w:rPr>
          <w:rFonts w:eastAsia="Times New Roman"/>
          <w:shd w:val="clear" w:color="auto" w:fill="FFFFFF"/>
        </w:rPr>
        <w:t xml:space="preserve">, </w:t>
      </w:r>
      <m:oMath>
        <m:r>
          <w:rPr>
            <w:rFonts w:ascii="Cambria Math" w:eastAsia="Times New Roman" w:hAnsi="Cambria Math"/>
            <w:shd w:val="clear" w:color="auto" w:fill="FFFFFF"/>
          </w:rPr>
          <m:t>i=</m:t>
        </m:r>
        <m:acc>
          <m:accPr>
            <m:chr m:val="̅"/>
            <m:ctrlPr>
              <w:rPr>
                <w:rFonts w:ascii="Cambria Math" w:eastAsia="Times New Roman" w:hAnsi="Cambria Math"/>
                <w:i/>
                <w:shd w:val="clear" w:color="auto" w:fill="FFFFFF"/>
              </w:rPr>
            </m:ctrlPr>
          </m:accPr>
          <m:e>
            <m:r>
              <w:rPr>
                <w:rFonts w:ascii="Cambria Math" w:eastAsia="Times New Roman" w:hAnsi="Cambria Math"/>
                <w:shd w:val="clear" w:color="auto" w:fill="FFFFFF"/>
              </w:rPr>
              <m:t>1,n</m:t>
            </m:r>
          </m:e>
        </m:acc>
      </m:oMath>
      <w:r w:rsidRPr="00167BA7">
        <w:rPr>
          <w:rFonts w:eastAsia="Times New Roman"/>
          <w:shd w:val="clear" w:color="auto" w:fill="FFFFFF"/>
        </w:rPr>
        <w:t>.</w:t>
      </w:r>
    </w:p>
    <w:p w:rsidR="00293022" w:rsidRDefault="00293022" w:rsidP="001C51C4">
      <w:pPr>
        <w:ind w:firstLine="567"/>
        <w:rPr>
          <w:rFonts w:eastAsia="Times New Roman"/>
        </w:rPr>
      </w:pPr>
      <w:r>
        <w:rPr>
          <w:rFonts w:eastAsia="Times New Roman"/>
        </w:rPr>
        <w:t xml:space="preserve">Тоді </w:t>
      </w:r>
      <m:oMath>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d>
          <m:dPr>
            <m:ctrlPr>
              <w:rPr>
                <w:rFonts w:ascii="Cambria Math" w:eastAsia="Times New Roman" w:hAnsi="Cambria Math"/>
                <w:i/>
              </w:rPr>
            </m:ctrlPr>
          </m:dPr>
          <m:e>
            <m:r>
              <w:rPr>
                <w:rFonts w:ascii="Cambria Math" w:eastAsia="Times New Roman" w:hAnsi="Cambria Math"/>
              </w:rPr>
              <m:t>G,m</m:t>
            </m:r>
          </m:e>
        </m:d>
        <m:r>
          <w:rPr>
            <w:rFonts w:ascii="Cambria Math" w:eastAsia="Times New Roman" w:hAnsi="Cambria Math"/>
          </w:rPr>
          <m:t>≤l</m:t>
        </m:r>
        <m:d>
          <m:dPr>
            <m:ctrlPr>
              <w:rPr>
                <w:rFonts w:ascii="Cambria Math" w:eastAsia="Times New Roman" w:hAnsi="Cambria Math"/>
                <w:i/>
              </w:rPr>
            </m:ctrlPr>
          </m:dPr>
          <m:e>
            <m:sSub>
              <m:sSubPr>
                <m:ctrlPr>
                  <w:rPr>
                    <w:rFonts w:ascii="Cambria Math" w:eastAsia="Times New Roman" w:hAnsi="Cambria Math"/>
                    <w:i/>
                  </w:rPr>
                </m:ctrlPr>
              </m:sSubPr>
              <m:e>
                <m:r>
                  <w:rPr>
                    <w:rFonts w:ascii="Cambria Math" w:eastAsia="Times New Roman"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eastAsia="Times New Roman" w:hAnsi="Cambria Math"/>
                  </w:rPr>
                  <m:t>/k</m:t>
                </m:r>
              </m:sub>
            </m:sSub>
            <m:r>
              <w:rPr>
                <w:rFonts w:ascii="Cambria Math" w:eastAsia="Times New Roman" w:hAnsi="Cambria Math"/>
              </w:rPr>
              <m:t>,m</m:t>
            </m:r>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l</m:t>
            </m:r>
          </m:e>
          <m:sup>
            <m:r>
              <w:rPr>
                <w:rFonts w:ascii="Cambria Math" w:eastAsia="Times New Roman" w:hAnsi="Cambria Math"/>
              </w:rPr>
              <m:t>'</m:t>
            </m:r>
          </m:sup>
        </m:sSup>
        <m:d>
          <m:dPr>
            <m:ctrlPr>
              <w:rPr>
                <w:rFonts w:ascii="Cambria Math" w:eastAsia="Times New Roman" w:hAnsi="Cambria Math"/>
                <w:i/>
              </w:rPr>
            </m:ctrlPr>
          </m:dPr>
          <m:e>
            <m:r>
              <w:rPr>
                <w:rFonts w:ascii="Cambria Math" w:eastAsia="Times New Roman" w:hAnsi="Cambria Math"/>
              </w:rPr>
              <m:t>G,m</m:t>
            </m:r>
          </m:e>
        </m:d>
        <m:r>
          <w:rPr>
            <w:rFonts w:ascii="Cambria Math" w:eastAsia="Times New Roman" w:hAnsi="Cambria Math"/>
          </w:rPr>
          <m:t>+</m:t>
        </m:r>
        <m:f>
          <m:fPr>
            <m:ctrlPr>
              <w:rPr>
                <w:rFonts w:ascii="Cambria Math" w:eastAsia="Times New Roman" w:hAnsi="Cambria Math"/>
                <w:i/>
                <w:lang w:val="en-US"/>
              </w:rPr>
            </m:ctrlPr>
          </m:fPr>
          <m:num>
            <m:r>
              <w:rPr>
                <w:rFonts w:ascii="Cambria Math" w:eastAsia="Times New Roman" w:hAnsi="Cambria Math"/>
                <w:lang w:val="en-US"/>
              </w:rPr>
              <m:t>c</m:t>
            </m:r>
          </m:num>
          <m:den>
            <m:r>
              <w:rPr>
                <w:rFonts w:ascii="Cambria Math" w:eastAsia="Times New Roman" w:hAnsi="Cambria Math"/>
                <w:lang w:val="en-US"/>
              </w:rPr>
              <m:t>k</m:t>
            </m:r>
          </m:den>
        </m:f>
        <m:r>
          <w:rPr>
            <w:rFonts w:ascii="Cambria Math" w:eastAsia="Times New Roman" w:hAnsi="Cambria Math"/>
          </w:rPr>
          <m:t xml:space="preserve">, </m:t>
        </m:r>
        <m:r>
          <w:rPr>
            <w:rFonts w:ascii="Cambria Math" w:eastAsia="Times New Roman" w:hAnsi="Cambria Math"/>
            <w:lang w:val="en-US"/>
          </w:rPr>
          <m:t>k</m:t>
        </m:r>
        <m:r>
          <w:rPr>
            <w:rFonts w:ascii="Cambria Math" w:eastAsia="Times New Roman" w:hAnsi="Cambria Math"/>
          </w:rPr>
          <m:t>=1,2,…,</m:t>
        </m:r>
      </m:oMath>
      <w:r>
        <w:rPr>
          <w:rFonts w:eastAsia="Times New Roman"/>
        </w:rPr>
        <w:t xml:space="preserve"> , де </w:t>
      </w:r>
      <m:oMath>
        <m:r>
          <w:rPr>
            <w:rFonts w:ascii="Cambria Math" w:eastAsia="Times New Roman" w:hAnsi="Cambria Math"/>
            <w:lang w:val="en-US"/>
          </w:rPr>
          <m:t>c</m:t>
        </m:r>
      </m:oMath>
      <w:r w:rsidRPr="0005163E">
        <w:rPr>
          <w:rFonts w:eastAsia="Times New Roman"/>
        </w:rPr>
        <w:t xml:space="preserve"> </w:t>
      </w:r>
      <w:r>
        <w:rPr>
          <w:rFonts w:eastAsia="Times New Roman"/>
        </w:rPr>
        <w:t>–</w:t>
      </w:r>
      <w:r w:rsidRPr="0005163E">
        <w:rPr>
          <w:rFonts w:eastAsia="Times New Roman"/>
        </w:rPr>
        <w:t xml:space="preserve"> </w:t>
      </w:r>
      <w:r>
        <w:rPr>
          <w:rFonts w:eastAsia="Times New Roman"/>
        </w:rPr>
        <w:t xml:space="preserve">константа, що залежить тільки від </w:t>
      </w:r>
      <m:oMath>
        <m:r>
          <w:rPr>
            <w:rFonts w:ascii="Cambria Math" w:eastAsia="Times New Roman" w:hAnsi="Cambria Math"/>
          </w:rPr>
          <m:t>G</m:t>
        </m:r>
      </m:oMath>
      <w:r w:rsidR="001F09DE">
        <w:rPr>
          <w:rFonts w:eastAsia="Times New Roman"/>
        </w:rPr>
        <w:t xml:space="preserve"> </w:t>
      </w:r>
      <w:r w:rsidR="00843009" w:rsidRPr="00AD4D68">
        <w:rPr>
          <w:rFonts w:eastAsia="Times New Roman"/>
          <w:lang w:val="ru-RU"/>
        </w:rPr>
        <w:t>[2</w:t>
      </w:r>
      <w:r w:rsidR="001F09DE" w:rsidRPr="00AD4D68">
        <w:rPr>
          <w:rFonts w:eastAsia="Times New Roman"/>
          <w:lang w:val="ru-RU"/>
        </w:rPr>
        <w:t>]</w:t>
      </w:r>
      <w:r>
        <w:rPr>
          <w:rFonts w:eastAsia="Times New Roman"/>
        </w:rPr>
        <w:t>.</w:t>
      </w:r>
    </w:p>
    <w:p w:rsidR="00293022" w:rsidRDefault="00293022" w:rsidP="001C51C4">
      <w:pPr>
        <w:ind w:firstLine="567"/>
        <w:rPr>
          <w:rFonts w:eastAsia="Times New Roman"/>
        </w:rPr>
      </w:pPr>
      <w:r>
        <w:rPr>
          <w:rFonts w:eastAsia="Times New Roman"/>
        </w:rPr>
        <w:t xml:space="preserve">З теореми випливає, що кожного разу, коли ми можемо побудувати оптимальне впорядкування без переривань для задачі паралельного упорядкування у класичній постановці, ми можемо побудувати впорядкування з перериваннями і для узагальненої задачі, котре буде наскільки завгодно близьким до оптимального. </w:t>
      </w:r>
    </w:p>
    <w:p w:rsidR="00A543E5" w:rsidRDefault="00A543E5" w:rsidP="001C51C4">
      <w:pPr>
        <w:pStyle w:val="a3"/>
        <w:ind w:left="0" w:firstLine="567"/>
        <w:rPr>
          <w:rFonts w:eastAsiaTheme="minorEastAsia"/>
        </w:rPr>
      </w:pPr>
      <w:r>
        <w:rPr>
          <w:rFonts w:eastAsiaTheme="minorEastAsia"/>
        </w:rPr>
        <w:t xml:space="preserve">Проілюструємо описаний підхід прикладами. </w:t>
      </w:r>
    </w:p>
    <w:p w:rsidR="00B215E8" w:rsidRDefault="00B215E8" w:rsidP="001C51C4">
      <w:pPr>
        <w:pStyle w:val="a3"/>
        <w:ind w:left="0" w:firstLine="567"/>
        <w:rPr>
          <w:rFonts w:eastAsiaTheme="minorEastAsia"/>
          <w:lang w:val="ru-RU"/>
        </w:rPr>
      </w:pPr>
      <w:r>
        <w:rPr>
          <w:rFonts w:eastAsiaTheme="minorEastAsia"/>
        </w:rPr>
        <w:t>Допоміжну задачу можна зоб</w:t>
      </w:r>
      <w:r w:rsidR="006A212B">
        <w:rPr>
          <w:rFonts w:eastAsiaTheme="minorEastAsia"/>
        </w:rPr>
        <w:t>разити наступним чином (рис 2.4</w:t>
      </w:r>
      <w:r>
        <w:rPr>
          <w:rFonts w:eastAsiaTheme="minorEastAsia"/>
        </w:rPr>
        <w:t>).</w:t>
      </w:r>
    </w:p>
    <w:p w:rsidR="00B215E8" w:rsidRPr="00836BE9" w:rsidRDefault="00CA0A00" w:rsidP="001C51C4">
      <w:pPr>
        <w:pStyle w:val="a3"/>
        <w:ind w:left="0" w:firstLine="567"/>
        <w:jc w:val="center"/>
        <w:rPr>
          <w:rFonts w:eastAsiaTheme="minorEastAsia"/>
          <w:lang w:val="ru-RU"/>
        </w:rPr>
      </w:pPr>
      <w:r>
        <w:rPr>
          <w:noProof/>
          <w:lang w:val="ru-RU" w:eastAsia="ru-RU"/>
        </w:rPr>
        <w:lastRenderedPageBreak/>
        <w:drawing>
          <wp:inline distT="0" distB="0" distL="0" distR="0" wp14:anchorId="24B7CA11" wp14:editId="39CFB8F4">
            <wp:extent cx="1362075" cy="22098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62075" cy="2209800"/>
                    </a:xfrm>
                    <a:prstGeom prst="rect">
                      <a:avLst/>
                    </a:prstGeom>
                  </pic:spPr>
                </pic:pic>
              </a:graphicData>
            </a:graphic>
          </wp:inline>
        </w:drawing>
      </w:r>
    </w:p>
    <w:p w:rsidR="00B215E8" w:rsidRDefault="00B215E8" w:rsidP="001C51C4">
      <w:pPr>
        <w:ind w:firstLine="567"/>
        <w:jc w:val="center"/>
        <w:rPr>
          <w:rFonts w:eastAsia="Times New Roman"/>
          <w:sz w:val="26"/>
          <w:szCs w:val="26"/>
        </w:rPr>
      </w:pPr>
    </w:p>
    <w:p w:rsidR="00B215E8" w:rsidRPr="006A212B" w:rsidRDefault="00B215E8" w:rsidP="001C51C4">
      <w:pPr>
        <w:ind w:firstLine="567"/>
        <w:jc w:val="center"/>
        <w:rPr>
          <w:rFonts w:eastAsia="Times New Roman"/>
        </w:rPr>
      </w:pPr>
      <w:r w:rsidRPr="006A212B">
        <w:rPr>
          <w:rFonts w:eastAsia="Times New Roman"/>
        </w:rPr>
        <w:t>Рис. 2.</w:t>
      </w:r>
      <w:r w:rsidRPr="006A212B">
        <w:rPr>
          <w:rFonts w:eastAsia="Times New Roman"/>
          <w:lang w:val="ru-RU"/>
        </w:rPr>
        <w:t>4</w:t>
      </w:r>
      <w:r w:rsidRPr="006A212B">
        <w:rPr>
          <w:rFonts w:eastAsia="Times New Roman"/>
        </w:rPr>
        <w:t>. Вигляд графу для допоміжної задачі</w:t>
      </w:r>
    </w:p>
    <w:p w:rsidR="00B215E8" w:rsidRPr="00B109B1" w:rsidRDefault="00B215E8" w:rsidP="001C51C4">
      <w:pPr>
        <w:ind w:firstLine="567"/>
        <w:rPr>
          <w:rFonts w:eastAsiaTheme="minorEastAsia"/>
        </w:rPr>
      </w:pPr>
    </w:p>
    <w:p w:rsidR="00B215E8" w:rsidRDefault="00B215E8" w:rsidP="001C51C4">
      <w:pPr>
        <w:ind w:firstLine="567"/>
        <w:rPr>
          <w:rFonts w:eastAsia="Times New Roman"/>
        </w:rPr>
      </w:pPr>
      <w:r w:rsidRPr="002252B6">
        <w:rPr>
          <w:rFonts w:eastAsia="Times New Roman"/>
        </w:rPr>
        <w:t>Тепер побудуємо впорядкування згідно з рівневим принципом для допоміжної задачі.</w:t>
      </w:r>
      <w:r>
        <w:rPr>
          <w:rFonts w:eastAsia="Times New Roman"/>
          <w:lang w:val="ru-RU"/>
        </w:rPr>
        <w:t xml:space="preserve"> Результат видно у таблиц</w:t>
      </w:r>
      <w:r>
        <w:rPr>
          <w:rFonts w:eastAsia="Times New Roman"/>
        </w:rPr>
        <w:t>і 2.5.</w:t>
      </w:r>
    </w:p>
    <w:p w:rsidR="00B215E8" w:rsidRPr="00CD1558" w:rsidRDefault="00B215E8" w:rsidP="001C51C4">
      <w:pPr>
        <w:pStyle w:val="a3"/>
        <w:ind w:left="0" w:firstLine="567"/>
        <w:jc w:val="right"/>
        <w:rPr>
          <w:rFonts w:eastAsiaTheme="minorEastAsia"/>
          <w:i/>
        </w:rPr>
      </w:pPr>
      <w:r w:rsidRPr="00CD1558">
        <w:rPr>
          <w:rFonts w:eastAsiaTheme="minorEastAsia"/>
          <w:i/>
        </w:rPr>
        <w:t>Таблиця 2.</w:t>
      </w:r>
      <w:r>
        <w:rPr>
          <w:rFonts w:eastAsiaTheme="minorEastAsia"/>
          <w:i/>
        </w:rPr>
        <w:t>5</w:t>
      </w:r>
      <w:r w:rsidRPr="00CD1558">
        <w:rPr>
          <w:rFonts w:eastAsiaTheme="minorEastAsia"/>
          <w:i/>
        </w:rPr>
        <w:t>.</w:t>
      </w:r>
    </w:p>
    <w:p w:rsidR="00B215E8" w:rsidRDefault="00B215E8" w:rsidP="001C51C4">
      <w:pPr>
        <w:ind w:firstLine="567"/>
        <w:jc w:val="center"/>
        <w:rPr>
          <w:rFonts w:eastAsia="Times New Roman"/>
        </w:rPr>
      </w:pPr>
      <w:r>
        <w:rPr>
          <w:rFonts w:eastAsia="Times New Roman"/>
        </w:rPr>
        <w:t>Оптимальне впорядкування з перериваннями</w:t>
      </w:r>
    </w:p>
    <w:p w:rsidR="00B215E8" w:rsidRPr="00B215E8" w:rsidRDefault="00B215E8" w:rsidP="001C51C4">
      <w:pPr>
        <w:ind w:firstLine="567"/>
        <w:jc w:val="center"/>
        <w:rPr>
          <w:rFonts w:eastAsia="Times New Roman"/>
          <w:lang w:val="ru-RU"/>
        </w:rPr>
      </w:pPr>
      <w:r w:rsidRPr="00AF2535">
        <w:rPr>
          <w:noProof/>
          <w:lang w:val="ru-RU" w:eastAsia="ru-RU"/>
        </w:rPr>
        <w:drawing>
          <wp:inline distT="0" distB="0" distL="0" distR="0" wp14:anchorId="70F74D1E" wp14:editId="5A5667FD">
            <wp:extent cx="581025" cy="1438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025" cy="1438275"/>
                    </a:xfrm>
                    <a:prstGeom prst="rect">
                      <a:avLst/>
                    </a:prstGeom>
                    <a:noFill/>
                    <a:ln>
                      <a:noFill/>
                    </a:ln>
                  </pic:spPr>
                </pic:pic>
              </a:graphicData>
            </a:graphic>
          </wp:inline>
        </w:drawing>
      </w:r>
    </w:p>
    <w:p w:rsidR="00EC5752" w:rsidRDefault="00EC5752" w:rsidP="001C51C4">
      <w:pPr>
        <w:ind w:firstLine="567"/>
        <w:rPr>
          <w:rFonts w:eastAsia="Times New Roman"/>
        </w:rPr>
      </w:pPr>
    </w:p>
    <w:p w:rsidR="001C51C4" w:rsidRPr="001C51C4" w:rsidRDefault="001C51C4" w:rsidP="001C51C4">
      <w:pPr>
        <w:ind w:firstLine="567"/>
        <w:rPr>
          <w:rFonts w:eastAsia="Times New Roman"/>
        </w:rPr>
      </w:pPr>
      <w:r>
        <w:rPr>
          <w:rFonts w:eastAsia="Times New Roman"/>
        </w:rPr>
        <w:t>Бачимо переривання у процесі виконання задачі 2 та задачі 4.</w:t>
      </w:r>
    </w:p>
    <w:p w:rsidR="00B215E8" w:rsidRPr="002252B6" w:rsidRDefault="00B215E8" w:rsidP="001C51C4">
      <w:pPr>
        <w:ind w:firstLine="567"/>
        <w:rPr>
          <w:rFonts w:eastAsia="Times New Roman"/>
        </w:rPr>
      </w:pPr>
      <w:r w:rsidRPr="00287092">
        <w:rPr>
          <w:rFonts w:eastAsia="Times New Roman"/>
        </w:rPr>
        <w:t>Довжина впорядкування – 6. Як бачимо, отримане впорядкування має меншу довжину</w:t>
      </w:r>
      <w:r w:rsidRPr="002252B6">
        <w:rPr>
          <w:rFonts w:eastAsia="Times New Roman"/>
        </w:rPr>
        <w:t>. Воно і є впорядкуванням з перериваннями для початкової задачі.</w:t>
      </w:r>
    </w:p>
    <w:p w:rsidR="00B215E8" w:rsidRPr="00EC5752" w:rsidRDefault="00B215E8" w:rsidP="001C51C4">
      <w:pPr>
        <w:ind w:firstLine="567"/>
        <w:rPr>
          <w:rFonts w:eastAsia="Times New Roman"/>
        </w:rPr>
      </w:pPr>
      <w:r w:rsidRPr="002252B6">
        <w:rPr>
          <w:rFonts w:eastAsia="Times New Roman"/>
        </w:rPr>
        <w:t>Отже, впорядкування з перериваннями можуть мати меншу довжину, ніж впорядкування, побудовані без дозволу переривань.</w:t>
      </w:r>
      <w:r w:rsidR="00EC5752">
        <w:rPr>
          <w:rFonts w:eastAsia="Times New Roman"/>
        </w:rPr>
        <w:t xml:space="preserve"> Окрім того, впорядкування з перериваннями можна будувати базуючись на рівневому принципі, який є алгоритмом поліноміальної складності, тоді як при побудові </w:t>
      </w:r>
      <w:r w:rsidR="00EC5752">
        <w:rPr>
          <w:rFonts w:eastAsia="Times New Roman"/>
        </w:rPr>
        <w:lastRenderedPageBreak/>
        <w:t>впорядкувань без переривань рівневий принцип не дає оптимальних результатів.</w:t>
      </w:r>
    </w:p>
    <w:p w:rsidR="00EC5752" w:rsidRDefault="00EC5752" w:rsidP="001C51C4">
      <w:pPr>
        <w:ind w:firstLine="567"/>
        <w:rPr>
          <w:rFonts w:eastAsia="Times New Roman"/>
        </w:rPr>
      </w:pPr>
      <w:r>
        <w:rPr>
          <w:rFonts w:eastAsia="Times New Roman"/>
        </w:rPr>
        <w:t xml:space="preserve">Також постає питання, чи можливо зменшити кількість переривань в упорядкуванні, при цьому не збільшуючи довжину. </w:t>
      </w:r>
    </w:p>
    <w:p w:rsidR="00EC5752" w:rsidRDefault="00EC5752" w:rsidP="001C51C4">
      <w:pPr>
        <w:ind w:firstLine="567"/>
        <w:rPr>
          <w:rFonts w:eastAsia="Times New Roman"/>
        </w:rPr>
      </w:pPr>
      <w:r>
        <w:rPr>
          <w:rFonts w:eastAsia="Times New Roman"/>
        </w:rPr>
        <w:t>При побудові впорядкувань згідно з рівневий принципом, на кожному кроці беремо</w:t>
      </w:r>
      <w:r w:rsidRPr="00CC7C0D">
        <w:rPr>
          <w:rFonts w:eastAsia="Times New Roman"/>
        </w:rPr>
        <w:t xml:space="preserve"> </w:t>
      </w:r>
      <w:r>
        <w:rPr>
          <w:rFonts w:eastAsia="Times New Roman"/>
        </w:rPr>
        <w:t>перш за все ту вільну вершину,  яка</w:t>
      </w:r>
      <w:r w:rsidRPr="00CC7C0D">
        <w:rPr>
          <w:rFonts w:eastAsia="Times New Roman"/>
        </w:rPr>
        <w:t xml:space="preserve"> має максимальний рівень. Якщо таких вершин декілька – беремо будь-яку.</w:t>
      </w:r>
    </w:p>
    <w:p w:rsidR="005F63AA" w:rsidRDefault="00E25CE0" w:rsidP="001C51C4">
      <w:pPr>
        <w:ind w:firstLine="567"/>
        <w:rPr>
          <w:rFonts w:eastAsia="Times New Roman"/>
        </w:rPr>
      </w:pPr>
      <w:r>
        <w:rPr>
          <w:rFonts w:eastAsia="Times New Roman"/>
        </w:rPr>
        <w:t>Дещо м</w:t>
      </w:r>
      <w:r w:rsidR="005F63AA">
        <w:rPr>
          <w:rFonts w:eastAsia="Times New Roman"/>
        </w:rPr>
        <w:t>одифікуємо</w:t>
      </w:r>
      <w:r w:rsidR="005F63AA" w:rsidRPr="005F63AA">
        <w:rPr>
          <w:rFonts w:eastAsia="Times New Roman"/>
        </w:rPr>
        <w:t xml:space="preserve"> рі</w:t>
      </w:r>
      <w:r>
        <w:rPr>
          <w:rFonts w:eastAsia="Times New Roman"/>
        </w:rPr>
        <w:t>вневий принцип. А саме, п</w:t>
      </w:r>
      <w:r w:rsidR="005F63AA" w:rsidRPr="00CC7C0D">
        <w:rPr>
          <w:rFonts w:eastAsia="Times New Roman"/>
        </w:rPr>
        <w:t xml:space="preserve">ри побудові впорядкування будемо брати </w:t>
      </w:r>
      <w:r w:rsidR="005F63AA">
        <w:rPr>
          <w:rFonts w:eastAsia="Times New Roman"/>
        </w:rPr>
        <w:t>перш за все ту вільну вершину,  яка</w:t>
      </w:r>
      <w:r w:rsidR="005F63AA" w:rsidRPr="00CC7C0D">
        <w:rPr>
          <w:rFonts w:eastAsia="Times New Roman"/>
        </w:rPr>
        <w:t xml:space="preserve"> має максимальний рівень. Якщо таких вершин декілька – беремо </w:t>
      </w:r>
      <w:r w:rsidR="005F63AA">
        <w:rPr>
          <w:rFonts w:eastAsia="Times New Roman"/>
        </w:rPr>
        <w:t>перш за все ту, яка вже стоїть на попередньому місці в упорядкуванні.</w:t>
      </w:r>
    </w:p>
    <w:p w:rsidR="005F63AA" w:rsidRDefault="005F63AA" w:rsidP="001C51C4">
      <w:pPr>
        <w:ind w:firstLine="567"/>
        <w:rPr>
          <w:rFonts w:eastAsia="Times New Roman"/>
        </w:rPr>
      </w:pPr>
      <w:r>
        <w:rPr>
          <w:rFonts w:eastAsia="Times New Roman"/>
        </w:rPr>
        <w:t>Даний алгоритм не суперечить рівневому принципу, адже по суті ми лише визначаємо спосіб обрання вершини у випадку, коли декілька ве</w:t>
      </w:r>
      <w:r w:rsidR="00E25CE0">
        <w:rPr>
          <w:rFonts w:eastAsia="Times New Roman"/>
        </w:rPr>
        <w:t>ршин мають максимальний рівень, тоді як в класичному рівневому принципі цей вибір довільний. Таким чином, для модифікованого алгоритму зберігаються всі властивості, справедливі для рівневого принципу, але при цьому кількість переривань є меншою.</w:t>
      </w:r>
    </w:p>
    <w:p w:rsidR="00E25CE0" w:rsidRDefault="00E25CE0" w:rsidP="001C51C4">
      <w:pPr>
        <w:ind w:firstLine="567"/>
        <w:rPr>
          <w:rFonts w:eastAsia="Times New Roman"/>
        </w:rPr>
      </w:pPr>
      <w:r>
        <w:rPr>
          <w:rFonts w:eastAsia="Times New Roman"/>
        </w:rPr>
        <w:t>Продемонструємо роботу даного алгоритму на прикладі.</w:t>
      </w:r>
    </w:p>
    <w:p w:rsidR="00E25CE0" w:rsidRDefault="00E25CE0" w:rsidP="001C51C4">
      <w:pPr>
        <w:ind w:firstLine="567"/>
        <w:rPr>
          <w:rFonts w:eastAsia="Times New Roman"/>
        </w:rPr>
      </w:pPr>
      <w:r>
        <w:rPr>
          <w:rFonts w:eastAsia="Times New Roman"/>
        </w:rPr>
        <w:t xml:space="preserve">Як було показано раніше, впорядкування для графу з рис. 2.3, </w:t>
      </w:r>
      <w:r w:rsidRPr="00E25CE0">
        <w:rPr>
          <w:rFonts w:eastAsia="Times New Roman"/>
        </w:rPr>
        <w:t>побудоване класичним рівневим принципом</w:t>
      </w:r>
      <w:r>
        <w:rPr>
          <w:rFonts w:eastAsia="Times New Roman"/>
          <w:lang w:val="ru-RU"/>
        </w:rPr>
        <w:t xml:space="preserve"> </w:t>
      </w:r>
      <w:r>
        <w:rPr>
          <w:rFonts w:eastAsia="Times New Roman"/>
        </w:rPr>
        <w:t>з дозволом переривань, зображене в</w:t>
      </w:r>
      <w:r>
        <w:rPr>
          <w:rFonts w:eastAsia="Times New Roman"/>
          <w:lang w:val="ru-RU"/>
        </w:rPr>
        <w:t xml:space="preserve"> таблиц</w:t>
      </w:r>
      <w:r>
        <w:rPr>
          <w:rFonts w:eastAsia="Times New Roman"/>
        </w:rPr>
        <w:t>і 2.5. Його довжина – 6, а кількість переривань – 2.</w:t>
      </w:r>
    </w:p>
    <w:p w:rsidR="00E25CE0" w:rsidRDefault="00E25CE0" w:rsidP="001C51C4">
      <w:pPr>
        <w:ind w:firstLine="567"/>
        <w:rPr>
          <w:rFonts w:eastAsia="Times New Roman"/>
        </w:rPr>
      </w:pPr>
      <w:r>
        <w:rPr>
          <w:rFonts w:eastAsia="Times New Roman"/>
        </w:rPr>
        <w:t>В таблиці 2.6. різними кольорами показані роботи, що перериваються.</w:t>
      </w:r>
    </w:p>
    <w:p w:rsidR="002B6D2D" w:rsidRPr="002B6D2D" w:rsidRDefault="002B6D2D" w:rsidP="002B6D2D">
      <w:pPr>
        <w:ind w:firstLine="567"/>
      </w:pPr>
      <w:r w:rsidRPr="002B6D2D">
        <w:rPr>
          <w:rFonts w:eastAsia="Times New Roman"/>
        </w:rPr>
        <w:t>З таблиці видно, що з перериваннями виконуються роботи 2 та 4. Довжина отриманого впорядкування – 6.</w:t>
      </w:r>
    </w:p>
    <w:p w:rsidR="001C51C4" w:rsidRDefault="001C51C4" w:rsidP="001C51C4">
      <w:pPr>
        <w:ind w:firstLine="567"/>
        <w:rPr>
          <w:rFonts w:eastAsia="Times New Roman"/>
        </w:rPr>
      </w:pPr>
    </w:p>
    <w:p w:rsidR="001C51C4" w:rsidRDefault="001C51C4" w:rsidP="001C51C4">
      <w:pPr>
        <w:ind w:firstLine="567"/>
        <w:rPr>
          <w:rFonts w:eastAsia="Times New Roman"/>
        </w:rPr>
      </w:pPr>
    </w:p>
    <w:p w:rsidR="001C51C4" w:rsidRDefault="001C51C4" w:rsidP="001C51C4">
      <w:pPr>
        <w:ind w:firstLine="567"/>
        <w:rPr>
          <w:rFonts w:eastAsia="Times New Roman"/>
        </w:rPr>
      </w:pPr>
    </w:p>
    <w:p w:rsidR="001C51C4" w:rsidRDefault="001C51C4" w:rsidP="001C51C4">
      <w:pPr>
        <w:ind w:firstLine="567"/>
        <w:rPr>
          <w:rFonts w:eastAsia="Times New Roman"/>
        </w:rPr>
      </w:pPr>
    </w:p>
    <w:p w:rsidR="001C51C4" w:rsidRDefault="001C51C4" w:rsidP="001C51C4">
      <w:pPr>
        <w:ind w:firstLine="567"/>
        <w:rPr>
          <w:rFonts w:eastAsia="Times New Roman"/>
        </w:rPr>
      </w:pPr>
    </w:p>
    <w:p w:rsidR="001C51C4" w:rsidRDefault="001C51C4" w:rsidP="001C51C4">
      <w:pPr>
        <w:ind w:firstLine="567"/>
        <w:rPr>
          <w:rFonts w:eastAsia="Times New Roman"/>
        </w:rPr>
      </w:pPr>
    </w:p>
    <w:p w:rsidR="00E25CE0" w:rsidRPr="00CD1558" w:rsidRDefault="00E25CE0" w:rsidP="001C51C4">
      <w:pPr>
        <w:pStyle w:val="a3"/>
        <w:ind w:left="0" w:firstLine="567"/>
        <w:jc w:val="right"/>
        <w:rPr>
          <w:rFonts w:eastAsiaTheme="minorEastAsia"/>
          <w:i/>
        </w:rPr>
      </w:pPr>
      <w:r w:rsidRPr="00CD1558">
        <w:rPr>
          <w:rFonts w:eastAsiaTheme="minorEastAsia"/>
          <w:i/>
        </w:rPr>
        <w:lastRenderedPageBreak/>
        <w:t>Таблиця 2.</w:t>
      </w:r>
      <w:r>
        <w:rPr>
          <w:rFonts w:eastAsiaTheme="minorEastAsia"/>
          <w:i/>
        </w:rPr>
        <w:t>6</w:t>
      </w:r>
      <w:r w:rsidRPr="00CD1558">
        <w:rPr>
          <w:rFonts w:eastAsiaTheme="minorEastAsia"/>
          <w:i/>
        </w:rPr>
        <w:t>.</w:t>
      </w:r>
    </w:p>
    <w:p w:rsidR="00E25CE0" w:rsidRDefault="00E25CE0" w:rsidP="001C51C4">
      <w:pPr>
        <w:ind w:firstLine="567"/>
        <w:jc w:val="center"/>
        <w:rPr>
          <w:rFonts w:eastAsia="Times New Roman"/>
        </w:rPr>
      </w:pPr>
      <w:r>
        <w:rPr>
          <w:rFonts w:eastAsia="Times New Roman"/>
        </w:rPr>
        <w:t>Оптимальне впорядкування з перериваннями</w:t>
      </w:r>
    </w:p>
    <w:p w:rsidR="005F63AA" w:rsidRDefault="00E25CE0" w:rsidP="001C51C4">
      <w:pPr>
        <w:ind w:firstLine="567"/>
        <w:jc w:val="center"/>
        <w:rPr>
          <w:lang w:val="ru-RU"/>
        </w:rPr>
      </w:pPr>
      <w:r w:rsidRPr="00E25CE0">
        <w:rPr>
          <w:noProof/>
          <w:lang w:val="ru-RU" w:eastAsia="ru-RU"/>
        </w:rPr>
        <w:drawing>
          <wp:inline distT="0" distB="0" distL="0" distR="0" wp14:anchorId="3FE04AEC" wp14:editId="1AA71CCC">
            <wp:extent cx="1152525" cy="19335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52525" cy="1933575"/>
                    </a:xfrm>
                    <a:prstGeom prst="rect">
                      <a:avLst/>
                    </a:prstGeom>
                    <a:noFill/>
                    <a:ln>
                      <a:noFill/>
                    </a:ln>
                  </pic:spPr>
                </pic:pic>
              </a:graphicData>
            </a:graphic>
          </wp:inline>
        </w:drawing>
      </w:r>
    </w:p>
    <w:p w:rsidR="005F63AA" w:rsidRDefault="00E25CE0" w:rsidP="001C51C4">
      <w:pPr>
        <w:ind w:firstLine="567"/>
        <w:rPr>
          <w:rFonts w:eastAsia="Times New Roman"/>
        </w:rPr>
      </w:pPr>
      <w:r>
        <w:rPr>
          <w:rFonts w:eastAsia="Times New Roman"/>
        </w:rPr>
        <w:t>Тепер побудуємо впорядкування модифікованим способом. Результат наведено в таблиці 2.7.</w:t>
      </w:r>
    </w:p>
    <w:p w:rsidR="00EE58A8" w:rsidRDefault="00EE58A8" w:rsidP="001C51C4">
      <w:pPr>
        <w:ind w:firstLine="567"/>
        <w:rPr>
          <w:rFonts w:eastAsia="Times New Roman"/>
        </w:rPr>
      </w:pPr>
    </w:p>
    <w:p w:rsidR="004E27F7" w:rsidRPr="00CD1558" w:rsidRDefault="004E27F7" w:rsidP="001C51C4">
      <w:pPr>
        <w:pStyle w:val="a3"/>
        <w:ind w:left="0" w:firstLine="567"/>
        <w:jc w:val="right"/>
        <w:rPr>
          <w:rFonts w:eastAsiaTheme="minorEastAsia"/>
          <w:i/>
        </w:rPr>
      </w:pPr>
      <w:r w:rsidRPr="00CD1558">
        <w:rPr>
          <w:rFonts w:eastAsiaTheme="minorEastAsia"/>
          <w:i/>
        </w:rPr>
        <w:t>Таблиця 2.</w:t>
      </w:r>
      <w:r>
        <w:rPr>
          <w:rFonts w:eastAsiaTheme="minorEastAsia"/>
          <w:i/>
        </w:rPr>
        <w:t>7</w:t>
      </w:r>
      <w:r w:rsidRPr="00CD1558">
        <w:rPr>
          <w:rFonts w:eastAsiaTheme="minorEastAsia"/>
          <w:i/>
        </w:rPr>
        <w:t>.</w:t>
      </w:r>
    </w:p>
    <w:p w:rsidR="004E27F7" w:rsidRDefault="004E27F7" w:rsidP="00EE58A8">
      <w:pPr>
        <w:ind w:firstLine="567"/>
        <w:jc w:val="center"/>
        <w:rPr>
          <w:rFonts w:eastAsia="Times New Roman"/>
        </w:rPr>
      </w:pPr>
      <w:r>
        <w:rPr>
          <w:rFonts w:eastAsia="Times New Roman"/>
        </w:rPr>
        <w:t>Оптимальне впорядкування з перериваннями, побудоване згідно з м</w:t>
      </w:r>
      <w:r w:rsidR="00EE58A8">
        <w:rPr>
          <w:rFonts w:eastAsia="Times New Roman"/>
        </w:rPr>
        <w:t>одифікованим рівневим принципом</w:t>
      </w:r>
    </w:p>
    <w:p w:rsidR="00EE58A8" w:rsidRPr="00E25CE0" w:rsidRDefault="00EE58A8" w:rsidP="00EE58A8">
      <w:pPr>
        <w:ind w:firstLine="567"/>
        <w:jc w:val="center"/>
        <w:rPr>
          <w:rFonts w:eastAsia="Times New Roman"/>
        </w:rPr>
      </w:pPr>
    </w:p>
    <w:tbl>
      <w:tblPr>
        <w:tblW w:w="920" w:type="dxa"/>
        <w:jc w:val="center"/>
        <w:tblLook w:val="04A0" w:firstRow="1" w:lastRow="0" w:firstColumn="1" w:lastColumn="0" w:noHBand="0" w:noVBand="1"/>
      </w:tblPr>
      <w:tblGrid>
        <w:gridCol w:w="460"/>
        <w:gridCol w:w="460"/>
      </w:tblGrid>
      <w:tr w:rsidR="004E27F7" w:rsidRPr="004E27F7" w:rsidTr="004E27F7">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2</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1</w:t>
            </w:r>
          </w:p>
        </w:tc>
      </w:tr>
      <w:tr w:rsidR="004E27F7" w:rsidRPr="004E27F7" w:rsidTr="004E27F7">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2</w:t>
            </w:r>
          </w:p>
        </w:tc>
        <w:tc>
          <w:tcPr>
            <w:tcW w:w="460" w:type="dxa"/>
            <w:tcBorders>
              <w:top w:val="nil"/>
              <w:left w:val="nil"/>
              <w:bottom w:val="single" w:sz="4"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color w:val="538DD5"/>
                <w:lang w:val="ru-RU" w:eastAsia="ru-RU"/>
              </w:rPr>
            </w:pPr>
            <w:r w:rsidRPr="004E27F7">
              <w:rPr>
                <w:rFonts w:eastAsia="Times New Roman"/>
                <w:b/>
                <w:bCs/>
                <w:color w:val="538DD5"/>
                <w:lang w:val="ru-RU" w:eastAsia="ru-RU"/>
              </w:rPr>
              <w:t>4</w:t>
            </w:r>
          </w:p>
        </w:tc>
      </w:tr>
      <w:tr w:rsidR="004E27F7" w:rsidRPr="004E27F7" w:rsidTr="004E27F7">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2</w:t>
            </w:r>
          </w:p>
        </w:tc>
        <w:tc>
          <w:tcPr>
            <w:tcW w:w="460" w:type="dxa"/>
            <w:tcBorders>
              <w:top w:val="nil"/>
              <w:left w:val="nil"/>
              <w:bottom w:val="single" w:sz="4"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color w:val="538DD5"/>
                <w:lang w:val="ru-RU" w:eastAsia="ru-RU"/>
              </w:rPr>
            </w:pPr>
            <w:r w:rsidRPr="004E27F7">
              <w:rPr>
                <w:rFonts w:eastAsia="Times New Roman"/>
                <w:b/>
                <w:bCs/>
                <w:color w:val="538DD5"/>
                <w:lang w:val="ru-RU" w:eastAsia="ru-RU"/>
              </w:rPr>
              <w:t>4</w:t>
            </w:r>
          </w:p>
        </w:tc>
      </w:tr>
      <w:tr w:rsidR="004E27F7" w:rsidRPr="004E27F7" w:rsidTr="004E27F7">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2</w:t>
            </w:r>
          </w:p>
        </w:tc>
        <w:tc>
          <w:tcPr>
            <w:tcW w:w="460" w:type="dxa"/>
            <w:tcBorders>
              <w:top w:val="nil"/>
              <w:left w:val="nil"/>
              <w:bottom w:val="single" w:sz="4"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3</w:t>
            </w:r>
          </w:p>
        </w:tc>
      </w:tr>
      <w:tr w:rsidR="004E27F7" w:rsidRPr="004E27F7" w:rsidTr="004E27F7">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color w:val="538DD5"/>
                <w:lang w:val="ru-RU" w:eastAsia="ru-RU"/>
              </w:rPr>
            </w:pPr>
            <w:r w:rsidRPr="004E27F7">
              <w:rPr>
                <w:rFonts w:eastAsia="Times New Roman"/>
                <w:b/>
                <w:bCs/>
                <w:color w:val="538DD5"/>
                <w:lang w:val="ru-RU" w:eastAsia="ru-RU"/>
              </w:rPr>
              <w:t>4</w:t>
            </w:r>
          </w:p>
        </w:tc>
        <w:tc>
          <w:tcPr>
            <w:tcW w:w="460" w:type="dxa"/>
            <w:tcBorders>
              <w:top w:val="nil"/>
              <w:left w:val="nil"/>
              <w:bottom w:val="single" w:sz="4"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3</w:t>
            </w:r>
          </w:p>
        </w:tc>
      </w:tr>
      <w:tr w:rsidR="004E27F7" w:rsidRPr="004E27F7" w:rsidTr="004E27F7">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5</w:t>
            </w:r>
          </w:p>
        </w:tc>
        <w:tc>
          <w:tcPr>
            <w:tcW w:w="460" w:type="dxa"/>
            <w:tcBorders>
              <w:top w:val="nil"/>
              <w:left w:val="nil"/>
              <w:bottom w:val="single" w:sz="8" w:space="0" w:color="auto"/>
              <w:right w:val="single" w:sz="8" w:space="0" w:color="auto"/>
            </w:tcBorders>
            <w:shd w:val="clear" w:color="auto" w:fill="auto"/>
            <w:noWrap/>
            <w:vAlign w:val="center"/>
            <w:hideMark/>
          </w:tcPr>
          <w:p w:rsidR="004E27F7" w:rsidRPr="004E27F7" w:rsidRDefault="004E27F7" w:rsidP="004E27F7">
            <w:pPr>
              <w:spacing w:line="240" w:lineRule="auto"/>
              <w:ind w:firstLine="0"/>
              <w:jc w:val="center"/>
              <w:rPr>
                <w:rFonts w:eastAsia="Times New Roman"/>
                <w:b/>
                <w:bCs/>
                <w:lang w:val="ru-RU" w:eastAsia="ru-RU"/>
              </w:rPr>
            </w:pPr>
            <w:r w:rsidRPr="004E27F7">
              <w:rPr>
                <w:rFonts w:eastAsia="Times New Roman"/>
                <w:b/>
                <w:bCs/>
                <w:lang w:val="ru-RU" w:eastAsia="ru-RU"/>
              </w:rPr>
              <w:t> </w:t>
            </w:r>
          </w:p>
        </w:tc>
      </w:tr>
    </w:tbl>
    <w:p w:rsidR="004E27F7" w:rsidRDefault="004E27F7" w:rsidP="00293022">
      <w:pPr>
        <w:ind w:firstLine="567"/>
        <w:rPr>
          <w:rFonts w:eastAsia="Times New Roman"/>
        </w:rPr>
      </w:pPr>
    </w:p>
    <w:p w:rsidR="004E27F7" w:rsidRPr="004E27F7" w:rsidRDefault="004E27F7" w:rsidP="001C51C4">
      <w:pPr>
        <w:ind w:firstLine="567"/>
        <w:rPr>
          <w:rFonts w:eastAsia="Times New Roman"/>
        </w:rPr>
      </w:pPr>
      <w:r w:rsidRPr="004E27F7">
        <w:rPr>
          <w:rFonts w:eastAsia="Times New Roman"/>
        </w:rPr>
        <w:t>Як бачимо, воно містить лише одне переривання</w:t>
      </w:r>
      <w:r w:rsidR="002B6D2D">
        <w:rPr>
          <w:rFonts w:eastAsia="Times New Roman"/>
        </w:rPr>
        <w:t>, а саме – переривання у процесі виконання роботи 4.</w:t>
      </w:r>
      <w:r w:rsidRPr="004E27F7">
        <w:rPr>
          <w:rFonts w:eastAsia="Times New Roman"/>
        </w:rPr>
        <w:t xml:space="preserve"> При цьому довжина,</w:t>
      </w:r>
      <w:r w:rsidR="002B6D2D">
        <w:rPr>
          <w:rFonts w:eastAsia="Times New Roman"/>
        </w:rPr>
        <w:t xml:space="preserve"> як і у попередньому випадку, дорівнює шести, тобто, залишилася незмінною.</w:t>
      </w:r>
    </w:p>
    <w:p w:rsidR="00C57DFC" w:rsidRPr="004E27F7" w:rsidRDefault="004E27F7" w:rsidP="001C51C4">
      <w:pPr>
        <w:ind w:firstLine="567"/>
        <w:rPr>
          <w:rFonts w:eastAsia="Times New Roman"/>
        </w:rPr>
      </w:pPr>
      <w:r w:rsidRPr="004E27F7">
        <w:rPr>
          <w:rFonts w:eastAsia="Times New Roman"/>
        </w:rPr>
        <w:t xml:space="preserve">Отже, для побудови впорядкувань з перериваннями для випадку, коли граф обмежень – дерево, можна рекомендувати використовувати модифікований рівневий принцип. </w:t>
      </w:r>
    </w:p>
    <w:p w:rsidR="004E27F7" w:rsidRDefault="004E27F7" w:rsidP="001C51C4">
      <w:pPr>
        <w:ind w:firstLine="567"/>
        <w:rPr>
          <w:rFonts w:eastAsia="Times New Roman"/>
          <w:color w:val="D9D9D9" w:themeColor="background1" w:themeShade="D9"/>
        </w:rPr>
      </w:pPr>
    </w:p>
    <w:p w:rsidR="00990F16" w:rsidRDefault="00FA0FA7" w:rsidP="000418CE">
      <w:pPr>
        <w:pStyle w:val="2"/>
        <w:ind w:left="1134" w:hanging="567"/>
        <w:rPr>
          <w:lang w:val="ru-RU"/>
        </w:rPr>
      </w:pPr>
      <w:r>
        <w:lastRenderedPageBreak/>
        <w:t xml:space="preserve"> </w:t>
      </w:r>
      <w:bookmarkStart w:id="35" w:name="_Toc440917943"/>
      <w:r w:rsidR="00990F16" w:rsidRPr="00990F16">
        <w:t>Підкласи оптимальних упорядкувань, що допускають переривання</w:t>
      </w:r>
      <w:bookmarkEnd w:id="35"/>
      <w:r w:rsidR="00990F16" w:rsidRPr="00990F16">
        <w:t xml:space="preserve"> </w:t>
      </w:r>
    </w:p>
    <w:p w:rsidR="000418CE" w:rsidRDefault="000418CE" w:rsidP="001C51C4">
      <w:pPr>
        <w:ind w:firstLine="567"/>
        <w:rPr>
          <w:lang w:val="ru-RU"/>
        </w:rPr>
      </w:pPr>
    </w:p>
    <w:p w:rsidR="000418CE" w:rsidRDefault="000418CE" w:rsidP="001C51C4">
      <w:pPr>
        <w:ind w:firstLine="567"/>
        <w:rPr>
          <w:lang w:val="ru-RU"/>
        </w:rPr>
      </w:pPr>
    </w:p>
    <w:p w:rsidR="00AE516E" w:rsidRPr="00502507" w:rsidRDefault="000418CE" w:rsidP="00015E5E">
      <w:pPr>
        <w:ind w:firstLine="567"/>
      </w:pPr>
      <w:r w:rsidRPr="000418CE">
        <w:t xml:space="preserve">Ми показали на прикладі дерев як дозвіл на </w:t>
      </w:r>
      <w:r>
        <w:t xml:space="preserve">переривання у процесі виконання робіт може зменшити довжину впорядкування. Для відповіді на питання, чи має сенс дозволяти переривання у випадку, коли граф обмежень – </w:t>
      </w:r>
      <w:r w:rsidRPr="00502507">
        <w:t xml:space="preserve">довільне дерево, розглянемо декілька прикладів і покажемо, як </w:t>
      </w:r>
      <w:r w:rsidR="00AE516E" w:rsidRPr="00502507">
        <w:t>переривання впливають на оптимальність</w:t>
      </w:r>
      <w:r w:rsidRPr="00502507">
        <w:t xml:space="preserve"> розв’язку. </w:t>
      </w:r>
    </w:p>
    <w:p w:rsidR="00AB61D3" w:rsidRPr="00AB61D3" w:rsidRDefault="00AB61D3" w:rsidP="00015E5E">
      <w:pPr>
        <w:ind w:firstLine="567"/>
      </w:pPr>
      <w:r w:rsidRPr="00502507">
        <w:t xml:space="preserve">Розглянемо граф, зображений на рис. 2.5. Позначки біля вершини </w:t>
      </w:r>
      <m:oMath>
        <m:r>
          <w:rPr>
            <w:rFonts w:ascii="Cambria Math" w:hAnsi="Cambria Math"/>
          </w:rPr>
          <m:t>i</m:t>
        </m:r>
      </m:oMath>
      <w:r w:rsidRPr="00502507">
        <w:t xml:space="preserve"> відповідають часу виконання</w:t>
      </w:r>
      <w:r w:rsidRPr="006A212B">
        <w:t xml:space="preserve"> роботи </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6A212B">
        <w:rPr>
          <w:rFonts w:eastAsiaTheme="minorEastAsia"/>
          <w:iCs/>
        </w:rPr>
        <w:t>.</w:t>
      </w:r>
      <w:r w:rsidRPr="00AD4D68">
        <w:rPr>
          <w:rFonts w:eastAsiaTheme="minorEastAsia"/>
          <w:iCs/>
          <w:lang w:val="ru-RU"/>
        </w:rPr>
        <w:t xml:space="preserve"> </w:t>
      </w:r>
      <w:r w:rsidR="00502507">
        <w:rPr>
          <w:rFonts w:eastAsiaTheme="minorEastAsia"/>
          <w:iCs/>
        </w:rPr>
        <w:t>Для спрощення сприйняття, у</w:t>
      </w:r>
      <w:r>
        <w:rPr>
          <w:rFonts w:eastAsiaTheme="minorEastAsia"/>
          <w:iCs/>
        </w:rPr>
        <w:t xml:space="preserve"> випадку, коли </w:t>
      </w:r>
      <m:oMath>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m:t>
        </m:r>
      </m:oMath>
      <w:r>
        <w:rPr>
          <w:rFonts w:eastAsiaTheme="minorEastAsia"/>
          <w:iCs/>
        </w:rPr>
        <w:t xml:space="preserve"> познач</w:t>
      </w:r>
      <w:r w:rsidR="00502507">
        <w:rPr>
          <w:rFonts w:eastAsiaTheme="minorEastAsia"/>
          <w:iCs/>
        </w:rPr>
        <w:t>к</w:t>
      </w:r>
      <w:r>
        <w:rPr>
          <w:rFonts w:eastAsiaTheme="minorEastAsia"/>
          <w:iCs/>
        </w:rPr>
        <w:t xml:space="preserve">у на рисунку будемо </w:t>
      </w:r>
      <w:r w:rsidR="00502507">
        <w:rPr>
          <w:rFonts w:eastAsiaTheme="minorEastAsia"/>
          <w:iCs/>
        </w:rPr>
        <w:t>пропускати.</w:t>
      </w:r>
    </w:p>
    <w:p w:rsidR="00AB61D3" w:rsidRPr="00AB61D3" w:rsidRDefault="00AB61D3" w:rsidP="000418CE">
      <w:pPr>
        <w:ind w:firstLine="567"/>
      </w:pPr>
    </w:p>
    <w:p w:rsidR="000A0F89" w:rsidRDefault="000A0F89" w:rsidP="00EE58A8">
      <w:pPr>
        <w:ind w:firstLine="567"/>
        <w:jc w:val="center"/>
      </w:pPr>
      <w:r>
        <w:rPr>
          <w:noProof/>
          <w:lang w:val="ru-RU" w:eastAsia="ru-RU"/>
        </w:rPr>
        <w:drawing>
          <wp:inline distT="0" distB="0" distL="0" distR="0" wp14:anchorId="18088884" wp14:editId="1A69F198">
            <wp:extent cx="3829050" cy="1666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29050" cy="1666875"/>
                    </a:xfrm>
                    <a:prstGeom prst="rect">
                      <a:avLst/>
                    </a:prstGeom>
                  </pic:spPr>
                </pic:pic>
              </a:graphicData>
            </a:graphic>
          </wp:inline>
        </w:drawing>
      </w:r>
    </w:p>
    <w:p w:rsidR="00AB61D3" w:rsidRPr="00502507" w:rsidRDefault="00AB61D3" w:rsidP="00AB61D3">
      <w:pPr>
        <w:ind w:firstLine="567"/>
        <w:jc w:val="center"/>
        <w:rPr>
          <w:rFonts w:eastAsia="Times New Roman"/>
        </w:rPr>
      </w:pPr>
      <w:r w:rsidRPr="00502507">
        <w:rPr>
          <w:rFonts w:eastAsia="Times New Roman"/>
        </w:rPr>
        <w:t>Рис. 2.</w:t>
      </w:r>
      <w:r w:rsidRPr="00502507">
        <w:rPr>
          <w:rFonts w:eastAsia="Times New Roman"/>
          <w:lang w:val="ru-RU"/>
        </w:rPr>
        <w:t>5</w:t>
      </w:r>
      <w:r w:rsidRPr="00502507">
        <w:rPr>
          <w:rFonts w:eastAsia="Times New Roman"/>
        </w:rPr>
        <w:t xml:space="preserve">. Вигляд графу </w:t>
      </w:r>
    </w:p>
    <w:p w:rsidR="00502507" w:rsidRDefault="00502507" w:rsidP="00502507">
      <w:pPr>
        <w:ind w:firstLine="567"/>
        <w:jc w:val="left"/>
        <w:rPr>
          <w:rFonts w:eastAsia="Times New Roman"/>
        </w:rPr>
      </w:pPr>
    </w:p>
    <w:p w:rsidR="00502507" w:rsidRDefault="003470D5" w:rsidP="00015E5E">
      <w:pPr>
        <w:ind w:firstLine="567"/>
        <w:rPr>
          <w:rFonts w:eastAsia="Times New Roman"/>
        </w:rPr>
      </w:pPr>
      <w:r>
        <w:rPr>
          <w:rFonts w:eastAsia="Times New Roman"/>
        </w:rPr>
        <w:t xml:space="preserve">Нехай необхідно розв’язати задачу </w:t>
      </w:r>
      <m:oMath>
        <m:r>
          <w:rPr>
            <w:rFonts w:ascii="Cambria Math" w:hAnsi="Cambria Math"/>
          </w:rPr>
          <m:t>S(G,2,l)</m:t>
        </m:r>
      </m:oMath>
      <w:r>
        <w:rPr>
          <w:rFonts w:eastAsia="Times New Roman"/>
        </w:rPr>
        <w:t xml:space="preserve">. </w:t>
      </w:r>
      <w:r w:rsidR="00502507">
        <w:rPr>
          <w:rFonts w:eastAsia="Times New Roman"/>
        </w:rPr>
        <w:t>Оптимальне впорядкування без переривань для наведеного графу зображене в таблиці 2.8.</w:t>
      </w:r>
    </w:p>
    <w:p w:rsidR="00502507" w:rsidRPr="00CD1558" w:rsidRDefault="00502507" w:rsidP="00502507">
      <w:pPr>
        <w:pStyle w:val="a3"/>
        <w:ind w:left="0" w:firstLine="567"/>
        <w:jc w:val="right"/>
        <w:rPr>
          <w:rFonts w:eastAsiaTheme="minorEastAsia"/>
          <w:i/>
        </w:rPr>
      </w:pPr>
      <w:r w:rsidRPr="00CD1558">
        <w:rPr>
          <w:rFonts w:eastAsiaTheme="minorEastAsia"/>
          <w:i/>
        </w:rPr>
        <w:t>Таблиця 2.</w:t>
      </w:r>
      <w:r>
        <w:rPr>
          <w:rFonts w:eastAsiaTheme="minorEastAsia"/>
          <w:i/>
        </w:rPr>
        <w:t>8</w:t>
      </w:r>
      <w:r w:rsidRPr="00CD1558">
        <w:rPr>
          <w:rFonts w:eastAsiaTheme="minorEastAsia"/>
          <w:i/>
        </w:rPr>
        <w:t>.</w:t>
      </w:r>
    </w:p>
    <w:p w:rsidR="00502507" w:rsidRDefault="00502507" w:rsidP="00502507">
      <w:pPr>
        <w:ind w:firstLine="567"/>
        <w:jc w:val="center"/>
        <w:rPr>
          <w:rFonts w:eastAsia="Times New Roman"/>
        </w:rPr>
      </w:pPr>
      <w:r>
        <w:rPr>
          <w:rFonts w:eastAsia="Times New Roman"/>
        </w:rPr>
        <w:t>Оптимальне впорядкування без переривань</w:t>
      </w:r>
    </w:p>
    <w:tbl>
      <w:tblPr>
        <w:tblW w:w="5628" w:type="dxa"/>
        <w:jc w:val="center"/>
        <w:tblLook w:val="04A0" w:firstRow="1" w:lastRow="0" w:firstColumn="1" w:lastColumn="0" w:noHBand="0" w:noVBand="1"/>
      </w:tblPr>
      <w:tblGrid>
        <w:gridCol w:w="460"/>
        <w:gridCol w:w="460"/>
        <w:gridCol w:w="460"/>
        <w:gridCol w:w="361"/>
        <w:gridCol w:w="361"/>
        <w:gridCol w:w="361"/>
        <w:gridCol w:w="361"/>
        <w:gridCol w:w="658"/>
        <w:gridCol w:w="658"/>
        <w:gridCol w:w="496"/>
        <w:gridCol w:w="496"/>
        <w:gridCol w:w="496"/>
      </w:tblGrid>
      <w:tr w:rsidR="000A0F89" w:rsidRPr="000A0F89" w:rsidTr="00502507">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5</w:t>
            </w:r>
          </w:p>
        </w:tc>
        <w:tc>
          <w:tcPr>
            <w:tcW w:w="2760" w:type="dxa"/>
            <w:gridSpan w:val="6"/>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7</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c>
          <w:tcPr>
            <w:tcW w:w="496" w:type="dxa"/>
            <w:tcBorders>
              <w:top w:val="single" w:sz="8" w:space="0" w:color="auto"/>
              <w:left w:val="nil"/>
              <w:bottom w:val="single" w:sz="4" w:space="0" w:color="auto"/>
              <w:right w:val="single" w:sz="8"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14</w:t>
            </w:r>
          </w:p>
        </w:tc>
      </w:tr>
      <w:tr w:rsidR="000A0F89" w:rsidRPr="000A0F89" w:rsidTr="00502507">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2</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2</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c>
          <w:tcPr>
            <w:tcW w:w="361"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6</w:t>
            </w:r>
          </w:p>
        </w:tc>
        <w:tc>
          <w:tcPr>
            <w:tcW w:w="361"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6</w:t>
            </w:r>
          </w:p>
        </w:tc>
        <w:tc>
          <w:tcPr>
            <w:tcW w:w="361"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8</w:t>
            </w:r>
          </w:p>
        </w:tc>
        <w:tc>
          <w:tcPr>
            <w:tcW w:w="361"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9</w:t>
            </w:r>
          </w:p>
        </w:tc>
        <w:tc>
          <w:tcPr>
            <w:tcW w:w="658"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10</w:t>
            </w:r>
          </w:p>
        </w:tc>
        <w:tc>
          <w:tcPr>
            <w:tcW w:w="658"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11</w:t>
            </w:r>
          </w:p>
        </w:tc>
        <w:tc>
          <w:tcPr>
            <w:tcW w:w="496"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12</w:t>
            </w:r>
          </w:p>
        </w:tc>
        <w:tc>
          <w:tcPr>
            <w:tcW w:w="496"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13</w:t>
            </w:r>
          </w:p>
        </w:tc>
        <w:tc>
          <w:tcPr>
            <w:tcW w:w="496" w:type="dxa"/>
            <w:tcBorders>
              <w:top w:val="nil"/>
              <w:left w:val="nil"/>
              <w:bottom w:val="single" w:sz="8" w:space="0" w:color="auto"/>
              <w:right w:val="single" w:sz="8"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r>
    </w:tbl>
    <w:p w:rsidR="00502507" w:rsidRDefault="00502507" w:rsidP="00502507">
      <w:pPr>
        <w:ind w:firstLine="567"/>
        <w:jc w:val="left"/>
      </w:pPr>
    </w:p>
    <w:p w:rsidR="00BB4719" w:rsidRDefault="00BB4719" w:rsidP="00015E5E">
      <w:pPr>
        <w:ind w:firstLine="567"/>
      </w:pPr>
      <w:r>
        <w:t xml:space="preserve">Довжина отриманого впорядкування – 12. </w:t>
      </w:r>
    </w:p>
    <w:p w:rsidR="00502507" w:rsidRDefault="00502507" w:rsidP="00015E5E">
      <w:pPr>
        <w:ind w:firstLine="567"/>
        <w:rPr>
          <w:rFonts w:eastAsia="Times New Roman"/>
        </w:rPr>
      </w:pPr>
      <w:r>
        <w:lastRenderedPageBreak/>
        <w:t xml:space="preserve">Для цього ж графу оптимальне </w:t>
      </w:r>
      <w:r>
        <w:rPr>
          <w:rFonts w:eastAsia="Times New Roman"/>
        </w:rPr>
        <w:t>впорядкування, побудоване з дозволом переривань наведене в таблиці 2.9.</w:t>
      </w:r>
    </w:p>
    <w:p w:rsidR="00502507" w:rsidRPr="00CD1558" w:rsidRDefault="00502507" w:rsidP="00502507">
      <w:pPr>
        <w:pStyle w:val="a3"/>
        <w:ind w:left="0" w:firstLine="567"/>
        <w:jc w:val="right"/>
        <w:rPr>
          <w:rFonts w:eastAsiaTheme="minorEastAsia"/>
          <w:i/>
        </w:rPr>
      </w:pPr>
      <w:r w:rsidRPr="00CD1558">
        <w:rPr>
          <w:rFonts w:eastAsiaTheme="minorEastAsia"/>
          <w:i/>
        </w:rPr>
        <w:t>Таблиця 2.</w:t>
      </w:r>
      <w:r>
        <w:rPr>
          <w:rFonts w:eastAsiaTheme="minorEastAsia"/>
          <w:i/>
        </w:rPr>
        <w:t>9.</w:t>
      </w:r>
    </w:p>
    <w:p w:rsidR="00502507" w:rsidRDefault="00502507" w:rsidP="00EE58A8">
      <w:pPr>
        <w:ind w:firstLine="567"/>
        <w:jc w:val="center"/>
        <w:rPr>
          <w:rFonts w:eastAsia="Times New Roman"/>
        </w:rPr>
      </w:pPr>
      <w:r>
        <w:rPr>
          <w:rFonts w:eastAsia="Times New Roman"/>
        </w:rPr>
        <w:t>Оптимальне впор</w:t>
      </w:r>
      <w:r w:rsidR="00EE58A8">
        <w:rPr>
          <w:rFonts w:eastAsia="Times New Roman"/>
        </w:rPr>
        <w:t>ядкування з дозволом переривань</w:t>
      </w:r>
    </w:p>
    <w:p w:rsidR="00075F5D" w:rsidRPr="00EE58A8" w:rsidRDefault="00075F5D" w:rsidP="00EE58A8">
      <w:pPr>
        <w:ind w:firstLine="567"/>
        <w:jc w:val="center"/>
        <w:rPr>
          <w:rFonts w:eastAsia="Times New Roman"/>
        </w:rPr>
      </w:pPr>
    </w:p>
    <w:tbl>
      <w:tblPr>
        <w:tblW w:w="5060" w:type="dxa"/>
        <w:jc w:val="center"/>
        <w:tblLook w:val="04A0" w:firstRow="1" w:lastRow="0" w:firstColumn="1" w:lastColumn="0" w:noHBand="0" w:noVBand="1"/>
      </w:tblPr>
      <w:tblGrid>
        <w:gridCol w:w="460"/>
        <w:gridCol w:w="460"/>
        <w:gridCol w:w="460"/>
        <w:gridCol w:w="460"/>
        <w:gridCol w:w="460"/>
        <w:gridCol w:w="460"/>
        <w:gridCol w:w="496"/>
        <w:gridCol w:w="496"/>
        <w:gridCol w:w="496"/>
        <w:gridCol w:w="496"/>
        <w:gridCol w:w="496"/>
      </w:tblGrid>
      <w:tr w:rsidR="000A0F89" w:rsidRPr="000A0F89" w:rsidTr="00502507">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5</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10</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FF0000"/>
                <w:lang w:val="ru-RU" w:eastAsia="ru-RU"/>
              </w:rPr>
            </w:pPr>
            <w:r w:rsidRPr="000A0F89">
              <w:rPr>
                <w:rFonts w:eastAsia="Times New Roman"/>
                <w:b/>
                <w:bCs/>
                <w:color w:val="FF0000"/>
                <w:lang w:val="ru-RU" w:eastAsia="ru-RU"/>
              </w:rPr>
              <w:t>7</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14</w:t>
            </w:r>
          </w:p>
        </w:tc>
      </w:tr>
      <w:tr w:rsidR="000A0F89" w:rsidRPr="000A0F89" w:rsidTr="00502507">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2</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2</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6</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6</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8</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9</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11</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12</w:t>
            </w:r>
          </w:p>
        </w:tc>
        <w:tc>
          <w:tcPr>
            <w:tcW w:w="460" w:type="dxa"/>
            <w:tcBorders>
              <w:top w:val="nil"/>
              <w:left w:val="nil"/>
              <w:bottom w:val="single" w:sz="8" w:space="0" w:color="auto"/>
              <w:right w:val="single" w:sz="4"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13</w:t>
            </w:r>
          </w:p>
        </w:tc>
        <w:tc>
          <w:tcPr>
            <w:tcW w:w="460" w:type="dxa"/>
            <w:tcBorders>
              <w:top w:val="nil"/>
              <w:left w:val="nil"/>
              <w:bottom w:val="single" w:sz="8" w:space="0" w:color="auto"/>
              <w:right w:val="single" w:sz="8" w:space="0" w:color="auto"/>
            </w:tcBorders>
            <w:shd w:val="clear" w:color="auto" w:fill="auto"/>
            <w:noWrap/>
            <w:vAlign w:val="center"/>
            <w:hideMark/>
          </w:tcPr>
          <w:p w:rsidR="000A0F89" w:rsidRPr="000A0F89" w:rsidRDefault="000A0F89" w:rsidP="000A0F89">
            <w:pPr>
              <w:spacing w:line="240" w:lineRule="auto"/>
              <w:ind w:firstLine="0"/>
              <w:jc w:val="center"/>
              <w:rPr>
                <w:rFonts w:eastAsia="Times New Roman"/>
                <w:b/>
                <w:bCs/>
                <w:color w:val="000000"/>
                <w:lang w:val="ru-RU" w:eastAsia="ru-RU"/>
              </w:rPr>
            </w:pPr>
            <w:r w:rsidRPr="000A0F89">
              <w:rPr>
                <w:rFonts w:eastAsia="Times New Roman"/>
                <w:b/>
                <w:bCs/>
                <w:color w:val="000000"/>
                <w:lang w:val="ru-RU" w:eastAsia="ru-RU"/>
              </w:rPr>
              <w:t> </w:t>
            </w:r>
          </w:p>
        </w:tc>
      </w:tr>
    </w:tbl>
    <w:p w:rsidR="000A0F89" w:rsidRPr="00015E5E" w:rsidRDefault="000A0F89" w:rsidP="00015E5E">
      <w:pPr>
        <w:ind w:firstLine="567"/>
      </w:pPr>
    </w:p>
    <w:p w:rsidR="000418CE" w:rsidRDefault="00015E5E" w:rsidP="00015E5E">
      <w:pPr>
        <w:ind w:firstLine="567"/>
        <w:rPr>
          <w:lang w:val="ru-RU"/>
        </w:rPr>
      </w:pPr>
      <w:r w:rsidRPr="00015E5E">
        <w:t xml:space="preserve">Як видно з таблиці, задача 7 має переривання у процесі виконання. </w:t>
      </w:r>
      <w:r w:rsidR="00BB4719" w:rsidRPr="00015E5E">
        <w:t>Довжина отриманого впорядкування – 11. Я</w:t>
      </w:r>
      <w:r w:rsidR="00502507" w:rsidRPr="00015E5E">
        <w:t xml:space="preserve">к бачимо, для даного прикладу дозвіл на переривання у процесі виконання робіт дозволяє зменшити довжину впорядкування. </w:t>
      </w:r>
    </w:p>
    <w:p w:rsidR="00EE58A8" w:rsidRDefault="00EE58A8" w:rsidP="00015E5E">
      <w:pPr>
        <w:ind w:firstLine="567"/>
      </w:pPr>
      <w:r w:rsidRPr="00502507">
        <w:t>Розглян</w:t>
      </w:r>
      <w:r>
        <w:t>емо граф, зображений на рис. 2.</w:t>
      </w:r>
      <w:r>
        <w:rPr>
          <w:lang w:val="ru-RU"/>
        </w:rPr>
        <w:t>6</w:t>
      </w:r>
      <w:r w:rsidRPr="00502507">
        <w:t>.</w:t>
      </w:r>
    </w:p>
    <w:p w:rsidR="00075F5D" w:rsidRPr="00EE58A8" w:rsidRDefault="00075F5D" w:rsidP="00015E5E">
      <w:pPr>
        <w:ind w:firstLine="567"/>
        <w:rPr>
          <w:lang w:val="ru-RU"/>
        </w:rPr>
      </w:pPr>
    </w:p>
    <w:p w:rsidR="00EE58A8" w:rsidRPr="00015E5E" w:rsidRDefault="00EE58A8" w:rsidP="00EE58A8">
      <w:pPr>
        <w:ind w:firstLine="567"/>
        <w:jc w:val="center"/>
        <w:rPr>
          <w:lang w:val="ru-RU"/>
        </w:rPr>
      </w:pPr>
      <w:r>
        <w:rPr>
          <w:noProof/>
          <w:lang w:val="ru-RU" w:eastAsia="ru-RU"/>
        </w:rPr>
        <w:drawing>
          <wp:inline distT="0" distB="0" distL="0" distR="0" wp14:anchorId="6D660C30" wp14:editId="7EEE8193">
            <wp:extent cx="4629150" cy="2162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150" cy="2162175"/>
                    </a:xfrm>
                    <a:prstGeom prst="rect">
                      <a:avLst/>
                    </a:prstGeom>
                  </pic:spPr>
                </pic:pic>
              </a:graphicData>
            </a:graphic>
          </wp:inline>
        </w:drawing>
      </w:r>
    </w:p>
    <w:p w:rsidR="00EE58A8" w:rsidRDefault="00EE58A8" w:rsidP="00EE58A8">
      <w:pPr>
        <w:ind w:firstLine="567"/>
        <w:jc w:val="center"/>
        <w:rPr>
          <w:rFonts w:eastAsia="Times New Roman"/>
        </w:rPr>
      </w:pPr>
      <w:r w:rsidRPr="00502507">
        <w:rPr>
          <w:rFonts w:eastAsia="Times New Roman"/>
        </w:rPr>
        <w:t>Рис. 2.</w:t>
      </w:r>
      <w:r>
        <w:rPr>
          <w:rFonts w:eastAsia="Times New Roman"/>
          <w:lang w:val="ru-RU"/>
        </w:rPr>
        <w:t>6</w:t>
      </w:r>
      <w:r w:rsidRPr="00502507">
        <w:rPr>
          <w:rFonts w:eastAsia="Times New Roman"/>
        </w:rPr>
        <w:t xml:space="preserve">. Вигляд графу </w:t>
      </w:r>
    </w:p>
    <w:p w:rsidR="00075F5D" w:rsidRPr="00502507" w:rsidRDefault="00075F5D" w:rsidP="00EE58A8">
      <w:pPr>
        <w:ind w:firstLine="567"/>
        <w:jc w:val="center"/>
        <w:rPr>
          <w:rFonts w:eastAsia="Times New Roman"/>
        </w:rPr>
      </w:pPr>
    </w:p>
    <w:p w:rsidR="00EE58A8" w:rsidRDefault="003470D5" w:rsidP="00EE58A8">
      <w:pPr>
        <w:ind w:firstLine="567"/>
        <w:rPr>
          <w:rFonts w:eastAsia="Times New Roman"/>
        </w:rPr>
      </w:pPr>
      <w:r>
        <w:rPr>
          <w:rFonts w:eastAsia="Times New Roman"/>
        </w:rPr>
        <w:t xml:space="preserve">Необхідно розв’язати задачу </w:t>
      </w:r>
      <m:oMath>
        <m:r>
          <w:rPr>
            <w:rFonts w:ascii="Cambria Math" w:hAnsi="Cambria Math"/>
          </w:rPr>
          <m:t>S(G,2,l)</m:t>
        </m:r>
      </m:oMath>
      <w:r>
        <w:rPr>
          <w:rFonts w:eastAsia="Times New Roman"/>
        </w:rPr>
        <w:t xml:space="preserve">. </w:t>
      </w:r>
      <w:r w:rsidR="00EE58A8">
        <w:rPr>
          <w:rFonts w:eastAsia="Times New Roman"/>
        </w:rPr>
        <w:t xml:space="preserve">Оптимальне </w:t>
      </w:r>
      <w:r w:rsidR="00EE58A8" w:rsidRPr="00EE58A8">
        <w:rPr>
          <w:rFonts w:eastAsia="Times New Roman"/>
        </w:rPr>
        <w:t>впорядкування без переривань для наведеного графу зображене в таблиці 2.10, а з перериваннями – в таблиці 2.11.</w:t>
      </w:r>
    </w:p>
    <w:p w:rsidR="00075F5D" w:rsidRDefault="00075F5D" w:rsidP="00EE58A8">
      <w:pPr>
        <w:ind w:firstLine="567"/>
        <w:rPr>
          <w:rFonts w:eastAsia="Times New Roman"/>
        </w:rPr>
      </w:pPr>
    </w:p>
    <w:p w:rsidR="00075F5D" w:rsidRDefault="00075F5D" w:rsidP="00EE58A8">
      <w:pPr>
        <w:ind w:firstLine="567"/>
        <w:rPr>
          <w:rFonts w:eastAsia="Times New Roman"/>
        </w:rPr>
      </w:pPr>
    </w:p>
    <w:p w:rsidR="00075F5D" w:rsidRDefault="00075F5D" w:rsidP="00EE58A8">
      <w:pPr>
        <w:ind w:firstLine="567"/>
        <w:rPr>
          <w:rFonts w:eastAsia="Times New Roman"/>
        </w:rPr>
      </w:pPr>
    </w:p>
    <w:p w:rsidR="00EE58A8" w:rsidRPr="00CD1558" w:rsidRDefault="00EE58A8" w:rsidP="00EE58A8">
      <w:pPr>
        <w:pStyle w:val="a3"/>
        <w:ind w:left="0" w:firstLine="567"/>
        <w:jc w:val="right"/>
        <w:rPr>
          <w:rFonts w:eastAsiaTheme="minorEastAsia"/>
          <w:i/>
        </w:rPr>
      </w:pPr>
      <w:r w:rsidRPr="00CD1558">
        <w:rPr>
          <w:rFonts w:eastAsiaTheme="minorEastAsia"/>
          <w:i/>
        </w:rPr>
        <w:lastRenderedPageBreak/>
        <w:t>Таблиця 2.</w:t>
      </w:r>
      <w:r>
        <w:rPr>
          <w:rFonts w:eastAsiaTheme="minorEastAsia"/>
          <w:i/>
        </w:rPr>
        <w:t>10</w:t>
      </w:r>
      <w:r w:rsidRPr="00CD1558">
        <w:rPr>
          <w:rFonts w:eastAsiaTheme="minorEastAsia"/>
          <w:i/>
        </w:rPr>
        <w:t>.</w:t>
      </w:r>
    </w:p>
    <w:p w:rsidR="00EE58A8" w:rsidRDefault="00EE58A8" w:rsidP="00EE58A8">
      <w:pPr>
        <w:ind w:firstLine="567"/>
        <w:jc w:val="center"/>
        <w:rPr>
          <w:rFonts w:eastAsia="Times New Roman"/>
        </w:rPr>
      </w:pPr>
      <w:r>
        <w:rPr>
          <w:rFonts w:eastAsia="Times New Roman"/>
        </w:rPr>
        <w:t>Оптимальне впорядкування без переривань</w:t>
      </w:r>
    </w:p>
    <w:tbl>
      <w:tblPr>
        <w:tblW w:w="7820" w:type="dxa"/>
        <w:jc w:val="center"/>
        <w:tblLook w:val="04A0" w:firstRow="1" w:lastRow="0" w:firstColumn="1" w:lastColumn="0" w:noHBand="0" w:noVBand="1"/>
      </w:tblPr>
      <w:tblGrid>
        <w:gridCol w:w="460"/>
        <w:gridCol w:w="460"/>
        <w:gridCol w:w="460"/>
        <w:gridCol w:w="460"/>
        <w:gridCol w:w="460"/>
        <w:gridCol w:w="460"/>
        <w:gridCol w:w="460"/>
        <w:gridCol w:w="460"/>
        <w:gridCol w:w="460"/>
        <w:gridCol w:w="496"/>
        <w:gridCol w:w="460"/>
        <w:gridCol w:w="460"/>
        <w:gridCol w:w="496"/>
        <w:gridCol w:w="496"/>
        <w:gridCol w:w="496"/>
        <w:gridCol w:w="496"/>
        <w:gridCol w:w="460"/>
      </w:tblGrid>
      <w:tr w:rsidR="00EE58A8" w:rsidRPr="00EE58A8" w:rsidTr="00EE58A8">
        <w:trPr>
          <w:trHeight w:val="390"/>
          <w:jc w:val="center"/>
        </w:trPr>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r>
      <w:tr w:rsidR="00EE58A8" w:rsidRPr="00EE58A8" w:rsidTr="00EE58A8">
        <w:trPr>
          <w:trHeight w:val="375"/>
          <w:jc w:val="center"/>
        </w:trPr>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1840" w:type="dxa"/>
            <w:gridSpan w:val="4"/>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 </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 </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6</w:t>
            </w:r>
          </w:p>
        </w:tc>
        <w:tc>
          <w:tcPr>
            <w:tcW w:w="2300" w:type="dxa"/>
            <w:gridSpan w:val="5"/>
            <w:tcBorders>
              <w:top w:val="single" w:sz="8" w:space="0" w:color="auto"/>
              <w:left w:val="nil"/>
              <w:bottom w:val="single" w:sz="4" w:space="0" w:color="auto"/>
              <w:right w:val="single" w:sz="4" w:space="0" w:color="000000"/>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8</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 </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 </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15</w:t>
            </w: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r>
      <w:tr w:rsidR="00EE58A8" w:rsidRPr="00EE58A8" w:rsidTr="00EE58A8">
        <w:trPr>
          <w:trHeight w:val="390"/>
          <w:jc w:val="center"/>
        </w:trPr>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2</w:t>
            </w:r>
          </w:p>
        </w:tc>
        <w:tc>
          <w:tcPr>
            <w:tcW w:w="1380" w:type="dxa"/>
            <w:gridSpan w:val="3"/>
            <w:tcBorders>
              <w:top w:val="single" w:sz="4" w:space="0" w:color="auto"/>
              <w:left w:val="nil"/>
              <w:bottom w:val="single" w:sz="8" w:space="0" w:color="auto"/>
              <w:right w:val="single" w:sz="4" w:space="0" w:color="000000"/>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3</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5</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7</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9</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10</w:t>
            </w:r>
          </w:p>
        </w:tc>
        <w:tc>
          <w:tcPr>
            <w:tcW w:w="920" w:type="dxa"/>
            <w:gridSpan w:val="2"/>
            <w:tcBorders>
              <w:top w:val="single" w:sz="4" w:space="0" w:color="auto"/>
              <w:left w:val="nil"/>
              <w:bottom w:val="single" w:sz="8" w:space="0" w:color="auto"/>
              <w:right w:val="single" w:sz="4" w:space="0" w:color="000000"/>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11</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12</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13</w:t>
            </w:r>
          </w:p>
        </w:tc>
        <w:tc>
          <w:tcPr>
            <w:tcW w:w="460" w:type="dxa"/>
            <w:tcBorders>
              <w:top w:val="nil"/>
              <w:left w:val="nil"/>
              <w:bottom w:val="single" w:sz="8" w:space="0" w:color="auto"/>
              <w:right w:val="single" w:sz="4"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14</w:t>
            </w:r>
          </w:p>
        </w:tc>
        <w:tc>
          <w:tcPr>
            <w:tcW w:w="460" w:type="dxa"/>
            <w:tcBorders>
              <w:top w:val="nil"/>
              <w:left w:val="nil"/>
              <w:bottom w:val="single" w:sz="8" w:space="0" w:color="auto"/>
              <w:right w:val="single" w:sz="8" w:space="0" w:color="auto"/>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r w:rsidRPr="00EE58A8">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r>
      <w:tr w:rsidR="00EE58A8" w:rsidRPr="00EE58A8" w:rsidTr="00EE58A8">
        <w:trPr>
          <w:trHeight w:val="375"/>
          <w:jc w:val="center"/>
        </w:trPr>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EE58A8" w:rsidRPr="00EE58A8" w:rsidRDefault="00EE58A8" w:rsidP="00EE58A8">
            <w:pPr>
              <w:spacing w:line="240" w:lineRule="auto"/>
              <w:ind w:firstLine="0"/>
              <w:jc w:val="center"/>
              <w:rPr>
                <w:rFonts w:eastAsia="Times New Roman"/>
                <w:b/>
                <w:bCs/>
                <w:color w:val="000000"/>
                <w:lang w:val="ru-RU" w:eastAsia="ru-RU"/>
              </w:rPr>
            </w:pPr>
          </w:p>
        </w:tc>
      </w:tr>
    </w:tbl>
    <w:p w:rsidR="00EE58A8" w:rsidRDefault="00EE58A8" w:rsidP="001C51C4">
      <w:pPr>
        <w:ind w:firstLine="567"/>
      </w:pPr>
      <w:r w:rsidRPr="00EE58A8">
        <w:t xml:space="preserve">Довжина </w:t>
      </w:r>
      <w:r>
        <w:t>–</w:t>
      </w:r>
      <w:r w:rsidRPr="00EE58A8">
        <w:t xml:space="preserve"> </w:t>
      </w:r>
      <w:r>
        <w:t>15.</w:t>
      </w:r>
    </w:p>
    <w:p w:rsidR="00EE58A8" w:rsidRPr="00CD1558" w:rsidRDefault="00EE58A8" w:rsidP="00EE58A8">
      <w:pPr>
        <w:pStyle w:val="a3"/>
        <w:ind w:left="0" w:firstLine="567"/>
        <w:jc w:val="right"/>
        <w:rPr>
          <w:rFonts w:eastAsiaTheme="minorEastAsia"/>
          <w:i/>
        </w:rPr>
      </w:pPr>
      <w:r w:rsidRPr="00CD1558">
        <w:rPr>
          <w:rFonts w:eastAsiaTheme="minorEastAsia"/>
          <w:i/>
        </w:rPr>
        <w:t>Таблиця 2.</w:t>
      </w:r>
      <w:r w:rsidR="00075F5D">
        <w:rPr>
          <w:rFonts w:eastAsiaTheme="minorEastAsia"/>
          <w:i/>
        </w:rPr>
        <w:t>11</w:t>
      </w:r>
      <w:r>
        <w:rPr>
          <w:rFonts w:eastAsiaTheme="minorEastAsia"/>
          <w:i/>
        </w:rPr>
        <w:t>.</w:t>
      </w:r>
    </w:p>
    <w:p w:rsidR="00EE58A8" w:rsidRPr="00EE58A8" w:rsidRDefault="00EE58A8" w:rsidP="00EE58A8">
      <w:pPr>
        <w:ind w:firstLine="567"/>
        <w:jc w:val="center"/>
        <w:rPr>
          <w:rFonts w:eastAsia="Times New Roman"/>
        </w:rPr>
      </w:pPr>
      <w:r>
        <w:rPr>
          <w:rFonts w:eastAsia="Times New Roman"/>
        </w:rPr>
        <w:t>Оптимальне впорядкування з дозволом переривань</w:t>
      </w:r>
    </w:p>
    <w:tbl>
      <w:tblPr>
        <w:tblW w:w="6900" w:type="dxa"/>
        <w:jc w:val="center"/>
        <w:tblLook w:val="04A0" w:firstRow="1" w:lastRow="0" w:firstColumn="1" w:lastColumn="0" w:noHBand="0" w:noVBand="1"/>
      </w:tblPr>
      <w:tblGrid>
        <w:gridCol w:w="460"/>
        <w:gridCol w:w="460"/>
        <w:gridCol w:w="460"/>
        <w:gridCol w:w="460"/>
        <w:gridCol w:w="460"/>
        <w:gridCol w:w="460"/>
        <w:gridCol w:w="460"/>
        <w:gridCol w:w="460"/>
        <w:gridCol w:w="496"/>
        <w:gridCol w:w="496"/>
        <w:gridCol w:w="496"/>
        <w:gridCol w:w="496"/>
        <w:gridCol w:w="496"/>
        <w:gridCol w:w="496"/>
        <w:gridCol w:w="460"/>
      </w:tblGrid>
      <w:tr w:rsidR="00075F5D" w:rsidRPr="00075F5D" w:rsidTr="00075F5D">
        <w:trPr>
          <w:trHeight w:val="390"/>
          <w:jc w:val="center"/>
        </w:trPr>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r>
      <w:tr w:rsidR="00075F5D" w:rsidRPr="00075F5D" w:rsidTr="00075F5D">
        <w:trPr>
          <w:trHeight w:val="375"/>
          <w:jc w:val="center"/>
        </w:trPr>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6</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8</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8</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8</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8</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8</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15</w:t>
            </w: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r>
      <w:tr w:rsidR="00075F5D" w:rsidRPr="00075F5D" w:rsidTr="00075F5D">
        <w:trPr>
          <w:trHeight w:val="390"/>
          <w:jc w:val="center"/>
        </w:trPr>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2</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5</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7</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9</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10</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11</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11</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13</w:t>
            </w:r>
          </w:p>
        </w:tc>
        <w:tc>
          <w:tcPr>
            <w:tcW w:w="460" w:type="dxa"/>
            <w:tcBorders>
              <w:top w:val="nil"/>
              <w:left w:val="nil"/>
              <w:bottom w:val="single" w:sz="8" w:space="0" w:color="auto"/>
              <w:right w:val="single" w:sz="4"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14</w:t>
            </w:r>
          </w:p>
        </w:tc>
        <w:tc>
          <w:tcPr>
            <w:tcW w:w="460" w:type="dxa"/>
            <w:tcBorders>
              <w:top w:val="nil"/>
              <w:left w:val="nil"/>
              <w:bottom w:val="single" w:sz="8" w:space="0" w:color="auto"/>
              <w:right w:val="single" w:sz="8" w:space="0" w:color="auto"/>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r w:rsidRPr="00075F5D">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r>
      <w:tr w:rsidR="00075F5D" w:rsidRPr="00075F5D" w:rsidTr="00075F5D">
        <w:trPr>
          <w:trHeight w:val="375"/>
          <w:jc w:val="center"/>
        </w:trPr>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075F5D" w:rsidRPr="00075F5D" w:rsidRDefault="00075F5D" w:rsidP="00075F5D">
            <w:pPr>
              <w:spacing w:line="240" w:lineRule="auto"/>
              <w:ind w:firstLine="0"/>
              <w:jc w:val="center"/>
              <w:rPr>
                <w:rFonts w:eastAsia="Times New Roman"/>
                <w:b/>
                <w:bCs/>
                <w:color w:val="000000"/>
                <w:lang w:val="ru-RU" w:eastAsia="ru-RU"/>
              </w:rPr>
            </w:pPr>
          </w:p>
        </w:tc>
      </w:tr>
    </w:tbl>
    <w:p w:rsidR="003470D5" w:rsidRDefault="003470D5" w:rsidP="001C51C4">
      <w:pPr>
        <w:ind w:firstLine="567"/>
      </w:pPr>
    </w:p>
    <w:p w:rsidR="00EE58A8" w:rsidRDefault="00075F5D" w:rsidP="001C51C4">
      <w:pPr>
        <w:ind w:firstLine="567"/>
      </w:pPr>
      <w:r>
        <w:t>Впорядкування має переривання робіт 1 та 8. За рахунок дозволу переривань вдалося зменшити довжину до 13.</w:t>
      </w:r>
    </w:p>
    <w:p w:rsidR="00075F5D" w:rsidRDefault="00075F5D" w:rsidP="001C51C4">
      <w:pPr>
        <w:ind w:firstLine="567"/>
      </w:pPr>
      <w:r>
        <w:t>З наведених прикладів видно, що дозвіл переривань може призвести до зменшення довжини впорядкування. Очевидно, що це справедливо не для всіх графів</w:t>
      </w:r>
      <w:r w:rsidR="003470D5">
        <w:t xml:space="preserve"> та задач</w:t>
      </w:r>
      <w:r>
        <w:t xml:space="preserve">. Для багатьох з них дозвіл на переривання не змінює довжини впорядкування. </w:t>
      </w:r>
    </w:p>
    <w:p w:rsidR="003470D5" w:rsidRDefault="003470D5" w:rsidP="001C51C4">
      <w:pPr>
        <w:ind w:firstLine="567"/>
      </w:pPr>
      <w:r>
        <w:t xml:space="preserve">Так, для того ж графу, але для задачу </w:t>
      </w:r>
      <m:oMath>
        <m:r>
          <w:rPr>
            <w:rFonts w:ascii="Cambria Math" w:hAnsi="Cambria Math"/>
          </w:rPr>
          <m:t>S(G,3,l)</m:t>
        </m:r>
      </m:oMath>
      <w:r>
        <w:t xml:space="preserve"> оптимальне впорядкування що з перериваннями, що без, матиме однакову довжину. Крім того, довжина отриманих впорядкувань дорівняю довжині критичного шляху графу, тобто впорядкування вже не можна оптимізувати. Саме впорядкування наведене в таблиці 2.12.</w:t>
      </w:r>
    </w:p>
    <w:p w:rsidR="003470D5" w:rsidRPr="00CD1558" w:rsidRDefault="003470D5" w:rsidP="003470D5">
      <w:pPr>
        <w:pStyle w:val="a3"/>
        <w:ind w:left="0" w:firstLine="567"/>
        <w:jc w:val="right"/>
        <w:rPr>
          <w:rFonts w:eastAsiaTheme="minorEastAsia"/>
          <w:i/>
        </w:rPr>
      </w:pPr>
      <w:r w:rsidRPr="00CD1558">
        <w:rPr>
          <w:rFonts w:eastAsiaTheme="minorEastAsia"/>
          <w:i/>
        </w:rPr>
        <w:t>Таблиця 2.</w:t>
      </w:r>
      <w:r>
        <w:rPr>
          <w:rFonts w:eastAsiaTheme="minorEastAsia"/>
          <w:i/>
        </w:rPr>
        <w:t>11.</w:t>
      </w:r>
    </w:p>
    <w:p w:rsidR="003470D5" w:rsidRPr="00EE58A8" w:rsidRDefault="003470D5" w:rsidP="003470D5">
      <w:pPr>
        <w:ind w:firstLine="567"/>
        <w:jc w:val="center"/>
        <w:rPr>
          <w:rFonts w:eastAsia="Times New Roman"/>
        </w:rPr>
      </w:pPr>
      <w:r>
        <w:rPr>
          <w:rFonts w:eastAsia="Times New Roman"/>
        </w:rPr>
        <w:t xml:space="preserve">Оптимальне впорядкування </w:t>
      </w:r>
    </w:p>
    <w:tbl>
      <w:tblPr>
        <w:tblW w:w="6620" w:type="dxa"/>
        <w:jc w:val="center"/>
        <w:tblLook w:val="04A0" w:firstRow="1" w:lastRow="0" w:firstColumn="1" w:lastColumn="0" w:noHBand="0" w:noVBand="1"/>
      </w:tblPr>
      <w:tblGrid>
        <w:gridCol w:w="460"/>
        <w:gridCol w:w="460"/>
        <w:gridCol w:w="460"/>
        <w:gridCol w:w="460"/>
        <w:gridCol w:w="460"/>
        <w:gridCol w:w="460"/>
        <w:gridCol w:w="460"/>
        <w:gridCol w:w="460"/>
        <w:gridCol w:w="496"/>
        <w:gridCol w:w="496"/>
        <w:gridCol w:w="496"/>
        <w:gridCol w:w="496"/>
        <w:gridCol w:w="496"/>
        <w:gridCol w:w="460"/>
      </w:tblGrid>
      <w:tr w:rsidR="003470D5" w:rsidRPr="003470D5" w:rsidTr="003470D5">
        <w:trPr>
          <w:trHeight w:val="390"/>
          <w:jc w:val="center"/>
        </w:trPr>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r>
      <w:tr w:rsidR="003470D5" w:rsidRPr="003470D5" w:rsidTr="003470D5">
        <w:trPr>
          <w:trHeight w:val="375"/>
          <w:jc w:val="center"/>
        </w:trPr>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6</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8</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8</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8</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8</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8</w:t>
            </w:r>
          </w:p>
        </w:tc>
        <w:tc>
          <w:tcPr>
            <w:tcW w:w="496" w:type="dxa"/>
            <w:tcBorders>
              <w:top w:val="single" w:sz="8" w:space="0" w:color="auto"/>
              <w:left w:val="nil"/>
              <w:bottom w:val="single" w:sz="4" w:space="0" w:color="auto"/>
              <w:right w:val="single" w:sz="8"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15</w:t>
            </w: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r>
      <w:tr w:rsidR="003470D5" w:rsidRPr="003470D5" w:rsidTr="003470D5">
        <w:trPr>
          <w:trHeight w:val="375"/>
          <w:jc w:val="center"/>
        </w:trPr>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2</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5</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7</w:t>
            </w:r>
          </w:p>
        </w:tc>
        <w:tc>
          <w:tcPr>
            <w:tcW w:w="460"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9</w:t>
            </w:r>
          </w:p>
        </w:tc>
        <w:tc>
          <w:tcPr>
            <w:tcW w:w="496"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10</w:t>
            </w:r>
          </w:p>
        </w:tc>
        <w:tc>
          <w:tcPr>
            <w:tcW w:w="496"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12</w:t>
            </w:r>
          </w:p>
        </w:tc>
        <w:tc>
          <w:tcPr>
            <w:tcW w:w="496"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13</w:t>
            </w:r>
          </w:p>
        </w:tc>
        <w:tc>
          <w:tcPr>
            <w:tcW w:w="496" w:type="dxa"/>
            <w:tcBorders>
              <w:top w:val="nil"/>
              <w:left w:val="nil"/>
              <w:bottom w:val="single" w:sz="4"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14</w:t>
            </w:r>
          </w:p>
        </w:tc>
        <w:tc>
          <w:tcPr>
            <w:tcW w:w="496" w:type="dxa"/>
            <w:tcBorders>
              <w:top w:val="nil"/>
              <w:left w:val="nil"/>
              <w:bottom w:val="single" w:sz="4" w:space="0" w:color="auto"/>
              <w:right w:val="single" w:sz="8"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r>
      <w:tr w:rsidR="003470D5" w:rsidRPr="003470D5" w:rsidTr="003470D5">
        <w:trPr>
          <w:trHeight w:val="390"/>
          <w:jc w:val="center"/>
        </w:trPr>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3</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96"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11</w:t>
            </w:r>
          </w:p>
        </w:tc>
        <w:tc>
          <w:tcPr>
            <w:tcW w:w="496"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11</w:t>
            </w:r>
          </w:p>
        </w:tc>
        <w:tc>
          <w:tcPr>
            <w:tcW w:w="496"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96" w:type="dxa"/>
            <w:tcBorders>
              <w:top w:val="nil"/>
              <w:left w:val="nil"/>
              <w:bottom w:val="single" w:sz="8" w:space="0" w:color="auto"/>
              <w:right w:val="single" w:sz="4"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96" w:type="dxa"/>
            <w:tcBorders>
              <w:top w:val="nil"/>
              <w:left w:val="nil"/>
              <w:bottom w:val="single" w:sz="8" w:space="0" w:color="auto"/>
              <w:right w:val="single" w:sz="8" w:space="0" w:color="auto"/>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r w:rsidRPr="003470D5">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r>
      <w:tr w:rsidR="003470D5" w:rsidRPr="003470D5" w:rsidTr="003470D5">
        <w:trPr>
          <w:trHeight w:val="375"/>
          <w:jc w:val="center"/>
        </w:trPr>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96"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3470D5" w:rsidRPr="003470D5" w:rsidRDefault="003470D5" w:rsidP="003470D5">
            <w:pPr>
              <w:spacing w:line="240" w:lineRule="auto"/>
              <w:ind w:firstLine="0"/>
              <w:jc w:val="center"/>
              <w:rPr>
                <w:rFonts w:eastAsia="Times New Roman"/>
                <w:b/>
                <w:bCs/>
                <w:color w:val="000000"/>
                <w:lang w:val="ru-RU" w:eastAsia="ru-RU"/>
              </w:rPr>
            </w:pPr>
          </w:p>
        </w:tc>
      </w:tr>
    </w:tbl>
    <w:p w:rsidR="003470D5" w:rsidRDefault="00075F5D" w:rsidP="001C51C4">
      <w:pPr>
        <w:ind w:firstLine="567"/>
      </w:pPr>
      <w:r>
        <w:lastRenderedPageBreak/>
        <w:t>Варто зазначити, що побудова впорядкувань з перериваннями та без – це зовсім різні задачі, і до їх розв’язання можуть застосовуватися зовсім різні методи. Також безпосередньо процес виконання робіт може значно відрізнятися в залежності від дозволу чи заборони переривань. Так, може бути потрібною зовсім інша система виконавців чи ор</w:t>
      </w:r>
      <w:r w:rsidRPr="00075F5D">
        <w:t xml:space="preserve">ганізація робіт. </w:t>
      </w:r>
    </w:p>
    <w:p w:rsidR="00AE516E" w:rsidRDefault="00AE516E" w:rsidP="001C51C4">
      <w:pPr>
        <w:ind w:firstLine="567"/>
      </w:pPr>
      <w:r w:rsidRPr="00075F5D">
        <w:t>Тому однією з задач, яка потребує подальшого дослідження</w:t>
      </w:r>
      <w:r w:rsidR="00075F5D" w:rsidRPr="00075F5D">
        <w:t>, є виділення підкласів графів, для яких можна заздалегідь сказати, чи можуть переривання зменшити довжину, чи ні.</w:t>
      </w:r>
    </w:p>
    <w:p w:rsidR="00140734" w:rsidRPr="0046206E" w:rsidRDefault="00140734" w:rsidP="001C51C4">
      <w:pPr>
        <w:ind w:firstLine="567"/>
      </w:pPr>
      <w:r w:rsidRPr="0046206E">
        <w:t>Такі задачі є актуальними для широкого класу задач теорії розкладів. Наприклад, в робот</w:t>
      </w:r>
      <w:r w:rsidR="00A67604">
        <w:rPr>
          <w:lang w:val="ru-RU"/>
        </w:rPr>
        <w:t>ах</w:t>
      </w:r>
      <w:r w:rsidRPr="0046206E">
        <w:t xml:space="preserve"> [</w:t>
      </w:r>
      <w:r w:rsidR="00843009" w:rsidRPr="00AD4D68">
        <w:rPr>
          <w:lang w:val="ru-RU"/>
        </w:rPr>
        <w:t>5</w:t>
      </w:r>
      <w:r w:rsidR="00A67604">
        <w:rPr>
          <w:lang w:val="ru-RU"/>
        </w:rPr>
        <w:t>,6</w:t>
      </w:r>
      <w:r w:rsidRPr="0046206E">
        <w:t>]</w:t>
      </w:r>
      <w:r w:rsidR="00A67604">
        <w:t>, в як</w:t>
      </w:r>
      <w:r w:rsidR="00A67604">
        <w:rPr>
          <w:lang w:val="ru-RU"/>
        </w:rPr>
        <w:t>их</w:t>
      </w:r>
      <w:r w:rsidR="0046206E" w:rsidRPr="0046206E">
        <w:t xml:space="preserve"> </w:t>
      </w:r>
      <w:r w:rsidR="00937A87" w:rsidRPr="0046206E">
        <w:t>розглядається задач</w:t>
      </w:r>
      <w:r w:rsidR="0046206E" w:rsidRPr="0046206E">
        <w:t>а</w:t>
      </w:r>
      <w:r w:rsidR="00937A87" w:rsidRPr="0046206E">
        <w:t xml:space="preserve"> Джонсона,</w:t>
      </w:r>
      <w:r w:rsidRPr="0046206E">
        <w:t xml:space="preserve"> бул</w:t>
      </w:r>
      <w:r w:rsidR="0046206E" w:rsidRPr="0046206E">
        <w:t>о</w:t>
      </w:r>
      <w:r w:rsidRPr="0046206E">
        <w:t xml:space="preserve"> отриман</w:t>
      </w:r>
      <w:r w:rsidR="0046206E" w:rsidRPr="0046206E">
        <w:t>о</w:t>
      </w:r>
      <w:r w:rsidRPr="0046206E">
        <w:t xml:space="preserve"> умови, при виконанні яких </w:t>
      </w:r>
      <w:r w:rsidR="00937A87" w:rsidRPr="0046206E">
        <w:t>дозвіл на переривання у виконанні робіт зменшує  довжину відповідного розкладу  порівно з випадком, коли розклад будується без переривань.</w:t>
      </w:r>
    </w:p>
    <w:p w:rsidR="00F36054" w:rsidRPr="000418CE" w:rsidRDefault="00F36054" w:rsidP="001C51C4">
      <w:pPr>
        <w:spacing w:after="200" w:line="276" w:lineRule="auto"/>
        <w:ind w:firstLine="567"/>
        <w:jc w:val="left"/>
        <w:rPr>
          <w:rFonts w:eastAsiaTheme="majorEastAsia" w:cstheme="majorBidi"/>
          <w:b/>
          <w:szCs w:val="26"/>
        </w:rPr>
      </w:pPr>
      <w:r w:rsidRPr="000418CE">
        <w:br w:type="page"/>
      </w:r>
    </w:p>
    <w:p w:rsidR="007F2025" w:rsidRDefault="007F2025" w:rsidP="001C51C4">
      <w:pPr>
        <w:pStyle w:val="2"/>
        <w:ind w:left="0" w:firstLine="567"/>
      </w:pPr>
      <w:bookmarkStart w:id="36" w:name="_Toc440917944"/>
      <w:r w:rsidRPr="007F2025">
        <w:lastRenderedPageBreak/>
        <w:t xml:space="preserve">Методи декомпозиції при аналізі узагальнених задач паралельного </w:t>
      </w:r>
      <w:r w:rsidRPr="005446D1">
        <w:t>упорядкування</w:t>
      </w:r>
      <w:bookmarkEnd w:id="36"/>
      <w:r w:rsidRPr="005446D1">
        <w:t xml:space="preserve"> </w:t>
      </w:r>
    </w:p>
    <w:p w:rsidR="00BF633E" w:rsidRDefault="00BF633E" w:rsidP="00BF633E"/>
    <w:p w:rsidR="00BF633E" w:rsidRPr="00BF633E" w:rsidRDefault="00BF633E" w:rsidP="00BF633E"/>
    <w:p w:rsidR="007F2025" w:rsidRPr="006E0782" w:rsidRDefault="007F2025" w:rsidP="001C51C4">
      <w:pPr>
        <w:ind w:firstLine="567"/>
      </w:pPr>
      <w:r w:rsidRPr="006E0782">
        <w:t>Як відомо</w:t>
      </w:r>
      <w:r w:rsidR="002140A1" w:rsidRPr="006E0782">
        <w:t xml:space="preserve">, для задач паралельного впорядкування у класичній постановці існують точні алгоритми поліноміальної складності для випадку, коли заданий граф обмежень – дерево. </w:t>
      </w:r>
      <w:r w:rsidR="005446D1" w:rsidRPr="006E0782">
        <w:t xml:space="preserve">Так як точні алгоритми для задачі в загальному випадку мають </w:t>
      </w:r>
      <w:proofErr w:type="spellStart"/>
      <w:r w:rsidR="005446D1" w:rsidRPr="006E0782">
        <w:t>експоненційну</w:t>
      </w:r>
      <w:proofErr w:type="spellEnd"/>
      <w:r w:rsidR="005446D1" w:rsidRPr="006E0782">
        <w:t xml:space="preserve"> складність,</w:t>
      </w:r>
      <w:r w:rsidR="006E0782" w:rsidRPr="006E0782">
        <w:t xml:space="preserve"> інтерес представляють наближені методи. Вони дозволяють будувати близькі до оптимальних упорядкування за прийнятний час. </w:t>
      </w:r>
    </w:p>
    <w:p w:rsidR="006E0782" w:rsidRDefault="00CA0A00" w:rsidP="001C51C4">
      <w:pPr>
        <w:ind w:firstLine="567"/>
      </w:pPr>
      <w:proofErr w:type="spellStart"/>
      <w:r>
        <w:rPr>
          <w:lang w:val="ru-RU"/>
        </w:rPr>
        <w:t>Запропоновано</w:t>
      </w:r>
      <w:proofErr w:type="spellEnd"/>
      <w:r w:rsidR="006E0782" w:rsidRPr="006E0782">
        <w:t xml:space="preserve"> наближений метод, який базується на </w:t>
      </w:r>
      <w:proofErr w:type="gramStart"/>
      <w:r w:rsidR="006E0782" w:rsidRPr="006E0782">
        <w:t>р</w:t>
      </w:r>
      <w:proofErr w:type="gramEnd"/>
      <w:r w:rsidR="006E0782" w:rsidRPr="006E0782">
        <w:t xml:space="preserve">івневому принципі. Загальною ідеєю є виділення </w:t>
      </w:r>
      <w:proofErr w:type="spellStart"/>
      <w:r w:rsidR="006E0782" w:rsidRPr="006E0782">
        <w:t>остовного</w:t>
      </w:r>
      <w:proofErr w:type="spellEnd"/>
      <w:r w:rsidR="006E0782" w:rsidRPr="006E0782">
        <w:t xml:space="preserve"> дерева для заданого графу обмежень, побудова оптимального впорядкування для нього, і модифікація отриманого впорядкування таким чином, аби воно було допустимим для початкового графу.</w:t>
      </w:r>
      <w:r w:rsidR="009A1113">
        <w:t xml:space="preserve"> </w:t>
      </w:r>
    </w:p>
    <w:p w:rsidR="002A45FB" w:rsidRDefault="002A45FB" w:rsidP="001C51C4">
      <w:pPr>
        <w:ind w:firstLine="567"/>
      </w:pPr>
      <w:r>
        <w:t>Необхідною умовою застосування методу є зв’язність графу.</w:t>
      </w:r>
    </w:p>
    <w:p w:rsidR="00CA0A00" w:rsidRPr="002A45FB" w:rsidRDefault="00CA0A00" w:rsidP="001C51C4">
      <w:pPr>
        <w:ind w:firstLine="567"/>
        <w:rPr>
          <w:rFonts w:eastAsiaTheme="minorEastAsia"/>
          <w:lang w:val="ru-RU"/>
        </w:rPr>
      </w:pPr>
      <w:r>
        <w:rPr>
          <w:lang w:val="ru-RU"/>
        </w:rPr>
        <w:t xml:space="preserve">Нехай задано граф </w:t>
      </w:r>
      <m:oMath>
        <m:r>
          <w:rPr>
            <w:rFonts w:ascii="Cambria Math" w:hAnsi="Cambria Math"/>
          </w:rPr>
          <m:t>G</m:t>
        </m:r>
      </m:oMath>
      <w:r>
        <w:rPr>
          <w:rFonts w:eastAsiaTheme="minorEastAsia"/>
        </w:rPr>
        <w:t>, що зображений на рис.</w:t>
      </w:r>
      <w:r w:rsidR="001F09DE">
        <w:rPr>
          <w:rFonts w:eastAsiaTheme="minorEastAsia"/>
        </w:rPr>
        <w:t xml:space="preserve"> 2.7.</w:t>
      </w:r>
    </w:p>
    <w:p w:rsidR="00CA0A00" w:rsidRPr="00CA0A00" w:rsidRDefault="002A45FB" w:rsidP="001C51C4">
      <w:pPr>
        <w:ind w:firstLine="567"/>
        <w:jc w:val="center"/>
        <w:rPr>
          <w:rFonts w:eastAsiaTheme="minorEastAsia"/>
          <w:lang w:val="ru-RU"/>
        </w:rPr>
      </w:pPr>
      <w:r>
        <w:rPr>
          <w:noProof/>
          <w:lang w:val="ru-RU" w:eastAsia="ru-RU"/>
        </w:rPr>
        <w:drawing>
          <wp:inline distT="0" distB="0" distL="0" distR="0" wp14:anchorId="1EEDD339" wp14:editId="24CCFE10">
            <wp:extent cx="3571875" cy="23431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t="7170"/>
                    <a:stretch/>
                  </pic:blipFill>
                  <pic:spPr bwMode="auto">
                    <a:xfrm>
                      <a:off x="0" y="0"/>
                      <a:ext cx="3571875" cy="2343150"/>
                    </a:xfrm>
                    <a:prstGeom prst="rect">
                      <a:avLst/>
                    </a:prstGeom>
                    <a:ln>
                      <a:noFill/>
                    </a:ln>
                    <a:extLst>
                      <a:ext uri="{53640926-AAD7-44D8-BBD7-CCE9431645EC}">
                        <a14:shadowObscured xmlns:a14="http://schemas.microsoft.com/office/drawing/2010/main"/>
                      </a:ext>
                    </a:extLst>
                  </pic:spPr>
                </pic:pic>
              </a:graphicData>
            </a:graphic>
          </wp:inline>
        </w:drawing>
      </w:r>
    </w:p>
    <w:p w:rsidR="00CA0A00" w:rsidRDefault="00CA0A00" w:rsidP="001C51C4">
      <w:pPr>
        <w:ind w:firstLine="567"/>
        <w:jc w:val="center"/>
        <w:rPr>
          <w:rFonts w:eastAsia="Times New Roman"/>
          <w:szCs w:val="26"/>
        </w:rPr>
      </w:pPr>
      <w:r w:rsidRPr="00E91D04">
        <w:rPr>
          <w:rFonts w:eastAsiaTheme="minorEastAsia"/>
          <w:sz w:val="32"/>
        </w:rPr>
        <w:t xml:space="preserve"> </w:t>
      </w:r>
      <w:r w:rsidRPr="00E91D04">
        <w:rPr>
          <w:rFonts w:eastAsia="Times New Roman"/>
          <w:szCs w:val="26"/>
        </w:rPr>
        <w:t>Рис. 2.</w:t>
      </w:r>
      <w:r w:rsidR="001F09DE" w:rsidRPr="00E91D04">
        <w:rPr>
          <w:rFonts w:eastAsia="Times New Roman"/>
          <w:szCs w:val="26"/>
          <w:lang w:val="ru-RU"/>
        </w:rPr>
        <w:t>7</w:t>
      </w:r>
      <w:r w:rsidRPr="00E91D04">
        <w:rPr>
          <w:rFonts w:eastAsia="Times New Roman"/>
          <w:szCs w:val="26"/>
        </w:rPr>
        <w:t>. Вигляд графу</w:t>
      </w:r>
    </w:p>
    <w:p w:rsidR="001F09DE" w:rsidRPr="001F09DE" w:rsidRDefault="001F09DE" w:rsidP="001C51C4">
      <w:pPr>
        <w:ind w:firstLine="567"/>
      </w:pPr>
      <w:r w:rsidRPr="001F09DE">
        <w:t xml:space="preserve">За класичним визначенням, остовне дерево — (англ. </w:t>
      </w:r>
      <w:proofErr w:type="spellStart"/>
      <w:r w:rsidRPr="001F09DE">
        <w:t>Spanning</w:t>
      </w:r>
      <w:proofErr w:type="spellEnd"/>
      <w:r w:rsidRPr="001F09DE">
        <w:t xml:space="preserve"> </w:t>
      </w:r>
      <w:proofErr w:type="spellStart"/>
      <w:r w:rsidRPr="001F09DE">
        <w:t>tree</w:t>
      </w:r>
      <w:proofErr w:type="spellEnd"/>
      <w:r w:rsidRPr="001F09DE">
        <w:t xml:space="preserve">) — ациклічний зв'язний </w:t>
      </w:r>
      <w:proofErr w:type="spellStart"/>
      <w:r w:rsidRPr="001F09DE">
        <w:t>підграф</w:t>
      </w:r>
      <w:proofErr w:type="spellEnd"/>
      <w:r w:rsidRPr="001F09DE">
        <w:t xml:space="preserve"> зв'язаного неорієнтованого графа, який містить всі його вершини</w:t>
      </w:r>
      <w:r w:rsidR="00843009" w:rsidRPr="00AD4D68">
        <w:t xml:space="preserve"> [</w:t>
      </w:r>
      <w:r w:rsidR="00A67604" w:rsidRPr="00AD4D68">
        <w:t>7</w:t>
      </w:r>
      <w:r w:rsidR="0046206E" w:rsidRPr="00AD4D68">
        <w:t>]</w:t>
      </w:r>
      <w:r w:rsidRPr="001F09DE">
        <w:t xml:space="preserve">. </w:t>
      </w:r>
    </w:p>
    <w:p w:rsidR="001F09DE" w:rsidRPr="001F09DE" w:rsidRDefault="001F09DE" w:rsidP="001F09DE">
      <w:pPr>
        <w:ind w:firstLine="567"/>
      </w:pPr>
      <w:r w:rsidRPr="001F09DE">
        <w:lastRenderedPageBreak/>
        <w:t xml:space="preserve">Подалі будемо розуміти під </w:t>
      </w:r>
      <w:proofErr w:type="spellStart"/>
      <w:r w:rsidRPr="001F09DE">
        <w:t>остовним</w:t>
      </w:r>
      <w:proofErr w:type="spellEnd"/>
      <w:r w:rsidRPr="001F09DE">
        <w:t xml:space="preserve"> деревом зв'язаного орієнтованого графа  ациклічний зв'язний </w:t>
      </w:r>
      <w:proofErr w:type="spellStart"/>
      <w:r w:rsidRPr="001F09DE">
        <w:t>підграф</w:t>
      </w:r>
      <w:proofErr w:type="spellEnd"/>
      <w:r w:rsidRPr="001F09DE">
        <w:t xml:space="preserve"> цього графа, який містить всі його вершини. </w:t>
      </w:r>
    </w:p>
    <w:p w:rsidR="006E0782" w:rsidRPr="001F09DE" w:rsidRDefault="006E0782" w:rsidP="001C51C4">
      <w:pPr>
        <w:ind w:firstLine="567"/>
      </w:pPr>
      <w:r w:rsidRPr="001F09DE">
        <w:t xml:space="preserve">Для </w:t>
      </w:r>
      <w:r w:rsidR="001F09DE" w:rsidRPr="001F09DE">
        <w:t>графу з рис.</w:t>
      </w:r>
      <w:r w:rsidRPr="001F09DE">
        <w:t xml:space="preserve"> </w:t>
      </w:r>
      <w:r w:rsidR="001F09DE" w:rsidRPr="001F09DE">
        <w:t xml:space="preserve">2.7. </w:t>
      </w:r>
      <w:r w:rsidRPr="001F09DE">
        <w:t>знаходимо довільне остовне дерево, наприклад таке</w:t>
      </w:r>
      <w:r w:rsidR="00FC1B80" w:rsidRPr="001F09DE">
        <w:t>, як на рис.</w:t>
      </w:r>
      <w:r w:rsidR="001F09DE" w:rsidRPr="001F09DE">
        <w:t xml:space="preserve"> 2.8.</w:t>
      </w:r>
    </w:p>
    <w:p w:rsidR="00FC1B80" w:rsidRPr="001F09DE" w:rsidRDefault="002A45FB" w:rsidP="001C51C4">
      <w:pPr>
        <w:ind w:firstLine="567"/>
        <w:jc w:val="center"/>
      </w:pPr>
      <w:r w:rsidRPr="001F09DE">
        <w:rPr>
          <w:noProof/>
          <w:lang w:val="ru-RU" w:eastAsia="ru-RU"/>
        </w:rPr>
        <w:drawing>
          <wp:inline distT="0" distB="0" distL="0" distR="0" wp14:anchorId="673B62CF" wp14:editId="6C4A8579">
            <wp:extent cx="3590925" cy="23145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90925" cy="2314575"/>
                    </a:xfrm>
                    <a:prstGeom prst="rect">
                      <a:avLst/>
                    </a:prstGeom>
                  </pic:spPr>
                </pic:pic>
              </a:graphicData>
            </a:graphic>
          </wp:inline>
        </w:drawing>
      </w:r>
    </w:p>
    <w:p w:rsidR="00FC1B80" w:rsidRPr="001F09DE" w:rsidRDefault="00FC1B80" w:rsidP="001C51C4">
      <w:pPr>
        <w:ind w:firstLine="567"/>
        <w:jc w:val="center"/>
        <w:rPr>
          <w:rFonts w:eastAsia="Times New Roman"/>
        </w:rPr>
      </w:pPr>
      <w:r w:rsidRPr="001F09DE">
        <w:rPr>
          <w:rFonts w:eastAsia="Times New Roman"/>
        </w:rPr>
        <w:t>Рис. 2.</w:t>
      </w:r>
      <w:r w:rsidR="001F09DE" w:rsidRPr="001F09DE">
        <w:rPr>
          <w:rFonts w:eastAsia="Times New Roman"/>
        </w:rPr>
        <w:t>8</w:t>
      </w:r>
      <w:r w:rsidRPr="001F09DE">
        <w:rPr>
          <w:rFonts w:eastAsia="Times New Roman"/>
        </w:rPr>
        <w:t>. Вигляд графу для допоміжної задачі</w:t>
      </w:r>
    </w:p>
    <w:p w:rsidR="00FC1B80" w:rsidRPr="001F09DE" w:rsidRDefault="00FC1B80" w:rsidP="001C51C4">
      <w:pPr>
        <w:ind w:firstLine="567"/>
      </w:pPr>
    </w:p>
    <w:p w:rsidR="006E0782" w:rsidRPr="001F09DE" w:rsidRDefault="00802C13" w:rsidP="001C51C4">
      <w:pPr>
        <w:ind w:firstLine="567"/>
      </w:pPr>
      <w:r>
        <w:t xml:space="preserve">Необхідно розв’язати задачу </w:t>
      </w:r>
      <m:oMath>
        <m:r>
          <w:rPr>
            <w:rFonts w:ascii="Cambria Math" w:hAnsi="Cambria Math"/>
          </w:rPr>
          <m:t>S(G,4,l)</m:t>
        </m:r>
      </m:oMath>
      <w:r>
        <w:rPr>
          <w:rFonts w:eastAsiaTheme="minorEastAsia"/>
        </w:rPr>
        <w:t xml:space="preserve">. </w:t>
      </w:r>
      <w:r w:rsidR="008C6DC3" w:rsidRPr="001F09DE">
        <w:t xml:space="preserve">Знаходимо для </w:t>
      </w:r>
      <w:r>
        <w:t>графу</w:t>
      </w:r>
      <w:r w:rsidR="008C6DC3" w:rsidRPr="001F09DE">
        <w:t xml:space="preserve"> оптимальне в</w:t>
      </w:r>
      <w:r w:rsidR="00FC1B80" w:rsidRPr="001F09DE">
        <w:t>п</w:t>
      </w:r>
      <w:r w:rsidR="006E0782" w:rsidRPr="001F09DE">
        <w:t>орядкування</w:t>
      </w:r>
      <w:r w:rsidR="001F09DE">
        <w:t xml:space="preserve"> </w:t>
      </w:r>
      <w:r w:rsidR="00FC1B80" w:rsidRPr="001F09DE">
        <w:t>за допомогою алгоритму, що базується на рівневому принципі. Результат наведе</w:t>
      </w:r>
      <w:r w:rsidR="001F09DE">
        <w:t>но в таблиці 2.12.</w:t>
      </w:r>
    </w:p>
    <w:p w:rsidR="00191F1E" w:rsidRPr="00CD1558" w:rsidRDefault="00191F1E" w:rsidP="001C51C4">
      <w:pPr>
        <w:pStyle w:val="a3"/>
        <w:ind w:left="0" w:firstLine="567"/>
        <w:jc w:val="right"/>
        <w:rPr>
          <w:rFonts w:eastAsiaTheme="minorEastAsia"/>
          <w:i/>
        </w:rPr>
      </w:pPr>
      <w:r w:rsidRPr="00CD1558">
        <w:rPr>
          <w:rFonts w:eastAsiaTheme="minorEastAsia"/>
          <w:i/>
        </w:rPr>
        <w:t>Таблиця 2.</w:t>
      </w:r>
      <w:r w:rsidR="001F09DE">
        <w:rPr>
          <w:rFonts w:eastAsiaTheme="minorEastAsia"/>
          <w:i/>
        </w:rPr>
        <w:t>12</w:t>
      </w:r>
      <w:r w:rsidRPr="00CD1558">
        <w:rPr>
          <w:rFonts w:eastAsiaTheme="minorEastAsia"/>
          <w:i/>
        </w:rPr>
        <w:t>.</w:t>
      </w:r>
    </w:p>
    <w:p w:rsidR="00191F1E" w:rsidRDefault="00191F1E" w:rsidP="001C51C4">
      <w:pPr>
        <w:ind w:firstLine="567"/>
        <w:jc w:val="center"/>
        <w:rPr>
          <w:rFonts w:eastAsia="Times New Roman"/>
        </w:rPr>
      </w:pPr>
      <w:r>
        <w:rPr>
          <w:rFonts w:eastAsia="Times New Roman"/>
        </w:rPr>
        <w:t xml:space="preserve">Оптимальне впорядкування, побудоване згідно з рівневим принципом для </w:t>
      </w:r>
      <w:proofErr w:type="spellStart"/>
      <w:r>
        <w:rPr>
          <w:rFonts w:eastAsia="Times New Roman"/>
        </w:rPr>
        <w:t>остовного</w:t>
      </w:r>
      <w:proofErr w:type="spellEnd"/>
      <w:r>
        <w:rPr>
          <w:rFonts w:eastAsia="Times New Roman"/>
        </w:rPr>
        <w:t xml:space="preserve"> дерева</w:t>
      </w:r>
    </w:p>
    <w:tbl>
      <w:tblPr>
        <w:tblW w:w="1984" w:type="dxa"/>
        <w:jc w:val="center"/>
        <w:tblLook w:val="04A0" w:firstRow="1" w:lastRow="0" w:firstColumn="1" w:lastColumn="0" w:noHBand="0" w:noVBand="1"/>
      </w:tblPr>
      <w:tblGrid>
        <w:gridCol w:w="496"/>
        <w:gridCol w:w="496"/>
        <w:gridCol w:w="496"/>
        <w:gridCol w:w="496"/>
      </w:tblGrid>
      <w:tr w:rsidR="00FC1B80" w:rsidRPr="00FC1B80" w:rsidTr="009A1113">
        <w:trPr>
          <w:trHeight w:val="375"/>
          <w:jc w:val="center"/>
        </w:trPr>
        <w:tc>
          <w:tcPr>
            <w:tcW w:w="496"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3</w:t>
            </w:r>
          </w:p>
        </w:tc>
        <w:tc>
          <w:tcPr>
            <w:tcW w:w="496" w:type="dxa"/>
            <w:tcBorders>
              <w:top w:val="single" w:sz="8" w:space="0" w:color="auto"/>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4</w:t>
            </w:r>
          </w:p>
        </w:tc>
        <w:tc>
          <w:tcPr>
            <w:tcW w:w="496" w:type="dxa"/>
            <w:tcBorders>
              <w:top w:val="single" w:sz="8" w:space="0" w:color="auto"/>
              <w:left w:val="nil"/>
              <w:bottom w:val="single" w:sz="4" w:space="0" w:color="auto"/>
              <w:right w:val="single" w:sz="8"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5</w:t>
            </w:r>
          </w:p>
        </w:tc>
      </w:tr>
      <w:tr w:rsidR="00FC1B80" w:rsidRPr="00FC1B80" w:rsidTr="009A1113">
        <w:trPr>
          <w:trHeight w:val="375"/>
          <w:jc w:val="center"/>
        </w:trPr>
        <w:tc>
          <w:tcPr>
            <w:tcW w:w="496" w:type="dxa"/>
            <w:tcBorders>
              <w:top w:val="nil"/>
              <w:left w:val="single" w:sz="8" w:space="0" w:color="auto"/>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4F81BD"/>
                <w:lang w:val="ru-RU" w:eastAsia="ru-RU"/>
              </w:rPr>
            </w:pPr>
            <w:r w:rsidRPr="00FC1B80">
              <w:rPr>
                <w:rFonts w:eastAsia="Times New Roman"/>
                <w:b/>
                <w:bCs/>
                <w:color w:val="4F81BD"/>
                <w:lang w:val="ru-RU" w:eastAsia="ru-RU"/>
              </w:rPr>
              <w:t>2</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4F81BD"/>
                <w:lang w:val="ru-RU" w:eastAsia="ru-RU"/>
              </w:rPr>
            </w:pPr>
            <w:r w:rsidRPr="00FC1B80">
              <w:rPr>
                <w:rFonts w:eastAsia="Times New Roman"/>
                <w:b/>
                <w:bCs/>
                <w:color w:val="4F81BD"/>
                <w:lang w:val="ru-RU" w:eastAsia="ru-RU"/>
              </w:rPr>
              <w:t>7</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8</w:t>
            </w:r>
          </w:p>
        </w:tc>
        <w:tc>
          <w:tcPr>
            <w:tcW w:w="496" w:type="dxa"/>
            <w:tcBorders>
              <w:top w:val="nil"/>
              <w:left w:val="nil"/>
              <w:bottom w:val="single" w:sz="4" w:space="0" w:color="auto"/>
              <w:right w:val="single" w:sz="8"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9</w:t>
            </w:r>
          </w:p>
        </w:tc>
      </w:tr>
      <w:tr w:rsidR="00FC1B80" w:rsidRPr="00FC1B80" w:rsidTr="009A1113">
        <w:trPr>
          <w:trHeight w:val="375"/>
          <w:jc w:val="center"/>
        </w:trPr>
        <w:tc>
          <w:tcPr>
            <w:tcW w:w="496" w:type="dxa"/>
            <w:tcBorders>
              <w:top w:val="nil"/>
              <w:left w:val="single" w:sz="8" w:space="0" w:color="auto"/>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6</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10</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12</w:t>
            </w:r>
          </w:p>
        </w:tc>
        <w:tc>
          <w:tcPr>
            <w:tcW w:w="496" w:type="dxa"/>
            <w:tcBorders>
              <w:top w:val="nil"/>
              <w:left w:val="nil"/>
              <w:bottom w:val="single" w:sz="4" w:space="0" w:color="auto"/>
              <w:right w:val="single" w:sz="8"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13</w:t>
            </w:r>
          </w:p>
        </w:tc>
      </w:tr>
      <w:tr w:rsidR="00FC1B80" w:rsidRPr="00FC1B80" w:rsidTr="009A1113">
        <w:trPr>
          <w:trHeight w:val="375"/>
          <w:jc w:val="center"/>
        </w:trPr>
        <w:tc>
          <w:tcPr>
            <w:tcW w:w="496" w:type="dxa"/>
            <w:tcBorders>
              <w:top w:val="nil"/>
              <w:left w:val="single" w:sz="8" w:space="0" w:color="auto"/>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11</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14</w:t>
            </w:r>
          </w:p>
        </w:tc>
        <w:tc>
          <w:tcPr>
            <w:tcW w:w="496" w:type="dxa"/>
            <w:tcBorders>
              <w:top w:val="nil"/>
              <w:left w:val="nil"/>
              <w:bottom w:val="single" w:sz="4"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15</w:t>
            </w:r>
          </w:p>
        </w:tc>
        <w:tc>
          <w:tcPr>
            <w:tcW w:w="496" w:type="dxa"/>
            <w:tcBorders>
              <w:top w:val="nil"/>
              <w:left w:val="nil"/>
              <w:bottom w:val="single" w:sz="4" w:space="0" w:color="auto"/>
              <w:right w:val="single" w:sz="8" w:space="0" w:color="auto"/>
            </w:tcBorders>
            <w:shd w:val="clear" w:color="auto" w:fill="auto"/>
            <w:noWrap/>
            <w:vAlign w:val="center"/>
            <w:hideMark/>
          </w:tcPr>
          <w:p w:rsidR="00FC1B80" w:rsidRPr="00FC1B80" w:rsidRDefault="002A45FB" w:rsidP="00FC1B80">
            <w:pPr>
              <w:spacing w:line="240" w:lineRule="auto"/>
              <w:ind w:firstLine="0"/>
              <w:jc w:val="center"/>
              <w:rPr>
                <w:rFonts w:eastAsia="Times New Roman"/>
                <w:b/>
                <w:bCs/>
                <w:color w:val="000000"/>
                <w:lang w:val="ru-RU" w:eastAsia="ru-RU"/>
              </w:rPr>
            </w:pPr>
            <w:r>
              <w:rPr>
                <w:rFonts w:eastAsia="Times New Roman"/>
                <w:b/>
                <w:bCs/>
                <w:color w:val="000000"/>
                <w:lang w:val="ru-RU" w:eastAsia="ru-RU"/>
              </w:rPr>
              <w:t>16</w:t>
            </w:r>
          </w:p>
        </w:tc>
      </w:tr>
      <w:tr w:rsidR="00FC1B80" w:rsidRPr="00FC1B80" w:rsidTr="009A1113">
        <w:trPr>
          <w:trHeight w:val="390"/>
          <w:jc w:val="center"/>
        </w:trPr>
        <w:tc>
          <w:tcPr>
            <w:tcW w:w="496" w:type="dxa"/>
            <w:tcBorders>
              <w:top w:val="nil"/>
              <w:left w:val="single" w:sz="8" w:space="0" w:color="auto"/>
              <w:bottom w:val="single" w:sz="8" w:space="0" w:color="auto"/>
              <w:right w:val="single" w:sz="4" w:space="0" w:color="auto"/>
            </w:tcBorders>
            <w:shd w:val="clear" w:color="auto" w:fill="auto"/>
            <w:noWrap/>
            <w:vAlign w:val="center"/>
            <w:hideMark/>
          </w:tcPr>
          <w:p w:rsidR="00FC1B80" w:rsidRPr="00FC1B80" w:rsidRDefault="00FC1B80" w:rsidP="002A45FB">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r w:rsidR="002A45FB">
              <w:rPr>
                <w:rFonts w:eastAsia="Times New Roman"/>
                <w:b/>
                <w:bCs/>
                <w:color w:val="000000"/>
                <w:lang w:val="ru-RU" w:eastAsia="ru-RU"/>
              </w:rPr>
              <w:t>7</w:t>
            </w:r>
          </w:p>
        </w:tc>
        <w:tc>
          <w:tcPr>
            <w:tcW w:w="496" w:type="dxa"/>
            <w:tcBorders>
              <w:top w:val="nil"/>
              <w:left w:val="nil"/>
              <w:bottom w:val="single" w:sz="8"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96" w:type="dxa"/>
            <w:tcBorders>
              <w:top w:val="nil"/>
              <w:left w:val="nil"/>
              <w:bottom w:val="single" w:sz="8" w:space="0" w:color="auto"/>
              <w:right w:val="single" w:sz="4"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96" w:type="dxa"/>
            <w:tcBorders>
              <w:top w:val="nil"/>
              <w:left w:val="nil"/>
              <w:bottom w:val="single" w:sz="8" w:space="0" w:color="auto"/>
              <w:right w:val="single" w:sz="8" w:space="0" w:color="auto"/>
            </w:tcBorders>
            <w:shd w:val="clear" w:color="auto" w:fill="auto"/>
            <w:noWrap/>
            <w:vAlign w:val="center"/>
            <w:hideMark/>
          </w:tcPr>
          <w:p w:rsidR="00FC1B80" w:rsidRPr="00FC1B80" w:rsidRDefault="00FC1B80" w:rsidP="00FC1B80">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r>
    </w:tbl>
    <w:p w:rsidR="009A1113" w:rsidRDefault="009A1113" w:rsidP="001C51C4">
      <w:pPr>
        <w:ind w:firstLine="567"/>
      </w:pPr>
    </w:p>
    <w:p w:rsidR="006E0782" w:rsidRDefault="006E0782" w:rsidP="001C51C4">
      <w:pPr>
        <w:ind w:firstLine="567"/>
      </w:pPr>
      <w:r>
        <w:t xml:space="preserve">Як бачимо, воно не є допустимим (наприклад, вершини </w:t>
      </w:r>
      <w:r w:rsidR="00191F1E">
        <w:t>2 та 7, а також 6 та 10</w:t>
      </w:r>
      <w:r>
        <w:t xml:space="preserve"> не можуть стояти на одному місці в упорядкуванні).</w:t>
      </w:r>
      <w:r w:rsidR="002A45FB">
        <w:t xml:space="preserve"> Довжина – 5.</w:t>
      </w:r>
    </w:p>
    <w:p w:rsidR="006E0782" w:rsidRDefault="006E0782" w:rsidP="001C51C4">
      <w:pPr>
        <w:ind w:firstLine="567"/>
      </w:pPr>
      <w:r>
        <w:t xml:space="preserve">Тож необхідно деяким чином модифікувати впорядкування. </w:t>
      </w:r>
    </w:p>
    <w:p w:rsidR="006E0782" w:rsidRDefault="006E0782" w:rsidP="001C51C4">
      <w:pPr>
        <w:ind w:firstLine="567"/>
        <w:rPr>
          <w:lang w:val="ru-RU"/>
        </w:rPr>
      </w:pPr>
      <w:r>
        <w:t xml:space="preserve">Довільним чином це можна зробити, </w:t>
      </w:r>
      <w:r w:rsidR="00191F1E">
        <w:t xml:space="preserve">так, як показано в таблиці </w:t>
      </w:r>
      <w:r w:rsidR="002A45FB">
        <w:t>2.</w:t>
      </w:r>
      <w:r w:rsidR="001F09DE">
        <w:t>13.</w:t>
      </w:r>
    </w:p>
    <w:p w:rsidR="002A45FB" w:rsidRPr="00CD1558" w:rsidRDefault="002A45FB" w:rsidP="001C51C4">
      <w:pPr>
        <w:pStyle w:val="a3"/>
        <w:ind w:left="0" w:firstLine="567"/>
        <w:jc w:val="right"/>
        <w:rPr>
          <w:rFonts w:eastAsiaTheme="minorEastAsia"/>
          <w:i/>
        </w:rPr>
      </w:pPr>
      <w:r w:rsidRPr="00CD1558">
        <w:rPr>
          <w:rFonts w:eastAsiaTheme="minorEastAsia"/>
          <w:i/>
        </w:rPr>
        <w:lastRenderedPageBreak/>
        <w:t>Таблиця 2.</w:t>
      </w:r>
      <w:r w:rsidR="001F09DE">
        <w:rPr>
          <w:rFonts w:eastAsiaTheme="minorEastAsia"/>
          <w:i/>
        </w:rPr>
        <w:t>13</w:t>
      </w:r>
      <w:r w:rsidRPr="00CD1558">
        <w:rPr>
          <w:rFonts w:eastAsiaTheme="minorEastAsia"/>
          <w:i/>
        </w:rPr>
        <w:t>.</w:t>
      </w:r>
    </w:p>
    <w:p w:rsidR="002A45FB" w:rsidRPr="00491F83" w:rsidRDefault="002A45FB" w:rsidP="009132C8">
      <w:pPr>
        <w:ind w:firstLine="0"/>
        <w:jc w:val="center"/>
        <w:rPr>
          <w:rFonts w:eastAsia="Times New Roman"/>
        </w:rPr>
      </w:pPr>
      <w:proofErr w:type="spellStart"/>
      <w:r>
        <w:rPr>
          <w:rFonts w:eastAsia="Times New Roman"/>
          <w:lang w:val="ru-RU"/>
        </w:rPr>
        <w:t>Модиф</w:t>
      </w:r>
      <w:r>
        <w:rPr>
          <w:rFonts w:eastAsia="Times New Roman"/>
        </w:rPr>
        <w:t>іковане</w:t>
      </w:r>
      <w:proofErr w:type="spellEnd"/>
      <w:r>
        <w:rPr>
          <w:rFonts w:eastAsia="Times New Roman"/>
        </w:rPr>
        <w:t xml:space="preserve"> впорядкування</w:t>
      </w:r>
    </w:p>
    <w:tbl>
      <w:tblPr>
        <w:tblW w:w="1840" w:type="dxa"/>
        <w:jc w:val="center"/>
        <w:tblLook w:val="04A0" w:firstRow="1" w:lastRow="0" w:firstColumn="1" w:lastColumn="0" w:noHBand="0" w:noVBand="1"/>
      </w:tblPr>
      <w:tblGrid>
        <w:gridCol w:w="496"/>
        <w:gridCol w:w="496"/>
        <w:gridCol w:w="496"/>
        <w:gridCol w:w="496"/>
      </w:tblGrid>
      <w:tr w:rsidR="002A45FB" w:rsidRPr="002A45FB" w:rsidTr="002A45FB">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4</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5</w:t>
            </w:r>
          </w:p>
        </w:tc>
      </w:tr>
      <w:tr w:rsidR="002A45FB" w:rsidRPr="002A45FB" w:rsidTr="002A45FB">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4F81BD"/>
                <w:lang w:val="ru-RU" w:eastAsia="ru-RU"/>
              </w:rPr>
            </w:pPr>
            <w:r w:rsidRPr="002A45FB">
              <w:rPr>
                <w:rFonts w:eastAsia="Times New Roman"/>
                <w:b/>
                <w:bCs/>
                <w:color w:val="4F81BD"/>
                <w:lang w:val="ru-RU" w:eastAsia="ru-RU"/>
              </w:rPr>
              <w:t>2</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8</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9</w:t>
            </w:r>
          </w:p>
        </w:tc>
        <w:tc>
          <w:tcPr>
            <w:tcW w:w="460" w:type="dxa"/>
            <w:tcBorders>
              <w:top w:val="nil"/>
              <w:left w:val="nil"/>
              <w:bottom w:val="single" w:sz="4"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r>
      <w:tr w:rsidR="002A45FB" w:rsidRPr="002A45FB" w:rsidTr="002A45FB">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4F81BD"/>
                <w:lang w:val="ru-RU" w:eastAsia="ru-RU"/>
              </w:rPr>
            </w:pPr>
            <w:r w:rsidRPr="002A45FB">
              <w:rPr>
                <w:rFonts w:eastAsia="Times New Roman"/>
                <w:b/>
                <w:bCs/>
                <w:color w:val="4F81BD"/>
                <w:lang w:val="ru-RU" w:eastAsia="ru-RU"/>
              </w:rPr>
              <w:t>7</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FF0000"/>
                <w:lang w:val="ru-RU" w:eastAsia="ru-RU"/>
              </w:rPr>
            </w:pPr>
            <w:r w:rsidRPr="002A45FB">
              <w:rPr>
                <w:rFonts w:eastAsia="Times New Roman"/>
                <w:b/>
                <w:bCs/>
                <w:color w:val="FF0000"/>
                <w:lang w:val="ru-RU" w:eastAsia="ru-RU"/>
              </w:rPr>
              <w:t>6</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12</w:t>
            </w:r>
          </w:p>
        </w:tc>
        <w:tc>
          <w:tcPr>
            <w:tcW w:w="460" w:type="dxa"/>
            <w:tcBorders>
              <w:top w:val="nil"/>
              <w:left w:val="nil"/>
              <w:bottom w:val="single" w:sz="4"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13</w:t>
            </w:r>
          </w:p>
        </w:tc>
      </w:tr>
      <w:tr w:rsidR="002A45FB" w:rsidRPr="002A45FB" w:rsidTr="002A45FB">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FF0000"/>
                <w:lang w:val="ru-RU" w:eastAsia="ru-RU"/>
              </w:rPr>
            </w:pPr>
            <w:r w:rsidRPr="002A45FB">
              <w:rPr>
                <w:rFonts w:eastAsia="Times New Roman"/>
                <w:b/>
                <w:bCs/>
                <w:color w:val="FF0000"/>
                <w:lang w:val="ru-RU" w:eastAsia="ru-RU"/>
              </w:rPr>
              <w:t>10</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14</w:t>
            </w:r>
          </w:p>
        </w:tc>
        <w:tc>
          <w:tcPr>
            <w:tcW w:w="460" w:type="dxa"/>
            <w:tcBorders>
              <w:top w:val="nil"/>
              <w:left w:val="nil"/>
              <w:bottom w:val="single" w:sz="4"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15</w:t>
            </w:r>
          </w:p>
        </w:tc>
      </w:tr>
      <w:tr w:rsidR="002A45FB" w:rsidRPr="002A45FB" w:rsidTr="002A45FB">
        <w:trPr>
          <w:trHeight w:val="390"/>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16</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c>
          <w:tcPr>
            <w:tcW w:w="460" w:type="dxa"/>
            <w:tcBorders>
              <w:top w:val="nil"/>
              <w:left w:val="nil"/>
              <w:bottom w:val="single" w:sz="4"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r>
      <w:tr w:rsidR="002A45FB" w:rsidRPr="002A45FB" w:rsidTr="002A45FB">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17</w:t>
            </w:r>
          </w:p>
        </w:tc>
        <w:tc>
          <w:tcPr>
            <w:tcW w:w="460" w:type="dxa"/>
            <w:tcBorders>
              <w:top w:val="nil"/>
              <w:left w:val="nil"/>
              <w:bottom w:val="single" w:sz="8"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2A45FB" w:rsidRPr="002A45FB" w:rsidRDefault="002A45FB" w:rsidP="009132C8">
            <w:pPr>
              <w:tabs>
                <w:tab w:val="left" w:pos="0"/>
              </w:tabs>
              <w:spacing w:line="240" w:lineRule="auto"/>
              <w:ind w:firstLine="0"/>
              <w:jc w:val="center"/>
              <w:rPr>
                <w:rFonts w:eastAsia="Times New Roman"/>
                <w:b/>
                <w:bCs/>
                <w:color w:val="000000"/>
                <w:lang w:val="ru-RU" w:eastAsia="ru-RU"/>
              </w:rPr>
            </w:pPr>
            <w:r w:rsidRPr="002A45FB">
              <w:rPr>
                <w:rFonts w:eastAsia="Times New Roman"/>
                <w:b/>
                <w:bCs/>
                <w:color w:val="000000"/>
                <w:lang w:val="ru-RU" w:eastAsia="ru-RU"/>
              </w:rPr>
              <w:t> </w:t>
            </w:r>
          </w:p>
        </w:tc>
      </w:tr>
    </w:tbl>
    <w:p w:rsidR="002A45FB" w:rsidRPr="002A45FB" w:rsidRDefault="002A45FB" w:rsidP="001C51C4">
      <w:pPr>
        <w:ind w:firstLine="567"/>
        <w:rPr>
          <w:lang w:val="ru-RU"/>
        </w:rPr>
      </w:pPr>
    </w:p>
    <w:p w:rsidR="006E0782" w:rsidRPr="006E0782" w:rsidRDefault="008C6DC3" w:rsidP="001C51C4">
      <w:pPr>
        <w:ind w:firstLine="567"/>
      </w:pPr>
      <w:r>
        <w:t>Отримане впорядкування має більшу довжину</w:t>
      </w:r>
      <w:r w:rsidR="002A45FB">
        <w:t xml:space="preserve"> (6)</w:t>
      </w:r>
      <w:r>
        <w:t xml:space="preserve">, але є допустимим. Хотілося б отримувати як можна більш близькі до оптимального впорядкування. </w:t>
      </w:r>
      <w:r w:rsidR="006E0782">
        <w:t xml:space="preserve"> </w:t>
      </w:r>
    </w:p>
    <w:p w:rsidR="007F2025" w:rsidRPr="006E0782" w:rsidRDefault="006E0782" w:rsidP="001C51C4">
      <w:pPr>
        <w:ind w:firstLine="567"/>
        <w:rPr>
          <w:rFonts w:eastAsia="Times New Roman"/>
          <w:b/>
          <w:u w:val="single"/>
        </w:rPr>
      </w:pPr>
      <w:r w:rsidRPr="006E0782">
        <w:t>Запропоновано наступний</w:t>
      </w:r>
      <w:r w:rsidR="001F09DE">
        <w:t xml:space="preserve"> </w:t>
      </w:r>
      <w:r w:rsidRPr="006E0782">
        <w:t>алгорит</w:t>
      </w:r>
      <w:r w:rsidR="008C6DC3">
        <w:t>м, який реалізує зазначену ідею.</w:t>
      </w:r>
    </w:p>
    <w:p w:rsidR="002A45FB" w:rsidRPr="002A45FB" w:rsidRDefault="009535B4" w:rsidP="001C51C4">
      <w:pPr>
        <w:ind w:firstLine="567"/>
        <w:rPr>
          <w:rFonts w:eastAsiaTheme="minorEastAsia"/>
          <w:i/>
        </w:rPr>
      </w:pPr>
      <w:r w:rsidRPr="006E0782">
        <w:t>Нехай задано зв</w:t>
      </w:r>
      <w:r w:rsidR="006E0782" w:rsidRPr="002252B6">
        <w:t>’</w:t>
      </w:r>
      <w:r w:rsidRPr="006E0782">
        <w:t xml:space="preserve">язний граф </w:t>
      </w:r>
      <m:oMath>
        <m:r>
          <w:rPr>
            <w:rFonts w:ascii="Cambria Math" w:hAnsi="Cambria Math"/>
          </w:rPr>
          <m:t>G={V,U}</m:t>
        </m:r>
      </m:oMath>
      <w:r w:rsidRPr="006E0782">
        <w:t xml:space="preserve">. Побудуємо для нього остовне дерево </w:t>
      </w:r>
      <m:oMath>
        <m:sSup>
          <m:sSupPr>
            <m:ctrlPr>
              <w:rPr>
                <w:rFonts w:ascii="Cambria Math" w:hAnsi="Cambria Math"/>
                <w:i/>
              </w:rPr>
            </m:ctrlPr>
          </m:sSupPr>
          <m:e>
            <m:r>
              <w:rPr>
                <w:rFonts w:ascii="Cambria Math" w:hAnsi="Cambria Math"/>
                <w:lang w:val="en-US"/>
              </w:rPr>
              <m:t>T</m:t>
            </m:r>
          </m:e>
          <m:sup>
            <m:r>
              <w:rPr>
                <w:rFonts w:ascii="Cambria Math" w:hAnsi="Cambria Math"/>
              </w:rPr>
              <m:t>0</m:t>
            </m:r>
          </m:sup>
        </m:sSup>
        <m:r>
          <w:rPr>
            <w:rFonts w:ascii="Cambria Math" w:hAnsi="Cambria Math"/>
          </w:rPr>
          <m:t>={V,</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oMath>
      <w:r w:rsidR="002A45FB">
        <w:rPr>
          <w:rFonts w:eastAsiaTheme="minorEastAsia"/>
        </w:rPr>
        <w:t xml:space="preserve"> , керуючись наступним </w:t>
      </w:r>
      <w:r w:rsidR="009E0896">
        <w:rPr>
          <w:rFonts w:eastAsiaTheme="minorEastAsia"/>
        </w:rPr>
        <w:t>правилом:</w:t>
      </w:r>
    </w:p>
    <w:p w:rsidR="002A45FB" w:rsidRDefault="002A45FB" w:rsidP="001C51C4">
      <w:pPr>
        <w:ind w:firstLine="567"/>
      </w:pPr>
      <w:r>
        <w:t xml:space="preserve">Для кожної вершини знаходимо список всіх вершин, що за нею слідують. </w:t>
      </w:r>
      <w:r w:rsidR="009E0896">
        <w:t>Залишаємо лише одну (довільну дугу) зі знайдених. Решту видаляємо.</w:t>
      </w:r>
    </w:p>
    <w:p w:rsidR="009E0896" w:rsidRPr="006E0782" w:rsidRDefault="009E0896" w:rsidP="001C51C4">
      <w:pPr>
        <w:ind w:firstLine="567"/>
      </w:pPr>
      <w:r>
        <w:t xml:space="preserve">Побудований вказаним способом граф буде обов’язково деревом, так як кожна вершина матиме лише одну вихідну дугу, а також міститиме всі вершини початкового графу, так як початковий граф є зв’язним. Таким чином отриманий граф є </w:t>
      </w:r>
      <w:proofErr w:type="spellStart"/>
      <w:r>
        <w:t>остовним</w:t>
      </w:r>
      <w:proofErr w:type="spellEnd"/>
      <w:r>
        <w:t xml:space="preserve"> деревом для початкового графу.</w:t>
      </w:r>
    </w:p>
    <w:p w:rsidR="00812F84" w:rsidRPr="006E0782" w:rsidRDefault="00812F84" w:rsidP="001C51C4">
      <w:pPr>
        <w:ind w:firstLine="567"/>
      </w:pPr>
      <w:r w:rsidRPr="006E0782">
        <w:t>Для отриманого графу побудуємо впорядкування згідно з рівневим</w:t>
      </w:r>
      <w:r w:rsidR="008C6DC3">
        <w:t xml:space="preserve"> принципом. Як відомо, рівне</w:t>
      </w:r>
      <w:r w:rsidRPr="006E0782">
        <w:t xml:space="preserve">вий принцип для дерева є  точним алгоритмом, що має поліноміальну складність.  </w:t>
      </w:r>
    </w:p>
    <w:p w:rsidR="00E321BF" w:rsidRDefault="008C6DC3" w:rsidP="001C51C4">
      <w:pPr>
        <w:ind w:firstLine="567"/>
      </w:pPr>
      <w:r>
        <w:t>Як було зазначено вище, о</w:t>
      </w:r>
      <w:r w:rsidR="00812F84" w:rsidRPr="006E0782">
        <w:t>тримане впорядкуван</w:t>
      </w:r>
      <w:r w:rsidR="00A7381C" w:rsidRPr="006E0782">
        <w:t>ня</w:t>
      </w:r>
      <w:r w:rsidR="00812F84" w:rsidRPr="006E0782">
        <w:t xml:space="preserve"> може не бути допустимим </w:t>
      </w:r>
      <w:r w:rsidR="00812F84" w:rsidRPr="00987FB1">
        <w:t xml:space="preserve">для початкового графу  </w:t>
      </w:r>
      <m:oMath>
        <m:r>
          <w:rPr>
            <w:rFonts w:ascii="Cambria Math" w:hAnsi="Cambria Math"/>
          </w:rPr>
          <m:t>G</m:t>
        </m:r>
      </m:oMath>
      <w:r w:rsidR="00812F84" w:rsidRPr="00987FB1">
        <w:t xml:space="preserve">. </w:t>
      </w:r>
      <w:r w:rsidR="00542FEE" w:rsidRPr="00987FB1">
        <w:t>Конфліктною парою</w:t>
      </w:r>
      <w:r w:rsidR="00E321BF" w:rsidRPr="006E0782">
        <w:t xml:space="preserve"> будемо називати </w:t>
      </w:r>
      <w:r w:rsidR="00542FEE" w:rsidRPr="006E0782">
        <w:t xml:space="preserve">таку </w:t>
      </w:r>
      <w:r w:rsidR="00E321BF" w:rsidRPr="006E0782">
        <w:t>пару вершин</w:t>
      </w:r>
      <w:r w:rsidR="00987FB1">
        <w:t xml:space="preserve"> із множини </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0</m:t>
            </m:r>
          </m:sup>
        </m:sSup>
      </m:oMath>
      <w:r w:rsidR="00E321BF" w:rsidRPr="006E0782">
        <w:t>, яка не задовольняє відношення частково</w:t>
      </w:r>
      <w:r>
        <w:t>го порядку, що задається графом</w:t>
      </w:r>
      <w:r w:rsidR="00987FB1">
        <w:t xml:space="preserve"> </w:t>
      </w:r>
      <m:oMath>
        <m:r>
          <w:rPr>
            <w:rFonts w:ascii="Cambria Math" w:hAnsi="Cambria Math"/>
          </w:rPr>
          <m:t>G</m:t>
        </m:r>
      </m:oMath>
      <w:r w:rsidR="00E321BF" w:rsidRPr="006E0782">
        <w:t xml:space="preserve">. Вершину, яка має бути поставлена в упорядкування раніше з двох, називатимемо </w:t>
      </w:r>
      <w:r w:rsidR="00542FEE" w:rsidRPr="006E0782">
        <w:t>початковою, а яка пізніше – кінцевою.</w:t>
      </w:r>
    </w:p>
    <w:p w:rsidR="008C6DC3" w:rsidRPr="006E0782" w:rsidRDefault="008C6DC3" w:rsidP="001C51C4">
      <w:pPr>
        <w:ind w:firstLine="567"/>
      </w:pPr>
      <w:r>
        <w:lastRenderedPageBreak/>
        <w:t>Для нашого приклад</w:t>
      </w:r>
      <w:r w:rsidR="00F95BE5">
        <w:rPr>
          <w:lang w:val="ru-RU"/>
        </w:rPr>
        <w:t>у</w:t>
      </w:r>
      <w:r>
        <w:t xml:space="preserve"> конфліктн</w:t>
      </w:r>
      <w:r w:rsidR="003B5C04">
        <w:t>ими</w:t>
      </w:r>
      <w:r>
        <w:t xml:space="preserve"> будуть пари вершин</w:t>
      </w:r>
      <w:r w:rsidR="009E0896">
        <w:t xml:space="preserve"> (2,7) та (6,10).</w:t>
      </w:r>
    </w:p>
    <w:p w:rsidR="00836C9E" w:rsidRPr="005B35B2" w:rsidRDefault="00812F84" w:rsidP="001C51C4">
      <w:pPr>
        <w:ind w:firstLine="567"/>
      </w:pPr>
      <w:r w:rsidRPr="006E0782">
        <w:t xml:space="preserve">Для того, аби знайти </w:t>
      </w:r>
      <w:r w:rsidR="00E321BF" w:rsidRPr="006E0782">
        <w:t xml:space="preserve">всі конфлікти, </w:t>
      </w:r>
      <w:r w:rsidRPr="006E0782">
        <w:t>достатньо продивитися всі дуги, що міст</w:t>
      </w:r>
      <w:r w:rsidR="00E321BF" w:rsidRPr="006E0782">
        <w:t>яться</w:t>
      </w:r>
      <w:r w:rsidRPr="006E0782">
        <w:t xml:space="preserve"> в графі  </w:t>
      </w:r>
      <m:oMath>
        <m:r>
          <w:rPr>
            <w:rFonts w:ascii="Cambria Math" w:hAnsi="Cambria Math"/>
          </w:rPr>
          <m:t>G</m:t>
        </m:r>
      </m:oMath>
      <w:r w:rsidRPr="006E0782">
        <w:t>, але не увійшли в остовне</w:t>
      </w:r>
      <w:r w:rsidRPr="005B35B2">
        <w:t xml:space="preserve"> дерево </w:t>
      </w:r>
      <m:oMath>
        <m:sSup>
          <m:sSupPr>
            <m:ctrlPr>
              <w:rPr>
                <w:rFonts w:ascii="Cambria Math" w:hAnsi="Cambria Math"/>
                <w:i/>
              </w:rPr>
            </m:ctrlPr>
          </m:sSupPr>
          <m:e>
            <m:r>
              <w:rPr>
                <w:rFonts w:ascii="Cambria Math" w:hAnsi="Cambria Math"/>
                <w:lang w:val="en-US"/>
              </w:rPr>
              <m:t>T</m:t>
            </m:r>
          </m:e>
          <m:sup>
            <m:r>
              <w:rPr>
                <w:rFonts w:ascii="Cambria Math" w:hAnsi="Cambria Math"/>
              </w:rPr>
              <m:t>0</m:t>
            </m:r>
          </m:sup>
        </m:sSup>
      </m:oMath>
      <w:r w:rsidRPr="005B35B2">
        <w:t xml:space="preserve">, тобто елементи множини </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0</m:t>
            </m:r>
          </m:sup>
        </m:sSup>
        <m:r>
          <m:rPr>
            <m:sty m:val="p"/>
          </m:rPr>
          <w:rPr>
            <w:rFonts w:ascii="Cambria Math" w:hAnsi="Cambria Math"/>
          </w:rPr>
          <m:t>}</m:t>
        </m:r>
      </m:oMath>
      <w:r w:rsidR="00836C9E" w:rsidRPr="005B35B2">
        <w:t xml:space="preserve">. </w:t>
      </w:r>
    </w:p>
    <w:p w:rsidR="00E321BF" w:rsidRPr="005B35B2" w:rsidRDefault="00E321BF" w:rsidP="001C51C4">
      <w:pPr>
        <w:ind w:firstLine="567"/>
      </w:pPr>
      <w:r w:rsidRPr="005B35B2">
        <w:t>Для того, аби зробити впорядкування допустимим, і</w:t>
      </w:r>
      <w:r w:rsidR="00987FB1">
        <w:t xml:space="preserve"> при необхідності збільшення довжини, мінімізувати її відхилення від оптимальної</w:t>
      </w:r>
      <w:r w:rsidRPr="005B35B2">
        <w:t>, запропоновано наступний алгоритм:</w:t>
      </w:r>
    </w:p>
    <w:p w:rsidR="00E321BF" w:rsidRPr="005B35B2" w:rsidRDefault="00E321BF" w:rsidP="003B5C04">
      <w:pPr>
        <w:pStyle w:val="a3"/>
        <w:numPr>
          <w:ilvl w:val="0"/>
          <w:numId w:val="13"/>
        </w:numPr>
        <w:ind w:left="0" w:firstLine="284"/>
        <w:rPr>
          <w:rFonts w:ascii="Cambria Math" w:hAnsi="Cambria Math"/>
          <w:oMath/>
        </w:rPr>
      </w:pPr>
      <w:r w:rsidRPr="005B35B2">
        <w:t xml:space="preserve">Знаходимо всі конфлікти. </w:t>
      </w:r>
      <w:r w:rsidR="002C5E14" w:rsidRPr="005B35B2">
        <w:t>Якщо конфліктних пар не знайдено, - поточне впорядкування допустиме, кінець алгоритму. Інакше - обходимо впорядкування з</w:t>
      </w:r>
      <w:r w:rsidR="00F95BE5">
        <w:rPr>
          <w:lang w:val="ru-RU"/>
        </w:rPr>
        <w:t xml:space="preserve"> </w:t>
      </w:r>
      <w:r w:rsidR="002C5E14" w:rsidRPr="005B35B2">
        <w:t>початку.</w:t>
      </w:r>
    </w:p>
    <w:p w:rsidR="00E321BF" w:rsidRPr="00B31729" w:rsidRDefault="00E321BF" w:rsidP="003B5C04">
      <w:pPr>
        <w:pStyle w:val="a3"/>
        <w:numPr>
          <w:ilvl w:val="0"/>
          <w:numId w:val="13"/>
        </w:numPr>
        <w:ind w:left="0" w:firstLine="284"/>
        <w:rPr>
          <w:rFonts w:ascii="Cambria Math" w:hAnsi="Cambria Math"/>
          <w:oMath/>
        </w:rPr>
      </w:pPr>
      <w:r w:rsidRPr="005B35B2">
        <w:t xml:space="preserve">Якщо знаходимо вершину, яка </w:t>
      </w:r>
      <w:r w:rsidR="00987FB1">
        <w:t xml:space="preserve"> входить до однієї з конфліктних пар, то вибираємо відповідну дугу і йдемо </w:t>
      </w:r>
      <w:r w:rsidR="002C5E14" w:rsidRPr="005B35B2">
        <w:t>на пункт 3. Якщо конфліктних пар не знайдено, - поточне впорядкування допустиме</w:t>
      </w:r>
      <w:r w:rsidR="002C5E14" w:rsidRPr="00B31729">
        <w:t xml:space="preserve">, </w:t>
      </w:r>
      <w:r w:rsidR="00B31729" w:rsidRPr="00B31729">
        <w:t>йдемо на</w:t>
      </w:r>
      <w:r w:rsidR="00B31729">
        <w:t xml:space="preserve"> пункт 8</w:t>
      </w:r>
      <w:r w:rsidR="002C5E14" w:rsidRPr="00B31729">
        <w:t>.</w:t>
      </w:r>
    </w:p>
    <w:p w:rsidR="00F772BC" w:rsidRPr="00F772BC" w:rsidRDefault="00542FEE" w:rsidP="003B5C04">
      <w:pPr>
        <w:pStyle w:val="a3"/>
        <w:numPr>
          <w:ilvl w:val="0"/>
          <w:numId w:val="13"/>
        </w:numPr>
        <w:ind w:left="0" w:firstLine="284"/>
        <w:rPr>
          <w:rFonts w:ascii="Cambria Math" w:hAnsi="Cambria Math"/>
          <w:oMath/>
        </w:rPr>
      </w:pPr>
      <w:r w:rsidRPr="005B35B2">
        <w:t xml:space="preserve">Якщо </w:t>
      </w:r>
      <w:r w:rsidR="00F772BC">
        <w:rPr>
          <w:lang w:val="ru-RU"/>
        </w:rPr>
        <w:t xml:space="preserve">у </w:t>
      </w:r>
      <w:r w:rsidR="00F772BC" w:rsidRPr="00F772BC">
        <w:t xml:space="preserve">початкової вершини зі знайденого конфлікту немає попередників </w:t>
      </w:r>
      <w:r w:rsidRPr="00F772BC">
        <w:t>на попередньому місці в упорядкуванні</w:t>
      </w:r>
      <w:r w:rsidR="00F772BC" w:rsidRPr="00F772BC">
        <w:t>,</w:t>
      </w:r>
      <w:r w:rsidR="00F772BC">
        <w:t xml:space="preserve"> то:</w:t>
      </w:r>
    </w:p>
    <w:p w:rsidR="00F772BC" w:rsidRPr="00F772BC" w:rsidRDefault="00F772BC" w:rsidP="003B5C04">
      <w:pPr>
        <w:pStyle w:val="a3"/>
        <w:numPr>
          <w:ilvl w:val="1"/>
          <w:numId w:val="13"/>
        </w:numPr>
        <w:ind w:left="284" w:firstLine="284"/>
        <w:rPr>
          <w:rFonts w:ascii="Cambria Math" w:hAnsi="Cambria Math"/>
          <w:oMath/>
        </w:rPr>
      </w:pPr>
      <w:r>
        <w:t xml:space="preserve">Якщо на попередньому місці в упорядкуванні є вільне місце, то ставимо туди початкову вершину. </w:t>
      </w:r>
      <w:r w:rsidRPr="005B35B2">
        <w:t>Таким чином, ми позбавилися від даного конфлікту, додатково не порушивши умов часткового порядку, та не збільшивши довжину впорядкування</w:t>
      </w:r>
      <w:r>
        <w:t>.</w:t>
      </w:r>
      <w:r w:rsidRPr="005B35B2">
        <w:t xml:space="preserve"> Йдемо на пункт</w:t>
      </w:r>
      <w:r w:rsidRPr="00F772BC">
        <w:t xml:space="preserve"> </w:t>
      </w:r>
      <w:r w:rsidRPr="00F772BC">
        <w:rPr>
          <w:lang w:val="ru-RU"/>
        </w:rPr>
        <w:t>2</w:t>
      </w:r>
      <w:r w:rsidRPr="00F772BC">
        <w:t>.</w:t>
      </w:r>
    </w:p>
    <w:p w:rsidR="00F772BC" w:rsidRPr="00F772BC" w:rsidRDefault="00F772BC" w:rsidP="003B5C04">
      <w:pPr>
        <w:pStyle w:val="a3"/>
        <w:numPr>
          <w:ilvl w:val="1"/>
          <w:numId w:val="13"/>
        </w:numPr>
        <w:ind w:left="284" w:firstLine="284"/>
        <w:rPr>
          <w:rFonts w:ascii="Cambria Math" w:hAnsi="Cambria Math"/>
          <w:oMath/>
        </w:rPr>
      </w:pPr>
      <w:r>
        <w:t xml:space="preserve">Якщо </w:t>
      </w:r>
      <w:r w:rsidR="00542FEE" w:rsidRPr="00F772BC">
        <w:t xml:space="preserve"> </w:t>
      </w:r>
      <w:r w:rsidRPr="00F772BC">
        <w:t xml:space="preserve">на попередньому місці в упорядкуванні </w:t>
      </w:r>
      <w:r w:rsidR="00542FEE" w:rsidRPr="00F772BC">
        <w:t xml:space="preserve">є вершина </w:t>
      </w:r>
      <m:oMath>
        <m:r>
          <w:rPr>
            <w:rFonts w:ascii="Cambria Math" w:hAnsi="Cambria Math"/>
          </w:rPr>
          <m:t>t</m:t>
        </m:r>
      </m:oMath>
      <w:r w:rsidR="00542FEE" w:rsidRPr="00F772BC">
        <w:t>, яка не має наступників</w:t>
      </w:r>
      <w:r w:rsidR="00542FEE" w:rsidRPr="005B35B2">
        <w:t xml:space="preserve"> на поточному місці, то </w:t>
      </w:r>
      <w:r>
        <w:t>м</w:t>
      </w:r>
      <w:r w:rsidRPr="005B35B2">
        <w:t xml:space="preserve">іняємо місцями початкову вершину зі знайденого конфлікту, і вершину </w:t>
      </w:r>
      <m:oMath>
        <m:r>
          <w:rPr>
            <w:rFonts w:ascii="Cambria Math" w:hAnsi="Cambria Math"/>
            <w:lang w:val="en-US"/>
          </w:rPr>
          <m:t>t</m:t>
        </m:r>
      </m:oMath>
      <w:r w:rsidRPr="005B35B2">
        <w:t>. Таким чином, ми позбавилися від даного конфлікту, додатково не порушивши умов часткового порядку, та не збільшивши довжину впорядкування</w:t>
      </w:r>
      <w:r>
        <w:t>.</w:t>
      </w:r>
      <w:r w:rsidRPr="005B35B2">
        <w:t xml:space="preserve"> Йдемо на пункт</w:t>
      </w:r>
      <w:r w:rsidRPr="00F772BC">
        <w:t xml:space="preserve"> </w:t>
      </w:r>
      <w:r w:rsidRPr="00F772BC">
        <w:rPr>
          <w:lang w:val="ru-RU"/>
        </w:rPr>
        <w:t>2</w:t>
      </w:r>
      <w:r w:rsidRPr="00F772BC">
        <w:t>.</w:t>
      </w:r>
    </w:p>
    <w:p w:rsidR="00D527C1" w:rsidRPr="00D527C1" w:rsidRDefault="00F772BC" w:rsidP="003B5C04">
      <w:pPr>
        <w:pStyle w:val="a3"/>
        <w:numPr>
          <w:ilvl w:val="0"/>
          <w:numId w:val="13"/>
        </w:numPr>
        <w:ind w:left="0" w:firstLine="284"/>
        <w:rPr>
          <w:rFonts w:ascii="Cambria Math" w:hAnsi="Cambria Math"/>
          <w:oMath/>
        </w:rPr>
      </w:pPr>
      <w:r>
        <w:t xml:space="preserve">Якщо </w:t>
      </w:r>
      <w:r>
        <w:rPr>
          <w:lang w:val="ru-RU"/>
        </w:rPr>
        <w:t xml:space="preserve">у </w:t>
      </w:r>
      <w:r>
        <w:t>кінцевої</w:t>
      </w:r>
      <w:r w:rsidRPr="00F772BC">
        <w:t xml:space="preserve"> вершини зі знайденого конфлікту немає </w:t>
      </w:r>
      <w:r>
        <w:t>наступників</w:t>
      </w:r>
      <w:r w:rsidRPr="00F772BC">
        <w:t xml:space="preserve"> на </w:t>
      </w:r>
      <w:r>
        <w:t>наступному</w:t>
      </w:r>
      <w:r w:rsidRPr="00F772BC">
        <w:t xml:space="preserve"> місці в упорядкуванні</w:t>
      </w:r>
      <w:r>
        <w:t>,</w:t>
      </w:r>
      <w:r w:rsidR="00D527C1">
        <w:t xml:space="preserve"> то:</w:t>
      </w:r>
    </w:p>
    <w:p w:rsidR="00D527C1" w:rsidRPr="00D527C1" w:rsidRDefault="00D527C1" w:rsidP="003B5C04">
      <w:pPr>
        <w:pStyle w:val="a3"/>
        <w:numPr>
          <w:ilvl w:val="1"/>
          <w:numId w:val="13"/>
        </w:numPr>
        <w:ind w:left="284" w:firstLine="284"/>
        <w:rPr>
          <w:rFonts w:ascii="Cambria Math" w:hAnsi="Cambria Math"/>
          <w:oMath/>
        </w:rPr>
      </w:pPr>
      <w:r>
        <w:t xml:space="preserve">Якщо на наступному місці в упорядкування є вільне місце, то ставимо туди кінцеву вершину. </w:t>
      </w:r>
      <w:r w:rsidRPr="005B35B2">
        <w:t xml:space="preserve">Таким чином, ми позбавилися від даного </w:t>
      </w:r>
      <w:r w:rsidRPr="005B35B2">
        <w:lastRenderedPageBreak/>
        <w:t>конфлікту, додатково не порушивши умов часткового порядку, та не збільшивши довжину впорядкування</w:t>
      </w:r>
      <w:r>
        <w:t>.</w:t>
      </w:r>
      <w:r w:rsidRPr="005B35B2">
        <w:t xml:space="preserve"> Йдемо на пункт</w:t>
      </w:r>
      <w:r w:rsidRPr="00F772BC">
        <w:t xml:space="preserve"> </w:t>
      </w:r>
      <w:r w:rsidRPr="00F772BC">
        <w:rPr>
          <w:lang w:val="ru-RU"/>
        </w:rPr>
        <w:t>2</w:t>
      </w:r>
      <w:r w:rsidRPr="00F772BC">
        <w:t>.</w:t>
      </w:r>
    </w:p>
    <w:p w:rsidR="001262F5" w:rsidRPr="005B35B2" w:rsidRDefault="00D527C1" w:rsidP="003B5C04">
      <w:pPr>
        <w:pStyle w:val="a3"/>
        <w:numPr>
          <w:ilvl w:val="1"/>
          <w:numId w:val="13"/>
        </w:numPr>
        <w:ind w:left="284" w:firstLine="284"/>
        <w:rPr>
          <w:rFonts w:ascii="Cambria Math" w:hAnsi="Cambria Math"/>
          <w:oMath/>
        </w:rPr>
      </w:pPr>
      <w:r>
        <w:t>Якщо</w:t>
      </w:r>
      <w:r w:rsidR="00F772BC" w:rsidRPr="005B35B2">
        <w:t xml:space="preserve"> </w:t>
      </w:r>
      <w:r w:rsidR="001262F5" w:rsidRPr="005B35B2">
        <w:t xml:space="preserve">на </w:t>
      </w:r>
      <w:r w:rsidR="001262F5">
        <w:t>наступному</w:t>
      </w:r>
      <w:r w:rsidR="001262F5" w:rsidRPr="005B35B2">
        <w:t xml:space="preserve"> місці в упорядкуванні є вершина </w:t>
      </w:r>
      <m:oMath>
        <m:r>
          <w:rPr>
            <w:rFonts w:ascii="Cambria Math" w:hAnsi="Cambria Math"/>
            <w:lang w:val="en-US"/>
          </w:rPr>
          <m:t>t</m:t>
        </m:r>
      </m:oMath>
      <w:r w:rsidR="001262F5" w:rsidRPr="005B35B2">
        <w:t xml:space="preserve">, яка не має </w:t>
      </w:r>
      <w:r w:rsidR="001262F5">
        <w:t>попередників</w:t>
      </w:r>
      <w:r w:rsidR="001262F5" w:rsidRPr="005B35B2">
        <w:t xml:space="preserve"> на поточному місці, то </w:t>
      </w:r>
      <w:r>
        <w:t>м</w:t>
      </w:r>
      <w:r w:rsidRPr="005B35B2">
        <w:t xml:space="preserve">іняємо місцями </w:t>
      </w:r>
      <w:r w:rsidR="00E51358">
        <w:t>кінцеву</w:t>
      </w:r>
      <w:r w:rsidRPr="005B35B2">
        <w:t xml:space="preserve"> вершину зі знайденого конфлікту, і вершину </w:t>
      </w:r>
      <m:oMath>
        <m:r>
          <w:rPr>
            <w:rFonts w:ascii="Cambria Math" w:hAnsi="Cambria Math"/>
            <w:lang w:val="en-US"/>
          </w:rPr>
          <m:t>t</m:t>
        </m:r>
      </m:oMath>
      <w:r w:rsidRPr="005B35B2">
        <w:t>. Таким чином, ми позбавилися від даного конфлікту, додатково не порушивши умов часткового порядку, та не збільшивши довжину впорядкування.  Йдемо на пункт</w:t>
      </w:r>
      <w:r w:rsidRPr="00F772BC">
        <w:t xml:space="preserve"> </w:t>
      </w:r>
      <w:r w:rsidRPr="00F772BC">
        <w:rPr>
          <w:lang w:val="ru-RU"/>
        </w:rPr>
        <w:t>2</w:t>
      </w:r>
      <w:r w:rsidRPr="00F772BC">
        <w:t>.</w:t>
      </w:r>
    </w:p>
    <w:p w:rsidR="00F32FBE" w:rsidRPr="005B35B2" w:rsidRDefault="00542FEE" w:rsidP="003B5C04">
      <w:pPr>
        <w:pStyle w:val="a3"/>
        <w:numPr>
          <w:ilvl w:val="0"/>
          <w:numId w:val="13"/>
        </w:numPr>
        <w:ind w:left="0" w:firstLine="284"/>
        <w:rPr>
          <w:rFonts w:ascii="Cambria Math" w:hAnsi="Cambria Math"/>
          <w:oMath/>
        </w:rPr>
      </w:pPr>
      <w:r w:rsidRPr="005B35B2">
        <w:t xml:space="preserve">Збільшуємо довжину впорядкування, додавши </w:t>
      </w:r>
      <w:r w:rsidR="00F32FBE" w:rsidRPr="005B35B2">
        <w:t xml:space="preserve">місце в упорядкування відразу за поточним. Ставимо на нього кінцеву вершину з конфліктної пари. </w:t>
      </w:r>
    </w:p>
    <w:p w:rsidR="00D527C1" w:rsidRPr="00D527C1" w:rsidRDefault="00F32FBE" w:rsidP="003B5C04">
      <w:pPr>
        <w:pStyle w:val="a3"/>
        <w:numPr>
          <w:ilvl w:val="0"/>
          <w:numId w:val="13"/>
        </w:numPr>
        <w:ind w:left="0" w:firstLine="284"/>
        <w:rPr>
          <w:rFonts w:ascii="Cambria Math" w:hAnsi="Cambria Math"/>
          <w:oMath/>
        </w:rPr>
      </w:pPr>
      <w:r w:rsidRPr="005B35B2">
        <w:t xml:space="preserve">Допоки є можливість додавати вершини на </w:t>
      </w:r>
      <w:r w:rsidR="002C5E14" w:rsidRPr="005B35B2">
        <w:t xml:space="preserve">поточне </w:t>
      </w:r>
      <w:r w:rsidRPr="005B35B2">
        <w:t>місце</w:t>
      </w:r>
      <w:r w:rsidR="00D527C1">
        <w:t xml:space="preserve"> або на щойно додане</w:t>
      </w:r>
      <w:r w:rsidRPr="005B35B2">
        <w:t xml:space="preserve"> (тобто поки на нього вже не поставили </w:t>
      </w:r>
      <m:oMath>
        <m:r>
          <w:rPr>
            <w:rFonts w:ascii="Cambria Math" w:hAnsi="Cambria Math"/>
          </w:rPr>
          <m:t>h</m:t>
        </m:r>
      </m:oMath>
      <w:r w:rsidRPr="005B35B2">
        <w:t xml:space="preserve"> вершин), </w:t>
      </w:r>
      <w:r w:rsidR="00D527C1" w:rsidRPr="005B35B2">
        <w:t xml:space="preserve">якщо в графі </w:t>
      </w:r>
      <m:oMath>
        <m:r>
          <w:rPr>
            <w:rFonts w:ascii="Cambria Math" w:hAnsi="Cambria Math"/>
          </w:rPr>
          <m:t>G</m:t>
        </m:r>
      </m:oMath>
      <w:r w:rsidR="00D527C1" w:rsidRPr="005B35B2">
        <w:t xml:space="preserve"> є вільні вершини,</w:t>
      </w:r>
      <w:r w:rsidR="00D527C1">
        <w:t xml:space="preserve"> то сортуємо їх, віддаючи пріоритет початковим вершинам з конфліктних</w:t>
      </w:r>
      <w:r w:rsidR="00D527C1" w:rsidRPr="005B35B2">
        <w:t xml:space="preserve"> пар, </w:t>
      </w:r>
      <w:r w:rsidR="00D527C1">
        <w:t xml:space="preserve">і </w:t>
      </w:r>
      <w:r w:rsidR="00D527C1" w:rsidRPr="005B35B2">
        <w:t xml:space="preserve">переставляємо їх </w:t>
      </w:r>
      <w:r w:rsidR="00D527C1">
        <w:t xml:space="preserve">по одній </w:t>
      </w:r>
      <w:r w:rsidR="00D527C1" w:rsidRPr="005B35B2">
        <w:t xml:space="preserve">на </w:t>
      </w:r>
      <w:r w:rsidR="00D527C1">
        <w:t xml:space="preserve">відповідне місце. </w:t>
      </w:r>
    </w:p>
    <w:p w:rsidR="008C6DC3" w:rsidRPr="009B6941" w:rsidRDefault="002C5E14" w:rsidP="003B5C04">
      <w:pPr>
        <w:pStyle w:val="a3"/>
        <w:numPr>
          <w:ilvl w:val="0"/>
          <w:numId w:val="13"/>
        </w:numPr>
        <w:ind w:left="0" w:firstLine="284"/>
        <w:rPr>
          <w:rFonts w:ascii="Cambria Math" w:hAnsi="Cambria Math"/>
          <w:oMath/>
        </w:rPr>
      </w:pPr>
      <w:r w:rsidRPr="009B6941">
        <w:t>Йдемо на пункт 2.</w:t>
      </w:r>
    </w:p>
    <w:p w:rsidR="009B6941" w:rsidRPr="009B6941" w:rsidRDefault="009B6941" w:rsidP="003B5C04">
      <w:pPr>
        <w:pStyle w:val="a3"/>
        <w:numPr>
          <w:ilvl w:val="0"/>
          <w:numId w:val="13"/>
        </w:numPr>
        <w:ind w:left="0" w:firstLine="284"/>
        <w:rPr>
          <w:rFonts w:ascii="Cambria Math" w:hAnsi="Cambria Math"/>
          <w:oMath/>
        </w:rPr>
      </w:pPr>
      <w:r w:rsidRPr="009B6941">
        <w:rPr>
          <w:rFonts w:eastAsiaTheme="minorEastAsia"/>
        </w:rPr>
        <w:t xml:space="preserve">На цей пункт потрапляємо, коли всі вершини розподілені допустимим чином, тобто конфліктів немає. Для того, щоб, якщо можливо, зменшити довжину впорядкування, проходимо по рівням впорядкування починаючи з першого і до останнього. Покладемо </w:t>
      </w:r>
      <m:oMath>
        <m:r>
          <w:rPr>
            <w:rFonts w:ascii="Cambria Math" w:eastAsiaTheme="minorEastAsia" w:hAnsi="Cambria Math"/>
          </w:rPr>
          <m:t>i=1</m:t>
        </m:r>
      </m:oMath>
      <w:r w:rsidRPr="009B6941">
        <w:rPr>
          <w:rFonts w:eastAsiaTheme="minorEastAsia"/>
        </w:rPr>
        <w:t>. Переходимо на пункт 9.</w:t>
      </w:r>
    </w:p>
    <w:p w:rsidR="009B6941" w:rsidRDefault="00B31729" w:rsidP="003B5C04">
      <w:pPr>
        <w:pStyle w:val="a3"/>
        <w:numPr>
          <w:ilvl w:val="0"/>
          <w:numId w:val="13"/>
        </w:numPr>
        <w:ind w:left="0" w:firstLine="284"/>
        <w:rPr>
          <w:rFonts w:eastAsiaTheme="minorEastAsia"/>
        </w:rPr>
      </w:pPr>
      <w:r w:rsidRPr="009B6941">
        <w:rPr>
          <w:rFonts w:eastAsiaTheme="minorEastAsia"/>
        </w:rPr>
        <w:t xml:space="preserve">Якщо є вільні місця на </w:t>
      </w:r>
      <w:r w:rsidR="00421D8F" w:rsidRPr="009B6941">
        <w:rPr>
          <w:rFonts w:eastAsiaTheme="minorEastAsia"/>
        </w:rPr>
        <w:t>рівні</w:t>
      </w:r>
      <w:r w:rsidR="009B6941">
        <w:rPr>
          <w:rFonts w:eastAsiaTheme="minorEastAsia"/>
        </w:rPr>
        <w:t xml:space="preserve"> з номером </w:t>
      </w:r>
      <m:oMath>
        <m:r>
          <w:rPr>
            <w:rFonts w:ascii="Cambria Math" w:eastAsiaTheme="minorEastAsia" w:hAnsi="Cambria Math"/>
          </w:rPr>
          <m:t>i</m:t>
        </m:r>
      </m:oMath>
      <w:r w:rsidR="00421D8F" w:rsidRPr="009B6941">
        <w:rPr>
          <w:rFonts w:eastAsiaTheme="minorEastAsia"/>
        </w:rPr>
        <w:t>,</w:t>
      </w:r>
      <w:r w:rsidR="009B6941" w:rsidRPr="009B6941">
        <w:rPr>
          <w:rFonts w:eastAsiaTheme="minorEastAsia"/>
        </w:rPr>
        <w:t xml:space="preserve"> то йдемо на пу</w:t>
      </w:r>
      <w:r w:rsidR="009B6941">
        <w:rPr>
          <w:rFonts w:eastAsiaTheme="minorEastAsia"/>
        </w:rPr>
        <w:t>нкт 1</w:t>
      </w:r>
      <w:r w:rsidR="00E91D04">
        <w:rPr>
          <w:rFonts w:eastAsiaTheme="minorEastAsia"/>
        </w:rPr>
        <w:t>0</w:t>
      </w:r>
      <w:r w:rsidR="009B6941">
        <w:rPr>
          <w:rFonts w:eastAsiaTheme="minorEastAsia"/>
        </w:rPr>
        <w:t>.</w:t>
      </w:r>
      <w:r w:rsidR="009B6941" w:rsidRPr="00AD4D68">
        <w:rPr>
          <w:rFonts w:eastAsiaTheme="minorEastAsia"/>
          <w:lang w:val="ru-RU"/>
        </w:rPr>
        <w:t xml:space="preserve"> </w:t>
      </w:r>
      <w:r w:rsidR="009B6941">
        <w:rPr>
          <w:rFonts w:eastAsiaTheme="minorEastAsia"/>
        </w:rPr>
        <w:t>Інакше – на пункт 1</w:t>
      </w:r>
      <w:r w:rsidR="00E91D04">
        <w:rPr>
          <w:rFonts w:eastAsiaTheme="minorEastAsia"/>
        </w:rPr>
        <w:t>1</w:t>
      </w:r>
      <w:r w:rsidR="009B6941">
        <w:rPr>
          <w:rFonts w:eastAsiaTheme="minorEastAsia"/>
        </w:rPr>
        <w:t xml:space="preserve">. </w:t>
      </w:r>
    </w:p>
    <w:p w:rsidR="00E91D04" w:rsidRDefault="00E91D04" w:rsidP="003B5C04">
      <w:pPr>
        <w:pStyle w:val="a3"/>
        <w:numPr>
          <w:ilvl w:val="0"/>
          <w:numId w:val="13"/>
        </w:numPr>
        <w:ind w:left="0" w:firstLine="284"/>
        <w:rPr>
          <w:rFonts w:eastAsiaTheme="minorEastAsia"/>
        </w:rPr>
      </w:pPr>
      <w:r>
        <w:rPr>
          <w:rFonts w:eastAsiaTheme="minorEastAsia"/>
        </w:rPr>
        <w:t>П</w:t>
      </w:r>
      <w:r w:rsidRPr="009B6941">
        <w:rPr>
          <w:rFonts w:eastAsiaTheme="minorEastAsia"/>
        </w:rPr>
        <w:t>еревіряємо, чи є вільні вершини (тобто такі, попередники яких містяться в упорядкування на попередніх рівнях)</w:t>
      </w:r>
      <w:r>
        <w:rPr>
          <w:rFonts w:eastAsiaTheme="minorEastAsia"/>
        </w:rPr>
        <w:t xml:space="preserve"> на рівні з номером </w:t>
      </w:r>
      <m:oMath>
        <m:r>
          <w:rPr>
            <w:rFonts w:ascii="Cambria Math" w:eastAsiaTheme="minorEastAsia" w:hAnsi="Cambria Math"/>
          </w:rPr>
          <m:t>i</m:t>
        </m:r>
      </m:oMath>
      <w:r>
        <w:rPr>
          <w:rFonts w:eastAsiaTheme="minorEastAsia"/>
        </w:rPr>
        <w:t xml:space="preserve">. </w:t>
      </w:r>
      <w:r w:rsidRPr="009B6941">
        <w:rPr>
          <w:rFonts w:eastAsiaTheme="minorEastAsia"/>
        </w:rPr>
        <w:t>Я</w:t>
      </w:r>
      <w:r>
        <w:rPr>
          <w:rFonts w:eastAsiaTheme="minorEastAsia"/>
        </w:rPr>
        <w:t>кщо є – ставимо знайдені вершини</w:t>
      </w:r>
      <w:r w:rsidRPr="009B6941">
        <w:rPr>
          <w:rFonts w:eastAsiaTheme="minorEastAsia"/>
        </w:rPr>
        <w:t xml:space="preserve"> на вільні місця</w:t>
      </w:r>
      <w:r>
        <w:rPr>
          <w:rFonts w:eastAsiaTheme="minorEastAsia"/>
        </w:rPr>
        <w:t xml:space="preserve"> поточного рівня</w:t>
      </w:r>
      <w:r w:rsidRPr="009B6941">
        <w:rPr>
          <w:rFonts w:eastAsiaTheme="minorEastAsia"/>
        </w:rPr>
        <w:t>.</w:t>
      </w:r>
      <w:r>
        <w:rPr>
          <w:rFonts w:eastAsiaTheme="minorEastAsia"/>
        </w:rPr>
        <w:t xml:space="preserve"> Незалежно від того, знайшлись вільні вершини чи ні, йдемо на пункт 11</w:t>
      </w:r>
      <w:r w:rsidRPr="00AD4D68">
        <w:rPr>
          <w:rFonts w:eastAsiaTheme="minorEastAsia"/>
          <w:lang w:val="ru-RU"/>
        </w:rPr>
        <w:t>.</w:t>
      </w:r>
    </w:p>
    <w:p w:rsidR="009B6941" w:rsidRPr="00E91D04" w:rsidRDefault="00E91D04" w:rsidP="003B5C04">
      <w:pPr>
        <w:pStyle w:val="a3"/>
        <w:numPr>
          <w:ilvl w:val="0"/>
          <w:numId w:val="13"/>
        </w:numPr>
        <w:ind w:left="0" w:firstLine="284"/>
        <w:rPr>
          <w:rFonts w:eastAsiaTheme="minorEastAsia"/>
        </w:rPr>
      </w:pPr>
      <w:r w:rsidRPr="00E91D04">
        <w:rPr>
          <w:rFonts w:eastAsiaTheme="minorEastAsia"/>
        </w:rPr>
        <w:t xml:space="preserve">Якщо рівень </w:t>
      </w:r>
      <m:oMath>
        <m:r>
          <w:rPr>
            <w:rFonts w:ascii="Cambria Math" w:eastAsiaTheme="minorEastAsia" w:hAnsi="Cambria Math"/>
          </w:rPr>
          <m:t>i</m:t>
        </m:r>
      </m:oMath>
      <w:r w:rsidRPr="00E91D04">
        <w:rPr>
          <w:rFonts w:eastAsiaTheme="minorEastAsia"/>
        </w:rPr>
        <w:t xml:space="preserve">  - останній в упорядкуванні, тобто, </w:t>
      </w:r>
      <m:oMath>
        <m:r>
          <w:rPr>
            <w:rFonts w:ascii="Cambria Math" w:eastAsiaTheme="minorEastAsia" w:hAnsi="Cambria Math"/>
          </w:rPr>
          <m:t>i=l</m:t>
        </m:r>
      </m:oMath>
      <w:r w:rsidRPr="00E91D04">
        <w:rPr>
          <w:rFonts w:eastAsiaTheme="minorEastAsia"/>
        </w:rPr>
        <w:t xml:space="preserve">, то кінець алгоритму – шукане допустиме впорядкування знайдене. </w:t>
      </w:r>
      <w:r w:rsidR="009B6941" w:rsidRPr="00E91D04">
        <w:rPr>
          <w:rFonts w:eastAsiaTheme="minorEastAsia"/>
        </w:rPr>
        <w:t xml:space="preserve">Інакше </w:t>
      </w:r>
      <w:r w:rsidRPr="00E91D04">
        <w:rPr>
          <w:rFonts w:eastAsiaTheme="minorEastAsia"/>
        </w:rPr>
        <w:t>йдемо на пункт 9</w:t>
      </w:r>
      <w:r w:rsidR="009B6941" w:rsidRPr="00E91D04">
        <w:rPr>
          <w:rFonts w:eastAsiaTheme="minorEastAsia"/>
        </w:rPr>
        <w:t xml:space="preserve"> для  </w:t>
      </w:r>
      <m:oMath>
        <m:r>
          <w:rPr>
            <w:rFonts w:ascii="Cambria Math" w:eastAsiaTheme="minorEastAsia" w:hAnsi="Cambria Math"/>
          </w:rPr>
          <m:t>i=i+1</m:t>
        </m:r>
      </m:oMath>
      <w:r w:rsidR="009B6941" w:rsidRPr="00E91D04">
        <w:rPr>
          <w:rFonts w:eastAsiaTheme="minorEastAsia"/>
        </w:rPr>
        <w:t xml:space="preserve">. </w:t>
      </w:r>
    </w:p>
    <w:p w:rsidR="009B6941" w:rsidRPr="009B6941" w:rsidRDefault="009B6941" w:rsidP="001C51C4">
      <w:pPr>
        <w:pStyle w:val="a3"/>
        <w:ind w:left="0" w:firstLine="567"/>
      </w:pPr>
    </w:p>
    <w:p w:rsidR="00421D8F" w:rsidRDefault="008C6DC3" w:rsidP="001C51C4">
      <w:pPr>
        <w:pStyle w:val="a3"/>
        <w:ind w:left="0" w:firstLine="567"/>
      </w:pPr>
      <w:r w:rsidRPr="00421D8F">
        <w:lastRenderedPageBreak/>
        <w:t>Проілюстр</w:t>
      </w:r>
      <w:r w:rsidR="00421D8F" w:rsidRPr="00421D8F">
        <w:t xml:space="preserve">уємо даний алгоритм, беручи за основу вищенаведений приклад графу, </w:t>
      </w:r>
      <w:proofErr w:type="spellStart"/>
      <w:r w:rsidR="00421D8F" w:rsidRPr="00421D8F">
        <w:t>остовного</w:t>
      </w:r>
      <w:proofErr w:type="spellEnd"/>
      <w:r w:rsidR="00421D8F" w:rsidRPr="00421D8F">
        <w:t xml:space="preserve"> дерева та впорядкування для нього.</w:t>
      </w:r>
    </w:p>
    <w:p w:rsidR="00CA634C" w:rsidRDefault="00CA634C" w:rsidP="001C51C4">
      <w:pPr>
        <w:pStyle w:val="a3"/>
        <w:ind w:left="0" w:firstLine="567"/>
      </w:pPr>
      <w:r>
        <w:t xml:space="preserve">Нагадаємо вигляд упорядкування, отриманого для </w:t>
      </w:r>
      <w:proofErr w:type="spellStart"/>
      <w:r>
        <w:t>остовного</w:t>
      </w:r>
      <w:proofErr w:type="spellEnd"/>
      <w:r>
        <w:t xml:space="preserve"> дерева (таблиця </w:t>
      </w:r>
      <w:r w:rsidR="009A1113">
        <w:t>2.12</w:t>
      </w:r>
      <w:r>
        <w:t>)</w:t>
      </w:r>
      <w:r w:rsidR="009A1113">
        <w:t>.</w:t>
      </w:r>
    </w:p>
    <w:p w:rsidR="00CA634C" w:rsidRPr="00CD1558" w:rsidRDefault="00CA634C" w:rsidP="001C51C4">
      <w:pPr>
        <w:pStyle w:val="a3"/>
        <w:ind w:left="0" w:firstLine="567"/>
        <w:jc w:val="right"/>
        <w:rPr>
          <w:rFonts w:eastAsiaTheme="minorEastAsia"/>
          <w:i/>
        </w:rPr>
      </w:pPr>
      <w:r w:rsidRPr="00CD1558">
        <w:rPr>
          <w:rFonts w:eastAsiaTheme="minorEastAsia"/>
          <w:i/>
        </w:rPr>
        <w:t>Таблиця 2.</w:t>
      </w:r>
      <w:r w:rsidR="009A1113">
        <w:rPr>
          <w:rFonts w:eastAsiaTheme="minorEastAsia"/>
          <w:i/>
        </w:rPr>
        <w:t>12</w:t>
      </w:r>
      <w:r w:rsidRPr="00CD1558">
        <w:rPr>
          <w:rFonts w:eastAsiaTheme="minorEastAsia"/>
          <w:i/>
        </w:rPr>
        <w:t>.</w:t>
      </w:r>
    </w:p>
    <w:p w:rsidR="00CA634C" w:rsidRPr="00191F1E" w:rsidRDefault="00CA634C" w:rsidP="001C51C4">
      <w:pPr>
        <w:ind w:firstLine="567"/>
        <w:jc w:val="center"/>
        <w:rPr>
          <w:rFonts w:eastAsia="Times New Roman"/>
        </w:rPr>
      </w:pPr>
      <w:r>
        <w:rPr>
          <w:rFonts w:eastAsia="Times New Roman"/>
        </w:rPr>
        <w:t xml:space="preserve">Оптимальне впорядкування, побудоване згідно з рівневим принципом для </w:t>
      </w:r>
      <w:proofErr w:type="spellStart"/>
      <w:r>
        <w:rPr>
          <w:rFonts w:eastAsia="Times New Roman"/>
        </w:rPr>
        <w:t>остовного</w:t>
      </w:r>
      <w:proofErr w:type="spellEnd"/>
      <w:r>
        <w:rPr>
          <w:rFonts w:eastAsia="Times New Roman"/>
        </w:rPr>
        <w:t xml:space="preserve"> дерева</w:t>
      </w:r>
    </w:p>
    <w:tbl>
      <w:tblPr>
        <w:tblW w:w="1840" w:type="dxa"/>
        <w:jc w:val="center"/>
        <w:tblLook w:val="04A0" w:firstRow="1" w:lastRow="0" w:firstColumn="1" w:lastColumn="0" w:noHBand="0" w:noVBand="1"/>
      </w:tblPr>
      <w:tblGrid>
        <w:gridCol w:w="496"/>
        <w:gridCol w:w="496"/>
        <w:gridCol w:w="496"/>
        <w:gridCol w:w="496"/>
      </w:tblGrid>
      <w:tr w:rsidR="00CA634C" w:rsidRPr="00FC1B80" w:rsidTr="00F14921">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4</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5</w:t>
            </w:r>
          </w:p>
        </w:tc>
      </w:tr>
      <w:tr w:rsidR="00CA634C"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4F81BD"/>
                <w:lang w:val="ru-RU" w:eastAsia="ru-RU"/>
              </w:rPr>
            </w:pPr>
            <w:r w:rsidRPr="00FC1B80">
              <w:rPr>
                <w:rFonts w:eastAsia="Times New Roman"/>
                <w:b/>
                <w:bCs/>
                <w:color w:val="4F81BD"/>
                <w:lang w:val="ru-RU" w:eastAsia="ru-RU"/>
              </w:rPr>
              <w:t>2</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4F81BD"/>
                <w:lang w:val="ru-RU" w:eastAsia="ru-RU"/>
              </w:rPr>
            </w:pPr>
            <w:r w:rsidRPr="00FC1B80">
              <w:rPr>
                <w:rFonts w:eastAsia="Times New Roman"/>
                <w:b/>
                <w:bCs/>
                <w:color w:val="4F81BD"/>
                <w:lang w:val="ru-RU" w:eastAsia="ru-RU"/>
              </w:rPr>
              <w:t>7</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8</w:t>
            </w:r>
          </w:p>
        </w:tc>
        <w:tc>
          <w:tcPr>
            <w:tcW w:w="460" w:type="dxa"/>
            <w:tcBorders>
              <w:top w:val="nil"/>
              <w:left w:val="nil"/>
              <w:bottom w:val="single" w:sz="4" w:space="0" w:color="auto"/>
              <w:right w:val="single" w:sz="8"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9</w:t>
            </w:r>
          </w:p>
        </w:tc>
      </w:tr>
      <w:tr w:rsidR="00CA634C"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6</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10</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12</w:t>
            </w:r>
          </w:p>
        </w:tc>
        <w:tc>
          <w:tcPr>
            <w:tcW w:w="460" w:type="dxa"/>
            <w:tcBorders>
              <w:top w:val="nil"/>
              <w:left w:val="nil"/>
              <w:bottom w:val="single" w:sz="4" w:space="0" w:color="auto"/>
              <w:right w:val="single" w:sz="8"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13</w:t>
            </w:r>
          </w:p>
        </w:tc>
      </w:tr>
      <w:tr w:rsidR="00CA634C"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14</w:t>
            </w:r>
          </w:p>
        </w:tc>
        <w:tc>
          <w:tcPr>
            <w:tcW w:w="460" w:type="dxa"/>
            <w:tcBorders>
              <w:top w:val="nil"/>
              <w:left w:val="nil"/>
              <w:bottom w:val="single" w:sz="4"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15</w:t>
            </w:r>
          </w:p>
        </w:tc>
        <w:tc>
          <w:tcPr>
            <w:tcW w:w="460" w:type="dxa"/>
            <w:tcBorders>
              <w:top w:val="nil"/>
              <w:left w:val="nil"/>
              <w:bottom w:val="single" w:sz="4" w:space="0" w:color="auto"/>
              <w:right w:val="single" w:sz="8"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Pr>
                <w:rFonts w:eastAsia="Times New Roman"/>
                <w:b/>
                <w:bCs/>
                <w:color w:val="000000"/>
                <w:lang w:val="ru-RU" w:eastAsia="ru-RU"/>
              </w:rPr>
              <w:t>16</w:t>
            </w:r>
          </w:p>
        </w:tc>
      </w:tr>
      <w:tr w:rsidR="00CA634C" w:rsidRPr="00FC1B80" w:rsidTr="00F14921">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r>
              <w:rPr>
                <w:rFonts w:eastAsia="Times New Roman"/>
                <w:b/>
                <w:bCs/>
                <w:color w:val="000000"/>
                <w:lang w:val="ru-RU" w:eastAsia="ru-RU"/>
              </w:rPr>
              <w:t>7</w:t>
            </w:r>
          </w:p>
        </w:tc>
        <w:tc>
          <w:tcPr>
            <w:tcW w:w="460" w:type="dxa"/>
            <w:tcBorders>
              <w:top w:val="nil"/>
              <w:left w:val="nil"/>
              <w:bottom w:val="single" w:sz="8"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CA634C" w:rsidRPr="00FC1B80" w:rsidRDefault="00CA634C"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r>
    </w:tbl>
    <w:p w:rsidR="00CA634C" w:rsidRPr="00421D8F" w:rsidRDefault="00CA634C" w:rsidP="00421D8F">
      <w:pPr>
        <w:pStyle w:val="a3"/>
        <w:ind w:left="0"/>
      </w:pPr>
    </w:p>
    <w:p w:rsidR="00421D8F" w:rsidRDefault="00421D8F" w:rsidP="003B5C04">
      <w:pPr>
        <w:pStyle w:val="a3"/>
        <w:numPr>
          <w:ilvl w:val="0"/>
          <w:numId w:val="26"/>
        </w:numPr>
        <w:ind w:left="0" w:firstLine="284"/>
      </w:pPr>
      <w:r w:rsidRPr="00421D8F">
        <w:t xml:space="preserve">Конфліктні пари - </w:t>
      </w:r>
      <w:r>
        <w:t>(2,7) та (6,10).</w:t>
      </w:r>
    </w:p>
    <w:p w:rsidR="00421D8F" w:rsidRDefault="00421D8F" w:rsidP="003B5C04">
      <w:pPr>
        <w:pStyle w:val="a3"/>
        <w:numPr>
          <w:ilvl w:val="0"/>
          <w:numId w:val="26"/>
        </w:numPr>
        <w:ind w:left="0" w:firstLine="284"/>
      </w:pPr>
      <w:r>
        <w:t>Знаходимо вершину 2 та відповідну ї</w:t>
      </w:r>
      <w:r w:rsidR="0060625E">
        <w:t>й</w:t>
      </w:r>
      <w:r>
        <w:t xml:space="preserve"> вершину 7.</w:t>
      </w:r>
    </w:p>
    <w:p w:rsidR="00421D8F" w:rsidRDefault="00421D8F" w:rsidP="003B5C04">
      <w:pPr>
        <w:pStyle w:val="a3"/>
        <w:numPr>
          <w:ilvl w:val="0"/>
          <w:numId w:val="26"/>
        </w:numPr>
        <w:ind w:left="0" w:firstLine="284"/>
      </w:pPr>
      <w:r>
        <w:t xml:space="preserve">У вершини немає </w:t>
      </w:r>
      <w:r w:rsidR="0060625E">
        <w:t xml:space="preserve">2 </w:t>
      </w:r>
      <w:r w:rsidRPr="00F772BC">
        <w:t>попередників на попередньому місці</w:t>
      </w:r>
      <w:r>
        <w:t xml:space="preserve">. </w:t>
      </w:r>
      <w:r w:rsidR="0060625E">
        <w:t>Тож переходимо на пункт 3.1.</w:t>
      </w:r>
    </w:p>
    <w:p w:rsidR="00421D8F" w:rsidRDefault="00CA634C" w:rsidP="00A36C1E">
      <w:pPr>
        <w:pStyle w:val="a3"/>
        <w:numPr>
          <w:ilvl w:val="1"/>
          <w:numId w:val="26"/>
        </w:numPr>
        <w:ind w:left="284" w:firstLine="284"/>
      </w:pPr>
      <w:r>
        <w:t>На попередньому місці в упорядкуванні  вільних місць немає.</w:t>
      </w:r>
    </w:p>
    <w:p w:rsidR="00CA634C" w:rsidRDefault="00CA634C" w:rsidP="00A36C1E">
      <w:pPr>
        <w:pStyle w:val="a3"/>
        <w:numPr>
          <w:ilvl w:val="1"/>
          <w:numId w:val="26"/>
        </w:numPr>
        <w:ind w:left="284" w:firstLine="284"/>
      </w:pPr>
      <w:r>
        <w:t>Н</w:t>
      </w:r>
      <w:r w:rsidRPr="00F772BC">
        <w:t>а попередньому місці в упорядкуванні є вершина</w:t>
      </w:r>
      <w:r>
        <w:t xml:space="preserve"> 1</w:t>
      </w:r>
      <w:r w:rsidRPr="00F772BC">
        <w:t>, яка не має наступників</w:t>
      </w:r>
      <w:r w:rsidRPr="005B35B2">
        <w:t xml:space="preserve"> на поточному місці</w:t>
      </w:r>
      <w:r>
        <w:t xml:space="preserve">. Тож </w:t>
      </w:r>
      <w:r w:rsidR="0060625E">
        <w:t>м</w:t>
      </w:r>
      <w:r w:rsidR="0060625E" w:rsidRPr="005B35B2">
        <w:t>іняємо місцями початкову вершину зі знайденого конфлікту</w:t>
      </w:r>
      <w:r w:rsidR="0060625E">
        <w:t xml:space="preserve"> 2</w:t>
      </w:r>
      <w:r w:rsidR="0060625E" w:rsidRPr="005B35B2">
        <w:t xml:space="preserve">, і вершину </w:t>
      </w:r>
      <w:r w:rsidR="0060625E">
        <w:t xml:space="preserve">1. </w:t>
      </w:r>
    </w:p>
    <w:p w:rsidR="0060625E" w:rsidRDefault="0060625E" w:rsidP="003B5C04">
      <w:pPr>
        <w:pStyle w:val="a3"/>
        <w:ind w:left="0"/>
      </w:pPr>
      <w:r>
        <w:t>Впорядкування набуває вигляду, зображеного в табл.</w:t>
      </w:r>
      <w:r w:rsidR="009A1113">
        <w:t xml:space="preserve"> 2.14.</w:t>
      </w:r>
    </w:p>
    <w:p w:rsidR="0060625E" w:rsidRPr="00CD1558" w:rsidRDefault="0060625E" w:rsidP="0060625E">
      <w:pPr>
        <w:pStyle w:val="a3"/>
        <w:ind w:left="0" w:firstLine="709"/>
        <w:jc w:val="right"/>
        <w:rPr>
          <w:rFonts w:eastAsiaTheme="minorEastAsia"/>
          <w:i/>
        </w:rPr>
      </w:pPr>
      <w:r w:rsidRPr="00CD1558">
        <w:rPr>
          <w:rFonts w:eastAsiaTheme="minorEastAsia"/>
          <w:i/>
        </w:rPr>
        <w:t>Таблиця 2.</w:t>
      </w:r>
      <w:r w:rsidR="009A1113">
        <w:rPr>
          <w:rFonts w:eastAsiaTheme="minorEastAsia"/>
          <w:i/>
        </w:rPr>
        <w:t>14</w:t>
      </w:r>
      <w:r w:rsidRPr="00CD1558">
        <w:rPr>
          <w:rFonts w:eastAsiaTheme="minorEastAsia"/>
          <w:i/>
        </w:rPr>
        <w:t>.</w:t>
      </w:r>
    </w:p>
    <w:p w:rsidR="0060625E" w:rsidRPr="00191F1E" w:rsidRDefault="0060625E" w:rsidP="0060625E">
      <w:pPr>
        <w:ind w:firstLine="567"/>
        <w:jc w:val="center"/>
        <w:rPr>
          <w:rFonts w:eastAsia="Times New Roman"/>
        </w:rPr>
      </w:pPr>
      <w:r>
        <w:rPr>
          <w:rFonts w:eastAsia="Times New Roman"/>
        </w:rPr>
        <w:t>Поточне впорядкування</w:t>
      </w:r>
    </w:p>
    <w:tbl>
      <w:tblPr>
        <w:tblW w:w="1840" w:type="dxa"/>
        <w:jc w:val="center"/>
        <w:tblLook w:val="04A0" w:firstRow="1" w:lastRow="0" w:firstColumn="1" w:lastColumn="0" w:noHBand="0" w:noVBand="1"/>
      </w:tblPr>
      <w:tblGrid>
        <w:gridCol w:w="496"/>
        <w:gridCol w:w="496"/>
        <w:gridCol w:w="496"/>
        <w:gridCol w:w="496"/>
      </w:tblGrid>
      <w:tr w:rsidR="0060625E" w:rsidRPr="00FC1B80" w:rsidTr="00F14921">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u w:val="single"/>
                <w:lang w:val="ru-RU" w:eastAsia="ru-RU"/>
              </w:rPr>
            </w:pPr>
            <w:r w:rsidRPr="0060625E">
              <w:rPr>
                <w:rFonts w:eastAsia="Times New Roman"/>
                <w:b/>
                <w:bCs/>
                <w:color w:val="548DD4" w:themeColor="text2" w:themeTint="99"/>
                <w:u w:val="single"/>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4</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5</w:t>
            </w:r>
          </w:p>
        </w:tc>
      </w:tr>
      <w:tr w:rsidR="0060625E"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4F81BD"/>
                <w:u w:val="single"/>
                <w:lang w:val="ru-RU" w:eastAsia="ru-RU"/>
              </w:rPr>
            </w:pPr>
            <w:r w:rsidRPr="0060625E">
              <w:rPr>
                <w:rFonts w:eastAsia="Times New Roman"/>
                <w:b/>
                <w:bCs/>
                <w:color w:val="00B050"/>
                <w:u w:val="single"/>
                <w:lang w:val="ru-RU" w:eastAsia="ru-RU"/>
              </w:rPr>
              <w:t>1</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4F81BD"/>
                <w:lang w:val="ru-RU" w:eastAsia="ru-RU"/>
              </w:rPr>
            </w:pPr>
            <w:r w:rsidRPr="00FC1B80">
              <w:rPr>
                <w:rFonts w:eastAsia="Times New Roman"/>
                <w:b/>
                <w:bCs/>
                <w:color w:val="4F81BD"/>
                <w:lang w:val="ru-RU" w:eastAsia="ru-RU"/>
              </w:rPr>
              <w:t>7</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8</w:t>
            </w:r>
          </w:p>
        </w:tc>
        <w:tc>
          <w:tcPr>
            <w:tcW w:w="460" w:type="dxa"/>
            <w:tcBorders>
              <w:top w:val="nil"/>
              <w:left w:val="nil"/>
              <w:bottom w:val="single" w:sz="4" w:space="0" w:color="auto"/>
              <w:right w:val="single" w:sz="8"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9</w:t>
            </w:r>
          </w:p>
        </w:tc>
      </w:tr>
      <w:tr w:rsidR="0060625E"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6</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10</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12</w:t>
            </w:r>
          </w:p>
        </w:tc>
        <w:tc>
          <w:tcPr>
            <w:tcW w:w="460" w:type="dxa"/>
            <w:tcBorders>
              <w:top w:val="nil"/>
              <w:left w:val="nil"/>
              <w:bottom w:val="single" w:sz="4" w:space="0" w:color="auto"/>
              <w:right w:val="single" w:sz="8"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13</w:t>
            </w:r>
          </w:p>
        </w:tc>
      </w:tr>
      <w:tr w:rsidR="0060625E"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14</w:t>
            </w:r>
          </w:p>
        </w:tc>
        <w:tc>
          <w:tcPr>
            <w:tcW w:w="460" w:type="dxa"/>
            <w:tcBorders>
              <w:top w:val="nil"/>
              <w:left w:val="nil"/>
              <w:bottom w:val="single" w:sz="4"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15</w:t>
            </w:r>
          </w:p>
        </w:tc>
        <w:tc>
          <w:tcPr>
            <w:tcW w:w="460" w:type="dxa"/>
            <w:tcBorders>
              <w:top w:val="nil"/>
              <w:left w:val="nil"/>
              <w:bottom w:val="single" w:sz="4" w:space="0" w:color="auto"/>
              <w:right w:val="single" w:sz="8"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Pr>
                <w:rFonts w:eastAsia="Times New Roman"/>
                <w:b/>
                <w:bCs/>
                <w:color w:val="000000"/>
                <w:lang w:val="ru-RU" w:eastAsia="ru-RU"/>
              </w:rPr>
              <w:t>16</w:t>
            </w:r>
          </w:p>
        </w:tc>
      </w:tr>
      <w:tr w:rsidR="0060625E" w:rsidRPr="00FC1B80" w:rsidTr="00F14921">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r>
              <w:rPr>
                <w:rFonts w:eastAsia="Times New Roman"/>
                <w:b/>
                <w:bCs/>
                <w:color w:val="000000"/>
                <w:lang w:val="ru-RU" w:eastAsia="ru-RU"/>
              </w:rPr>
              <w:t>7</w:t>
            </w:r>
          </w:p>
        </w:tc>
        <w:tc>
          <w:tcPr>
            <w:tcW w:w="460" w:type="dxa"/>
            <w:tcBorders>
              <w:top w:val="nil"/>
              <w:left w:val="nil"/>
              <w:bottom w:val="single" w:sz="8"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60625E" w:rsidRPr="00FC1B80" w:rsidRDefault="0060625E"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r>
    </w:tbl>
    <w:p w:rsidR="0060625E" w:rsidRDefault="0060625E" w:rsidP="00A36C1E">
      <w:pPr>
        <w:pStyle w:val="a3"/>
        <w:ind w:left="0"/>
      </w:pPr>
      <w:r>
        <w:t>Йдемо на пункт 2.</w:t>
      </w:r>
    </w:p>
    <w:p w:rsidR="0060625E" w:rsidRPr="0060625E" w:rsidRDefault="0060625E" w:rsidP="0060625E">
      <w:pPr>
        <w:pStyle w:val="a3"/>
        <w:numPr>
          <w:ilvl w:val="0"/>
          <w:numId w:val="27"/>
        </w:numPr>
      </w:pPr>
      <w:r w:rsidRPr="0060625E">
        <w:t>Знаходимо вершину 6 та відповідну їй вершину 10.</w:t>
      </w:r>
    </w:p>
    <w:p w:rsidR="0060625E" w:rsidRPr="0060625E" w:rsidRDefault="0060625E" w:rsidP="0060625E">
      <w:pPr>
        <w:pStyle w:val="a3"/>
        <w:numPr>
          <w:ilvl w:val="0"/>
          <w:numId w:val="27"/>
        </w:numPr>
      </w:pPr>
      <w:r w:rsidRPr="0060625E">
        <w:lastRenderedPageBreak/>
        <w:t>У вершини 6 є попередники на попередньому місці. Йдемо на пункт 4.</w:t>
      </w:r>
    </w:p>
    <w:p w:rsidR="0060625E" w:rsidRDefault="0060625E" w:rsidP="0060625E">
      <w:pPr>
        <w:pStyle w:val="a3"/>
        <w:numPr>
          <w:ilvl w:val="0"/>
          <w:numId w:val="27"/>
        </w:numPr>
      </w:pPr>
      <w:r w:rsidRPr="0060625E">
        <w:t>У вершини 10 немає наступників на насту</w:t>
      </w:r>
      <w:r>
        <w:t>пному місці в упорядкуванні, тож йдемо на пункт 4.1.</w:t>
      </w:r>
    </w:p>
    <w:p w:rsidR="0060625E" w:rsidRDefault="0060625E" w:rsidP="0060625E">
      <w:pPr>
        <w:pStyle w:val="a3"/>
        <w:numPr>
          <w:ilvl w:val="1"/>
          <w:numId w:val="27"/>
        </w:numPr>
      </w:pPr>
      <w:r>
        <w:t>На наступному місці в упорядкуванні  вільних місць немає.</w:t>
      </w:r>
    </w:p>
    <w:p w:rsidR="00E51358" w:rsidRDefault="00E51358" w:rsidP="00E51358">
      <w:pPr>
        <w:pStyle w:val="a3"/>
        <w:numPr>
          <w:ilvl w:val="1"/>
          <w:numId w:val="27"/>
        </w:numPr>
      </w:pPr>
      <w:r>
        <w:t>На</w:t>
      </w:r>
      <w:r w:rsidRPr="005B35B2">
        <w:t xml:space="preserve"> </w:t>
      </w:r>
      <w:r>
        <w:t>наступному</w:t>
      </w:r>
      <w:r w:rsidRPr="005B35B2">
        <w:t xml:space="preserve"> місці в упорядкуванні є вершина </w:t>
      </w:r>
      <w:r>
        <w:t>14,</w:t>
      </w:r>
      <w:r w:rsidRPr="005B35B2">
        <w:t xml:space="preserve"> яка не має </w:t>
      </w:r>
      <w:r>
        <w:t>попередників</w:t>
      </w:r>
      <w:r w:rsidRPr="005B35B2">
        <w:t xml:space="preserve"> на поточному місці, то</w:t>
      </w:r>
      <w:r>
        <w:t>ж</w:t>
      </w:r>
      <w:r w:rsidRPr="005B35B2">
        <w:t xml:space="preserve"> </w:t>
      </w:r>
      <w:r>
        <w:t>м</w:t>
      </w:r>
      <w:r w:rsidRPr="005B35B2">
        <w:t xml:space="preserve">іняємо місцями вершину </w:t>
      </w:r>
      <w:r>
        <w:t xml:space="preserve">10 </w:t>
      </w:r>
      <w:r w:rsidRPr="005B35B2">
        <w:t>і вершину</w:t>
      </w:r>
      <w:r>
        <w:t xml:space="preserve"> 14.</w:t>
      </w:r>
    </w:p>
    <w:p w:rsidR="00E51358" w:rsidRDefault="00E51358" w:rsidP="00E51358">
      <w:pPr>
        <w:pStyle w:val="a3"/>
        <w:ind w:left="1440" w:firstLine="0"/>
      </w:pPr>
      <w:r>
        <w:t>Впорядкування набуває вигляду, зображеного в табл.</w:t>
      </w:r>
      <w:r w:rsidR="009A1113">
        <w:t xml:space="preserve"> 2.15.</w:t>
      </w:r>
    </w:p>
    <w:p w:rsidR="00E51358" w:rsidRPr="00CD1558" w:rsidRDefault="00E51358" w:rsidP="00E51358">
      <w:pPr>
        <w:pStyle w:val="a3"/>
        <w:ind w:firstLine="0"/>
        <w:jc w:val="right"/>
        <w:rPr>
          <w:rFonts w:eastAsiaTheme="minorEastAsia"/>
          <w:i/>
        </w:rPr>
      </w:pPr>
      <w:r w:rsidRPr="00CD1558">
        <w:rPr>
          <w:rFonts w:eastAsiaTheme="minorEastAsia"/>
          <w:i/>
        </w:rPr>
        <w:t>Таблиця 2.</w:t>
      </w:r>
      <w:r w:rsidR="009A1113">
        <w:rPr>
          <w:rFonts w:eastAsiaTheme="minorEastAsia"/>
          <w:i/>
        </w:rPr>
        <w:t>15</w:t>
      </w:r>
      <w:r w:rsidRPr="00CD1558">
        <w:rPr>
          <w:rFonts w:eastAsiaTheme="minorEastAsia"/>
          <w:i/>
        </w:rPr>
        <w:t>.</w:t>
      </w:r>
    </w:p>
    <w:p w:rsidR="00E51358" w:rsidRPr="00E51358" w:rsidRDefault="00E51358" w:rsidP="00E51358">
      <w:pPr>
        <w:pStyle w:val="a3"/>
        <w:ind w:firstLine="0"/>
        <w:jc w:val="center"/>
        <w:rPr>
          <w:rFonts w:eastAsia="Times New Roman"/>
        </w:rPr>
      </w:pPr>
      <w:r w:rsidRPr="00E51358">
        <w:rPr>
          <w:rFonts w:eastAsia="Times New Roman"/>
        </w:rPr>
        <w:t>Поточне впорядкування</w:t>
      </w:r>
    </w:p>
    <w:tbl>
      <w:tblPr>
        <w:tblW w:w="1840" w:type="dxa"/>
        <w:jc w:val="center"/>
        <w:tblLook w:val="04A0" w:firstRow="1" w:lastRow="0" w:firstColumn="1" w:lastColumn="0" w:noHBand="0" w:noVBand="1"/>
      </w:tblPr>
      <w:tblGrid>
        <w:gridCol w:w="496"/>
        <w:gridCol w:w="496"/>
        <w:gridCol w:w="496"/>
        <w:gridCol w:w="496"/>
      </w:tblGrid>
      <w:tr w:rsidR="00E51358" w:rsidRPr="00FC1B80" w:rsidTr="00F14921">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E51358">
              <w:rPr>
                <w:rFonts w:eastAsia="Times New Roman"/>
                <w:b/>
                <w:bCs/>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FC1B80">
              <w:rPr>
                <w:rFonts w:eastAsia="Times New Roman"/>
                <w:b/>
                <w:bCs/>
                <w:lang w:val="ru-RU"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FC1B80">
              <w:rPr>
                <w:rFonts w:eastAsia="Times New Roman"/>
                <w:b/>
                <w:bCs/>
                <w:lang w:val="ru-RU" w:eastAsia="ru-RU"/>
              </w:rPr>
              <w:t>4</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5</w:t>
            </w:r>
          </w:p>
        </w:tc>
      </w:tr>
      <w:tr w:rsidR="00E51358"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E51358">
              <w:rPr>
                <w:rFonts w:eastAsia="Times New Roman"/>
                <w:b/>
                <w:bCs/>
                <w:lang w:val="ru-RU" w:eastAsia="ru-RU"/>
              </w:rPr>
              <w:t>1</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FC1B80">
              <w:rPr>
                <w:rFonts w:eastAsia="Times New Roman"/>
                <w:b/>
                <w:bCs/>
                <w:lang w:val="ru-RU" w:eastAsia="ru-RU"/>
              </w:rPr>
              <w:t>7</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lang w:val="ru-RU" w:eastAsia="ru-RU"/>
              </w:rPr>
            </w:pPr>
            <w:r w:rsidRPr="00FC1B80">
              <w:rPr>
                <w:rFonts w:eastAsia="Times New Roman"/>
                <w:b/>
                <w:bCs/>
                <w:lang w:val="ru-RU" w:eastAsia="ru-RU"/>
              </w:rPr>
              <w:t>8</w:t>
            </w:r>
          </w:p>
        </w:tc>
        <w:tc>
          <w:tcPr>
            <w:tcW w:w="460" w:type="dxa"/>
            <w:tcBorders>
              <w:top w:val="nil"/>
              <w:left w:val="nil"/>
              <w:bottom w:val="single" w:sz="4" w:space="0" w:color="auto"/>
              <w:right w:val="single" w:sz="8"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9</w:t>
            </w:r>
          </w:p>
        </w:tc>
      </w:tr>
      <w:tr w:rsidR="00E51358"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FF0000"/>
                <w:lang w:val="ru-RU" w:eastAsia="ru-RU"/>
              </w:rPr>
            </w:pPr>
            <w:r w:rsidRPr="00FC1B80">
              <w:rPr>
                <w:rFonts w:eastAsia="Times New Roman"/>
                <w:b/>
                <w:bCs/>
                <w:color w:val="FF0000"/>
                <w:lang w:val="ru-RU" w:eastAsia="ru-RU"/>
              </w:rPr>
              <w:t>6</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FF0000"/>
                <w:u w:val="single"/>
                <w:lang w:val="ru-RU" w:eastAsia="ru-RU"/>
              </w:rPr>
            </w:pPr>
            <w:r w:rsidRPr="00E51358">
              <w:rPr>
                <w:rFonts w:eastAsia="Times New Roman"/>
                <w:b/>
                <w:bCs/>
                <w:color w:val="00B050"/>
                <w:u w:val="single"/>
                <w:lang w:val="ru-RU" w:eastAsia="ru-RU"/>
              </w:rPr>
              <w:t>14</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12</w:t>
            </w:r>
          </w:p>
        </w:tc>
        <w:tc>
          <w:tcPr>
            <w:tcW w:w="460" w:type="dxa"/>
            <w:tcBorders>
              <w:top w:val="nil"/>
              <w:left w:val="nil"/>
              <w:bottom w:val="single" w:sz="4" w:space="0" w:color="auto"/>
              <w:right w:val="single" w:sz="8"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13</w:t>
            </w:r>
          </w:p>
        </w:tc>
      </w:tr>
      <w:tr w:rsidR="00E51358" w:rsidRPr="00FC1B80" w:rsidTr="00F14921">
        <w:trPr>
          <w:trHeight w:val="375"/>
          <w:jc w:val="center"/>
        </w:trPr>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E51358">
            <w:pPr>
              <w:spacing w:line="240" w:lineRule="auto"/>
              <w:ind w:firstLine="0"/>
              <w:jc w:val="center"/>
              <w:rPr>
                <w:rFonts w:eastAsia="Times New Roman"/>
                <w:b/>
                <w:bCs/>
                <w:color w:val="000000"/>
                <w:u w:val="single"/>
                <w:lang w:val="ru-RU" w:eastAsia="ru-RU"/>
              </w:rPr>
            </w:pPr>
            <w:r w:rsidRPr="00FC1B80">
              <w:rPr>
                <w:rFonts w:eastAsia="Times New Roman"/>
                <w:b/>
                <w:bCs/>
                <w:color w:val="FF0000"/>
                <w:u w:val="single"/>
                <w:lang w:val="ru-RU" w:eastAsia="ru-RU"/>
              </w:rPr>
              <w:t>1</w:t>
            </w:r>
            <w:r w:rsidRPr="00E51358">
              <w:rPr>
                <w:rFonts w:eastAsia="Times New Roman"/>
                <w:b/>
                <w:bCs/>
                <w:color w:val="FF0000"/>
                <w:u w:val="single"/>
                <w:lang w:val="ru-RU" w:eastAsia="ru-RU"/>
              </w:rPr>
              <w:t>0</w:t>
            </w:r>
          </w:p>
        </w:tc>
        <w:tc>
          <w:tcPr>
            <w:tcW w:w="460" w:type="dxa"/>
            <w:tcBorders>
              <w:top w:val="nil"/>
              <w:left w:val="nil"/>
              <w:bottom w:val="single" w:sz="4"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15</w:t>
            </w:r>
          </w:p>
        </w:tc>
        <w:tc>
          <w:tcPr>
            <w:tcW w:w="460" w:type="dxa"/>
            <w:tcBorders>
              <w:top w:val="nil"/>
              <w:left w:val="nil"/>
              <w:bottom w:val="single" w:sz="4" w:space="0" w:color="auto"/>
              <w:right w:val="single" w:sz="8"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Pr>
                <w:rFonts w:eastAsia="Times New Roman"/>
                <w:b/>
                <w:bCs/>
                <w:color w:val="000000"/>
                <w:lang w:val="ru-RU" w:eastAsia="ru-RU"/>
              </w:rPr>
              <w:t>16</w:t>
            </w:r>
          </w:p>
        </w:tc>
      </w:tr>
      <w:tr w:rsidR="00E51358" w:rsidRPr="00FC1B80" w:rsidTr="00F14921">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1</w:t>
            </w:r>
            <w:r>
              <w:rPr>
                <w:rFonts w:eastAsia="Times New Roman"/>
                <w:b/>
                <w:bCs/>
                <w:color w:val="000000"/>
                <w:lang w:val="ru-RU" w:eastAsia="ru-RU"/>
              </w:rPr>
              <w:t>7</w:t>
            </w:r>
          </w:p>
        </w:tc>
        <w:tc>
          <w:tcPr>
            <w:tcW w:w="460" w:type="dxa"/>
            <w:tcBorders>
              <w:top w:val="nil"/>
              <w:left w:val="nil"/>
              <w:bottom w:val="single" w:sz="8"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E51358" w:rsidRPr="00FC1B80" w:rsidRDefault="00E51358" w:rsidP="00F14921">
            <w:pPr>
              <w:spacing w:line="240" w:lineRule="auto"/>
              <w:ind w:firstLine="0"/>
              <w:jc w:val="center"/>
              <w:rPr>
                <w:rFonts w:eastAsia="Times New Roman"/>
                <w:b/>
                <w:bCs/>
                <w:color w:val="000000"/>
                <w:lang w:val="ru-RU" w:eastAsia="ru-RU"/>
              </w:rPr>
            </w:pPr>
            <w:r w:rsidRPr="00FC1B80">
              <w:rPr>
                <w:rFonts w:eastAsia="Times New Roman"/>
                <w:b/>
                <w:bCs/>
                <w:color w:val="000000"/>
                <w:lang w:val="ru-RU" w:eastAsia="ru-RU"/>
              </w:rPr>
              <w:t> </w:t>
            </w:r>
          </w:p>
        </w:tc>
      </w:tr>
    </w:tbl>
    <w:p w:rsidR="00E51358" w:rsidRDefault="00E51358" w:rsidP="00E51358">
      <w:pPr>
        <w:pStyle w:val="a3"/>
        <w:ind w:firstLine="0"/>
      </w:pPr>
      <w:r>
        <w:t>Йдемо на пункт 2.</w:t>
      </w:r>
    </w:p>
    <w:p w:rsidR="00E51358" w:rsidRDefault="00E51358" w:rsidP="00E51358">
      <w:pPr>
        <w:pStyle w:val="a3"/>
        <w:numPr>
          <w:ilvl w:val="0"/>
          <w:numId w:val="29"/>
        </w:numPr>
      </w:pPr>
      <w:r>
        <w:t>Конфліктів немає, йдемо на пункт 8.</w:t>
      </w:r>
    </w:p>
    <w:p w:rsidR="00E51358" w:rsidRDefault="00E51358" w:rsidP="00E51358">
      <w:pPr>
        <w:ind w:left="360" w:firstLine="0"/>
      </w:pPr>
      <w:r>
        <w:t>8. Вільних місць на рівнях, окрім останнього, немає.</w:t>
      </w:r>
    </w:p>
    <w:p w:rsidR="00E51358" w:rsidRPr="00E51358" w:rsidRDefault="00E51358" w:rsidP="00E51358">
      <w:pPr>
        <w:ind w:left="360" w:firstLine="0"/>
        <w:rPr>
          <w:rFonts w:eastAsiaTheme="minorEastAsia"/>
        </w:rPr>
      </w:pPr>
      <w:r>
        <w:rPr>
          <w:rFonts w:eastAsiaTheme="minorEastAsia"/>
        </w:rPr>
        <w:t xml:space="preserve">9. </w:t>
      </w:r>
      <w:r w:rsidRPr="00E51358">
        <w:rPr>
          <w:rFonts w:eastAsiaTheme="minorEastAsia"/>
        </w:rPr>
        <w:t>Кінець алгоритму.</w:t>
      </w:r>
    </w:p>
    <w:p w:rsidR="00E51358" w:rsidRDefault="00E51358" w:rsidP="00E51358">
      <w:pPr>
        <w:rPr>
          <w:lang w:val="ru-RU"/>
        </w:rPr>
      </w:pPr>
    </w:p>
    <w:p w:rsidR="00E51358" w:rsidRPr="001F09DE" w:rsidRDefault="00804D71" w:rsidP="00804D71">
      <w:pPr>
        <w:ind w:firstLine="567"/>
      </w:pPr>
      <w:r>
        <w:t xml:space="preserve">Вдалося </w:t>
      </w:r>
      <w:r w:rsidR="00E51358" w:rsidRPr="001F09DE">
        <w:t xml:space="preserve">отримати оптимальне впорядкування. Його довжина </w:t>
      </w:r>
      <w:r w:rsidR="001F09DE">
        <w:t>дорівняє 5.</w:t>
      </w:r>
    </w:p>
    <w:p w:rsidR="00E51358" w:rsidRPr="00804D71" w:rsidRDefault="00E51358" w:rsidP="00804D71">
      <w:pPr>
        <w:ind w:firstLine="567"/>
      </w:pPr>
      <w:r w:rsidRPr="00E51358">
        <w:t xml:space="preserve">Даний алгоритм є наближеним, тож в деяких випадках будемо отримувати лише наближені розв’язки. </w:t>
      </w:r>
      <w:r>
        <w:t xml:space="preserve">Він має лише незначні ускладнення порівняно з рівневим принципом, тож можемо говорити про невелику складність </w:t>
      </w:r>
      <w:r w:rsidRPr="00804D71">
        <w:t>алгоритму.</w:t>
      </w:r>
    </w:p>
    <w:p w:rsidR="00FA0FA7" w:rsidRPr="00804D71" w:rsidRDefault="00804D71" w:rsidP="00804D71">
      <w:pPr>
        <w:ind w:firstLine="567"/>
      </w:pPr>
      <w:r w:rsidRPr="00804D71">
        <w:t>За допомогою даного алгоритму можна розв’язувати і узагальнену задачу.</w:t>
      </w:r>
      <w:r>
        <w:t xml:space="preserve"> Для цього необхідно перейти до допоміжної задачі так, як було показано в даній роботі вище, а потім застосувати описаний алгоритм до допоміжної задачі. Таким чином, отримаємо впорядкування і для початкової узагальненої задачі. </w:t>
      </w:r>
      <w:r w:rsidR="00FA0FA7" w:rsidRPr="00804D71">
        <w:br w:type="page"/>
      </w:r>
    </w:p>
    <w:p w:rsidR="00FA0FA7" w:rsidRDefault="00FA0FA7" w:rsidP="00267E0F">
      <w:pPr>
        <w:pStyle w:val="2"/>
      </w:pPr>
      <w:bookmarkStart w:id="37" w:name="_Toc440917945"/>
      <w:r w:rsidRPr="002252B6">
        <w:lastRenderedPageBreak/>
        <w:t>Підкласи графів, оптимальні упорядкування яких вимагають переривань</w:t>
      </w:r>
      <w:bookmarkEnd w:id="37"/>
    </w:p>
    <w:p w:rsidR="009132C8" w:rsidRDefault="009132C8" w:rsidP="009132C8"/>
    <w:p w:rsidR="009132C8" w:rsidRPr="009132C8" w:rsidRDefault="009132C8" w:rsidP="009132C8"/>
    <w:p w:rsidR="00FA0FA7" w:rsidRDefault="00FA0FA7" w:rsidP="00136C46">
      <w:pPr>
        <w:ind w:firstLine="567"/>
      </w:pPr>
      <w:r w:rsidRPr="00A470A3">
        <w:t>Цікавим є питання, чи доцільно дозволяти переривання у системі, тобто, чи на</w:t>
      </w:r>
      <w:r w:rsidR="005677EB">
        <w:t xml:space="preserve">лежать оптимальні впорядкування </w:t>
      </w:r>
      <w:r w:rsidRPr="00A470A3">
        <w:t>до класу впорядкувань з перериваннями.</w:t>
      </w:r>
      <w:r>
        <w:t xml:space="preserve"> Відповідь на це питання важлива перед усім через те, що в залежності від того, дозволяються переривання чи ні, може обиратися різна система, на якій будуть виконуватися завдання. Також алгоритми розв’язання задач</w:t>
      </w:r>
      <w:r w:rsidR="005677EB">
        <w:t xml:space="preserve"> з перериваннями та без переривань</w:t>
      </w:r>
      <w:r>
        <w:t xml:space="preserve"> належать до різних класів. </w:t>
      </w:r>
    </w:p>
    <w:p w:rsidR="00FA0FA7" w:rsidRPr="00A470A3" w:rsidRDefault="00FA0FA7" w:rsidP="00136C46">
      <w:pPr>
        <w:ind w:firstLine="567"/>
      </w:pPr>
      <w:r>
        <w:t xml:space="preserve">Тож метою було створення деякого критерію, який дозволяє з’ясувати, до якого класу належить впорядкування, що має меншу довжину. </w:t>
      </w:r>
    </w:p>
    <w:p w:rsidR="00FA0FA7" w:rsidRPr="008C6DC3" w:rsidRDefault="00FA0FA7" w:rsidP="00136C46">
      <w:pPr>
        <w:ind w:firstLine="567"/>
      </w:pPr>
      <w:r>
        <w:t>Перш за все в</w:t>
      </w:r>
      <w:r w:rsidRPr="008C6DC3">
        <w:t>ведемо деякі позначення.</w:t>
      </w:r>
    </w:p>
    <w:p w:rsidR="00FA0FA7" w:rsidRPr="008C6DC3" w:rsidRDefault="00FA0FA7" w:rsidP="00136C46">
      <w:pPr>
        <w:ind w:firstLine="567"/>
      </w:pPr>
      <w:r w:rsidRPr="008C6DC3">
        <w:t xml:space="preserve">Для задачі паралельного впорядкування у класичній постановці важливим поняттям є множина її допустимих місць в упорядкування. Будуємо допоміжні упорядкування </w:t>
      </w:r>
      <m:oMath>
        <m:bar>
          <m:barPr>
            <m:ctrlPr>
              <w:rPr>
                <w:rFonts w:ascii="Cambria Math" w:hAnsi="Cambria Math"/>
                <w:i/>
              </w:rPr>
            </m:ctrlPr>
          </m:barPr>
          <m:e>
            <m:r>
              <w:rPr>
                <w:rFonts w:ascii="Cambria Math" w:hAnsi="Cambria Math"/>
              </w:rPr>
              <m:t>S</m:t>
            </m:r>
          </m:e>
        </m:bar>
      </m:oMath>
      <w:r w:rsidRPr="008C6DC3">
        <w:t xml:space="preserve">, </w:t>
      </w:r>
      <m:oMath>
        <m:bar>
          <m:barPr>
            <m:pos m:val="top"/>
            <m:ctrlPr>
              <w:rPr>
                <w:rFonts w:ascii="Cambria Math" w:hAnsi="Cambria Math"/>
                <w:i/>
              </w:rPr>
            </m:ctrlPr>
          </m:barPr>
          <m:e>
            <m:r>
              <w:rPr>
                <w:rFonts w:ascii="Cambria Math" w:hAnsi="Cambria Math"/>
              </w:rPr>
              <m:t>S</m:t>
            </m:r>
          </m:e>
        </m:bar>
      </m:oMath>
      <w:r w:rsidRPr="008C6DC3">
        <w:t xml:space="preserve">, а потім для кожної вершини орграфу визначаємо величини </w:t>
      </w:r>
      <m:oMath>
        <m:bar>
          <m:barPr>
            <m:ctrlPr>
              <w:rPr>
                <w:rFonts w:ascii="Cambria Math" w:eastAsia="Calibri" w:hAnsi="Cambria Math"/>
                <w:i/>
              </w:rPr>
            </m:ctrlPr>
          </m:barPr>
          <m:e>
            <m:sSub>
              <m:sSubPr>
                <m:ctrlPr>
                  <w:rPr>
                    <w:rFonts w:ascii="Cambria Math" w:eastAsia="Calibri" w:hAnsi="Cambria Math"/>
                    <w:i/>
                  </w:rPr>
                </m:ctrlPr>
              </m:sSubPr>
              <m:e>
                <m:r>
                  <w:rPr>
                    <w:rFonts w:ascii="Cambria Math" w:eastAsia="Calibri" w:hAnsi="Cambria Math"/>
                  </w:rPr>
                  <m:t>μ</m:t>
                </m:r>
              </m:e>
              <m:sub>
                <m:r>
                  <w:rPr>
                    <w:rFonts w:ascii="Cambria Math" w:eastAsia="Calibri" w:hAnsi="Cambria Math"/>
                  </w:rPr>
                  <m:t>i</m:t>
                </m:r>
              </m:sub>
            </m:sSub>
          </m:e>
        </m:bar>
        <m:r>
          <w:rPr>
            <w:rFonts w:ascii="Cambria Math" w:eastAsia="Calibri" w:hAnsi="Cambria Math"/>
          </w:rPr>
          <m:t xml:space="preserve"> </m:t>
        </m:r>
      </m:oMath>
      <w:r w:rsidRPr="008C6DC3">
        <w:t xml:space="preserve">– місце вершини </w:t>
      </w:r>
      <m:oMath>
        <m:r>
          <w:rPr>
            <w:rFonts w:ascii="Cambria Math" w:hAnsi="Cambria Math"/>
          </w:rPr>
          <m:t>i</m:t>
        </m:r>
      </m:oMath>
      <w:r w:rsidRPr="008C6DC3">
        <w:t xml:space="preserve"> в упорядкуванні </w:t>
      </w:r>
      <m:oMath>
        <m:bar>
          <m:barPr>
            <m:ctrlPr>
              <w:rPr>
                <w:rFonts w:ascii="Cambria Math" w:eastAsia="Calibri" w:hAnsi="Cambria Math"/>
                <w:i/>
              </w:rPr>
            </m:ctrlPr>
          </m:barPr>
          <m:e>
            <m:r>
              <w:rPr>
                <w:rFonts w:ascii="Cambria Math" w:eastAsia="Calibri" w:hAnsi="Cambria Math"/>
              </w:rPr>
              <m:t>S</m:t>
            </m:r>
          </m:e>
        </m:bar>
      </m:oMath>
      <w:r w:rsidRPr="008C6DC3">
        <w:rPr>
          <w:rFonts w:eastAsia="Calibri"/>
        </w:rPr>
        <w:t xml:space="preserve">,  та </w:t>
      </w:r>
      <m:oMath>
        <m:bar>
          <m:barPr>
            <m:pos m:val="top"/>
            <m:ctrlPr>
              <w:rPr>
                <w:rFonts w:ascii="Cambria Math" w:eastAsia="Calibri" w:hAnsi="Cambria Math"/>
                <w:i/>
              </w:rPr>
            </m:ctrlPr>
          </m:barPr>
          <m:e>
            <m:sSub>
              <m:sSubPr>
                <m:ctrlPr>
                  <w:rPr>
                    <w:rFonts w:ascii="Cambria Math" w:eastAsia="Calibri" w:hAnsi="Cambria Math"/>
                    <w:i/>
                  </w:rPr>
                </m:ctrlPr>
              </m:sSubPr>
              <m:e>
                <m:r>
                  <w:rPr>
                    <w:rFonts w:ascii="Cambria Math" w:eastAsia="Calibri" w:hAnsi="Cambria Math"/>
                  </w:rPr>
                  <m:t>μ</m:t>
                </m:r>
              </m:e>
              <m:sub>
                <m:r>
                  <w:rPr>
                    <w:rFonts w:ascii="Cambria Math" w:eastAsia="Calibri" w:hAnsi="Cambria Math"/>
                  </w:rPr>
                  <m:t>i</m:t>
                </m:r>
              </m:sub>
            </m:sSub>
          </m:e>
        </m:bar>
        <m:r>
          <w:rPr>
            <w:rFonts w:ascii="Cambria Math" w:eastAsia="Calibri" w:hAnsi="Cambria Math"/>
          </w:rPr>
          <m:t xml:space="preserve"> </m:t>
        </m:r>
      </m:oMath>
      <w:r w:rsidRPr="008C6DC3">
        <w:t xml:space="preserve">– місце вершини </w:t>
      </w:r>
      <m:oMath>
        <m:r>
          <w:rPr>
            <w:rFonts w:ascii="Cambria Math" w:hAnsi="Cambria Math"/>
          </w:rPr>
          <m:t>i</m:t>
        </m:r>
      </m:oMath>
      <w:r w:rsidRPr="008C6DC3">
        <w:t xml:space="preserve"> в упорядкуванні </w:t>
      </w:r>
      <w:r w:rsidRPr="008C6DC3">
        <w:rPr>
          <w:rFonts w:eastAsia="Calibri"/>
        </w:rPr>
        <w:t xml:space="preserve"> </w:t>
      </w:r>
      <m:oMath>
        <m:bar>
          <m:barPr>
            <m:pos m:val="top"/>
            <m:ctrlPr>
              <w:rPr>
                <w:rFonts w:ascii="Cambria Math" w:eastAsia="Calibri" w:hAnsi="Cambria Math"/>
                <w:i/>
              </w:rPr>
            </m:ctrlPr>
          </m:barPr>
          <m:e>
            <m:r>
              <w:rPr>
                <w:rFonts w:ascii="Cambria Math" w:eastAsia="Calibri" w:hAnsi="Cambria Math"/>
              </w:rPr>
              <m:t>S</m:t>
            </m:r>
          </m:e>
        </m:bar>
      </m:oMath>
      <w:r w:rsidRPr="008C6DC3">
        <w:t>.</w:t>
      </w:r>
    </w:p>
    <w:p w:rsidR="00FA0FA7" w:rsidRPr="008C6DC3" w:rsidRDefault="001C1249" w:rsidP="00136C46">
      <w:pPr>
        <w:ind w:firstLine="567"/>
      </w:pPr>
      <w:r w:rsidRPr="008C6DC3">
        <w:t>Узагальнимо</w:t>
      </w:r>
      <w:r w:rsidR="00FA0FA7" w:rsidRPr="008C6DC3">
        <w:t xml:space="preserve"> ці величини для задачі з різним часом виконання. </w:t>
      </w:r>
    </w:p>
    <w:p w:rsidR="00FA0FA7" w:rsidRPr="008C6DC3" w:rsidRDefault="00FA0FA7" w:rsidP="00136C46">
      <w:pPr>
        <w:ind w:firstLine="567"/>
      </w:pPr>
      <w:r w:rsidRPr="008C6DC3">
        <w:t xml:space="preserve">Позначимо час виконання роботи </w:t>
      </w:r>
      <m:oMath>
        <m:r>
          <w:rPr>
            <w:rFonts w:ascii="Cambria Math" w:hAnsi="Cambria Math"/>
          </w:rPr>
          <m:t>i</m:t>
        </m:r>
      </m:oMath>
      <w:r w:rsidRPr="008C6DC3">
        <w:t xml:space="preserve"> </w:t>
      </w:r>
      <w:r w:rsidR="005677EB">
        <w:t>через</w:t>
      </w:r>
      <w:r w:rsidRPr="008C6DC3">
        <w:t xml:space="preserve"> </w:t>
      </w:r>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i</m:t>
            </m:r>
          </m:sub>
        </m:sSub>
      </m:oMath>
      <w:r w:rsidRPr="008C6DC3">
        <w:t>.</w:t>
      </w:r>
    </w:p>
    <w:p w:rsidR="00FA0FA7" w:rsidRPr="00E25CE0" w:rsidRDefault="00FA0FA7" w:rsidP="00136C46">
      <w:pPr>
        <w:ind w:firstLine="567"/>
      </w:pPr>
      <w:r w:rsidRPr="00E25CE0">
        <w:t xml:space="preserve">Дещо змінимо алгоритм побудови впорядкувань </w:t>
      </w:r>
      <m:oMath>
        <m:bar>
          <m:barPr>
            <m:ctrlPr>
              <w:rPr>
                <w:rFonts w:ascii="Cambria Math" w:eastAsia="Calibri" w:hAnsi="Cambria Math"/>
                <w:i/>
              </w:rPr>
            </m:ctrlPr>
          </m:barPr>
          <m:e>
            <m:r>
              <w:rPr>
                <w:rFonts w:ascii="Cambria Math" w:eastAsia="Calibri" w:hAnsi="Cambria Math"/>
              </w:rPr>
              <m:t>S</m:t>
            </m:r>
          </m:e>
        </m:bar>
      </m:oMath>
      <w:r w:rsidRPr="00E25CE0">
        <w:t xml:space="preserve"> та </w:t>
      </w:r>
      <m:oMath>
        <m:bar>
          <m:barPr>
            <m:pos m:val="top"/>
            <m:ctrlPr>
              <w:rPr>
                <w:rFonts w:ascii="Cambria Math" w:eastAsia="Calibri" w:hAnsi="Cambria Math"/>
                <w:i/>
              </w:rPr>
            </m:ctrlPr>
          </m:barPr>
          <m:e>
            <m:r>
              <w:rPr>
                <w:rFonts w:ascii="Cambria Math" w:eastAsia="Calibri" w:hAnsi="Cambria Math"/>
              </w:rPr>
              <m:t>S</m:t>
            </m:r>
          </m:e>
        </m:bar>
      </m:oMath>
      <w:r w:rsidRPr="00E25CE0">
        <w:t xml:space="preserve">. </w:t>
      </w:r>
    </w:p>
    <w:p w:rsidR="00FA0FA7" w:rsidRPr="00E25CE0" w:rsidRDefault="00FA0FA7" w:rsidP="00136C46">
      <w:pPr>
        <w:ind w:firstLine="567"/>
      </w:pPr>
      <w:r w:rsidRPr="00E25CE0">
        <w:rPr>
          <w:rFonts w:eastAsia="Calibri"/>
          <w:shd w:val="clear" w:color="auto" w:fill="FFFFFF"/>
        </w:rPr>
        <w:t>Алгоритм</w:t>
      </w:r>
      <w:r w:rsidRPr="00E25CE0">
        <w:t xml:space="preserve">  побудови впорядкування  </w:t>
      </w:r>
      <m:oMath>
        <m:bar>
          <m:barPr>
            <m:ctrlPr>
              <w:rPr>
                <w:rFonts w:ascii="Cambria Math" w:eastAsia="Calibri" w:hAnsi="Cambria Math"/>
                <w:i/>
              </w:rPr>
            </m:ctrlPr>
          </m:barPr>
          <m:e>
            <m:r>
              <w:rPr>
                <w:rFonts w:ascii="Cambria Math" w:eastAsia="Calibri" w:hAnsi="Cambria Math"/>
              </w:rPr>
              <m:t>S</m:t>
            </m:r>
          </m:e>
        </m:bar>
      </m:oMath>
      <w:r w:rsidRPr="00E25CE0">
        <w:rPr>
          <w:rFonts w:eastAsia="Calibri"/>
        </w:rPr>
        <w:t>:</w:t>
      </w:r>
    </w:p>
    <w:p w:rsidR="00FA0FA7" w:rsidRPr="00E25CE0" w:rsidRDefault="00FA0FA7" w:rsidP="00136C46">
      <w:pPr>
        <w:pStyle w:val="a3"/>
        <w:numPr>
          <w:ilvl w:val="0"/>
          <w:numId w:val="18"/>
        </w:numPr>
        <w:ind w:left="567" w:hanging="567"/>
        <w:rPr>
          <w:shd w:val="clear" w:color="auto" w:fill="FFFFFF"/>
        </w:rPr>
      </w:pPr>
      <w:r w:rsidRPr="00E25CE0">
        <w:rPr>
          <w:shd w:val="clear" w:color="auto" w:fill="FFFFFF"/>
        </w:rPr>
        <w:t xml:space="preserve">Вважаємо в </w:t>
      </w:r>
      <m:oMath>
        <m:r>
          <w:rPr>
            <w:rFonts w:ascii="Cambria Math" w:eastAsia="Calibri" w:hAnsi="Cambria Math"/>
          </w:rPr>
          <m:t>S</m:t>
        </m:r>
      </m:oMath>
      <w:r w:rsidRPr="00E25CE0">
        <w:t xml:space="preserve"> всі місця пустими. </w:t>
      </w:r>
    </w:p>
    <w:p w:rsidR="00FA0FA7" w:rsidRPr="00E25CE0" w:rsidRDefault="00FA0FA7" w:rsidP="00136C46">
      <w:pPr>
        <w:pStyle w:val="a3"/>
        <w:numPr>
          <w:ilvl w:val="0"/>
          <w:numId w:val="18"/>
        </w:numPr>
        <w:ind w:left="567" w:hanging="567"/>
      </w:pPr>
      <m:oMath>
        <m:r>
          <w:rPr>
            <w:rFonts w:ascii="Cambria Math" w:hAnsi="Cambria Math"/>
          </w:rPr>
          <m:t>k</m:t>
        </m:r>
        <m:r>
          <m:rPr>
            <m:sty m:val="p"/>
          </m:rPr>
          <w:rPr>
            <w:rFonts w:ascii="Cambria Math" w:hAnsi="Cambria Math"/>
          </w:rPr>
          <m:t>:=1</m:t>
        </m:r>
      </m:oMath>
      <w:r w:rsidR="005677EB">
        <w:rPr>
          <w:rFonts w:eastAsiaTheme="minorEastAsia"/>
        </w:rPr>
        <w:t>.</w:t>
      </w:r>
    </w:p>
    <w:p w:rsidR="00FA0FA7" w:rsidRPr="00E25CE0" w:rsidRDefault="00FA0FA7" w:rsidP="00136C46">
      <w:pPr>
        <w:pStyle w:val="a3"/>
        <w:numPr>
          <w:ilvl w:val="0"/>
          <w:numId w:val="18"/>
        </w:numPr>
        <w:ind w:left="567" w:hanging="567"/>
        <w:rPr>
          <w:rFonts w:eastAsia="Calibri"/>
        </w:rPr>
      </w:pPr>
      <w:r w:rsidRPr="00E25CE0">
        <w:rPr>
          <w:rFonts w:eastAsia="Calibri"/>
        </w:rPr>
        <w:t xml:space="preserve">В </w:t>
      </w:r>
      <w:proofErr w:type="spellStart"/>
      <w:r w:rsidRPr="00E25CE0">
        <w:rPr>
          <w:rFonts w:eastAsia="Calibri"/>
        </w:rPr>
        <w:t>орграфі</w:t>
      </w:r>
      <w:proofErr w:type="spellEnd"/>
      <w:r w:rsidRPr="00E25CE0">
        <w:rPr>
          <w:rFonts w:eastAsia="Calibri"/>
        </w:rPr>
        <w:t xml:space="preserve"> </w:t>
      </w:r>
      <m:oMath>
        <m:r>
          <w:rPr>
            <w:rFonts w:ascii="Cambria Math" w:eastAsia="Calibri" w:hAnsi="Cambria Math"/>
          </w:rPr>
          <m:t>G</m:t>
        </m:r>
      </m:oMath>
      <w:r w:rsidRPr="00E25CE0">
        <w:t xml:space="preserve"> шукаємо вершини, які не мають вхідних дуг і записуємо їх на </w:t>
      </w:r>
      <m:oMath>
        <m:r>
          <w:rPr>
            <w:rFonts w:ascii="Cambria Math" w:hAnsi="Cambria Math"/>
          </w:rPr>
          <m:t>k</m:t>
        </m:r>
      </m:oMath>
      <w:r w:rsidRPr="00E25CE0">
        <w:rPr>
          <w:rFonts w:eastAsia="Calibri"/>
        </w:rPr>
        <w:t xml:space="preserve">-те місце в </w:t>
      </w:r>
      <m:oMath>
        <m:r>
          <w:rPr>
            <w:rFonts w:ascii="Cambria Math" w:eastAsia="Calibri" w:hAnsi="Cambria Math"/>
          </w:rPr>
          <m:t>S</m:t>
        </m:r>
      </m:oMath>
      <w:r w:rsidRPr="00E25CE0">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-1</m:t>
        </m:r>
      </m:oMath>
      <w:r w:rsidRPr="00E25CE0">
        <w:t xml:space="preserve">. Якщо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=0 </m:t>
        </m:r>
      </m:oMath>
      <w:r w:rsidRPr="00E25CE0">
        <w:t xml:space="preserve">- викреслюємо ці вершини  та дуги, що з них виходять. Граф, що залишився, позначимо </w:t>
      </w:r>
      <m:oMath>
        <m:r>
          <w:rPr>
            <w:rFonts w:ascii="Cambria Math" w:eastAsia="Calibri" w:hAnsi="Cambria Math"/>
          </w:rPr>
          <m:t>G'</m:t>
        </m:r>
      </m:oMath>
      <w:r w:rsidRPr="00E25CE0">
        <w:t>.</w:t>
      </w:r>
    </w:p>
    <w:p w:rsidR="00FA0FA7" w:rsidRPr="00E25CE0" w:rsidRDefault="00FA0FA7" w:rsidP="00136C46">
      <w:pPr>
        <w:pStyle w:val="a3"/>
        <w:numPr>
          <w:ilvl w:val="0"/>
          <w:numId w:val="18"/>
        </w:numPr>
        <w:ind w:left="567" w:hanging="567"/>
      </w:pPr>
      <w:r w:rsidRPr="00E25CE0">
        <w:t xml:space="preserve">Якщо множина вершин графу </w:t>
      </w:r>
      <m:oMath>
        <m:r>
          <w:rPr>
            <w:rFonts w:ascii="Cambria Math" w:hAnsi="Cambria Math"/>
          </w:rPr>
          <m:t>G'</m:t>
        </m:r>
      </m:oMath>
      <w:r w:rsidRPr="00E25CE0">
        <w:rPr>
          <w:rFonts w:eastAsia="Times New Roman"/>
        </w:rPr>
        <w:t xml:space="preserve"> пуста, то кінець.</w:t>
      </w:r>
    </w:p>
    <w:p w:rsidR="00FA0FA7" w:rsidRPr="00E25CE0" w:rsidRDefault="00FA0FA7" w:rsidP="00136C46">
      <w:pPr>
        <w:pStyle w:val="a3"/>
        <w:numPr>
          <w:ilvl w:val="0"/>
          <w:numId w:val="18"/>
        </w:numPr>
        <w:ind w:left="567" w:hanging="567"/>
      </w:pPr>
      <m:oMath>
        <m:r>
          <w:rPr>
            <w:rFonts w:ascii="Cambria Math" w:hAnsi="Cambria Math"/>
          </w:rPr>
          <w:lastRenderedPageBreak/>
          <m:t>k:=k+1</m:t>
        </m:r>
      </m:oMath>
      <w:r w:rsidRPr="00E25CE0">
        <w:t xml:space="preserve">, переходимо на крок 3, обираючи в якості </w:t>
      </w:r>
      <w:proofErr w:type="spellStart"/>
      <w:r w:rsidRPr="00E25CE0">
        <w:t>орграфу</w:t>
      </w:r>
      <w:proofErr w:type="spellEnd"/>
      <w:r w:rsidRPr="00E25CE0">
        <w:t xml:space="preserve"> </w:t>
      </w:r>
      <m:oMath>
        <m:r>
          <w:rPr>
            <w:rFonts w:ascii="Cambria Math" w:hAnsi="Cambria Math"/>
          </w:rPr>
          <m:t>G</m:t>
        </m:r>
      </m:oMath>
      <w:r w:rsidRPr="00E25CE0">
        <w:rPr>
          <w:rFonts w:eastAsia="Times New Roman"/>
        </w:rPr>
        <w:t xml:space="preserve"> орграф </w:t>
      </w:r>
      <m:oMath>
        <m:r>
          <w:rPr>
            <w:rFonts w:ascii="Cambria Math" w:hAnsi="Cambria Math"/>
          </w:rPr>
          <m:t>G'</m:t>
        </m:r>
      </m:oMath>
      <w:r w:rsidRPr="00E25CE0">
        <w:rPr>
          <w:rFonts w:eastAsia="Times New Roman"/>
        </w:rPr>
        <w:t>.</w:t>
      </w:r>
    </w:p>
    <w:p w:rsidR="00FA0FA7" w:rsidRPr="00E25CE0" w:rsidRDefault="00802C13" w:rsidP="00136C46">
      <w:pPr>
        <w:ind w:firstLine="567"/>
      </w:pPr>
      <w:r>
        <w:t>З аналогічними змінами</w:t>
      </w:r>
      <w:r w:rsidR="00FA0FA7" w:rsidRPr="00E25CE0">
        <w:t xml:space="preserve"> будуємо </w:t>
      </w:r>
      <m:oMath>
        <m:bar>
          <m:barPr>
            <m:pos m:val="top"/>
            <m:ctrlPr>
              <w:rPr>
                <w:rFonts w:ascii="Cambria Math" w:eastAsia="Times New Roman" w:hAnsi="Cambria Math"/>
                <w:i/>
              </w:rPr>
            </m:ctrlPr>
          </m:barPr>
          <m:e>
            <m:r>
              <w:rPr>
                <w:rFonts w:ascii="Cambria Math" w:eastAsia="Times New Roman" w:hAnsi="Cambria Math"/>
              </w:rPr>
              <m:t>S</m:t>
            </m:r>
          </m:e>
        </m:bar>
      </m:oMath>
      <w:r w:rsidR="00FA0FA7" w:rsidRPr="00E25CE0">
        <w:t>.</w:t>
      </w:r>
    </w:p>
    <w:p w:rsidR="00FA0FA7" w:rsidRDefault="000F7F47" w:rsidP="00136C46">
      <w:pPr>
        <w:ind w:firstLine="567"/>
        <w:rPr>
          <w:lang w:val="ru-RU"/>
        </w:rPr>
      </w:pPr>
      <w:r w:rsidRPr="00802C13">
        <w:t>Для прикладу розглянемо граф</w:t>
      </w:r>
      <w:r w:rsidRPr="000F7F47">
        <w:t xml:space="preserve">, зображений на рис. </w:t>
      </w:r>
      <w:r w:rsidR="00136C46">
        <w:rPr>
          <w:lang w:val="ru-RU"/>
        </w:rPr>
        <w:t>2.9.</w:t>
      </w:r>
    </w:p>
    <w:p w:rsidR="000F7F47" w:rsidRDefault="000F7F47" w:rsidP="00136C46">
      <w:pPr>
        <w:ind w:firstLine="567"/>
        <w:jc w:val="center"/>
        <w:rPr>
          <w:lang w:val="ru-RU"/>
        </w:rPr>
      </w:pPr>
      <w:r>
        <w:rPr>
          <w:noProof/>
          <w:lang w:val="ru-RU" w:eastAsia="ru-RU"/>
        </w:rPr>
        <w:drawing>
          <wp:inline distT="0" distB="0" distL="0" distR="0" wp14:anchorId="01EF70D7" wp14:editId="59C8A193">
            <wp:extent cx="2352675" cy="18859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52675" cy="1885950"/>
                    </a:xfrm>
                    <a:prstGeom prst="rect">
                      <a:avLst/>
                    </a:prstGeom>
                  </pic:spPr>
                </pic:pic>
              </a:graphicData>
            </a:graphic>
          </wp:inline>
        </w:drawing>
      </w:r>
    </w:p>
    <w:p w:rsidR="000F7F47" w:rsidRDefault="000F7F47" w:rsidP="00136C46">
      <w:pPr>
        <w:ind w:firstLine="567"/>
        <w:jc w:val="center"/>
        <w:rPr>
          <w:rFonts w:eastAsia="Times New Roman"/>
          <w:szCs w:val="26"/>
        </w:rPr>
      </w:pPr>
      <w:r w:rsidRPr="00802C13">
        <w:rPr>
          <w:rFonts w:eastAsia="Times New Roman"/>
          <w:szCs w:val="26"/>
        </w:rPr>
        <w:t>Рис. 2.</w:t>
      </w:r>
      <w:r w:rsidR="00136C46" w:rsidRPr="00802C13">
        <w:rPr>
          <w:rFonts w:eastAsia="Times New Roman"/>
          <w:szCs w:val="26"/>
          <w:lang w:val="ru-RU"/>
        </w:rPr>
        <w:t>9</w:t>
      </w:r>
      <w:r w:rsidRPr="00802C13">
        <w:rPr>
          <w:rFonts w:eastAsia="Times New Roman"/>
          <w:szCs w:val="26"/>
        </w:rPr>
        <w:t>. Вигляд графу</w:t>
      </w:r>
    </w:p>
    <w:p w:rsidR="00802C13" w:rsidRPr="00802C13" w:rsidRDefault="00802C13" w:rsidP="00136C46">
      <w:pPr>
        <w:ind w:firstLine="567"/>
        <w:jc w:val="center"/>
        <w:rPr>
          <w:rFonts w:eastAsia="Times New Roman"/>
          <w:szCs w:val="26"/>
        </w:rPr>
      </w:pPr>
    </w:p>
    <w:p w:rsidR="000F7F47" w:rsidRDefault="000F7F47" w:rsidP="00136C46">
      <w:pPr>
        <w:ind w:firstLine="567"/>
        <w:rPr>
          <w:rFonts w:eastAsiaTheme="minorEastAsia"/>
        </w:rPr>
      </w:pPr>
      <w:r w:rsidRPr="00802C13">
        <w:t xml:space="preserve">Впорядкування </w:t>
      </w:r>
      <m:oMath>
        <m:bar>
          <m:barPr>
            <m:ctrlPr>
              <w:rPr>
                <w:rFonts w:ascii="Cambria Math" w:eastAsia="Calibri" w:hAnsi="Cambria Math"/>
                <w:i/>
              </w:rPr>
            </m:ctrlPr>
          </m:barPr>
          <m:e>
            <m:r>
              <w:rPr>
                <w:rFonts w:ascii="Cambria Math" w:eastAsia="Calibri" w:hAnsi="Cambria Math"/>
              </w:rPr>
              <m:t>S</m:t>
            </m:r>
          </m:e>
        </m:bar>
      </m:oMath>
      <w:r w:rsidR="00D06F33" w:rsidRPr="00802C13">
        <w:rPr>
          <w:rFonts w:eastAsiaTheme="minorEastAsia"/>
        </w:rPr>
        <w:t xml:space="preserve"> наведе</w:t>
      </w:r>
      <w:r w:rsidRPr="00802C13">
        <w:rPr>
          <w:rFonts w:eastAsiaTheme="minorEastAsia"/>
        </w:rPr>
        <w:t xml:space="preserve">не в таблиці </w:t>
      </w:r>
      <w:r w:rsidR="00802C13" w:rsidRPr="00802C13">
        <w:rPr>
          <w:rFonts w:eastAsiaTheme="minorEastAsia"/>
        </w:rPr>
        <w:t>2.16.</w:t>
      </w:r>
    </w:p>
    <w:p w:rsidR="00802C13" w:rsidRPr="00CD1558" w:rsidRDefault="00802C13" w:rsidP="00802C13">
      <w:pPr>
        <w:pStyle w:val="a3"/>
        <w:ind w:firstLine="0"/>
        <w:jc w:val="right"/>
        <w:rPr>
          <w:rFonts w:eastAsiaTheme="minorEastAsia"/>
          <w:i/>
        </w:rPr>
      </w:pPr>
      <w:r w:rsidRPr="00CD1558">
        <w:rPr>
          <w:rFonts w:eastAsiaTheme="minorEastAsia"/>
          <w:i/>
        </w:rPr>
        <w:t>Таблиця 2.</w:t>
      </w:r>
      <w:r>
        <w:rPr>
          <w:rFonts w:eastAsiaTheme="minorEastAsia"/>
          <w:i/>
        </w:rPr>
        <w:t>16</w:t>
      </w:r>
      <w:r w:rsidRPr="00CD1558">
        <w:rPr>
          <w:rFonts w:eastAsiaTheme="minorEastAsia"/>
          <w:i/>
        </w:rPr>
        <w:t>.</w:t>
      </w:r>
    </w:p>
    <w:p w:rsidR="00802C13" w:rsidRPr="00E51358" w:rsidRDefault="00802C13" w:rsidP="00802C13">
      <w:pPr>
        <w:pStyle w:val="a3"/>
        <w:ind w:firstLine="0"/>
        <w:jc w:val="center"/>
        <w:rPr>
          <w:rFonts w:eastAsia="Times New Roman"/>
        </w:rPr>
      </w:pPr>
      <w:r>
        <w:rPr>
          <w:rFonts w:eastAsia="Times New Roman"/>
        </w:rPr>
        <w:t xml:space="preserve">Впорядкування </w:t>
      </w:r>
      <m:oMath>
        <m:bar>
          <m:barPr>
            <m:ctrlPr>
              <w:rPr>
                <w:rFonts w:ascii="Cambria Math" w:eastAsia="Calibri" w:hAnsi="Cambria Math"/>
                <w:i/>
              </w:rPr>
            </m:ctrlPr>
          </m:barPr>
          <m:e>
            <m:r>
              <w:rPr>
                <w:rFonts w:ascii="Cambria Math" w:eastAsia="Calibri" w:hAnsi="Cambria Math"/>
              </w:rPr>
              <m:t>S</m:t>
            </m:r>
          </m:e>
        </m:bar>
      </m:oMath>
    </w:p>
    <w:tbl>
      <w:tblPr>
        <w:tblW w:w="4600" w:type="dxa"/>
        <w:jc w:val="center"/>
        <w:tblLook w:val="04A0" w:firstRow="1" w:lastRow="0" w:firstColumn="1" w:lastColumn="0" w:noHBand="0" w:noVBand="1"/>
      </w:tblPr>
      <w:tblGrid>
        <w:gridCol w:w="460"/>
        <w:gridCol w:w="460"/>
        <w:gridCol w:w="460"/>
        <w:gridCol w:w="460"/>
        <w:gridCol w:w="460"/>
        <w:gridCol w:w="460"/>
        <w:gridCol w:w="460"/>
        <w:gridCol w:w="460"/>
        <w:gridCol w:w="460"/>
        <w:gridCol w:w="460"/>
      </w:tblGrid>
      <w:tr w:rsidR="00802C13" w:rsidRPr="00802C13" w:rsidTr="00802C13">
        <w:trPr>
          <w:trHeight w:val="390"/>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single" w:sz="4" w:space="0" w:color="auto"/>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r w:rsidR="00802C13" w:rsidRPr="00802C13" w:rsidTr="00802C13">
        <w:trPr>
          <w:trHeight w:val="375"/>
          <w:jc w:val="center"/>
        </w:trPr>
        <w:tc>
          <w:tcPr>
            <w:tcW w:w="460" w:type="dxa"/>
            <w:tcBorders>
              <w:top w:val="nil"/>
              <w:left w:val="nil"/>
              <w:bottom w:val="nil"/>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7</w:t>
            </w:r>
          </w:p>
        </w:tc>
        <w:tc>
          <w:tcPr>
            <w:tcW w:w="460" w:type="dxa"/>
            <w:tcBorders>
              <w:top w:val="nil"/>
              <w:left w:val="single" w:sz="4" w:space="0" w:color="auto"/>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r w:rsidR="00802C13" w:rsidRPr="00802C13" w:rsidTr="00802C13">
        <w:trPr>
          <w:trHeight w:val="375"/>
          <w:jc w:val="center"/>
        </w:trPr>
        <w:tc>
          <w:tcPr>
            <w:tcW w:w="460" w:type="dxa"/>
            <w:tcBorders>
              <w:top w:val="nil"/>
              <w:left w:val="nil"/>
              <w:bottom w:val="nil"/>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nil"/>
              <w:left w:val="single" w:sz="4" w:space="0" w:color="auto"/>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r w:rsidR="00802C13" w:rsidRPr="00802C13" w:rsidTr="00802C13">
        <w:trPr>
          <w:trHeight w:val="375"/>
          <w:jc w:val="center"/>
        </w:trPr>
        <w:tc>
          <w:tcPr>
            <w:tcW w:w="460" w:type="dxa"/>
            <w:tcBorders>
              <w:top w:val="nil"/>
              <w:left w:val="nil"/>
              <w:bottom w:val="nil"/>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nil"/>
              <w:left w:val="single" w:sz="4" w:space="0" w:color="auto"/>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r w:rsidR="00802C13" w:rsidRPr="00802C13" w:rsidTr="00802C13">
        <w:trPr>
          <w:trHeight w:val="390"/>
          <w:jc w:val="center"/>
        </w:trPr>
        <w:tc>
          <w:tcPr>
            <w:tcW w:w="460" w:type="dxa"/>
            <w:tcBorders>
              <w:top w:val="nil"/>
              <w:left w:val="nil"/>
              <w:bottom w:val="nil"/>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r w:rsidRPr="00802C13">
              <w:rPr>
                <w:rFonts w:eastAsia="Times New Roman"/>
                <w:b/>
                <w:bCs/>
                <w:color w:val="000000"/>
                <w:lang w:eastAsia="ru-RU"/>
              </w:rPr>
              <w:t> </w:t>
            </w:r>
          </w:p>
        </w:tc>
        <w:tc>
          <w:tcPr>
            <w:tcW w:w="460" w:type="dxa"/>
            <w:tcBorders>
              <w:top w:val="nil"/>
              <w:left w:val="single" w:sz="4" w:space="0" w:color="auto"/>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r w:rsidR="00802C13" w:rsidRPr="00802C13" w:rsidTr="00802C13">
        <w:trPr>
          <w:trHeight w:val="375"/>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single" w:sz="4" w:space="0" w:color="auto"/>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eastAsia="ru-RU"/>
              </w:rPr>
            </w:pPr>
          </w:p>
        </w:tc>
      </w:tr>
    </w:tbl>
    <w:p w:rsidR="00802C13" w:rsidRDefault="00802C13" w:rsidP="00802C13">
      <w:pPr>
        <w:ind w:firstLine="567"/>
        <w:rPr>
          <w:rFonts w:eastAsiaTheme="minorEastAsia"/>
        </w:rPr>
      </w:pPr>
      <w:r w:rsidRPr="00802C13">
        <w:t xml:space="preserve">Впорядкування </w:t>
      </w:r>
      <m:oMath>
        <m:bar>
          <m:barPr>
            <m:pos m:val="top"/>
            <m:ctrlPr>
              <w:rPr>
                <w:rFonts w:ascii="Cambria Math" w:eastAsia="Times New Roman" w:hAnsi="Cambria Math"/>
                <w:i/>
              </w:rPr>
            </m:ctrlPr>
          </m:barPr>
          <m:e>
            <m:r>
              <w:rPr>
                <w:rFonts w:ascii="Cambria Math" w:eastAsia="Times New Roman" w:hAnsi="Cambria Math"/>
              </w:rPr>
              <m:t>S</m:t>
            </m:r>
          </m:e>
        </m:bar>
      </m:oMath>
      <w:r w:rsidRPr="00802C13">
        <w:rPr>
          <w:rFonts w:eastAsiaTheme="minorEastAsia"/>
        </w:rPr>
        <w:t xml:space="preserve"> можемо бачити в таблиці 2.1</w:t>
      </w:r>
      <w:r>
        <w:rPr>
          <w:rFonts w:eastAsiaTheme="minorEastAsia"/>
        </w:rPr>
        <w:t>7</w:t>
      </w:r>
      <w:r w:rsidRPr="00802C13">
        <w:rPr>
          <w:rFonts w:eastAsiaTheme="minorEastAsia"/>
        </w:rPr>
        <w:t>.</w:t>
      </w:r>
    </w:p>
    <w:p w:rsidR="00802C13" w:rsidRPr="00CD1558" w:rsidRDefault="00802C13" w:rsidP="00802C13">
      <w:pPr>
        <w:pStyle w:val="a3"/>
        <w:ind w:firstLine="0"/>
        <w:jc w:val="right"/>
        <w:rPr>
          <w:rFonts w:eastAsiaTheme="minorEastAsia"/>
          <w:i/>
        </w:rPr>
      </w:pPr>
      <w:r w:rsidRPr="00CD1558">
        <w:rPr>
          <w:rFonts w:eastAsiaTheme="minorEastAsia"/>
          <w:i/>
        </w:rPr>
        <w:t>Таблиця 2.</w:t>
      </w:r>
      <w:r>
        <w:rPr>
          <w:rFonts w:eastAsiaTheme="minorEastAsia"/>
          <w:i/>
        </w:rPr>
        <w:t>17</w:t>
      </w:r>
      <w:r w:rsidRPr="00CD1558">
        <w:rPr>
          <w:rFonts w:eastAsiaTheme="minorEastAsia"/>
          <w:i/>
        </w:rPr>
        <w:t>.</w:t>
      </w:r>
    </w:p>
    <w:p w:rsidR="00802C13" w:rsidRPr="00E51358" w:rsidRDefault="00802C13" w:rsidP="00802C13">
      <w:pPr>
        <w:pStyle w:val="a3"/>
        <w:ind w:firstLine="0"/>
        <w:jc w:val="center"/>
        <w:rPr>
          <w:rFonts w:eastAsia="Times New Roman"/>
        </w:rPr>
      </w:pPr>
      <w:r>
        <w:rPr>
          <w:rFonts w:eastAsia="Times New Roman"/>
        </w:rPr>
        <w:t xml:space="preserve">Впорядкування </w:t>
      </w:r>
      <m:oMath>
        <m:bar>
          <m:barPr>
            <m:pos m:val="top"/>
            <m:ctrlPr>
              <w:rPr>
                <w:rFonts w:ascii="Cambria Math" w:eastAsia="Times New Roman" w:hAnsi="Cambria Math"/>
                <w:i/>
              </w:rPr>
            </m:ctrlPr>
          </m:barPr>
          <m:e>
            <m:r>
              <w:rPr>
                <w:rFonts w:ascii="Cambria Math" w:eastAsia="Times New Roman" w:hAnsi="Cambria Math"/>
              </w:rPr>
              <m:t>S</m:t>
            </m:r>
          </m:e>
        </m:bar>
      </m:oMath>
    </w:p>
    <w:tbl>
      <w:tblPr>
        <w:tblW w:w="4600" w:type="dxa"/>
        <w:jc w:val="center"/>
        <w:tblLook w:val="04A0" w:firstRow="1" w:lastRow="0" w:firstColumn="1" w:lastColumn="0" w:noHBand="0" w:noVBand="1"/>
      </w:tblPr>
      <w:tblGrid>
        <w:gridCol w:w="460"/>
        <w:gridCol w:w="460"/>
        <w:gridCol w:w="460"/>
        <w:gridCol w:w="460"/>
        <w:gridCol w:w="460"/>
        <w:gridCol w:w="460"/>
        <w:gridCol w:w="460"/>
        <w:gridCol w:w="460"/>
        <w:gridCol w:w="460"/>
        <w:gridCol w:w="460"/>
      </w:tblGrid>
      <w:tr w:rsidR="00802C13" w:rsidRPr="00802C13" w:rsidTr="00802C13">
        <w:trPr>
          <w:trHeight w:val="390"/>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r w:rsidR="00802C13" w:rsidRPr="00802C13" w:rsidTr="00802C13">
        <w:trPr>
          <w:trHeight w:val="375"/>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7</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7</w:t>
            </w: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r w:rsidR="00802C13" w:rsidRPr="00802C13" w:rsidTr="00802C13">
        <w:trPr>
          <w:trHeight w:val="375"/>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1</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6</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8"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r w:rsidR="00802C13" w:rsidRPr="00802C13" w:rsidTr="00802C13">
        <w:trPr>
          <w:trHeight w:val="375"/>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5</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5</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4" w:space="0" w:color="auto"/>
              <w:right w:val="single" w:sz="8"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r w:rsidR="00802C13" w:rsidRPr="00802C13" w:rsidTr="00802C13">
        <w:trPr>
          <w:trHeight w:val="390"/>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3</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r w:rsidRPr="00802C13">
              <w:rPr>
                <w:rFonts w:eastAsia="Times New Roman"/>
                <w:b/>
                <w:bCs/>
                <w:color w:val="000000"/>
                <w:lang w:val="ru-RU" w:eastAsia="ru-RU"/>
              </w:rPr>
              <w:t> </w:t>
            </w: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r w:rsidR="00802C13" w:rsidRPr="00802C13" w:rsidTr="00802C13">
        <w:trPr>
          <w:trHeight w:val="375"/>
          <w:jc w:val="center"/>
        </w:trPr>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c>
          <w:tcPr>
            <w:tcW w:w="460" w:type="dxa"/>
            <w:tcBorders>
              <w:top w:val="nil"/>
              <w:left w:val="nil"/>
              <w:bottom w:val="nil"/>
              <w:right w:val="nil"/>
            </w:tcBorders>
            <w:shd w:val="clear" w:color="auto" w:fill="auto"/>
            <w:noWrap/>
            <w:vAlign w:val="center"/>
            <w:hideMark/>
          </w:tcPr>
          <w:p w:rsidR="00802C13" w:rsidRPr="00802C13" w:rsidRDefault="00802C13" w:rsidP="00802C13">
            <w:pPr>
              <w:spacing w:line="240" w:lineRule="auto"/>
              <w:ind w:firstLine="0"/>
              <w:jc w:val="center"/>
              <w:rPr>
                <w:rFonts w:eastAsia="Times New Roman"/>
                <w:b/>
                <w:bCs/>
                <w:color w:val="000000"/>
                <w:lang w:val="ru-RU" w:eastAsia="ru-RU"/>
              </w:rPr>
            </w:pPr>
          </w:p>
        </w:tc>
      </w:tr>
    </w:tbl>
    <w:p w:rsidR="000F7F47" w:rsidRPr="00803F65" w:rsidRDefault="000F7F47" w:rsidP="00136C46">
      <w:pPr>
        <w:ind w:firstLine="567"/>
        <w:rPr>
          <w:lang w:val="ru-RU"/>
        </w:rPr>
      </w:pPr>
    </w:p>
    <w:p w:rsidR="00FA0FA7" w:rsidRPr="008C6DC3" w:rsidRDefault="00FA0FA7" w:rsidP="00136C46">
      <w:pPr>
        <w:ind w:firstLine="567"/>
      </w:pPr>
      <w:r w:rsidRPr="008C6DC3">
        <w:lastRenderedPageBreak/>
        <w:t xml:space="preserve">Позначимо </w:t>
      </w:r>
      <m:oMath>
        <m:sSubSup>
          <m:sSubSupPr>
            <m:ctrlPr>
              <w:rPr>
                <w:rFonts w:ascii="Cambria Math" w:eastAsia="Calibri" w:hAnsi="Cambria Math"/>
                <w:i/>
              </w:rPr>
            </m:ctrlPr>
          </m:sSubSupPr>
          <m:e>
            <m:bar>
              <m:barPr>
                <m:pos m:val="top"/>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i</m:t>
            </m:r>
          </m:sub>
          <m:sup>
            <m:r>
              <w:rPr>
                <w:rFonts w:ascii="Cambria Math" w:eastAsia="Calibri" w:hAnsi="Cambria Math"/>
              </w:rPr>
              <m:t>s</m:t>
            </m:r>
          </m:sup>
        </m:sSubSup>
      </m:oMath>
      <w:r w:rsidRPr="008C6DC3">
        <w:t xml:space="preserve"> - крайнє ліве положення вершини </w:t>
      </w:r>
      <m:oMath>
        <m:r>
          <w:rPr>
            <w:rFonts w:ascii="Cambria Math" w:hAnsi="Cambria Math"/>
          </w:rPr>
          <m:t>i</m:t>
        </m:r>
      </m:oMath>
      <w:r w:rsidRPr="008C6DC3">
        <w:t xml:space="preserve"> в упорядкуванні </w:t>
      </w:r>
      <w:r w:rsidRPr="008C6DC3">
        <w:rPr>
          <w:rFonts w:eastAsia="Calibri"/>
        </w:rPr>
        <w:t xml:space="preserve"> </w:t>
      </w:r>
      <m:oMath>
        <m:bar>
          <m:barPr>
            <m:pos m:val="top"/>
            <m:ctrlPr>
              <w:rPr>
                <w:rFonts w:ascii="Cambria Math" w:eastAsia="Calibri" w:hAnsi="Cambria Math"/>
                <w:i/>
              </w:rPr>
            </m:ctrlPr>
          </m:barPr>
          <m:e>
            <m:r>
              <w:rPr>
                <w:rFonts w:ascii="Cambria Math" w:eastAsia="Calibri" w:hAnsi="Cambria Math"/>
              </w:rPr>
              <m:t>S</m:t>
            </m:r>
          </m:e>
        </m:bar>
      </m:oMath>
      <w:r w:rsidRPr="008C6DC3">
        <w:t>,</w:t>
      </w:r>
    </w:p>
    <w:p w:rsidR="00FA0FA7" w:rsidRPr="008C6DC3" w:rsidRDefault="00FA0FA7" w:rsidP="00136C46">
      <w:pPr>
        <w:ind w:firstLine="567"/>
        <w:rPr>
          <w:rFonts w:eastAsia="Calibri"/>
        </w:rPr>
      </w:pPr>
      <w:r w:rsidRPr="008C6DC3">
        <w:t xml:space="preserve"> </w:t>
      </w:r>
      <m:oMath>
        <m:sSubSup>
          <m:sSubSupPr>
            <m:ctrlPr>
              <w:rPr>
                <w:rFonts w:ascii="Cambria Math" w:eastAsia="Calibri" w:hAnsi="Cambria Math"/>
                <w:i/>
              </w:rPr>
            </m:ctrlPr>
          </m:sSubSupPr>
          <m:e>
            <m:bar>
              <m:barPr>
                <m:pos m:val="top"/>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i</m:t>
            </m:r>
          </m:sub>
          <m:sup>
            <m:r>
              <w:rPr>
                <w:rFonts w:ascii="Cambria Math" w:eastAsia="Calibri" w:hAnsi="Cambria Math"/>
              </w:rPr>
              <m:t>f</m:t>
            </m:r>
          </m:sup>
        </m:sSubSup>
      </m:oMath>
      <w:r w:rsidRPr="008C6DC3">
        <w:t xml:space="preserve"> - крайнє праве положення вершини </w:t>
      </w:r>
      <m:oMath>
        <m:r>
          <w:rPr>
            <w:rFonts w:ascii="Cambria Math" w:hAnsi="Cambria Math"/>
          </w:rPr>
          <m:t>i</m:t>
        </m:r>
      </m:oMath>
      <w:r w:rsidRPr="008C6DC3">
        <w:t xml:space="preserve"> в упорядкуванні </w:t>
      </w:r>
      <w:r w:rsidRPr="008C6DC3">
        <w:rPr>
          <w:rFonts w:eastAsia="Calibri"/>
        </w:rPr>
        <w:t xml:space="preserve"> </w:t>
      </w:r>
      <m:oMath>
        <m:bar>
          <m:barPr>
            <m:pos m:val="top"/>
            <m:ctrlPr>
              <w:rPr>
                <w:rFonts w:ascii="Cambria Math" w:eastAsia="Calibri" w:hAnsi="Cambria Math"/>
                <w:i/>
              </w:rPr>
            </m:ctrlPr>
          </m:barPr>
          <m:e>
            <m:r>
              <w:rPr>
                <w:rFonts w:ascii="Cambria Math" w:eastAsia="Calibri" w:hAnsi="Cambria Math"/>
              </w:rPr>
              <m:t>S</m:t>
            </m:r>
          </m:e>
        </m:bar>
      </m:oMath>
      <w:r w:rsidRPr="008C6DC3">
        <w:rPr>
          <w:rFonts w:eastAsia="Calibri"/>
        </w:rPr>
        <w:t>,</w:t>
      </w:r>
    </w:p>
    <w:p w:rsidR="00FA0FA7" w:rsidRPr="008C6DC3" w:rsidRDefault="002058BB" w:rsidP="00136C46">
      <w:pPr>
        <w:ind w:firstLine="567"/>
      </w:pPr>
      <m:oMath>
        <m:sSubSup>
          <m:sSubSupPr>
            <m:ctrlPr>
              <w:rPr>
                <w:rFonts w:ascii="Cambria Math" w:eastAsia="Calibri" w:hAnsi="Cambria Math"/>
                <w:i/>
              </w:rPr>
            </m:ctrlPr>
          </m:sSubSupPr>
          <m:e>
            <m:bar>
              <m:barPr>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i</m:t>
            </m:r>
          </m:sub>
          <m:sup>
            <m:r>
              <w:rPr>
                <w:rFonts w:ascii="Cambria Math" w:eastAsia="Calibri" w:hAnsi="Cambria Math"/>
              </w:rPr>
              <m:t>s</m:t>
            </m:r>
          </m:sup>
        </m:sSubSup>
      </m:oMath>
      <w:r w:rsidR="00FA0FA7" w:rsidRPr="008C6DC3">
        <w:t xml:space="preserve"> - крайнє ліве положення вершини </w:t>
      </w:r>
      <m:oMath>
        <m:r>
          <w:rPr>
            <w:rFonts w:ascii="Cambria Math" w:hAnsi="Cambria Math"/>
          </w:rPr>
          <m:t>i</m:t>
        </m:r>
      </m:oMath>
      <w:r w:rsidR="00FA0FA7" w:rsidRPr="008C6DC3">
        <w:t xml:space="preserve"> в упорядкуванні </w:t>
      </w:r>
      <w:r w:rsidR="00FA0FA7" w:rsidRPr="008C6DC3">
        <w:rPr>
          <w:rFonts w:eastAsia="Calibri"/>
        </w:rPr>
        <w:t xml:space="preserve"> </w:t>
      </w:r>
      <m:oMath>
        <m:bar>
          <m:barPr>
            <m:ctrlPr>
              <w:rPr>
                <w:rFonts w:ascii="Cambria Math" w:eastAsia="Calibri" w:hAnsi="Cambria Math"/>
                <w:i/>
              </w:rPr>
            </m:ctrlPr>
          </m:barPr>
          <m:e>
            <m:r>
              <w:rPr>
                <w:rFonts w:ascii="Cambria Math" w:eastAsia="Calibri" w:hAnsi="Cambria Math"/>
              </w:rPr>
              <m:t>S</m:t>
            </m:r>
          </m:e>
        </m:bar>
      </m:oMath>
      <w:r w:rsidR="00FA0FA7" w:rsidRPr="008C6DC3">
        <w:t>,</w:t>
      </w:r>
    </w:p>
    <w:p w:rsidR="00FA0FA7" w:rsidRDefault="002058BB" w:rsidP="00136C46">
      <w:pPr>
        <w:ind w:firstLine="567"/>
        <w:rPr>
          <w:rFonts w:eastAsia="Calibri"/>
        </w:rPr>
      </w:pPr>
      <m:oMath>
        <m:sSubSup>
          <m:sSubSupPr>
            <m:ctrlPr>
              <w:rPr>
                <w:rFonts w:ascii="Cambria Math" w:eastAsia="Calibri" w:hAnsi="Cambria Math"/>
                <w:i/>
              </w:rPr>
            </m:ctrlPr>
          </m:sSubSupPr>
          <m:e>
            <m:bar>
              <m:barPr>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i</m:t>
            </m:r>
          </m:sub>
          <m:sup>
            <m:r>
              <w:rPr>
                <w:rFonts w:ascii="Cambria Math" w:eastAsia="Calibri" w:hAnsi="Cambria Math"/>
              </w:rPr>
              <m:t>f</m:t>
            </m:r>
          </m:sup>
        </m:sSubSup>
      </m:oMath>
      <w:r w:rsidR="00FA0FA7" w:rsidRPr="008C6DC3">
        <w:t xml:space="preserve">- крайнє праве положення вершини </w:t>
      </w:r>
      <m:oMath>
        <m:r>
          <w:rPr>
            <w:rFonts w:ascii="Cambria Math" w:hAnsi="Cambria Math"/>
          </w:rPr>
          <m:t>i</m:t>
        </m:r>
      </m:oMath>
      <w:r w:rsidR="00FA0FA7" w:rsidRPr="008C6DC3">
        <w:t xml:space="preserve"> в упорядкуванні </w:t>
      </w:r>
      <w:r w:rsidR="00FA0FA7" w:rsidRPr="008C6DC3">
        <w:rPr>
          <w:rFonts w:eastAsia="Calibri"/>
        </w:rPr>
        <w:t xml:space="preserve"> </w:t>
      </w:r>
      <m:oMath>
        <m:bar>
          <m:barPr>
            <m:ctrlPr>
              <w:rPr>
                <w:rFonts w:ascii="Cambria Math" w:eastAsia="Calibri" w:hAnsi="Cambria Math"/>
                <w:i/>
              </w:rPr>
            </m:ctrlPr>
          </m:barPr>
          <m:e>
            <m:r>
              <w:rPr>
                <w:rFonts w:ascii="Cambria Math" w:eastAsia="Calibri" w:hAnsi="Cambria Math"/>
              </w:rPr>
              <m:t>S</m:t>
            </m:r>
          </m:e>
        </m:bar>
      </m:oMath>
      <w:r w:rsidR="00FA0FA7" w:rsidRPr="008C6DC3">
        <w:rPr>
          <w:rFonts w:eastAsia="Calibri"/>
        </w:rPr>
        <w:t>.</w:t>
      </w:r>
    </w:p>
    <w:p w:rsidR="00FA0FA7" w:rsidRDefault="00FA0FA7" w:rsidP="00136C46">
      <w:pPr>
        <w:ind w:firstLine="567"/>
      </w:pPr>
    </w:p>
    <w:p w:rsidR="00322CB0" w:rsidRDefault="00802C13" w:rsidP="00136C46">
      <w:pPr>
        <w:ind w:firstLine="567"/>
      </w:pPr>
      <w:r>
        <w:t>Так,</w:t>
      </w:r>
      <w:r w:rsidR="00322CB0">
        <w:t xml:space="preserve"> наприклад,</w:t>
      </w:r>
      <w:r>
        <w:t xml:space="preserve"> для вершини </w:t>
      </w:r>
      <w:r w:rsidR="00322CB0">
        <w:t>4 зазначені величини мають наступні значення:</w:t>
      </w:r>
    </w:p>
    <w:p w:rsidR="00CF12DD" w:rsidRDefault="00322CB0" w:rsidP="00136C46">
      <w:pPr>
        <w:ind w:firstLine="567"/>
        <w:rPr>
          <w:rFonts w:eastAsiaTheme="minorEastAsia"/>
        </w:rPr>
      </w:pPr>
      <w:r>
        <w:t xml:space="preserve"> </w:t>
      </w:r>
      <m:oMath>
        <m:sSubSup>
          <m:sSubSupPr>
            <m:ctrlPr>
              <w:rPr>
                <w:rFonts w:ascii="Cambria Math" w:eastAsia="Calibri" w:hAnsi="Cambria Math"/>
                <w:i/>
              </w:rPr>
            </m:ctrlPr>
          </m:sSubSupPr>
          <m:e>
            <m:bar>
              <m:barPr>
                <m:pos m:val="top"/>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4</m:t>
            </m:r>
          </m:sub>
          <m:sup>
            <m:r>
              <w:rPr>
                <w:rFonts w:ascii="Cambria Math" w:eastAsia="Calibri" w:hAnsi="Cambria Math"/>
              </w:rPr>
              <m:t>s</m:t>
            </m:r>
          </m:sup>
        </m:sSubSup>
        <m:r>
          <w:rPr>
            <w:rFonts w:ascii="Cambria Math" w:eastAsiaTheme="minorEastAsia" w:hAnsi="Cambria Math"/>
          </w:rPr>
          <m:t>=3</m:t>
        </m:r>
      </m:oMath>
      <w:r w:rsidR="00CF12DD">
        <w:rPr>
          <w:rFonts w:eastAsiaTheme="minorEastAsia"/>
        </w:rPr>
        <w:t>;</w:t>
      </w:r>
    </w:p>
    <w:p w:rsidR="00CF12DD" w:rsidRDefault="002058BB" w:rsidP="00136C46">
      <w:pPr>
        <w:ind w:firstLine="567"/>
        <w:rPr>
          <w:rFonts w:eastAsiaTheme="minorEastAsia"/>
        </w:rPr>
      </w:pPr>
      <m:oMath>
        <m:sSubSup>
          <m:sSubSupPr>
            <m:ctrlPr>
              <w:rPr>
                <w:rFonts w:ascii="Cambria Math" w:eastAsia="Calibri" w:hAnsi="Cambria Math"/>
                <w:i/>
              </w:rPr>
            </m:ctrlPr>
          </m:sSubSupPr>
          <m:e>
            <m:bar>
              <m:barPr>
                <m:pos m:val="top"/>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4</m:t>
            </m:r>
          </m:sub>
          <m:sup>
            <m:r>
              <w:rPr>
                <w:rFonts w:ascii="Cambria Math" w:eastAsia="Calibri" w:hAnsi="Cambria Math"/>
              </w:rPr>
              <m:t>f</m:t>
            </m:r>
          </m:sup>
        </m:sSubSup>
        <m:r>
          <w:rPr>
            <w:rFonts w:ascii="Cambria Math" w:eastAsia="Calibri" w:hAnsi="Cambria Math"/>
          </w:rPr>
          <m:t>=4</m:t>
        </m:r>
      </m:oMath>
      <w:r w:rsidR="00CF12DD">
        <w:rPr>
          <w:rFonts w:eastAsiaTheme="minorEastAsia"/>
        </w:rPr>
        <w:t>;</w:t>
      </w:r>
    </w:p>
    <w:p w:rsidR="00CF12DD" w:rsidRDefault="00322CB0" w:rsidP="00136C46">
      <w:pPr>
        <w:ind w:firstLine="567"/>
        <w:rPr>
          <w:rFonts w:eastAsiaTheme="minorEastAsia"/>
        </w:rPr>
      </w:pPr>
      <w:r>
        <w:rPr>
          <w:rFonts w:eastAsiaTheme="minorEastAsia"/>
        </w:rPr>
        <w:t xml:space="preserve"> </w:t>
      </w:r>
      <m:oMath>
        <m:sSubSup>
          <m:sSubSupPr>
            <m:ctrlPr>
              <w:rPr>
                <w:rFonts w:ascii="Cambria Math" w:eastAsia="Calibri" w:hAnsi="Cambria Math"/>
                <w:i/>
              </w:rPr>
            </m:ctrlPr>
          </m:sSubSupPr>
          <m:e>
            <m:bar>
              <m:barPr>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4</m:t>
            </m:r>
          </m:sub>
          <m:sup>
            <m:r>
              <w:rPr>
                <w:rFonts w:ascii="Cambria Math" w:eastAsia="Calibri" w:hAnsi="Cambria Math"/>
              </w:rPr>
              <m:t>s</m:t>
            </m:r>
          </m:sup>
        </m:sSubSup>
        <m:r>
          <w:rPr>
            <w:rFonts w:ascii="Cambria Math" w:eastAsia="Calibri" w:hAnsi="Cambria Math"/>
          </w:rPr>
          <m:t>=2</m:t>
        </m:r>
      </m:oMath>
      <w:r w:rsidR="00CF12DD">
        <w:rPr>
          <w:rFonts w:eastAsiaTheme="minorEastAsia"/>
        </w:rPr>
        <w:t>;</w:t>
      </w:r>
    </w:p>
    <w:p w:rsidR="00802C13" w:rsidRPr="008C6DC3" w:rsidRDefault="00322CB0" w:rsidP="00136C46">
      <w:pPr>
        <w:ind w:firstLine="567"/>
      </w:pPr>
      <w:r>
        <w:rPr>
          <w:rFonts w:eastAsiaTheme="minorEastAsia"/>
        </w:rPr>
        <w:t xml:space="preserve"> </w:t>
      </w:r>
      <m:oMath>
        <m:sSubSup>
          <m:sSubSupPr>
            <m:ctrlPr>
              <w:rPr>
                <w:rFonts w:ascii="Cambria Math" w:eastAsia="Calibri" w:hAnsi="Cambria Math"/>
                <w:i/>
              </w:rPr>
            </m:ctrlPr>
          </m:sSubSupPr>
          <m:e>
            <m:bar>
              <m:barPr>
                <m:ctrlPr>
                  <w:rPr>
                    <w:rFonts w:ascii="Cambria Math" w:eastAsia="Calibri" w:hAnsi="Cambria Math"/>
                    <w:i/>
                  </w:rPr>
                </m:ctrlPr>
              </m:barPr>
              <m:e>
                <m:r>
                  <w:rPr>
                    <w:rFonts w:ascii="Cambria Math" w:eastAsia="Calibri" w:hAnsi="Cambria Math"/>
                  </w:rPr>
                  <m:t>μ</m:t>
                </m:r>
              </m:e>
            </m:bar>
          </m:e>
          <m:sub>
            <m:r>
              <w:rPr>
                <w:rFonts w:ascii="Cambria Math" w:eastAsia="Calibri" w:hAnsi="Cambria Math"/>
              </w:rPr>
              <m:t>4</m:t>
            </m:r>
          </m:sub>
          <m:sup>
            <m:r>
              <w:rPr>
                <w:rFonts w:ascii="Cambria Math" w:eastAsia="Calibri" w:hAnsi="Cambria Math"/>
              </w:rPr>
              <m:t>f</m:t>
            </m:r>
          </m:sup>
        </m:sSubSup>
        <m:r>
          <w:rPr>
            <w:rFonts w:ascii="Cambria Math" w:eastAsia="Calibri" w:hAnsi="Cambria Math"/>
          </w:rPr>
          <m:t>=3</m:t>
        </m:r>
      </m:oMath>
      <w:r>
        <w:rPr>
          <w:rFonts w:eastAsiaTheme="minorEastAsia"/>
        </w:rPr>
        <w:t>.</w:t>
      </w:r>
    </w:p>
    <w:p w:rsidR="00322CB0" w:rsidRPr="00322CB0" w:rsidRDefault="00322CB0" w:rsidP="00136C46">
      <w:pPr>
        <w:ind w:firstLine="567"/>
      </w:pPr>
      <w:r w:rsidRPr="00322CB0">
        <w:t>Для відповіді на питання про доцільність дозволу переривань було сформульовано наступне твердження.</w:t>
      </w:r>
    </w:p>
    <w:p w:rsidR="00FA0FA7" w:rsidRPr="00322CB0" w:rsidRDefault="00FA0FA7" w:rsidP="00136C46">
      <w:pPr>
        <w:ind w:firstLine="567"/>
        <w:rPr>
          <w:b/>
          <w:i/>
        </w:rPr>
      </w:pPr>
      <w:r w:rsidRPr="00322CB0">
        <w:rPr>
          <w:b/>
          <w:i/>
        </w:rPr>
        <w:t>Твердження:</w:t>
      </w:r>
    </w:p>
    <w:p w:rsidR="00FA0FA7" w:rsidRPr="008C6DC3" w:rsidRDefault="00FA0FA7" w:rsidP="00136C46">
      <w:pPr>
        <w:ind w:firstLine="567"/>
      </w:pPr>
      <w:r w:rsidRPr="008C6DC3">
        <w:t xml:space="preserve">Нехай маємо граф </w:t>
      </w:r>
      <m:oMath>
        <m:r>
          <w:rPr>
            <w:rFonts w:ascii="Cambria Math" w:hAnsi="Cambria Math"/>
          </w:rPr>
          <m:t>G={V,U}</m:t>
        </m:r>
      </m:oMath>
      <w:r w:rsidRPr="008C6DC3">
        <w:t xml:space="preserve">. Маємо розв’язати узагальнену задачу </w:t>
      </w:r>
      <m:oMath>
        <m:r>
          <w:rPr>
            <w:rFonts w:ascii="Cambria Math" w:hAnsi="Cambria Math"/>
            <w:lang w:eastAsia="ru-RU" w:bidi="ru-RU"/>
          </w:rPr>
          <m:t>S(G,</m:t>
        </m:r>
        <m:r>
          <w:rPr>
            <w:rFonts w:ascii="Cambria Math" w:hAnsi="Cambria Math"/>
          </w:rPr>
          <m:t xml:space="preserve"> </m:t>
        </m:r>
        <m:r>
          <w:rPr>
            <w:rFonts w:ascii="Cambria Math" w:hAnsi="Cambria Math"/>
            <w:color w:val="000000"/>
            <w:lang w:eastAsia="uk-UA" w:bidi="uk-UA"/>
          </w:rPr>
          <m:t>2</m:t>
        </m:r>
        <m:r>
          <w:rPr>
            <w:rFonts w:ascii="Cambria Math" w:hAnsi="Cambria Math"/>
            <w:lang w:eastAsia="ru-RU" w:bidi="ru-RU"/>
          </w:rPr>
          <m:t>,l)</m:t>
        </m:r>
      </m:oMath>
      <w:r w:rsidRPr="008C6DC3">
        <w:rPr>
          <w:lang w:eastAsia="ru-RU" w:bidi="ru-RU"/>
        </w:rPr>
        <w:t xml:space="preserve"> (час виконання робіт в загальному випадку різний).</w:t>
      </w:r>
      <w:r w:rsidRPr="008C6DC3">
        <w:t xml:space="preserve"> Якщо в </w:t>
      </w:r>
      <m:oMath>
        <m:r>
          <w:rPr>
            <w:rFonts w:ascii="Cambria Math" w:hAnsi="Cambria Math"/>
          </w:rPr>
          <m:t>G</m:t>
        </m:r>
      </m:oMath>
      <w:r w:rsidRPr="008C6DC3">
        <w:t xml:space="preserve"> є підграф </w:t>
      </w:r>
      <m:oMath>
        <m:bar>
          <m:barPr>
            <m:pos m:val="top"/>
            <m:ctrlPr>
              <w:rPr>
                <w:rFonts w:ascii="Cambria Math" w:hAnsi="Cambria Math"/>
                <w:i/>
              </w:rPr>
            </m:ctrlPr>
          </m:barPr>
          <m:e>
            <m:r>
              <w:rPr>
                <w:rFonts w:ascii="Cambria Math" w:hAnsi="Cambria Math"/>
              </w:rPr>
              <m:t>G</m:t>
            </m:r>
          </m:e>
        </m:bar>
        <m:r>
          <w:rPr>
            <w:rFonts w:ascii="Cambria Math" w:hAnsi="Cambria Math"/>
          </w:rPr>
          <m:t>={</m:t>
        </m:r>
        <m:bar>
          <m:barPr>
            <m:pos m:val="top"/>
            <m:ctrlPr>
              <w:rPr>
                <w:rFonts w:ascii="Cambria Math" w:hAnsi="Cambria Math"/>
                <w:i/>
              </w:rPr>
            </m:ctrlPr>
          </m:barPr>
          <m:e>
            <m:r>
              <w:rPr>
                <w:rFonts w:ascii="Cambria Math" w:hAnsi="Cambria Math"/>
              </w:rPr>
              <m:t>V</m:t>
            </m:r>
          </m:e>
        </m:bar>
        <m:r>
          <w:rPr>
            <w:rFonts w:ascii="Cambria Math" w:hAnsi="Cambria Math"/>
          </w:rPr>
          <m:t>,</m:t>
        </m:r>
        <m:bar>
          <m:barPr>
            <m:pos m:val="top"/>
            <m:ctrlPr>
              <w:rPr>
                <w:rFonts w:ascii="Cambria Math" w:hAnsi="Cambria Math"/>
                <w:i/>
              </w:rPr>
            </m:ctrlPr>
          </m:barPr>
          <m:e>
            <m:r>
              <w:rPr>
                <w:rFonts w:ascii="Cambria Math" w:hAnsi="Cambria Math"/>
              </w:rPr>
              <m:t>U</m:t>
            </m:r>
          </m:e>
        </m:bar>
        <m:r>
          <w:rPr>
            <w:rFonts w:ascii="Cambria Math" w:hAnsi="Cambria Math"/>
          </w:rPr>
          <m:t>}</m:t>
        </m:r>
      </m:oMath>
      <w:r w:rsidRPr="008C6DC3">
        <w:t>, такий, що:</w:t>
      </w:r>
    </w:p>
    <w:p w:rsidR="00FA0FA7" w:rsidRPr="008C6DC3" w:rsidRDefault="00FA0FA7" w:rsidP="003E6A75">
      <w:pPr>
        <w:pStyle w:val="a3"/>
        <w:numPr>
          <w:ilvl w:val="1"/>
          <w:numId w:val="17"/>
        </w:numPr>
        <w:ind w:left="0" w:firstLine="567"/>
      </w:pPr>
      <m:oMath>
        <m:r>
          <w:rPr>
            <w:rFonts w:ascii="Cambria Math" w:hAnsi="Cambria Math"/>
          </w:rPr>
          <m:t xml:space="preserve">∃ j∈ </m:t>
        </m:r>
        <m:bar>
          <m:barPr>
            <m:pos m:val="top"/>
            <m:ctrlPr>
              <w:rPr>
                <w:rFonts w:ascii="Cambria Math" w:eastAsia="Times New Roman" w:hAnsi="Cambria Math"/>
                <w:i/>
              </w:rPr>
            </m:ctrlPr>
          </m:barPr>
          <m:e>
            <m:r>
              <w:rPr>
                <w:rFonts w:ascii="Cambria Math" w:hAnsi="Cambria Math"/>
              </w:rPr>
              <m:t>V</m:t>
            </m:r>
          </m:e>
        </m:ba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j</m:t>
            </m:r>
          </m:sub>
        </m:sSub>
        <m:r>
          <w:rPr>
            <w:rFonts w:ascii="Cambria Math" w:eastAsia="Times New Roman" w:hAnsi="Cambria Math"/>
          </w:rPr>
          <m:t xml:space="preserve">=1, </m:t>
        </m:r>
      </m:oMath>
      <w:r w:rsidRPr="008C6DC3">
        <w:t xml:space="preserve">при цьому ця робота може виконуватися одночасно з деякою іншою роботою з </w:t>
      </w:r>
      <m:oMath>
        <m:bar>
          <m:barPr>
            <m:pos m:val="top"/>
            <m:ctrlPr>
              <w:rPr>
                <w:rFonts w:ascii="Cambria Math" w:eastAsia="Times New Roman" w:hAnsi="Cambria Math"/>
                <w:i/>
              </w:rPr>
            </m:ctrlPr>
          </m:barPr>
          <m:e>
            <m:r>
              <w:rPr>
                <w:rFonts w:ascii="Cambria Math" w:hAnsi="Cambria Math"/>
              </w:rPr>
              <m:t>V</m:t>
            </m:r>
          </m:e>
        </m:bar>
      </m:oMath>
      <w:r w:rsidR="006521FE">
        <w:t xml:space="preserve">; </w:t>
      </w:r>
      <w:r w:rsidR="006521FE">
        <w:tab/>
      </w:r>
      <w:r w:rsidR="006521FE">
        <w:tab/>
      </w:r>
      <w:r w:rsidRPr="008C6DC3">
        <w:tab/>
      </w:r>
      <w:r w:rsidR="00322CB0">
        <w:tab/>
      </w:r>
      <w:r w:rsidR="00322CB0">
        <w:tab/>
        <w:t xml:space="preserve">            </w:t>
      </w:r>
      <w:r w:rsidR="00596303">
        <w:t xml:space="preserve"> </w:t>
      </w:r>
      <w:r w:rsidR="00596303">
        <w:rPr>
          <w:lang w:val="ru-RU"/>
        </w:rPr>
        <w:t xml:space="preserve">   </w:t>
      </w:r>
      <w:r w:rsidRPr="008C6DC3">
        <w:t>(</w:t>
      </w:r>
      <w:r w:rsidR="00596303">
        <w:t>1</w:t>
      </w:r>
      <w:r w:rsidRPr="008C6DC3">
        <w:t>)</w:t>
      </w:r>
    </w:p>
    <w:p w:rsidR="00FA0FA7" w:rsidRPr="00DC28E8" w:rsidRDefault="002058BB" w:rsidP="003E6A75">
      <w:pPr>
        <w:pStyle w:val="a3"/>
        <w:numPr>
          <w:ilvl w:val="1"/>
          <w:numId w:val="17"/>
        </w:numPr>
        <w:ind w:left="0" w:firstLine="567"/>
      </w:pPr>
      <m:oMath>
        <m:nary>
          <m:naryPr>
            <m:chr m:val="∑"/>
            <m:limLoc m:val="undOvr"/>
            <m:supHide m:val="1"/>
            <m:ctrlPr>
              <w:rPr>
                <w:rFonts w:ascii="Cambria Math" w:hAnsi="Cambria Math"/>
                <w:i/>
              </w:rPr>
            </m:ctrlPr>
          </m:naryPr>
          <m:sub>
            <m:r>
              <w:rPr>
                <w:rFonts w:ascii="Cambria Math" w:hAnsi="Cambria Math"/>
              </w:rPr>
              <m:t xml:space="preserve">j∈ </m:t>
            </m:r>
            <m:bar>
              <m:barPr>
                <m:pos m:val="top"/>
                <m:ctrlPr>
                  <w:rPr>
                    <w:rFonts w:ascii="Cambria Math" w:eastAsia="Times New Roman" w:hAnsi="Cambria Math"/>
                    <w:i/>
                  </w:rPr>
                </m:ctrlPr>
              </m:barPr>
              <m:e>
                <m:r>
                  <w:rPr>
                    <w:rFonts w:ascii="Cambria Math" w:hAnsi="Cambria Math"/>
                  </w:rPr>
                  <m:t>V</m:t>
                </m:r>
              </m:e>
            </m:bar>
          </m:sub>
          <m:sup/>
          <m:e>
            <m:sSub>
              <m:sSubPr>
                <m:ctrlPr>
                  <w:rPr>
                    <w:rFonts w:ascii="Cambria Math" w:eastAsia="Times New Roman" w:hAnsi="Cambria Math"/>
                    <w:i/>
                  </w:rPr>
                </m:ctrlPr>
              </m:sSubPr>
              <m:e>
                <m:r>
                  <w:rPr>
                    <w:rFonts w:ascii="Cambria Math" w:eastAsia="Times New Roman" w:hAnsi="Cambria Math"/>
                  </w:rPr>
                  <m:t>t</m:t>
                </m:r>
              </m:e>
              <m:sub>
                <m:r>
                  <w:rPr>
                    <w:rFonts w:ascii="Cambria Math" w:eastAsia="Times New Roman" w:hAnsi="Cambria Math"/>
                  </w:rPr>
                  <m:t>j</m:t>
                </m:r>
              </m:sub>
            </m:sSub>
            <m:r>
              <w:rPr>
                <w:rFonts w:ascii="Cambria Math" w:eastAsia="Times New Roman" w:hAnsi="Cambria Math"/>
              </w:rPr>
              <m:t>=m-p+1</m:t>
            </m:r>
          </m:e>
        </m:nary>
      </m:oMath>
      <w:r w:rsidR="00FA0FA7" w:rsidRPr="00DC28E8">
        <w:t xml:space="preserve">, </w:t>
      </w:r>
      <m:oMath>
        <m:r>
          <w:rPr>
            <w:rFonts w:ascii="Cambria Math" w:eastAsia="Times New Roman" w:hAnsi="Cambria Math"/>
          </w:rPr>
          <m:t>m</m:t>
        </m:r>
      </m:oMath>
      <w:r w:rsidR="00FA0FA7" w:rsidRPr="00DC28E8">
        <w:t xml:space="preserve"> – довільне ціле число, </w:t>
      </w:r>
      <m:oMath>
        <m:r>
          <w:rPr>
            <w:rFonts w:ascii="Cambria Math" w:eastAsia="Times New Roman" w:hAnsi="Cambria Math"/>
          </w:rPr>
          <m:t>m&gt;1</m:t>
        </m:r>
      </m:oMath>
      <w:r w:rsidR="00FA0FA7" w:rsidRPr="00DC28E8">
        <w:t xml:space="preserve">; </w:t>
      </w:r>
      <w:r w:rsidR="003E6A75" w:rsidRPr="00DC28E8">
        <w:t xml:space="preserve"> </w:t>
      </w:r>
      <w:r w:rsidR="00322CB0" w:rsidRPr="00DC28E8">
        <w:t xml:space="preserve"> </w:t>
      </w:r>
      <w:r w:rsidR="00FA0FA7" w:rsidRPr="00DC28E8">
        <w:t xml:space="preserve"> </w:t>
      </w:r>
      <w:r w:rsidR="00322CB0" w:rsidRPr="00DC28E8">
        <w:t xml:space="preserve">        </w:t>
      </w:r>
      <w:r w:rsidR="00596303">
        <w:t xml:space="preserve">  </w:t>
      </w:r>
      <w:r w:rsidR="00322CB0" w:rsidRPr="00DC28E8">
        <w:t xml:space="preserve"> </w:t>
      </w:r>
      <w:r w:rsidR="00FA0FA7" w:rsidRPr="00DC28E8">
        <w:t>(</w:t>
      </w:r>
      <w:r w:rsidR="00596303">
        <w:t>2</w:t>
      </w:r>
      <w:r w:rsidR="00FA0FA7" w:rsidRPr="00DC28E8">
        <w:t>)</w:t>
      </w:r>
    </w:p>
    <w:p w:rsidR="00FA0FA7" w:rsidRPr="00596303" w:rsidRDefault="00FA0FA7" w:rsidP="003E6A75">
      <w:pPr>
        <w:pStyle w:val="a3"/>
        <w:numPr>
          <w:ilvl w:val="1"/>
          <w:numId w:val="17"/>
        </w:numPr>
        <w:ind w:left="0" w:firstLine="567"/>
      </w:pPr>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w:rPr>
            <w:rFonts w:ascii="Cambria Math" w:hAnsi="Cambria Math"/>
          </w:rPr>
          <m:t>V</m:t>
        </m:r>
        <m:r>
          <m:rPr>
            <m:sty m:val="p"/>
          </m:rPr>
          <w:rPr>
            <w:rFonts w:ascii="Cambria Math" w:hAnsi="Cambria Math"/>
          </w:rPr>
          <m:t>\</m:t>
        </m:r>
        <m:bar>
          <m:barPr>
            <m:pos m:val="top"/>
            <m:ctrlPr>
              <w:rPr>
                <w:rFonts w:ascii="Cambria Math" w:eastAsia="Times New Roman" w:hAnsi="Cambria Math"/>
              </w:rPr>
            </m:ctrlPr>
          </m:barPr>
          <m:e>
            <m:r>
              <w:rPr>
                <w:rFonts w:ascii="Cambria Math" w:hAnsi="Cambria Math"/>
              </w:rPr>
              <m:t>V</m:t>
            </m:r>
          </m:e>
        </m:bar>
        <m:r>
          <m:rPr>
            <m:sty m:val="p"/>
          </m:rPr>
          <w:rPr>
            <w:rFonts w:ascii="Cambria Math" w:eastAsia="Times New Roman" w:hAnsi="Cambria Math"/>
          </w:rPr>
          <m:t>:</m:t>
        </m:r>
        <m:sSub>
          <m:sSubPr>
            <m:ctrlPr>
              <w:rPr>
                <w:rFonts w:ascii="Cambria Math" w:eastAsia="Times New Roman" w:hAnsi="Cambria Math"/>
              </w:rPr>
            </m:ctrlPr>
          </m:sSubPr>
          <m:e>
            <m:r>
              <w:rPr>
                <w:rFonts w:ascii="Cambria Math" w:eastAsia="Times New Roman" w:hAnsi="Cambria Math"/>
              </w:rPr>
              <m:t>t</m:t>
            </m:r>
          </m:e>
          <m:sub>
            <m:r>
              <w:rPr>
                <w:rFonts w:ascii="Cambria Math" w:eastAsia="Times New Roman" w:hAnsi="Cambria Math"/>
              </w:rPr>
              <m:t>i</m:t>
            </m:r>
          </m:sub>
        </m:sSub>
        <m:r>
          <m:rPr>
            <m:sty m:val="p"/>
          </m:rPr>
          <w:rPr>
            <w:rFonts w:ascii="Cambria Math" w:eastAsia="Times New Roman" w:hAnsi="Cambria Math"/>
          </w:rPr>
          <m:t>=</m:t>
        </m:r>
        <m:r>
          <w:rPr>
            <w:rFonts w:ascii="Cambria Math" w:eastAsia="Times New Roman" w:hAnsi="Cambria Math"/>
          </w:rPr>
          <m:t>m</m:t>
        </m:r>
      </m:oMath>
      <w:r w:rsidR="006521FE" w:rsidRPr="00596303">
        <w:t>;</w:t>
      </w:r>
      <w:r w:rsidR="006521FE" w:rsidRPr="00596303">
        <w:tab/>
      </w:r>
      <w:r w:rsidR="006521FE" w:rsidRPr="00596303">
        <w:tab/>
        <w:t xml:space="preserve">         </w:t>
      </w:r>
      <w:r w:rsidR="006521FE" w:rsidRPr="00596303">
        <w:tab/>
      </w:r>
      <w:r w:rsidRPr="00596303">
        <w:tab/>
      </w:r>
      <w:r w:rsidR="00322CB0" w:rsidRPr="00596303">
        <w:t xml:space="preserve"> </w:t>
      </w:r>
      <w:r w:rsidR="003E6A75" w:rsidRPr="00596303">
        <w:t xml:space="preserve">             </w:t>
      </w:r>
      <w:r w:rsidR="00322CB0" w:rsidRPr="00596303">
        <w:t xml:space="preserve">                 </w:t>
      </w:r>
      <w:r w:rsidR="00596303" w:rsidRPr="00596303">
        <w:t xml:space="preserve">  </w:t>
      </w:r>
      <w:r w:rsidR="00322CB0" w:rsidRPr="00596303">
        <w:t xml:space="preserve">  </w:t>
      </w:r>
      <w:r w:rsidRPr="00596303">
        <w:t xml:space="preserve"> (</w:t>
      </w:r>
      <w:r w:rsidR="00596303" w:rsidRPr="00596303">
        <w:t>3</w:t>
      </w:r>
      <w:r w:rsidRPr="00596303">
        <w:t>)</w:t>
      </w:r>
    </w:p>
    <w:p w:rsidR="00FA0FA7" w:rsidRPr="00596303" w:rsidRDefault="002058BB" w:rsidP="003E6A75">
      <w:pPr>
        <w:pStyle w:val="a3"/>
        <w:numPr>
          <w:ilvl w:val="0"/>
          <w:numId w:val="17"/>
        </w:numPr>
        <w:ind w:left="0" w:firstLine="567"/>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r>
                  <m:rPr>
                    <m:sty m:val="p"/>
                  </m:rPr>
                  <w:rPr>
                    <w:rFonts w:ascii="Cambria Math" w:hAnsi="Cambria Math"/>
                  </w:rPr>
                  <m:t xml:space="preserve">∈ </m:t>
                </m:r>
                <m:bar>
                  <m:barPr>
                    <m:pos m:val="top"/>
                    <m:ctrlPr>
                      <w:rPr>
                        <w:rFonts w:ascii="Cambria Math" w:eastAsia="Times New Roman" w:hAnsi="Cambria Math"/>
                      </w:rPr>
                    </m:ctrlPr>
                  </m:barPr>
                  <m:e>
                    <m:r>
                      <w:rPr>
                        <w:rFonts w:ascii="Cambria Math" w:hAnsi="Cambria Math"/>
                      </w:rPr>
                      <m:t>V</m:t>
                    </m:r>
                  </m:e>
                </m:bar>
              </m:lim>
            </m:limLow>
          </m:fName>
          <m:e>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j</m:t>
                </m:r>
              </m:sub>
              <m:sup>
                <m:r>
                  <w:rPr>
                    <w:rFonts w:ascii="Cambria Math" w:hAnsi="Cambria Math"/>
                  </w:rPr>
                  <m:t>s</m:t>
                </m:r>
              </m:sup>
            </m:sSubSup>
            <m:r>
              <m:rPr>
                <m:sty m:val="p"/>
              </m:rP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μ</m:t>
                    </m:r>
                  </m:e>
                </m:bar>
              </m:e>
              <m:sub>
                <m:r>
                  <w:rPr>
                    <w:rFonts w:ascii="Cambria Math" w:hAnsi="Cambria Math"/>
                  </w:rPr>
                  <m:t>i</m:t>
                </m:r>
              </m:sub>
              <m:sup>
                <m:r>
                  <w:rPr>
                    <w:rFonts w:ascii="Cambria Math" w:hAnsi="Cambria Math"/>
                  </w:rPr>
                  <m:t>s</m:t>
                </m:r>
              </m:sup>
            </m:sSubSup>
          </m:e>
        </m:func>
        <m:r>
          <m:rPr>
            <m:sty m:val="p"/>
          </m:rPr>
          <w:rPr>
            <w:rFonts w:ascii="Cambria Math" w:hAnsi="Cambria Math"/>
          </w:rPr>
          <m:t>+</m:t>
        </m:r>
        <m:r>
          <w:rPr>
            <w:rFonts w:ascii="Cambria Math" w:hAnsi="Cambria Math"/>
          </w:rPr>
          <m:t>p</m:t>
        </m:r>
      </m:oMath>
      <w:r w:rsidR="00FA0FA7" w:rsidRPr="00596303">
        <w:t>;</w:t>
      </w:r>
      <w:r w:rsidR="00FA0FA7" w:rsidRPr="00596303">
        <w:tab/>
      </w:r>
      <w:r w:rsidR="00FA0FA7" w:rsidRPr="00596303">
        <w:tab/>
      </w:r>
      <w:r w:rsidR="00FA0FA7" w:rsidRPr="00596303">
        <w:tab/>
      </w:r>
      <w:r w:rsidR="00FA0FA7" w:rsidRPr="00596303">
        <w:tab/>
      </w:r>
      <w:r w:rsidR="00FA0FA7" w:rsidRPr="00596303">
        <w:tab/>
      </w:r>
      <w:r w:rsidR="00322CB0" w:rsidRPr="00596303">
        <w:t xml:space="preserve">          </w:t>
      </w:r>
      <w:r w:rsidR="005677EB" w:rsidRPr="00596303">
        <w:t xml:space="preserve">        </w:t>
      </w:r>
      <w:r w:rsidR="00322CB0" w:rsidRPr="00596303">
        <w:t xml:space="preserve"> </w:t>
      </w:r>
      <w:r w:rsidR="00FA0FA7" w:rsidRPr="00596303">
        <w:t xml:space="preserve"> </w:t>
      </w:r>
      <w:r w:rsidR="00322CB0" w:rsidRPr="00596303">
        <w:t xml:space="preserve">  </w:t>
      </w:r>
      <w:r w:rsidR="00596303" w:rsidRPr="00596303">
        <w:t xml:space="preserve"> </w:t>
      </w:r>
      <w:r w:rsidR="00322CB0" w:rsidRPr="00596303">
        <w:t xml:space="preserve">   </w:t>
      </w:r>
      <w:r w:rsidR="00FA0FA7" w:rsidRPr="00596303">
        <w:t>(</w:t>
      </w:r>
      <w:r w:rsidR="00596303" w:rsidRPr="00596303">
        <w:t>4</w:t>
      </w:r>
      <w:r w:rsidR="00FA0FA7" w:rsidRPr="00596303">
        <w:t>)</w:t>
      </w:r>
    </w:p>
    <w:p w:rsidR="00FA0FA7" w:rsidRPr="00DC28E8" w:rsidRDefault="00FA0FA7" w:rsidP="003E6A75">
      <w:pPr>
        <w:pStyle w:val="a3"/>
        <w:numPr>
          <w:ilvl w:val="0"/>
          <w:numId w:val="17"/>
        </w:numPr>
        <w:ind w:left="0" w:firstLine="567"/>
      </w:pPr>
      <m:oMath>
        <m:r>
          <w:rPr>
            <w:rFonts w:ascii="Cambria Math" w:hAnsi="Cambria Math"/>
          </w:rPr>
          <m:t>∃ r∈ V\</m:t>
        </m:r>
        <m:bar>
          <m:barPr>
            <m:pos m:val="top"/>
            <m:ctrlPr>
              <w:rPr>
                <w:rFonts w:ascii="Cambria Math" w:eastAsia="Times New Roman" w:hAnsi="Cambria Math"/>
                <w:i/>
              </w:rPr>
            </m:ctrlPr>
          </m:barPr>
          <m:e>
            <m:r>
              <w:rPr>
                <w:rFonts w:ascii="Cambria Math" w:hAnsi="Cambria Math"/>
              </w:rPr>
              <m:t>V</m:t>
            </m:r>
          </m:e>
        </m:bar>
        <m:r>
          <w:rPr>
            <w:rFonts w:ascii="Cambria Math" w:eastAsia="Times New Roman" w:hAnsi="Cambria Math"/>
          </w:rPr>
          <m:t xml:space="preserve">, </m:t>
        </m:r>
        <m:r>
          <w:rPr>
            <w:rFonts w:ascii="Cambria Math" w:hAnsi="Cambria Math"/>
          </w:rPr>
          <m:t xml:space="preserve"> r</m:t>
        </m:r>
      </m:oMath>
      <w:r w:rsidRPr="00DC28E8">
        <w:t xml:space="preserve"> безпосередньо слідує за вершин</w:t>
      </w:r>
      <w:r w:rsidR="004C37A3" w:rsidRPr="00DC28E8">
        <w:t>ами, які</w:t>
      </w:r>
      <w:r w:rsidRPr="00DC28E8">
        <w:t xml:space="preserve"> ма</w:t>
      </w:r>
      <w:r w:rsidR="00424F4F" w:rsidRPr="00DC28E8">
        <w:t>ють</w:t>
      </w:r>
      <w:r w:rsidRPr="00DC28E8">
        <w:t xml:space="preserve"> максимальний допустимий час завершення серед всіх вершин </w:t>
      </w:r>
      <m:oMath>
        <m:bar>
          <m:barPr>
            <m:pos m:val="top"/>
            <m:ctrlPr>
              <w:rPr>
                <w:rFonts w:ascii="Cambria Math" w:eastAsia="Times New Roman" w:hAnsi="Cambria Math"/>
                <w:i/>
              </w:rPr>
            </m:ctrlPr>
          </m:barPr>
          <m:e>
            <m:r>
              <w:rPr>
                <w:rFonts w:ascii="Cambria Math" w:hAnsi="Cambria Math"/>
              </w:rPr>
              <m:t>V</m:t>
            </m:r>
          </m:e>
        </m:bar>
      </m:oMath>
      <w:r w:rsidRPr="00DC28E8">
        <w:t xml:space="preserve">, тобто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t∈ </m:t>
                </m:r>
                <m:bar>
                  <m:barPr>
                    <m:pos m:val="top"/>
                    <m:ctrlPr>
                      <w:rPr>
                        <w:rFonts w:ascii="Cambria Math" w:eastAsia="Times New Roman" w:hAnsi="Cambria Math"/>
                        <w:i/>
                      </w:rPr>
                    </m:ctrlPr>
                  </m:barPr>
                  <m:e>
                    <m:r>
                      <w:rPr>
                        <w:rFonts w:ascii="Cambria Math" w:hAnsi="Cambria Math"/>
                      </w:rPr>
                      <m:t>V</m:t>
                    </m:r>
                  </m:e>
                </m:bar>
              </m:lim>
            </m:limLow>
          </m:fName>
          <m:e>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t</m:t>
                </m:r>
              </m:sub>
              <m:sup>
                <m:r>
                  <w:rPr>
                    <w:rFonts w:ascii="Cambria Math" w:hAnsi="Cambria Math"/>
                  </w:rPr>
                  <m:t>f</m:t>
                </m:r>
              </m:sup>
            </m:sSubSup>
          </m:e>
        </m:func>
      </m:oMath>
      <w:r w:rsidR="00C44AC5" w:rsidRPr="00DC28E8">
        <w:t xml:space="preserve">, при цьому </w:t>
      </w:r>
      <m:oMath>
        <m:r>
          <w:rPr>
            <w:rFonts w:ascii="Cambria Math" w:hAnsi="Cambria Math"/>
          </w:rPr>
          <m:t>r</m:t>
        </m:r>
      </m:oMath>
      <w:r w:rsidR="00C44AC5" w:rsidRPr="00DC28E8">
        <w:t xml:space="preserve"> не слідує після </w:t>
      </w:r>
      <m:oMath>
        <m:r>
          <w:rPr>
            <w:rFonts w:ascii="Cambria Math" w:hAnsi="Cambria Math"/>
          </w:rPr>
          <m:t>i</m:t>
        </m:r>
      </m:oMath>
      <w:r w:rsidR="00C44AC5" w:rsidRPr="00DC28E8">
        <w:t>;</w:t>
      </w:r>
      <w:r w:rsidR="00C44AC5" w:rsidRPr="00DC28E8">
        <w:tab/>
      </w:r>
      <w:r w:rsidR="00C44AC5" w:rsidRPr="00DC28E8">
        <w:tab/>
      </w:r>
      <w:r w:rsidR="00322CB0" w:rsidRPr="00DC28E8">
        <w:tab/>
      </w:r>
      <w:r w:rsidR="00322CB0" w:rsidRPr="00DC28E8">
        <w:tab/>
        <w:t xml:space="preserve">   </w:t>
      </w:r>
      <w:r w:rsidR="005677EB">
        <w:t xml:space="preserve">         </w:t>
      </w:r>
      <w:r w:rsidR="00322CB0" w:rsidRPr="00DC28E8">
        <w:t xml:space="preserve">   </w:t>
      </w:r>
      <w:r w:rsidR="00C44AC5" w:rsidRPr="00DC28E8">
        <w:t xml:space="preserve"> </w:t>
      </w:r>
      <w:r w:rsidRPr="00DC28E8">
        <w:t>(</w:t>
      </w:r>
      <w:r w:rsidR="00596303">
        <w:t>5</w:t>
      </w:r>
      <w:r w:rsidRPr="00DC28E8">
        <w:t>)</w:t>
      </w:r>
    </w:p>
    <w:p w:rsidR="00FA0FA7" w:rsidRPr="00DC28E8" w:rsidRDefault="00FA0FA7" w:rsidP="00322CB0">
      <w:pPr>
        <w:ind w:firstLine="0"/>
      </w:pPr>
      <w:r w:rsidRPr="00DC28E8">
        <w:lastRenderedPageBreak/>
        <w:t>то оптимальне впорядкування належить до класу впорядкувань з перериваннями.</w:t>
      </w:r>
      <w:r w:rsidR="00746DFF">
        <w:t xml:space="preserve"> </w:t>
      </w:r>
    </w:p>
    <w:p w:rsidR="00FA0FA7" w:rsidRPr="00DC28E8" w:rsidRDefault="00FA0FA7" w:rsidP="00136C46">
      <w:pPr>
        <w:ind w:firstLine="567"/>
        <w:rPr>
          <w:i/>
        </w:rPr>
      </w:pPr>
      <w:r w:rsidRPr="00DC28E8">
        <w:rPr>
          <w:i/>
        </w:rPr>
        <w:t>Доведення:</w:t>
      </w:r>
    </w:p>
    <w:p w:rsidR="00FA0FA7" w:rsidRPr="00DC28E8" w:rsidRDefault="00FA0FA7" w:rsidP="00136C46">
      <w:pPr>
        <w:ind w:firstLine="567"/>
      </w:pPr>
      <w:r w:rsidRPr="00DC28E8">
        <w:t xml:space="preserve">Нехай переривання у виконанні операцій заборонені. </w:t>
      </w:r>
    </w:p>
    <w:p w:rsidR="00FA0FA7" w:rsidRPr="00DC28E8" w:rsidRDefault="00FA0FA7" w:rsidP="00136C46">
      <w:pPr>
        <w:ind w:firstLine="567"/>
      </w:pPr>
      <w:r w:rsidRPr="00DC28E8">
        <w:t>З (</w:t>
      </w:r>
      <w:r w:rsidR="00596303">
        <w:rPr>
          <w:lang w:val="ru-RU"/>
        </w:rPr>
        <w:t>4</w:t>
      </w:r>
      <w:r w:rsidRPr="00DC28E8">
        <w:t xml:space="preserve">) слідує, що виконання жодної з робіт </w:t>
      </w:r>
      <m:oMath>
        <m:bar>
          <m:barPr>
            <m:pos m:val="top"/>
            <m:ctrlPr>
              <w:rPr>
                <w:rFonts w:ascii="Cambria Math" w:hAnsi="Cambria Math"/>
                <w:i/>
              </w:rPr>
            </m:ctrlPr>
          </m:barPr>
          <m:e>
            <m:r>
              <w:rPr>
                <w:rFonts w:ascii="Cambria Math" w:hAnsi="Cambria Math"/>
              </w:rPr>
              <m:t>V</m:t>
            </m:r>
          </m:e>
        </m:bar>
      </m:oMath>
      <w:r w:rsidRPr="00DC28E8">
        <w:t xml:space="preserve"> не може початися раніше чи одночасно з роботою </w:t>
      </w:r>
      <m:oMath>
        <m:r>
          <w:rPr>
            <w:rFonts w:ascii="Cambria Math" w:hAnsi="Cambria Math"/>
          </w:rPr>
          <m:t>i</m:t>
        </m:r>
      </m:oMath>
      <w:r w:rsidRPr="00DC28E8">
        <w:t xml:space="preserve">. Нехай почалося обслуговування роботи </w:t>
      </w:r>
      <m:oMath>
        <m:r>
          <w:rPr>
            <w:rFonts w:ascii="Cambria Math" w:hAnsi="Cambria Math"/>
          </w:rPr>
          <m:t>i</m:t>
        </m:r>
      </m:oMath>
      <w:r w:rsidRPr="00DC28E8">
        <w:t xml:space="preserve"> виконавцем </w:t>
      </w:r>
      <m:oMath>
        <m:r>
          <w:rPr>
            <w:rFonts w:ascii="Cambria Math" w:hAnsi="Cambria Math"/>
          </w:rPr>
          <m:t>a</m:t>
        </m:r>
      </m:oMath>
      <w:r w:rsidRPr="00DC28E8">
        <w:t xml:space="preserve">. Поки не завершиться її виконання, решту робіт може виконувати лише інший виконавець b.   </w:t>
      </w:r>
    </w:p>
    <w:p w:rsidR="00FA0FA7" w:rsidRPr="00596303" w:rsidRDefault="00596303" w:rsidP="00136C46">
      <w:pPr>
        <w:ind w:firstLine="567"/>
        <w:rPr>
          <w:color w:val="404040" w:themeColor="text1" w:themeTint="BF"/>
        </w:rPr>
      </w:pPr>
      <w:r w:rsidRPr="00596303">
        <w:rPr>
          <w:color w:val="404040" w:themeColor="text1" w:themeTint="BF"/>
        </w:rPr>
        <w:t>З умов (2) та (</w:t>
      </w:r>
      <w:r w:rsidR="00FA0FA7" w:rsidRPr="00596303">
        <w:rPr>
          <w:color w:val="404040" w:themeColor="text1" w:themeTint="BF"/>
        </w:rPr>
        <w:t xml:space="preserve">3) слідує, що час виконання роботи </w:t>
      </w:r>
      <m:oMath>
        <m:r>
          <w:rPr>
            <w:rFonts w:ascii="Cambria Math" w:hAnsi="Cambria Math"/>
            <w:color w:val="404040" w:themeColor="text1" w:themeTint="BF"/>
          </w:rPr>
          <m:t>i</m:t>
        </m:r>
      </m:oMath>
      <w:r w:rsidR="00FA0FA7" w:rsidRPr="00596303">
        <w:rPr>
          <w:color w:val="404040" w:themeColor="text1" w:themeTint="BF"/>
        </w:rPr>
        <w:t xml:space="preserve"> та cумарний час виконання всіх робіт з </w:t>
      </w:r>
      <m:oMath>
        <m:bar>
          <m:barPr>
            <m:pos m:val="top"/>
            <m:ctrlPr>
              <w:rPr>
                <w:rFonts w:ascii="Cambria Math" w:hAnsi="Cambria Math"/>
                <w:i/>
                <w:color w:val="404040" w:themeColor="text1" w:themeTint="BF"/>
              </w:rPr>
            </m:ctrlPr>
          </m:barPr>
          <m:e>
            <m:r>
              <w:rPr>
                <w:rFonts w:ascii="Cambria Math" w:hAnsi="Cambria Math"/>
                <w:color w:val="404040" w:themeColor="text1" w:themeTint="BF"/>
              </w:rPr>
              <m:t>V</m:t>
            </m:r>
          </m:e>
        </m:bar>
      </m:oMath>
      <w:r w:rsidR="00FA0FA7" w:rsidRPr="00596303">
        <w:rPr>
          <w:color w:val="404040" w:themeColor="text1" w:themeTint="BF"/>
        </w:rPr>
        <w:t xml:space="preserve"> однаковий і дорівнює </w:t>
      </w:r>
      <m:oMath>
        <m:r>
          <w:rPr>
            <w:rFonts w:ascii="Cambria Math" w:hAnsi="Cambria Math"/>
            <w:color w:val="404040" w:themeColor="text1" w:themeTint="BF"/>
          </w:rPr>
          <m:t>m</m:t>
        </m:r>
      </m:oMath>
      <w:r w:rsidR="00FA0FA7" w:rsidRPr="00596303">
        <w:rPr>
          <w:color w:val="404040" w:themeColor="text1" w:themeTint="BF"/>
        </w:rPr>
        <w:t xml:space="preserve">. Так  як обслуговування робіт з </w:t>
      </w:r>
      <m:oMath>
        <m:bar>
          <m:barPr>
            <m:pos m:val="top"/>
            <m:ctrlPr>
              <w:rPr>
                <w:rFonts w:ascii="Cambria Math" w:hAnsi="Cambria Math"/>
                <w:i/>
                <w:color w:val="404040" w:themeColor="text1" w:themeTint="BF"/>
              </w:rPr>
            </m:ctrlPr>
          </m:barPr>
          <m:e>
            <m:r>
              <w:rPr>
                <w:rFonts w:ascii="Cambria Math" w:hAnsi="Cambria Math"/>
                <w:color w:val="404040" w:themeColor="text1" w:themeTint="BF"/>
              </w:rPr>
              <m:t>V</m:t>
            </m:r>
          </m:e>
        </m:bar>
      </m:oMath>
      <w:r w:rsidR="00FA0FA7" w:rsidRPr="00596303">
        <w:rPr>
          <w:color w:val="404040" w:themeColor="text1" w:themeTint="BF"/>
        </w:rPr>
        <w:t xml:space="preserve"> почалось пізніше за </w:t>
      </w:r>
      <m:oMath>
        <m:r>
          <w:rPr>
            <w:rFonts w:ascii="Cambria Math" w:hAnsi="Cambria Math"/>
            <w:color w:val="404040" w:themeColor="text1" w:themeTint="BF"/>
          </w:rPr>
          <m:t>i</m:t>
        </m:r>
      </m:oMath>
      <w:r w:rsidR="00FA0FA7" w:rsidRPr="00596303">
        <w:rPr>
          <w:color w:val="404040" w:themeColor="text1" w:themeTint="BF"/>
        </w:rPr>
        <w:t xml:space="preserve"> на один такт, то і завершиться виконання на один такт пізніше. В цей час виконавець </w:t>
      </w:r>
      <m:oMath>
        <m:r>
          <w:rPr>
            <w:rFonts w:ascii="Cambria Math" w:hAnsi="Cambria Math"/>
            <w:color w:val="404040" w:themeColor="text1" w:themeTint="BF"/>
          </w:rPr>
          <m:t>а</m:t>
        </m:r>
      </m:oMath>
      <w:r w:rsidR="00FA0FA7" w:rsidRPr="00596303">
        <w:rPr>
          <w:color w:val="404040" w:themeColor="text1" w:themeTint="BF"/>
        </w:rPr>
        <w:t xml:space="preserve"> буде простоювати, так як згідно з умовами в </w:t>
      </w:r>
      <m:oMath>
        <m:r>
          <w:rPr>
            <w:rFonts w:ascii="Cambria Math" w:hAnsi="Cambria Math"/>
            <w:color w:val="404040" w:themeColor="text1" w:themeTint="BF"/>
          </w:rPr>
          <m:t>G</m:t>
        </m:r>
      </m:oMath>
      <w:r w:rsidR="00FA0FA7" w:rsidRPr="00596303">
        <w:rPr>
          <w:color w:val="404040" w:themeColor="text1" w:themeTint="BF"/>
        </w:rPr>
        <w:t xml:space="preserve"> немає вільних вершин.</w:t>
      </w:r>
    </w:p>
    <w:p w:rsidR="00FA0FA7" w:rsidRPr="00DC28E8" w:rsidRDefault="00FA0FA7" w:rsidP="00136C46">
      <w:pPr>
        <w:ind w:firstLine="567"/>
      </w:pPr>
      <w:r w:rsidRPr="00DC28E8">
        <w:t xml:space="preserve">Після обслуговування всіх робіт з </w:t>
      </w:r>
      <m:oMath>
        <m:bar>
          <m:barPr>
            <m:pos m:val="top"/>
            <m:ctrlPr>
              <w:rPr>
                <w:rFonts w:ascii="Cambria Math" w:hAnsi="Cambria Math"/>
                <w:i/>
              </w:rPr>
            </m:ctrlPr>
          </m:barPr>
          <m:e>
            <m:r>
              <w:rPr>
                <w:rFonts w:ascii="Cambria Math" w:hAnsi="Cambria Math"/>
              </w:rPr>
              <m:t>V</m:t>
            </m:r>
          </m:e>
        </m:bar>
      </m:oMath>
      <w:r w:rsidRPr="00DC28E8">
        <w:t xml:space="preserve"> може початися виконання роботи </w:t>
      </w:r>
      <m:oMath>
        <m:r>
          <w:rPr>
            <w:rFonts w:ascii="Cambria Math" w:hAnsi="Cambria Math"/>
          </w:rPr>
          <m:t>r</m:t>
        </m:r>
      </m:oMath>
      <w:r w:rsidRPr="00DC28E8">
        <w:t xml:space="preserve"> яка задовольняє умові (</w:t>
      </w:r>
      <w:r w:rsidR="00596303">
        <w:rPr>
          <w:lang w:val="ru-RU"/>
        </w:rPr>
        <w:t>5</w:t>
      </w:r>
      <w:r w:rsidRPr="00DC28E8">
        <w:t xml:space="preserve">). При цьому виконання інших робіт в цей час не відбувається. То ж один з виконавців простоює. </w:t>
      </w:r>
    </w:p>
    <w:p w:rsidR="00FA0FA7" w:rsidRPr="00DC28E8" w:rsidRDefault="00FA0FA7" w:rsidP="00136C46">
      <w:pPr>
        <w:ind w:firstLine="567"/>
      </w:pPr>
      <w:r w:rsidRPr="00DC28E8">
        <w:t xml:space="preserve">Загальний час простою дорівнює два такти. </w:t>
      </w:r>
    </w:p>
    <w:p w:rsidR="00FA0FA7" w:rsidRPr="00DC28E8" w:rsidRDefault="00FA0FA7" w:rsidP="00136C46">
      <w:pPr>
        <w:ind w:firstLine="567"/>
      </w:pPr>
      <w:r w:rsidRPr="00DC28E8">
        <w:t xml:space="preserve">Нехай переривання у виконання операцій дозволені. </w:t>
      </w:r>
    </w:p>
    <w:p w:rsidR="00FA0FA7" w:rsidRPr="00596303" w:rsidRDefault="00FA0FA7" w:rsidP="00136C46">
      <w:pPr>
        <w:ind w:firstLine="567"/>
      </w:pPr>
      <w:r w:rsidRPr="00DC28E8">
        <w:t>Так як згідно з умовою (</w:t>
      </w:r>
      <w:r w:rsidR="00596303">
        <w:rPr>
          <w:lang w:val="ru-RU"/>
        </w:rPr>
        <w:t>1</w:t>
      </w:r>
      <w:r w:rsidRPr="00DC28E8">
        <w:t xml:space="preserve">) в </w:t>
      </w:r>
      <m:oMath>
        <m:bar>
          <m:barPr>
            <m:pos m:val="top"/>
            <m:ctrlPr>
              <w:rPr>
                <w:rFonts w:ascii="Cambria Math" w:hAnsi="Cambria Math"/>
                <w:i/>
              </w:rPr>
            </m:ctrlPr>
          </m:barPr>
          <m:e>
            <m:r>
              <w:rPr>
                <w:rFonts w:ascii="Cambria Math" w:hAnsi="Cambria Math"/>
              </w:rPr>
              <m:t>V</m:t>
            </m:r>
          </m:e>
        </m:bar>
      </m:oMath>
      <w:r w:rsidRPr="00DC28E8">
        <w:t xml:space="preserve"> існує вершина з часом виконання 1, яка може виконуватися </w:t>
      </w:r>
      <w:r w:rsidRPr="00596303">
        <w:t xml:space="preserve">одночасно з деякою іншою роботою з </w:t>
      </w:r>
      <m:oMath>
        <m:bar>
          <m:barPr>
            <m:pos m:val="top"/>
            <m:ctrlPr>
              <w:rPr>
                <w:rFonts w:ascii="Cambria Math" w:hAnsi="Cambria Math"/>
                <w:i/>
              </w:rPr>
            </m:ctrlPr>
          </m:barPr>
          <m:e>
            <m:r>
              <w:rPr>
                <w:rFonts w:ascii="Cambria Math" w:hAnsi="Cambria Math"/>
              </w:rPr>
              <m:t>V</m:t>
            </m:r>
          </m:e>
        </m:bar>
      </m:oMath>
      <w:r w:rsidRPr="00596303">
        <w:t xml:space="preserve">, то ми можемо перервати обслуговування роботи </w:t>
      </w:r>
      <m:oMath>
        <m:r>
          <w:rPr>
            <w:rFonts w:ascii="Cambria Math" w:hAnsi="Cambria Math"/>
          </w:rPr>
          <m:t>i</m:t>
        </m:r>
      </m:oMath>
      <w:r w:rsidRPr="00596303">
        <w:t xml:space="preserve"> на користь вказаної роботи. Кількість тактів для виконання робіт з </w:t>
      </w:r>
      <m:oMath>
        <m:bar>
          <m:barPr>
            <m:pos m:val="top"/>
            <m:ctrlPr>
              <w:rPr>
                <w:rFonts w:ascii="Cambria Math" w:hAnsi="Cambria Math"/>
                <w:i/>
              </w:rPr>
            </m:ctrlPr>
          </m:barPr>
          <m:e>
            <m:r>
              <w:rPr>
                <w:rFonts w:ascii="Cambria Math" w:hAnsi="Cambria Math"/>
              </w:rPr>
              <m:t>V</m:t>
            </m:r>
          </m:e>
        </m:bar>
      </m:oMath>
      <w:r w:rsidRPr="00596303">
        <w:t xml:space="preserve"> буде дорівнювати </w:t>
      </w:r>
      <m:oMath>
        <m:r>
          <w:rPr>
            <w:rFonts w:ascii="Cambria Math" w:hAnsi="Cambria Math"/>
          </w:rPr>
          <m:t>m-1</m:t>
        </m:r>
      </m:oMath>
      <w:r w:rsidRPr="00596303">
        <w:t xml:space="preserve">, після чого одразу може початися виконання роботи  </w:t>
      </w:r>
      <m:oMath>
        <m:r>
          <w:rPr>
            <w:rFonts w:ascii="Cambria Math" w:hAnsi="Cambria Math"/>
          </w:rPr>
          <m:t>r</m:t>
        </m:r>
      </m:oMath>
      <w:r w:rsidRPr="00596303">
        <w:t>, яка задовольняє умові (</w:t>
      </w:r>
      <w:r w:rsidR="00596303" w:rsidRPr="00596303">
        <w:t>5</w:t>
      </w:r>
      <w:r w:rsidRPr="00596303">
        <w:t xml:space="preserve">). Час від початку до завершення виконання роботи </w:t>
      </w:r>
      <m:oMath>
        <m:r>
          <w:rPr>
            <w:rFonts w:ascii="Cambria Math" w:hAnsi="Cambria Math"/>
          </w:rPr>
          <m:t>i</m:t>
        </m:r>
      </m:oMath>
      <w:r w:rsidRPr="00596303">
        <w:t xml:space="preserve"> буде дорівнювати </w:t>
      </w:r>
      <m:oMath>
        <m:r>
          <w:rPr>
            <w:rFonts w:ascii="Cambria Math" w:hAnsi="Cambria Math"/>
          </w:rPr>
          <m:t>m+1</m:t>
        </m:r>
      </m:oMath>
      <w:r w:rsidRPr="00596303">
        <w:t xml:space="preserve">. Тобто таким чином виконання робіт </w:t>
      </w:r>
      <m:oMath>
        <m:r>
          <w:rPr>
            <w:rFonts w:ascii="Cambria Math" w:hAnsi="Cambria Math"/>
          </w:rPr>
          <m:t>i</m:t>
        </m:r>
      </m:oMath>
      <w:r w:rsidRPr="00596303">
        <w:t xml:space="preserve"> та </w:t>
      </w:r>
      <m:oMath>
        <m:r>
          <w:rPr>
            <w:rFonts w:ascii="Cambria Math" w:hAnsi="Cambria Math"/>
          </w:rPr>
          <m:t>r</m:t>
        </m:r>
      </m:oMath>
      <w:r w:rsidRPr="00596303">
        <w:t xml:space="preserve"> завершиться одночасно, простоїв немає, час завершення обслуговування всіх згаданих робіт зменшиться на 1.</w:t>
      </w:r>
    </w:p>
    <w:p w:rsidR="0060625E" w:rsidRPr="00DC28E8" w:rsidRDefault="00FA0FA7" w:rsidP="00DC28E8">
      <w:pPr>
        <w:ind w:firstLine="567"/>
      </w:pPr>
      <w:r w:rsidRPr="00596303">
        <w:t>Отже, оптимальне впорядкування належить до класу впорядкувань з перериваннями</w:t>
      </w:r>
      <w:r w:rsidR="00596303" w:rsidRPr="00596303">
        <w:t>, що і треба було довести</w:t>
      </w:r>
      <w:r w:rsidR="00596303">
        <w:t>.</w:t>
      </w:r>
      <w:r w:rsidR="00A67604" w:rsidRPr="00DC28E8">
        <w:t xml:space="preserve"> [8]</w:t>
      </w:r>
      <w:r w:rsidR="00DC28E8">
        <w:t>.</w:t>
      </w:r>
    </w:p>
    <w:p w:rsidR="00CF12DD" w:rsidRPr="00DC28E8" w:rsidRDefault="00CF12DD" w:rsidP="00331C14">
      <w:pPr>
        <w:ind w:firstLine="567"/>
      </w:pPr>
      <w:r w:rsidRPr="00DC28E8">
        <w:lastRenderedPageBreak/>
        <w:t>Для прикладу перевіримо виконання умов твердження для вищенаведеного графу</w:t>
      </w:r>
    </w:p>
    <w:p w:rsidR="00331C14" w:rsidRPr="00DC28E8" w:rsidRDefault="00CF12DD" w:rsidP="00331C14">
      <w:pPr>
        <w:pStyle w:val="a3"/>
        <w:ind w:left="0" w:firstLine="567"/>
        <w:rPr>
          <w:rFonts w:eastAsiaTheme="minorEastAsia"/>
        </w:rPr>
      </w:pPr>
      <w:r w:rsidRPr="00DC28E8">
        <w:t xml:space="preserve">Нехай вершина </w:t>
      </w:r>
      <m:oMath>
        <m:r>
          <w:rPr>
            <w:rFonts w:ascii="Cambria Math" w:hAnsi="Cambria Math"/>
          </w:rPr>
          <m:t>i</m:t>
        </m:r>
      </m:oMath>
      <w:r w:rsidRPr="00DC28E8">
        <w:t xml:space="preserve"> – це вершина 2, а підграф </w:t>
      </w:r>
      <m:oMath>
        <m:bar>
          <m:barPr>
            <m:pos m:val="top"/>
            <m:ctrlPr>
              <w:rPr>
                <w:rFonts w:ascii="Cambria Math" w:eastAsia="Times New Roman" w:hAnsi="Cambria Math"/>
                <w:i/>
              </w:rPr>
            </m:ctrlPr>
          </m:barPr>
          <m:e>
            <m:r>
              <w:rPr>
                <w:rFonts w:ascii="Cambria Math" w:hAnsi="Cambria Math"/>
              </w:rPr>
              <m:t>V</m:t>
            </m:r>
          </m:e>
        </m:bar>
      </m:oMath>
      <w:r w:rsidRPr="00DC28E8">
        <w:rPr>
          <w:rFonts w:eastAsiaTheme="minorEastAsia"/>
        </w:rPr>
        <w:t xml:space="preserve"> складається з вершин 3, 4 та 5.</w:t>
      </w:r>
    </w:p>
    <w:p w:rsidR="00CF12DD" w:rsidRPr="00DC28E8" w:rsidRDefault="005F605A" w:rsidP="005F605A">
      <w:pPr>
        <w:pStyle w:val="a3"/>
        <w:numPr>
          <w:ilvl w:val="1"/>
          <w:numId w:val="33"/>
        </w:numPr>
        <w:ind w:left="0" w:firstLine="567"/>
      </w:pPr>
      <w:r w:rsidRPr="00DC28E8">
        <w:t>У</w:t>
      </w:r>
      <w:r w:rsidR="00CF12DD" w:rsidRPr="00DC28E8">
        <w:t>мова виконується для вершини 3;</w:t>
      </w:r>
    </w:p>
    <w:p w:rsidR="00331C14" w:rsidRPr="00DC28E8" w:rsidRDefault="005F605A" w:rsidP="005F605A">
      <w:pPr>
        <w:pStyle w:val="a3"/>
        <w:numPr>
          <w:ilvl w:val="1"/>
          <w:numId w:val="33"/>
        </w:numPr>
        <w:ind w:left="0" w:firstLine="567"/>
      </w:pPr>
      <w:r w:rsidRPr="00DC28E8">
        <w:t>В</w:t>
      </w:r>
      <w:r w:rsidR="00331C14" w:rsidRPr="00DC28E8">
        <w:t xml:space="preserve">иконується для </w:t>
      </w:r>
      <m:oMath>
        <m:r>
          <w:rPr>
            <w:rFonts w:ascii="Cambria Math" w:eastAsiaTheme="minorEastAsia" w:hAnsi="Cambria Math"/>
          </w:rPr>
          <m:t>p=1</m:t>
        </m:r>
      </m:oMath>
      <w:r w:rsidR="00331C14" w:rsidRPr="00DC28E8">
        <w:t xml:space="preserve">, </w:t>
      </w:r>
      <m:oMath>
        <m:r>
          <w:rPr>
            <w:rFonts w:ascii="Cambria Math" w:hAnsi="Cambria Math"/>
          </w:rPr>
          <m:t>m = 5</m:t>
        </m:r>
      </m:oMath>
      <w:r w:rsidR="00331C14" w:rsidRPr="00DC28E8">
        <w:rPr>
          <w:rFonts w:eastAsiaTheme="minorEastAsia"/>
        </w:rPr>
        <w:t>;</w:t>
      </w:r>
    </w:p>
    <w:p w:rsidR="00491F83" w:rsidRPr="00DC28E8" w:rsidRDefault="005F605A" w:rsidP="005F605A">
      <w:pPr>
        <w:pStyle w:val="a3"/>
        <w:numPr>
          <w:ilvl w:val="1"/>
          <w:numId w:val="32"/>
        </w:numPr>
        <w:ind w:left="0" w:firstLine="567"/>
        <w:rPr>
          <w:rFonts w:eastAsiaTheme="minorEastAsia"/>
        </w:rPr>
      </w:pPr>
      <w:r w:rsidRPr="00DC28E8">
        <w:t>В</w:t>
      </w:r>
      <w:r w:rsidR="00CF12DD" w:rsidRPr="00DC28E8">
        <w:t xml:space="preserve">иконується для вершини 2, </w:t>
      </w:r>
      <m:oMath>
        <m:r>
          <w:rPr>
            <w:rFonts w:ascii="Cambria Math" w:hAnsi="Cambria Math"/>
          </w:rPr>
          <m:t>m = 5</m:t>
        </m:r>
      </m:oMath>
      <w:r w:rsidR="00CF12DD" w:rsidRPr="00DC28E8">
        <w:rPr>
          <w:rFonts w:eastAsiaTheme="minorEastAsia"/>
        </w:rPr>
        <w:t>;</w:t>
      </w:r>
    </w:p>
    <w:p w:rsidR="00CF12DD" w:rsidRPr="00DC28E8" w:rsidRDefault="00CF12DD" w:rsidP="005F605A">
      <w:pPr>
        <w:pStyle w:val="a3"/>
        <w:numPr>
          <w:ilvl w:val="0"/>
          <w:numId w:val="32"/>
        </w:numPr>
        <w:ind w:left="0" w:firstLine="567"/>
        <w:rPr>
          <w:rFonts w:eastAsiaTheme="minorEastAsia"/>
        </w:rPr>
      </w:pPr>
      <w:r w:rsidRPr="00DC28E8">
        <w:rPr>
          <w:rFonts w:eastAsiaTheme="minorEastAsia"/>
        </w:rPr>
        <w:t xml:space="preserve">Спочатку необхідно знайти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r>
                  <m:rPr>
                    <m:sty m:val="p"/>
                  </m:rPr>
                  <w:rPr>
                    <w:rFonts w:ascii="Cambria Math" w:hAnsi="Cambria Math"/>
                  </w:rPr>
                  <m:t xml:space="preserve">∈ </m:t>
                </m:r>
                <m:bar>
                  <m:barPr>
                    <m:pos m:val="top"/>
                    <m:ctrlPr>
                      <w:rPr>
                        <w:rFonts w:ascii="Cambria Math" w:eastAsia="Times New Roman" w:hAnsi="Cambria Math"/>
                      </w:rPr>
                    </m:ctrlPr>
                  </m:barPr>
                  <m:e>
                    <m:r>
                      <w:rPr>
                        <w:rFonts w:ascii="Cambria Math" w:hAnsi="Cambria Math"/>
                      </w:rPr>
                      <m:t>V</m:t>
                    </m:r>
                  </m:e>
                </m:bar>
              </m:lim>
            </m:limLow>
          </m:fName>
          <m:e>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j</m:t>
                </m:r>
              </m:sub>
              <m:sup>
                <m:r>
                  <w:rPr>
                    <w:rFonts w:ascii="Cambria Math" w:hAnsi="Cambria Math"/>
                  </w:rPr>
                  <m:t>s</m:t>
                </m:r>
              </m:sup>
            </m:sSubSup>
          </m:e>
        </m:func>
      </m:oMath>
      <w:r w:rsidRPr="00DC28E8">
        <w:rPr>
          <w:rFonts w:eastAsiaTheme="minorEastAsia"/>
        </w:rPr>
        <w:t>.</w:t>
      </w:r>
    </w:p>
    <w:p w:rsidR="00CF12DD" w:rsidRPr="00DC28E8" w:rsidRDefault="002058BB" w:rsidP="005F605A">
      <w:pPr>
        <w:pStyle w:val="a3"/>
        <w:ind w:left="0" w:firstLine="567"/>
        <w:rPr>
          <w:rFonts w:eastAsiaTheme="minorEastAsia"/>
        </w:rPr>
      </w:pPr>
      <m:oMath>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3</m:t>
            </m:r>
          </m:sub>
          <m:sup>
            <m:r>
              <w:rPr>
                <w:rFonts w:ascii="Cambria Math" w:hAnsi="Cambria Math"/>
              </w:rPr>
              <m:t>s</m:t>
            </m:r>
          </m:sup>
        </m:sSubSup>
        <m:r>
          <w:rPr>
            <w:rFonts w:ascii="Cambria Math" w:hAnsi="Cambria Math"/>
          </w:rPr>
          <m:t>=2</m:t>
        </m:r>
      </m:oMath>
      <w:r w:rsidR="00590EBA" w:rsidRPr="00DC28E8">
        <w:rPr>
          <w:rFonts w:eastAsiaTheme="minorEastAsia"/>
        </w:rPr>
        <w:t xml:space="preserve">, </w:t>
      </w:r>
      <m:oMath>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4</m:t>
            </m:r>
          </m:sub>
          <m:sup>
            <m:r>
              <w:rPr>
                <w:rFonts w:ascii="Cambria Math" w:hAnsi="Cambria Math"/>
              </w:rPr>
              <m:t>s</m:t>
            </m:r>
          </m:sup>
        </m:sSubSup>
        <m:r>
          <w:rPr>
            <w:rFonts w:ascii="Cambria Math" w:hAnsi="Cambria Math"/>
          </w:rPr>
          <m:t>=2</m:t>
        </m:r>
      </m:oMath>
      <w:r w:rsidR="00590EBA" w:rsidRPr="00DC28E8">
        <w:rPr>
          <w:rFonts w:eastAsiaTheme="minorEastAsia"/>
        </w:rPr>
        <w:t xml:space="preserve">, </w:t>
      </w:r>
      <m:oMath>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5</m:t>
            </m:r>
          </m:sub>
          <m:sup>
            <m:r>
              <w:rPr>
                <w:rFonts w:ascii="Cambria Math" w:hAnsi="Cambria Math"/>
              </w:rPr>
              <m:t>s</m:t>
            </m:r>
          </m:sup>
        </m:sSubSup>
        <m:r>
          <w:rPr>
            <w:rFonts w:ascii="Cambria Math" w:hAnsi="Cambria Math"/>
          </w:rPr>
          <m:t>=2</m:t>
        </m:r>
      </m:oMath>
      <w:r w:rsidR="00590EBA" w:rsidRPr="00DC28E8">
        <w:rPr>
          <w:rFonts w:eastAsiaTheme="minorEastAsia"/>
        </w:rPr>
        <w:t>. Мінімум серед них – 2.</w:t>
      </w:r>
    </w:p>
    <w:p w:rsidR="00590EBA" w:rsidRPr="00DC28E8" w:rsidRDefault="002058BB" w:rsidP="005F605A">
      <w:pPr>
        <w:pStyle w:val="a3"/>
        <w:ind w:left="0" w:firstLine="567"/>
        <w:rPr>
          <w:rFonts w:eastAsiaTheme="minorEastAsia"/>
        </w:rPr>
      </w:pPr>
      <m:oMath>
        <m:sSubSup>
          <m:sSubSupPr>
            <m:ctrlPr>
              <w:rPr>
                <w:rFonts w:ascii="Cambria Math" w:hAnsi="Cambria Math"/>
              </w:rPr>
            </m:ctrlPr>
          </m:sSubSupPr>
          <m:e>
            <m:bar>
              <m:barPr>
                <m:pos m:val="top"/>
                <m:ctrlPr>
                  <w:rPr>
                    <w:rFonts w:ascii="Cambria Math" w:hAnsi="Cambria Math"/>
                  </w:rPr>
                </m:ctrlPr>
              </m:barPr>
              <m:e>
                <m:r>
                  <w:rPr>
                    <w:rFonts w:ascii="Cambria Math" w:hAnsi="Cambria Math"/>
                  </w:rPr>
                  <m:t>μ</m:t>
                </m:r>
              </m:e>
            </m:bar>
          </m:e>
          <m:sub>
            <m:r>
              <w:rPr>
                <w:rFonts w:ascii="Cambria Math" w:hAnsi="Cambria Math"/>
              </w:rPr>
              <m:t>i</m:t>
            </m:r>
          </m:sub>
          <m:sup>
            <m:r>
              <w:rPr>
                <w:rFonts w:ascii="Cambria Math" w:hAnsi="Cambria Math"/>
              </w:rPr>
              <m:t>s</m:t>
            </m:r>
          </m:sup>
        </m:sSubSup>
        <m:r>
          <w:rPr>
            <w:rFonts w:ascii="Cambria Math" w:eastAsiaTheme="minorEastAsia"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μ</m:t>
                </m:r>
              </m:e>
            </m:bar>
          </m:e>
          <m:sub>
            <m:r>
              <w:rPr>
                <w:rFonts w:ascii="Cambria Math" w:hAnsi="Cambria Math"/>
              </w:rPr>
              <m:t>2</m:t>
            </m:r>
          </m:sub>
          <m:sup>
            <m:r>
              <w:rPr>
                <w:rFonts w:ascii="Cambria Math" w:hAnsi="Cambria Math"/>
              </w:rPr>
              <m:t>s</m:t>
            </m:r>
          </m:sup>
        </m:sSubSup>
        <m:r>
          <w:rPr>
            <w:rFonts w:ascii="Cambria Math" w:hAnsi="Cambria Math"/>
          </w:rPr>
          <m:t>=1</m:t>
        </m:r>
      </m:oMath>
      <w:r w:rsidR="00590EBA" w:rsidRPr="00DC28E8">
        <w:rPr>
          <w:rFonts w:eastAsiaTheme="minorEastAsia"/>
        </w:rPr>
        <w:t>, 1+1 = 2.</w:t>
      </w:r>
    </w:p>
    <w:p w:rsidR="00590EBA" w:rsidRPr="00DC28E8" w:rsidRDefault="00590EBA" w:rsidP="005F605A">
      <w:pPr>
        <w:pStyle w:val="a3"/>
        <w:ind w:left="0" w:firstLine="567"/>
        <w:rPr>
          <w:rFonts w:eastAsiaTheme="minorEastAsia"/>
        </w:rPr>
      </w:pPr>
      <w:r w:rsidRPr="00DC28E8">
        <w:rPr>
          <w:rFonts w:eastAsiaTheme="minorEastAsia"/>
        </w:rPr>
        <w:t xml:space="preserve">Має виконуватися умова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r>
                  <m:rPr>
                    <m:sty m:val="p"/>
                  </m:rPr>
                  <w:rPr>
                    <w:rFonts w:ascii="Cambria Math" w:hAnsi="Cambria Math"/>
                  </w:rPr>
                  <m:t xml:space="preserve">∈ </m:t>
                </m:r>
                <m:bar>
                  <m:barPr>
                    <m:pos m:val="top"/>
                    <m:ctrlPr>
                      <w:rPr>
                        <w:rFonts w:ascii="Cambria Math" w:eastAsia="Times New Roman" w:hAnsi="Cambria Math"/>
                      </w:rPr>
                    </m:ctrlPr>
                  </m:barPr>
                  <m:e>
                    <m:r>
                      <w:rPr>
                        <w:rFonts w:ascii="Cambria Math" w:hAnsi="Cambria Math"/>
                      </w:rPr>
                      <m:t>V</m:t>
                    </m:r>
                  </m:e>
                </m:bar>
              </m:lim>
            </m:limLow>
          </m:fName>
          <m:e>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j</m:t>
                </m:r>
              </m:sub>
              <m:sup>
                <m:r>
                  <w:rPr>
                    <w:rFonts w:ascii="Cambria Math" w:hAnsi="Cambria Math"/>
                  </w:rPr>
                  <m:t>s</m:t>
                </m:r>
              </m:sup>
            </m:sSubSup>
            <m:r>
              <m:rPr>
                <m:sty m:val="p"/>
              </m:rPr>
              <w:rPr>
                <w:rFonts w:ascii="Cambria Math" w:hAnsi="Cambria Math"/>
              </w:rPr>
              <m:t>=</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μ</m:t>
                    </m:r>
                  </m:e>
                </m:bar>
              </m:e>
              <m:sub>
                <m:r>
                  <w:rPr>
                    <w:rFonts w:ascii="Cambria Math" w:hAnsi="Cambria Math"/>
                  </w:rPr>
                  <m:t>i</m:t>
                </m:r>
              </m:sub>
              <m:sup>
                <m:r>
                  <w:rPr>
                    <w:rFonts w:ascii="Cambria Math" w:hAnsi="Cambria Math"/>
                  </w:rPr>
                  <m:t>s</m:t>
                </m:r>
              </m:sup>
            </m:sSubSup>
          </m:e>
        </m:func>
        <m:r>
          <m:rPr>
            <m:sty m:val="p"/>
          </m:rPr>
          <w:rPr>
            <w:rFonts w:ascii="Cambria Math" w:hAnsi="Cambria Math"/>
          </w:rPr>
          <m:t>+</m:t>
        </m:r>
        <m:r>
          <w:rPr>
            <w:rFonts w:ascii="Cambria Math" w:hAnsi="Cambria Math"/>
          </w:rPr>
          <m:t>p</m:t>
        </m:r>
      </m:oMath>
      <w:r w:rsidRPr="00DC28E8">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j</m:t>
                </m:r>
                <m:r>
                  <m:rPr>
                    <m:sty m:val="p"/>
                  </m:rPr>
                  <w:rPr>
                    <w:rFonts w:ascii="Cambria Math" w:hAnsi="Cambria Math"/>
                  </w:rPr>
                  <m:t xml:space="preserve">∈ </m:t>
                </m:r>
                <m:bar>
                  <m:barPr>
                    <m:pos m:val="top"/>
                    <m:ctrlPr>
                      <w:rPr>
                        <w:rFonts w:ascii="Cambria Math" w:eastAsia="Times New Roman" w:hAnsi="Cambria Math"/>
                      </w:rPr>
                    </m:ctrlPr>
                  </m:barPr>
                  <m:e>
                    <m:r>
                      <w:rPr>
                        <w:rFonts w:ascii="Cambria Math" w:hAnsi="Cambria Math"/>
                      </w:rPr>
                      <m:t>V</m:t>
                    </m:r>
                  </m:e>
                </m:bar>
              </m:lim>
            </m:limLow>
          </m:fName>
          <m:e>
            <m:sSubSup>
              <m:sSubSupPr>
                <m:ctrlPr>
                  <w:rPr>
                    <w:rFonts w:ascii="Cambria Math" w:hAnsi="Cambria Math"/>
                  </w:rPr>
                </m:ctrlPr>
              </m:sSubSupPr>
              <m:e>
                <m:bar>
                  <m:barPr>
                    <m:ctrlPr>
                      <w:rPr>
                        <w:rFonts w:ascii="Cambria Math" w:hAnsi="Cambria Math"/>
                      </w:rPr>
                    </m:ctrlPr>
                  </m:barPr>
                  <m:e>
                    <m:r>
                      <w:rPr>
                        <w:rFonts w:ascii="Cambria Math" w:hAnsi="Cambria Math"/>
                      </w:rPr>
                      <m:t>μ</m:t>
                    </m:r>
                  </m:e>
                </m:bar>
              </m:e>
              <m:sub>
                <m:r>
                  <w:rPr>
                    <w:rFonts w:ascii="Cambria Math" w:hAnsi="Cambria Math"/>
                  </w:rPr>
                  <m:t>j</m:t>
                </m:r>
              </m:sub>
              <m:sup>
                <m:r>
                  <w:rPr>
                    <w:rFonts w:ascii="Cambria Math" w:hAnsi="Cambria Math"/>
                  </w:rPr>
                  <m:t>s</m:t>
                </m:r>
              </m:sup>
            </m:sSubSup>
            <m:r>
              <m:rPr>
                <m:sty m:val="p"/>
              </m:rPr>
              <w:rPr>
                <w:rFonts w:ascii="Cambria Math" w:hAnsi="Cambria Math"/>
              </w:rPr>
              <m:t>=2=</m:t>
            </m:r>
            <m:sSubSup>
              <m:sSubSupPr>
                <m:ctrlPr>
                  <w:rPr>
                    <w:rFonts w:ascii="Cambria Math" w:hAnsi="Cambria Math"/>
                  </w:rPr>
                </m:ctrlPr>
              </m:sSubSupPr>
              <m:e>
                <m:bar>
                  <m:barPr>
                    <m:pos m:val="top"/>
                    <m:ctrlPr>
                      <w:rPr>
                        <w:rFonts w:ascii="Cambria Math" w:hAnsi="Cambria Math"/>
                      </w:rPr>
                    </m:ctrlPr>
                  </m:barPr>
                  <m:e>
                    <m:r>
                      <w:rPr>
                        <w:rFonts w:ascii="Cambria Math" w:hAnsi="Cambria Math"/>
                      </w:rPr>
                      <m:t>μ</m:t>
                    </m:r>
                  </m:e>
                </m:bar>
              </m:e>
              <m:sub>
                <m:r>
                  <w:rPr>
                    <w:rFonts w:ascii="Cambria Math" w:hAnsi="Cambria Math"/>
                  </w:rPr>
                  <m:t>i</m:t>
                </m:r>
              </m:sub>
              <m:sup>
                <m:r>
                  <w:rPr>
                    <w:rFonts w:ascii="Cambria Math" w:hAnsi="Cambria Math"/>
                  </w:rPr>
                  <m:t>s</m:t>
                </m:r>
              </m:sup>
            </m:sSubSup>
          </m:e>
        </m:func>
        <m:r>
          <m:rPr>
            <m:sty m:val="p"/>
          </m:rPr>
          <w:rPr>
            <w:rFonts w:ascii="Cambria Math" w:hAnsi="Cambria Math"/>
          </w:rPr>
          <m:t>+</m:t>
        </m:r>
        <m:r>
          <w:rPr>
            <w:rFonts w:ascii="Cambria Math" w:hAnsi="Cambria Math"/>
          </w:rPr>
          <m:t>p=2</m:t>
        </m:r>
      </m:oMath>
      <w:r w:rsidRPr="00DC28E8">
        <w:rPr>
          <w:rFonts w:eastAsiaTheme="minorEastAsia"/>
        </w:rPr>
        <w:t xml:space="preserve">, </w:t>
      </w:r>
      <m:oMath>
        <m:r>
          <w:rPr>
            <w:rFonts w:ascii="Cambria Math" w:eastAsiaTheme="minorEastAsia" w:hAnsi="Cambria Math"/>
          </w:rPr>
          <m:t>2=2</m:t>
        </m:r>
      </m:oMath>
      <w:r w:rsidRPr="00DC28E8">
        <w:rPr>
          <w:rFonts w:eastAsiaTheme="minorEastAsia"/>
        </w:rPr>
        <w:t>, отже, умова виконується.</w:t>
      </w:r>
    </w:p>
    <w:p w:rsidR="00590EBA" w:rsidRPr="00DC28E8" w:rsidRDefault="00590EBA" w:rsidP="005F605A">
      <w:pPr>
        <w:pStyle w:val="a3"/>
        <w:numPr>
          <w:ilvl w:val="0"/>
          <w:numId w:val="32"/>
        </w:numPr>
        <w:ind w:left="0" w:firstLine="567"/>
      </w:pPr>
      <w:r w:rsidRPr="00DC28E8">
        <w:rPr>
          <w:rFonts w:eastAsiaTheme="minorEastAsia"/>
        </w:rPr>
        <w:t xml:space="preserve">Спочатку необхідно знайти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t∈ </m:t>
                </m:r>
                <m:bar>
                  <m:barPr>
                    <m:pos m:val="top"/>
                    <m:ctrlPr>
                      <w:rPr>
                        <w:rFonts w:ascii="Cambria Math" w:eastAsia="Times New Roman" w:hAnsi="Cambria Math"/>
                        <w:i/>
                      </w:rPr>
                    </m:ctrlPr>
                  </m:barPr>
                  <m:e>
                    <m:r>
                      <w:rPr>
                        <w:rFonts w:ascii="Cambria Math" w:hAnsi="Cambria Math"/>
                      </w:rPr>
                      <m:t>V</m:t>
                    </m:r>
                  </m:e>
                </m:bar>
              </m:lim>
            </m:limLow>
          </m:fName>
          <m:e>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t</m:t>
                </m:r>
              </m:sub>
              <m:sup>
                <m:r>
                  <w:rPr>
                    <w:rFonts w:ascii="Cambria Math" w:hAnsi="Cambria Math"/>
                  </w:rPr>
                  <m:t>f</m:t>
                </m:r>
              </m:sup>
            </m:sSubSup>
          </m:e>
        </m:func>
      </m:oMath>
      <w:r w:rsidRPr="00DC28E8">
        <w:rPr>
          <w:rFonts w:eastAsiaTheme="minorEastAsia"/>
        </w:rPr>
        <w:t>.</w:t>
      </w:r>
    </w:p>
    <w:p w:rsidR="00590EBA" w:rsidRPr="00DC28E8" w:rsidRDefault="002058BB" w:rsidP="005F605A">
      <w:pPr>
        <w:pStyle w:val="a3"/>
        <w:ind w:left="0" w:firstLine="567"/>
        <w:rPr>
          <w:rFonts w:eastAsiaTheme="minorEastAsia"/>
        </w:rPr>
      </w:pPr>
      <m:oMath>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3</m:t>
            </m:r>
          </m:sub>
          <m:sup>
            <m:r>
              <w:rPr>
                <w:rFonts w:ascii="Cambria Math" w:hAnsi="Cambria Math"/>
              </w:rPr>
              <m:t>f</m:t>
            </m:r>
          </m:sup>
        </m:sSubSup>
        <m:r>
          <w:rPr>
            <w:rFonts w:ascii="Cambria Math" w:hAnsi="Cambria Math"/>
          </w:rPr>
          <m:t>=4</m:t>
        </m:r>
      </m:oMath>
      <w:r w:rsidR="00590EBA" w:rsidRPr="00DC28E8">
        <w:rPr>
          <w:rFonts w:eastAsiaTheme="minorEastAsia"/>
        </w:rPr>
        <w:t xml:space="preserve">, </w:t>
      </w:r>
      <m:oMath>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4</m:t>
            </m:r>
          </m:sub>
          <m:sup>
            <m:r>
              <w:rPr>
                <w:rFonts w:ascii="Cambria Math" w:hAnsi="Cambria Math"/>
              </w:rPr>
              <m:t>f</m:t>
            </m:r>
          </m:sup>
        </m:sSubSup>
        <m:r>
          <w:rPr>
            <w:rFonts w:ascii="Cambria Math" w:hAnsi="Cambria Math"/>
          </w:rPr>
          <m:t>=4</m:t>
        </m:r>
      </m:oMath>
      <w:r w:rsidR="00590EBA" w:rsidRPr="00DC28E8">
        <w:rPr>
          <w:rFonts w:eastAsiaTheme="minorEastAsia"/>
        </w:rPr>
        <w:t xml:space="preserve">, </w:t>
      </w:r>
      <m:oMath>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5</m:t>
            </m:r>
          </m:sub>
          <m:sup>
            <m:r>
              <w:rPr>
                <w:rFonts w:ascii="Cambria Math" w:hAnsi="Cambria Math"/>
              </w:rPr>
              <m:t>f</m:t>
            </m:r>
          </m:sup>
        </m:sSubSup>
        <m:r>
          <w:rPr>
            <w:rFonts w:ascii="Cambria Math" w:hAnsi="Cambria Math"/>
          </w:rPr>
          <m:t>=4</m:t>
        </m:r>
      </m:oMath>
      <w:r w:rsidR="00590EBA" w:rsidRPr="00DC28E8">
        <w:rPr>
          <w:rFonts w:eastAsiaTheme="minorEastAsia"/>
        </w:rPr>
        <w:t>. Максимум серед них – 4.</w:t>
      </w:r>
    </w:p>
    <w:p w:rsidR="00590EBA" w:rsidRPr="00DC28E8" w:rsidRDefault="00590EBA" w:rsidP="005F605A">
      <w:pPr>
        <w:pStyle w:val="a3"/>
        <w:ind w:left="0" w:firstLine="567"/>
      </w:pPr>
      <w:r w:rsidRPr="00DC28E8">
        <w:t xml:space="preserve">Вершиною </w:t>
      </w:r>
      <m:oMath>
        <m:r>
          <w:rPr>
            <w:rFonts w:ascii="Cambria Math" w:hAnsi="Cambria Math"/>
          </w:rPr>
          <m:t>r</m:t>
        </m:r>
      </m:oMath>
      <w:r w:rsidRPr="00DC28E8">
        <w:rPr>
          <w:rFonts w:eastAsiaTheme="minorEastAsia"/>
        </w:rPr>
        <w:t xml:space="preserve"> може бути вершина 6. Вона безпосередньо слідує за всіма вершинами 3, 4, 5 та </w:t>
      </w:r>
      <w:r w:rsidRPr="00DC28E8">
        <w:t>не слідує після 2.</w:t>
      </w:r>
    </w:p>
    <w:p w:rsidR="00590EBA" w:rsidRPr="00DC28E8" w:rsidRDefault="00590EBA" w:rsidP="00331C14">
      <w:pPr>
        <w:ind w:firstLine="567"/>
      </w:pPr>
      <w:r w:rsidRPr="00DC28E8">
        <w:t xml:space="preserve">Отже, умови твердження виконуються, можемо стверджувати, що оптимальне впорядкування для задачі </w:t>
      </w:r>
      <m:oMath>
        <m:r>
          <w:rPr>
            <w:rFonts w:ascii="Cambria Math" w:hAnsi="Cambria Math"/>
            <w:lang w:eastAsia="ru-RU" w:bidi="ru-RU"/>
          </w:rPr>
          <m:t>S</m:t>
        </m:r>
        <m:d>
          <m:dPr>
            <m:ctrlPr>
              <w:rPr>
                <w:rFonts w:ascii="Cambria Math" w:hAnsi="Cambria Math"/>
                <w:i/>
                <w:lang w:eastAsia="ru-RU" w:bidi="ru-RU"/>
              </w:rPr>
            </m:ctrlPr>
          </m:dPr>
          <m:e>
            <m:r>
              <w:rPr>
                <w:rFonts w:ascii="Cambria Math" w:hAnsi="Cambria Math"/>
                <w:lang w:eastAsia="ru-RU" w:bidi="ru-RU"/>
              </w:rPr>
              <m:t>G,</m:t>
            </m:r>
            <m:r>
              <w:rPr>
                <w:rFonts w:ascii="Cambria Math" w:hAnsi="Cambria Math"/>
              </w:rPr>
              <m:t xml:space="preserve"> </m:t>
            </m:r>
            <m:r>
              <w:rPr>
                <w:rFonts w:ascii="Cambria Math" w:hAnsi="Cambria Math"/>
                <w:color w:val="000000"/>
                <w:lang w:eastAsia="uk-UA" w:bidi="uk-UA"/>
              </w:rPr>
              <m:t>2</m:t>
            </m:r>
            <m:r>
              <w:rPr>
                <w:rFonts w:ascii="Cambria Math" w:hAnsi="Cambria Math"/>
                <w:lang w:eastAsia="ru-RU" w:bidi="ru-RU"/>
              </w:rPr>
              <m:t>,l</m:t>
            </m:r>
          </m:e>
        </m:d>
      </m:oMath>
      <w:r w:rsidRPr="00DC28E8">
        <w:rPr>
          <w:rFonts w:eastAsiaTheme="minorEastAsia"/>
          <w:lang w:eastAsia="ru-RU" w:bidi="ru-RU"/>
        </w:rPr>
        <w:t xml:space="preserve"> </w:t>
      </w:r>
      <w:r w:rsidRPr="00DC28E8">
        <w:t>належить до класу впорядкувань з перериваннями.</w:t>
      </w:r>
    </w:p>
    <w:p w:rsidR="00590EBA" w:rsidRPr="00DC28E8" w:rsidRDefault="00590EBA" w:rsidP="00331C14">
      <w:pPr>
        <w:ind w:firstLine="567"/>
      </w:pPr>
      <w:r w:rsidRPr="00DC28E8">
        <w:t>Наведемо оптимальні впорядкування без переривань (таблиця 2.18) та з перериваннями (таблиця 2.19).</w:t>
      </w:r>
    </w:p>
    <w:p w:rsidR="003257AB" w:rsidRPr="00DC28E8" w:rsidRDefault="003257AB" w:rsidP="003257AB">
      <w:pPr>
        <w:pStyle w:val="a3"/>
        <w:ind w:left="0" w:firstLine="567"/>
        <w:jc w:val="right"/>
        <w:rPr>
          <w:rFonts w:eastAsiaTheme="minorEastAsia"/>
          <w:i/>
        </w:rPr>
      </w:pPr>
      <w:r w:rsidRPr="00DC28E8">
        <w:rPr>
          <w:rFonts w:eastAsiaTheme="minorEastAsia"/>
          <w:i/>
        </w:rPr>
        <w:t>Таблиця 2.18.</w:t>
      </w:r>
    </w:p>
    <w:p w:rsidR="003257AB" w:rsidRPr="00DC28E8" w:rsidRDefault="003257AB" w:rsidP="003257AB">
      <w:pPr>
        <w:ind w:firstLine="567"/>
        <w:jc w:val="center"/>
        <w:rPr>
          <w:rFonts w:eastAsia="Times New Roman"/>
        </w:rPr>
      </w:pPr>
      <w:r w:rsidRPr="00DC28E8">
        <w:rPr>
          <w:rFonts w:eastAsia="Times New Roman"/>
        </w:rPr>
        <w:t>Оптимальне впорядкування без переривань</w:t>
      </w:r>
    </w:p>
    <w:tbl>
      <w:tblPr>
        <w:tblW w:w="5520" w:type="dxa"/>
        <w:jc w:val="cente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tblGrid>
      <w:tr w:rsidR="003257AB" w:rsidRPr="00DC28E8" w:rsidTr="003257AB">
        <w:trPr>
          <w:trHeight w:val="390"/>
          <w:jc w:val="center"/>
        </w:trPr>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r>
      <w:tr w:rsidR="003257AB" w:rsidRPr="00DC28E8" w:rsidTr="003257AB">
        <w:trPr>
          <w:trHeight w:val="375"/>
          <w:jc w:val="center"/>
        </w:trPr>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2300" w:type="dxa"/>
            <w:gridSpan w:val="5"/>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1380" w:type="dxa"/>
            <w:gridSpan w:val="3"/>
            <w:tcBorders>
              <w:top w:val="single" w:sz="8" w:space="0" w:color="auto"/>
              <w:left w:val="nil"/>
              <w:bottom w:val="single" w:sz="4" w:space="0" w:color="auto"/>
              <w:right w:val="single" w:sz="8" w:space="0" w:color="000000"/>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7</w:t>
            </w: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r>
      <w:tr w:rsidR="003257AB" w:rsidRPr="00DC28E8" w:rsidTr="003257AB">
        <w:trPr>
          <w:trHeight w:val="390"/>
          <w:jc w:val="center"/>
        </w:trPr>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1</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3</w:t>
            </w:r>
          </w:p>
        </w:tc>
        <w:tc>
          <w:tcPr>
            <w:tcW w:w="920" w:type="dxa"/>
            <w:gridSpan w:val="2"/>
            <w:tcBorders>
              <w:top w:val="single" w:sz="4" w:space="0" w:color="auto"/>
              <w:left w:val="nil"/>
              <w:bottom w:val="single" w:sz="8" w:space="0" w:color="auto"/>
              <w:right w:val="single" w:sz="4" w:space="0" w:color="000000"/>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4</w:t>
            </w:r>
          </w:p>
        </w:tc>
        <w:tc>
          <w:tcPr>
            <w:tcW w:w="920" w:type="dxa"/>
            <w:gridSpan w:val="2"/>
            <w:tcBorders>
              <w:top w:val="single" w:sz="4" w:space="0" w:color="auto"/>
              <w:left w:val="nil"/>
              <w:bottom w:val="single" w:sz="8" w:space="0" w:color="auto"/>
              <w:right w:val="single" w:sz="4" w:space="0" w:color="000000"/>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5</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6</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r>
      <w:tr w:rsidR="003257AB" w:rsidRPr="00DC28E8" w:rsidTr="003257AB">
        <w:trPr>
          <w:trHeight w:val="375"/>
          <w:jc w:val="center"/>
        </w:trPr>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c>
          <w:tcPr>
            <w:tcW w:w="460" w:type="dxa"/>
            <w:tcBorders>
              <w:top w:val="nil"/>
              <w:left w:val="nil"/>
              <w:bottom w:val="nil"/>
              <w:right w:val="nil"/>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p>
        </w:tc>
      </w:tr>
    </w:tbl>
    <w:p w:rsidR="003257AB" w:rsidRPr="00DC28E8" w:rsidRDefault="003257AB" w:rsidP="003257AB">
      <w:pPr>
        <w:ind w:firstLine="567"/>
      </w:pPr>
    </w:p>
    <w:p w:rsidR="003257AB" w:rsidRPr="00DC28E8" w:rsidRDefault="003257AB" w:rsidP="003257AB">
      <w:pPr>
        <w:ind w:firstLine="567"/>
      </w:pPr>
      <w:r w:rsidRPr="00DC28E8">
        <w:t>Довжина впорядкування – 10.</w:t>
      </w:r>
    </w:p>
    <w:p w:rsidR="003257AB" w:rsidRPr="00DC28E8" w:rsidRDefault="003257AB" w:rsidP="003257AB">
      <w:pPr>
        <w:pStyle w:val="a3"/>
        <w:ind w:left="0" w:firstLine="567"/>
        <w:jc w:val="right"/>
        <w:rPr>
          <w:rFonts w:eastAsiaTheme="minorEastAsia"/>
          <w:i/>
        </w:rPr>
      </w:pPr>
      <w:r w:rsidRPr="00DC28E8">
        <w:rPr>
          <w:rFonts w:eastAsiaTheme="minorEastAsia"/>
          <w:i/>
        </w:rPr>
        <w:lastRenderedPageBreak/>
        <w:t>Таблиця 2.19.</w:t>
      </w:r>
    </w:p>
    <w:p w:rsidR="003257AB" w:rsidRPr="00DC28E8" w:rsidRDefault="003257AB" w:rsidP="003257AB">
      <w:pPr>
        <w:ind w:firstLine="567"/>
        <w:jc w:val="center"/>
        <w:rPr>
          <w:rFonts w:eastAsia="Times New Roman"/>
        </w:rPr>
      </w:pPr>
      <w:r w:rsidRPr="00DC28E8">
        <w:rPr>
          <w:rFonts w:eastAsia="Times New Roman"/>
        </w:rPr>
        <w:t>Оптимальне впорядкування з дозволом переривань</w:t>
      </w:r>
    </w:p>
    <w:p w:rsidR="003257AB" w:rsidRPr="00DC28E8" w:rsidRDefault="003257AB" w:rsidP="003257AB">
      <w:pPr>
        <w:ind w:firstLine="567"/>
        <w:jc w:val="center"/>
        <w:rPr>
          <w:rFonts w:eastAsia="Times New Roman"/>
        </w:rPr>
      </w:pPr>
    </w:p>
    <w:tbl>
      <w:tblPr>
        <w:tblW w:w="4140" w:type="dxa"/>
        <w:jc w:val="center"/>
        <w:tblLook w:val="04A0" w:firstRow="1" w:lastRow="0" w:firstColumn="1" w:lastColumn="0" w:noHBand="0" w:noVBand="1"/>
      </w:tblPr>
      <w:tblGrid>
        <w:gridCol w:w="460"/>
        <w:gridCol w:w="460"/>
        <w:gridCol w:w="460"/>
        <w:gridCol w:w="460"/>
        <w:gridCol w:w="460"/>
        <w:gridCol w:w="460"/>
        <w:gridCol w:w="460"/>
        <w:gridCol w:w="460"/>
        <w:gridCol w:w="460"/>
      </w:tblGrid>
      <w:tr w:rsidR="003257AB" w:rsidRPr="00DC28E8" w:rsidTr="003257AB">
        <w:trPr>
          <w:trHeight w:val="375"/>
          <w:jc w:val="center"/>
        </w:trPr>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FF0000"/>
                <w:lang w:eastAsia="ru-RU"/>
              </w:rPr>
            </w:pPr>
            <w:r w:rsidRPr="00DC28E8">
              <w:rPr>
                <w:rFonts w:eastAsia="Times New Roman"/>
                <w:b/>
                <w:bCs/>
                <w:color w:val="FF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FF0000"/>
                <w:lang w:eastAsia="ru-RU"/>
              </w:rPr>
            </w:pPr>
            <w:r w:rsidRPr="00DC28E8">
              <w:rPr>
                <w:rFonts w:eastAsia="Times New Roman"/>
                <w:b/>
                <w:bCs/>
                <w:color w:val="FF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FF0000"/>
                <w:lang w:eastAsia="ru-RU"/>
              </w:rPr>
            </w:pPr>
            <w:r w:rsidRPr="00DC28E8">
              <w:rPr>
                <w:rFonts w:eastAsia="Times New Roman"/>
                <w:b/>
                <w:bCs/>
                <w:color w:val="FF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3</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FF0000"/>
                <w:lang w:eastAsia="ru-RU"/>
              </w:rPr>
            </w:pPr>
            <w:r w:rsidRPr="00DC28E8">
              <w:rPr>
                <w:rFonts w:eastAsia="Times New Roman"/>
                <w:b/>
                <w:bCs/>
                <w:color w:val="FF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FF0000"/>
                <w:lang w:eastAsia="ru-RU"/>
              </w:rPr>
            </w:pPr>
            <w:r w:rsidRPr="00DC28E8">
              <w:rPr>
                <w:rFonts w:eastAsia="Times New Roman"/>
                <w:b/>
                <w:bCs/>
                <w:color w:val="FF0000"/>
                <w:lang w:eastAsia="ru-RU"/>
              </w:rPr>
              <w:t>2</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7</w:t>
            </w:r>
          </w:p>
        </w:tc>
        <w:tc>
          <w:tcPr>
            <w:tcW w:w="460" w:type="dxa"/>
            <w:tcBorders>
              <w:top w:val="single" w:sz="8" w:space="0" w:color="auto"/>
              <w:left w:val="nil"/>
              <w:bottom w:val="single" w:sz="4" w:space="0" w:color="auto"/>
              <w:right w:val="single" w:sz="8"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7</w:t>
            </w:r>
          </w:p>
        </w:tc>
      </w:tr>
      <w:tr w:rsidR="003257AB" w:rsidRPr="00DC28E8" w:rsidTr="003257AB">
        <w:trPr>
          <w:trHeight w:val="390"/>
          <w:jc w:val="center"/>
        </w:trPr>
        <w:tc>
          <w:tcPr>
            <w:tcW w:w="460" w:type="dxa"/>
            <w:tcBorders>
              <w:top w:val="nil"/>
              <w:left w:val="single" w:sz="8" w:space="0" w:color="auto"/>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1</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4</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5</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5</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6</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nil"/>
              <w:left w:val="nil"/>
              <w:bottom w:val="single" w:sz="8" w:space="0" w:color="auto"/>
              <w:right w:val="single" w:sz="4"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c>
          <w:tcPr>
            <w:tcW w:w="460" w:type="dxa"/>
            <w:tcBorders>
              <w:top w:val="nil"/>
              <w:left w:val="nil"/>
              <w:bottom w:val="single" w:sz="8" w:space="0" w:color="auto"/>
              <w:right w:val="single" w:sz="8" w:space="0" w:color="auto"/>
            </w:tcBorders>
            <w:shd w:val="clear" w:color="auto" w:fill="auto"/>
            <w:noWrap/>
            <w:vAlign w:val="center"/>
            <w:hideMark/>
          </w:tcPr>
          <w:p w:rsidR="003257AB" w:rsidRPr="00DC28E8" w:rsidRDefault="003257AB" w:rsidP="003257AB">
            <w:pPr>
              <w:spacing w:line="240" w:lineRule="auto"/>
              <w:ind w:firstLine="0"/>
              <w:jc w:val="center"/>
              <w:rPr>
                <w:rFonts w:eastAsia="Times New Roman"/>
                <w:b/>
                <w:bCs/>
                <w:color w:val="000000"/>
                <w:lang w:eastAsia="ru-RU"/>
              </w:rPr>
            </w:pPr>
            <w:r w:rsidRPr="00DC28E8">
              <w:rPr>
                <w:rFonts w:eastAsia="Times New Roman"/>
                <w:b/>
                <w:bCs/>
                <w:color w:val="000000"/>
                <w:lang w:eastAsia="ru-RU"/>
              </w:rPr>
              <w:t> </w:t>
            </w:r>
          </w:p>
        </w:tc>
      </w:tr>
    </w:tbl>
    <w:p w:rsidR="003257AB" w:rsidRPr="00DC28E8" w:rsidRDefault="003257AB" w:rsidP="003257AB">
      <w:pPr>
        <w:ind w:firstLine="567"/>
      </w:pPr>
    </w:p>
    <w:p w:rsidR="003257AB" w:rsidRPr="00DC28E8" w:rsidRDefault="003257AB" w:rsidP="003257AB">
      <w:pPr>
        <w:ind w:firstLine="567"/>
      </w:pPr>
      <w:r w:rsidRPr="00DC28E8">
        <w:t xml:space="preserve">Впорядкування має переривання роботи 2 на користь роботи 3. За рахунок дозволу переривань вдалося зменшити довжину до 9. Отже, як і стверджувалося в твердженні, оптимальне впорядкування для задачі </w:t>
      </w:r>
      <m:oMath>
        <m:r>
          <w:rPr>
            <w:rFonts w:ascii="Cambria Math" w:hAnsi="Cambria Math"/>
            <w:lang w:eastAsia="ru-RU" w:bidi="ru-RU"/>
          </w:rPr>
          <m:t>S</m:t>
        </m:r>
        <m:d>
          <m:dPr>
            <m:ctrlPr>
              <w:rPr>
                <w:rFonts w:ascii="Cambria Math" w:hAnsi="Cambria Math"/>
                <w:i/>
                <w:lang w:eastAsia="ru-RU" w:bidi="ru-RU"/>
              </w:rPr>
            </m:ctrlPr>
          </m:dPr>
          <m:e>
            <m:r>
              <w:rPr>
                <w:rFonts w:ascii="Cambria Math" w:hAnsi="Cambria Math"/>
                <w:lang w:eastAsia="ru-RU" w:bidi="ru-RU"/>
              </w:rPr>
              <m:t>G,</m:t>
            </m:r>
            <m:r>
              <w:rPr>
                <w:rFonts w:ascii="Cambria Math" w:hAnsi="Cambria Math"/>
              </w:rPr>
              <m:t xml:space="preserve"> </m:t>
            </m:r>
            <m:r>
              <w:rPr>
                <w:rFonts w:ascii="Cambria Math" w:hAnsi="Cambria Math"/>
                <w:color w:val="000000"/>
                <w:lang w:eastAsia="uk-UA" w:bidi="uk-UA"/>
              </w:rPr>
              <m:t>2</m:t>
            </m:r>
            <m:r>
              <w:rPr>
                <w:rFonts w:ascii="Cambria Math" w:hAnsi="Cambria Math"/>
                <w:lang w:eastAsia="ru-RU" w:bidi="ru-RU"/>
              </w:rPr>
              <m:t>,l</m:t>
            </m:r>
          </m:e>
        </m:d>
      </m:oMath>
      <w:r w:rsidRPr="00DC28E8">
        <w:rPr>
          <w:rFonts w:eastAsiaTheme="minorEastAsia"/>
          <w:lang w:eastAsia="ru-RU" w:bidi="ru-RU"/>
        </w:rPr>
        <w:t xml:space="preserve"> </w:t>
      </w:r>
      <w:r w:rsidRPr="00DC28E8">
        <w:t>належить до класу впорядкувань з перериваннями.</w:t>
      </w:r>
    </w:p>
    <w:p w:rsidR="003257AB" w:rsidRPr="00DC28E8" w:rsidRDefault="003257AB" w:rsidP="003257AB">
      <w:pPr>
        <w:ind w:firstLine="567"/>
      </w:pPr>
      <w:r w:rsidRPr="00DC28E8">
        <w:t>Для графів, які були наведені вище в роботі, а саме, графів з рис. 2.5 та 2.6 (для яких переривання також зменшували довжину), також виконуються умови твердження.</w:t>
      </w:r>
    </w:p>
    <w:p w:rsidR="003257AB" w:rsidRPr="00DC28E8" w:rsidRDefault="003257AB" w:rsidP="003257AB">
      <w:pPr>
        <w:ind w:firstLine="567"/>
        <w:rPr>
          <w:rFonts w:eastAsiaTheme="minorEastAsia"/>
        </w:rPr>
      </w:pPr>
      <w:r w:rsidRPr="00DC28E8">
        <w:t xml:space="preserve">Якщо граф можна представити у вигляді </w:t>
      </w:r>
      <w:r w:rsidR="00FC7034" w:rsidRPr="00DC28E8">
        <w:t xml:space="preserve">послідовної </w:t>
      </w:r>
      <w:r w:rsidRPr="00DC28E8">
        <w:t xml:space="preserve">комбінації </w:t>
      </w:r>
      <w:r w:rsidR="00FC7034" w:rsidRPr="00DC28E8">
        <w:t xml:space="preserve">з </w:t>
      </w:r>
      <m:oMath>
        <m:r>
          <w:rPr>
            <w:rFonts w:ascii="Cambria Math" w:hAnsi="Cambria Math"/>
          </w:rPr>
          <m:t>n</m:t>
        </m:r>
      </m:oMath>
      <w:r w:rsidRPr="00DC28E8">
        <w:t xml:space="preserve"> графів, для кожного з яких виконуються умови,</w:t>
      </w:r>
      <w:r w:rsidR="00FC7034" w:rsidRPr="00DC28E8">
        <w:t xml:space="preserve"> то довжина впорядкування зменшиться щонайменше на </w:t>
      </w:r>
      <m:oMath>
        <m:r>
          <w:rPr>
            <w:rFonts w:ascii="Cambria Math" w:hAnsi="Cambria Math"/>
          </w:rPr>
          <m:t>n</m:t>
        </m:r>
      </m:oMath>
      <w:r w:rsidR="00FC7034" w:rsidRPr="00DC28E8">
        <w:rPr>
          <w:rFonts w:eastAsiaTheme="minorEastAsia"/>
        </w:rPr>
        <w:t>.</w:t>
      </w:r>
    </w:p>
    <w:p w:rsidR="00FC7034" w:rsidRPr="00DC28E8" w:rsidRDefault="00FC7034" w:rsidP="003257AB">
      <w:pPr>
        <w:ind w:firstLine="567"/>
        <w:rPr>
          <w:rFonts w:eastAsiaTheme="minorEastAsia"/>
        </w:rPr>
      </w:pPr>
      <w:r w:rsidRPr="00DC28E8">
        <w:rPr>
          <w:rFonts w:eastAsiaTheme="minorEastAsia"/>
        </w:rPr>
        <w:t>Розглянемо граф</w:t>
      </w:r>
      <w:r w:rsidR="00FC08D2" w:rsidRPr="00DC28E8">
        <w:rPr>
          <w:rFonts w:eastAsiaTheme="minorEastAsia"/>
        </w:rPr>
        <w:t xml:space="preserve"> </w:t>
      </w:r>
      <m:oMath>
        <m:r>
          <w:rPr>
            <w:rFonts w:ascii="Cambria Math" w:eastAsiaTheme="minorEastAsia" w:hAnsi="Cambria Math"/>
          </w:rPr>
          <m:t>G</m:t>
        </m:r>
      </m:oMath>
      <w:r w:rsidRPr="00DC28E8">
        <w:rPr>
          <w:rFonts w:eastAsiaTheme="minorEastAsia"/>
        </w:rPr>
        <w:t xml:space="preserve">, який наведено на рис. </w:t>
      </w:r>
      <w:r w:rsidR="00FC08D2" w:rsidRPr="00DC28E8">
        <w:rPr>
          <w:rFonts w:eastAsiaTheme="minorEastAsia"/>
        </w:rPr>
        <w:t>2.10.</w:t>
      </w:r>
    </w:p>
    <w:p w:rsidR="00FC08D2" w:rsidRPr="00DC28E8" w:rsidRDefault="00FC08D2" w:rsidP="00DC28E8">
      <w:pPr>
        <w:ind w:firstLine="0"/>
        <w:jc w:val="center"/>
        <w:rPr>
          <w:rFonts w:eastAsia="Times New Roman"/>
          <w:szCs w:val="26"/>
        </w:rPr>
      </w:pPr>
      <w:r w:rsidRPr="00DC28E8">
        <w:rPr>
          <w:noProof/>
          <w:lang w:val="ru-RU" w:eastAsia="ru-RU"/>
        </w:rPr>
        <w:drawing>
          <wp:inline distT="0" distB="0" distL="0" distR="0" wp14:anchorId="00EB6A76" wp14:editId="625FE41E">
            <wp:extent cx="5762846" cy="1484077"/>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1106" cy="1483629"/>
                    </a:xfrm>
                    <a:prstGeom prst="rect">
                      <a:avLst/>
                    </a:prstGeom>
                  </pic:spPr>
                </pic:pic>
              </a:graphicData>
            </a:graphic>
          </wp:inline>
        </w:drawing>
      </w:r>
      <w:r w:rsidRPr="00DC28E8">
        <w:rPr>
          <w:rFonts w:eastAsia="Times New Roman"/>
          <w:szCs w:val="26"/>
        </w:rPr>
        <w:t xml:space="preserve"> Рис. 2.10. Вигляд графу</w:t>
      </w:r>
    </w:p>
    <w:p w:rsidR="00FC08D2" w:rsidRPr="00DC28E8" w:rsidRDefault="00FC08D2" w:rsidP="00FC08D2">
      <w:pPr>
        <w:ind w:firstLine="567"/>
        <w:jc w:val="center"/>
        <w:rPr>
          <w:rFonts w:eastAsia="Times New Roman"/>
          <w:szCs w:val="26"/>
        </w:rPr>
      </w:pPr>
    </w:p>
    <w:p w:rsidR="00FC08D2" w:rsidRPr="00DC28E8" w:rsidRDefault="00FC08D2" w:rsidP="00FC08D2">
      <w:pPr>
        <w:ind w:firstLine="567"/>
      </w:pPr>
      <w:r w:rsidRPr="00DC28E8">
        <w:t xml:space="preserve">Його можна представити у вигляді послідовної комбінації під графів, для кожного з яких виконуються умови твердження. </w:t>
      </w:r>
    </w:p>
    <w:p w:rsidR="00FC08D2" w:rsidRPr="00DC28E8" w:rsidRDefault="00FC08D2" w:rsidP="00FC08D2">
      <w:pPr>
        <w:ind w:firstLine="567"/>
        <w:rPr>
          <w:rFonts w:eastAsiaTheme="minorEastAsia"/>
        </w:rPr>
      </w:pPr>
      <m:oMath>
        <m:r>
          <w:rPr>
            <w:rFonts w:ascii="Cambria Math" w:hAnsi="Cambria Math"/>
          </w:rPr>
          <m:t>G=</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4</m:t>
                </m:r>
              </m:sub>
            </m:sSub>
          </m:e>
        </m:d>
        <m:r>
          <w:rPr>
            <w:rFonts w:ascii="Cambria Math" w:hAnsi="Cambria Math"/>
          </w:rPr>
          <m:t xml:space="preserve"> </m:t>
        </m:r>
      </m:oMath>
      <w:r w:rsidRPr="00DC28E8">
        <w:rPr>
          <w:rFonts w:eastAsiaTheme="minorEastAsia"/>
        </w:rPr>
        <w:t>;</w:t>
      </w:r>
    </w:p>
    <w:p w:rsidR="00FC08D2" w:rsidRPr="00DC28E8" w:rsidRDefault="002058BB" w:rsidP="00FC08D2">
      <w:pPr>
        <w:ind w:firstLine="567"/>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={1,2,3,4,5,6}</m:t>
        </m:r>
      </m:oMath>
      <w:r w:rsidR="00DC28E8" w:rsidRPr="00DC28E8">
        <w:rPr>
          <w:rFonts w:eastAsiaTheme="minorEastAsia"/>
        </w:rPr>
        <w:t>;</w:t>
      </w:r>
    </w:p>
    <w:p w:rsidR="00FC08D2" w:rsidRPr="00DC28E8" w:rsidRDefault="002058BB" w:rsidP="00FC08D2">
      <w:pPr>
        <w:ind w:firstLine="567"/>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={6,7,8,9,10,11,12}</m:t>
        </m:r>
      </m:oMath>
      <w:r w:rsidR="00DC28E8" w:rsidRPr="00DC28E8">
        <w:rPr>
          <w:rFonts w:eastAsiaTheme="minorEastAsia"/>
        </w:rPr>
        <w:t>;</w:t>
      </w:r>
    </w:p>
    <w:p w:rsidR="00FC08D2" w:rsidRPr="00DC28E8" w:rsidRDefault="002058BB" w:rsidP="00FC08D2">
      <w:pPr>
        <w:ind w:firstLine="567"/>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3</m:t>
            </m:r>
          </m:sub>
        </m:sSub>
        <m:r>
          <w:rPr>
            <w:rFonts w:ascii="Cambria Math" w:hAnsi="Cambria Math"/>
          </w:rPr>
          <m:t>={12,13,14,15,16,17,18}</m:t>
        </m:r>
      </m:oMath>
      <w:r w:rsidR="00DC28E8" w:rsidRPr="00DC28E8">
        <w:rPr>
          <w:rFonts w:eastAsiaTheme="minorEastAsia"/>
        </w:rPr>
        <w:t>;</w:t>
      </w:r>
    </w:p>
    <w:p w:rsidR="00DC28E8" w:rsidRPr="00DC28E8" w:rsidRDefault="002058BB" w:rsidP="00FC08D2">
      <w:pPr>
        <w:ind w:firstLine="567"/>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4</m:t>
            </m:r>
          </m:sub>
        </m:sSub>
        <m:r>
          <w:rPr>
            <w:rFonts w:ascii="Cambria Math" w:hAnsi="Cambria Math"/>
          </w:rPr>
          <m:t>={18,19,20,21,22,23,24}</m:t>
        </m:r>
      </m:oMath>
      <w:r w:rsidR="00DC28E8" w:rsidRPr="00DC28E8">
        <w:rPr>
          <w:rFonts w:eastAsiaTheme="minorEastAsia"/>
        </w:rPr>
        <w:t>.</w:t>
      </w:r>
    </w:p>
    <w:p w:rsidR="00FC08D2" w:rsidRPr="00DC28E8" w:rsidRDefault="00FC08D2" w:rsidP="00FC08D2">
      <w:pPr>
        <w:ind w:firstLine="567"/>
      </w:pPr>
      <w:r w:rsidRPr="00DC28E8">
        <w:t>Звичайно, умови будуть виконуватися і для граф</w:t>
      </w:r>
      <w:r w:rsidR="00DC28E8" w:rsidRPr="00DC28E8">
        <w:t>у</w:t>
      </w:r>
      <w:r w:rsidRPr="00DC28E8">
        <w:t xml:space="preserve"> </w:t>
      </w:r>
      <m:oMath>
        <m:r>
          <w:rPr>
            <w:rFonts w:ascii="Cambria Math" w:hAnsi="Cambria Math"/>
          </w:rPr>
          <m:t>G</m:t>
        </m:r>
      </m:oMath>
      <w:r w:rsidR="00DC28E8" w:rsidRPr="00DC28E8">
        <w:t xml:space="preserve"> </w:t>
      </w:r>
      <w:r w:rsidRPr="00DC28E8">
        <w:t>в цілому.</w:t>
      </w:r>
    </w:p>
    <w:p w:rsidR="00FC08D2" w:rsidRPr="00DC28E8" w:rsidRDefault="00FC08D2" w:rsidP="00FC08D2">
      <w:pPr>
        <w:ind w:firstLine="567"/>
      </w:pPr>
      <w:r w:rsidRPr="00DC28E8">
        <w:t>Наведемо оптимальні впорядкування без переривань (таблиця 2.</w:t>
      </w:r>
      <w:r w:rsidR="00DC28E8" w:rsidRPr="00DC28E8">
        <w:t>20</w:t>
      </w:r>
      <w:r w:rsidRPr="00DC28E8">
        <w:t>)</w:t>
      </w:r>
      <w:r w:rsidR="00DC28E8" w:rsidRPr="00DC28E8">
        <w:t xml:space="preserve"> та з перериваннями (таблиця 2.21</w:t>
      </w:r>
      <w:r w:rsidRPr="00DC28E8">
        <w:t>).</w:t>
      </w:r>
    </w:p>
    <w:p w:rsidR="00FC08D2" w:rsidRPr="00DC28E8" w:rsidRDefault="00FC08D2" w:rsidP="00FC08D2">
      <w:pPr>
        <w:pStyle w:val="a3"/>
        <w:ind w:left="0" w:firstLine="567"/>
        <w:jc w:val="right"/>
        <w:rPr>
          <w:rFonts w:eastAsiaTheme="minorEastAsia"/>
          <w:i/>
        </w:rPr>
      </w:pPr>
      <w:r w:rsidRPr="00DC28E8">
        <w:rPr>
          <w:rFonts w:eastAsiaTheme="minorEastAsia"/>
          <w:i/>
        </w:rPr>
        <w:t>Таблиця 2.</w:t>
      </w:r>
      <w:r w:rsidR="00DC28E8" w:rsidRPr="00DC28E8">
        <w:rPr>
          <w:rFonts w:eastAsiaTheme="minorEastAsia"/>
          <w:i/>
        </w:rPr>
        <w:t>20</w:t>
      </w:r>
      <w:r w:rsidRPr="00DC28E8">
        <w:rPr>
          <w:rFonts w:eastAsiaTheme="minorEastAsia"/>
          <w:i/>
        </w:rPr>
        <w:t>.</w:t>
      </w:r>
    </w:p>
    <w:p w:rsidR="00FC08D2" w:rsidRDefault="00FC08D2" w:rsidP="00FC08D2">
      <w:pPr>
        <w:ind w:firstLine="567"/>
        <w:jc w:val="center"/>
        <w:rPr>
          <w:rFonts w:eastAsia="Times New Roman"/>
        </w:rPr>
      </w:pPr>
      <w:r w:rsidRPr="00DC28E8">
        <w:rPr>
          <w:rFonts w:eastAsia="Times New Roman"/>
        </w:rPr>
        <w:t>Оптимальне впорядкування без переривань</w:t>
      </w:r>
    </w:p>
    <w:p w:rsidR="00DC28E8" w:rsidRPr="00DC28E8" w:rsidRDefault="00DC28E8" w:rsidP="00FC08D2">
      <w:pPr>
        <w:ind w:firstLine="567"/>
        <w:jc w:val="center"/>
        <w:rPr>
          <w:rFonts w:eastAsia="Times New Roman"/>
        </w:rPr>
      </w:pPr>
    </w:p>
    <w:tbl>
      <w:tblPr>
        <w:tblW w:w="9200" w:type="dxa"/>
        <w:jc w:val="center"/>
        <w:tblLook w:val="04A0" w:firstRow="1" w:lastRow="0" w:firstColumn="1" w:lastColumn="0" w:noHBand="0" w:noVBand="1"/>
      </w:tblPr>
      <w:tblGrid>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gridCol w:w="460"/>
      </w:tblGrid>
      <w:tr w:rsidR="0013390D" w:rsidRPr="0013390D" w:rsidTr="0013390D">
        <w:trPr>
          <w:trHeight w:val="375"/>
          <w:jc w:val="center"/>
        </w:trPr>
        <w:tc>
          <w:tcPr>
            <w:tcW w:w="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6</w:t>
            </w:r>
          </w:p>
        </w:tc>
        <w:tc>
          <w:tcPr>
            <w:tcW w:w="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12</w:t>
            </w:r>
          </w:p>
        </w:tc>
        <w:tc>
          <w:tcPr>
            <w:tcW w:w="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18</w:t>
            </w:r>
          </w:p>
        </w:tc>
        <w:tc>
          <w:tcPr>
            <w:tcW w:w="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19</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24</w:t>
            </w:r>
          </w:p>
        </w:tc>
      </w:tr>
      <w:tr w:rsidR="0013390D" w:rsidRPr="0013390D" w:rsidTr="0013390D">
        <w:trPr>
          <w:trHeight w:val="37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3</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5</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8</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9</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10</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14</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15</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16</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17</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20</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21</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22</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23</w:t>
            </w:r>
          </w:p>
        </w:tc>
        <w:tc>
          <w:tcPr>
            <w:tcW w:w="460" w:type="dxa"/>
            <w:tcBorders>
              <w:top w:val="nil"/>
              <w:left w:val="nil"/>
              <w:bottom w:val="single" w:sz="4" w:space="0" w:color="auto"/>
              <w:right w:val="single" w:sz="4" w:space="0" w:color="auto"/>
            </w:tcBorders>
            <w:shd w:val="clear" w:color="auto" w:fill="auto"/>
            <w:noWrap/>
            <w:vAlign w:val="center"/>
            <w:hideMark/>
          </w:tcPr>
          <w:p w:rsidR="0013390D" w:rsidRPr="0013390D" w:rsidRDefault="0013390D" w:rsidP="0013390D">
            <w:pPr>
              <w:spacing w:line="240" w:lineRule="auto"/>
              <w:ind w:firstLine="0"/>
              <w:jc w:val="center"/>
              <w:rPr>
                <w:rFonts w:eastAsia="Times New Roman"/>
                <w:b/>
                <w:bCs/>
                <w:color w:val="000000"/>
                <w:sz w:val="24"/>
                <w:lang w:eastAsia="ru-RU"/>
              </w:rPr>
            </w:pPr>
            <w:r w:rsidRPr="0013390D">
              <w:rPr>
                <w:rFonts w:eastAsia="Times New Roman"/>
                <w:b/>
                <w:bCs/>
                <w:color w:val="000000"/>
                <w:sz w:val="24"/>
                <w:lang w:eastAsia="ru-RU"/>
              </w:rPr>
              <w:t> </w:t>
            </w:r>
          </w:p>
        </w:tc>
      </w:tr>
    </w:tbl>
    <w:p w:rsidR="003257AB" w:rsidRPr="00DC28E8" w:rsidRDefault="003257AB" w:rsidP="00331C14">
      <w:pPr>
        <w:ind w:firstLine="567"/>
      </w:pPr>
    </w:p>
    <w:p w:rsidR="00DC28E8" w:rsidRPr="00DC28E8" w:rsidRDefault="00DC28E8" w:rsidP="00331C14">
      <w:pPr>
        <w:ind w:firstLine="567"/>
      </w:pPr>
      <w:r w:rsidRPr="00DC28E8">
        <w:t>Довжина – 20.</w:t>
      </w:r>
    </w:p>
    <w:p w:rsidR="00DC28E8" w:rsidRPr="00DC28E8" w:rsidRDefault="00DC28E8" w:rsidP="00DC28E8">
      <w:pPr>
        <w:pStyle w:val="a3"/>
        <w:ind w:left="0" w:firstLine="567"/>
        <w:jc w:val="right"/>
        <w:rPr>
          <w:rFonts w:eastAsiaTheme="minorEastAsia"/>
          <w:i/>
        </w:rPr>
      </w:pPr>
      <w:r w:rsidRPr="00DC28E8">
        <w:rPr>
          <w:rFonts w:eastAsiaTheme="minorEastAsia"/>
          <w:i/>
        </w:rPr>
        <w:t>Таблиця 2.21.</w:t>
      </w:r>
    </w:p>
    <w:p w:rsidR="00DC28E8" w:rsidRDefault="00DC28E8" w:rsidP="00DC28E8">
      <w:pPr>
        <w:ind w:firstLine="567"/>
        <w:jc w:val="center"/>
        <w:rPr>
          <w:rFonts w:eastAsia="Times New Roman"/>
        </w:rPr>
      </w:pPr>
      <w:r w:rsidRPr="00DC28E8">
        <w:rPr>
          <w:rFonts w:eastAsia="Times New Roman"/>
        </w:rPr>
        <w:t>Оптимальне впорядкування без переривань</w:t>
      </w:r>
    </w:p>
    <w:p w:rsidR="00DC28E8" w:rsidRPr="00DC28E8" w:rsidRDefault="00DC28E8" w:rsidP="00DC28E8">
      <w:pPr>
        <w:ind w:firstLine="567"/>
        <w:jc w:val="center"/>
        <w:rPr>
          <w:rFonts w:eastAsia="Times New Roman"/>
        </w:rPr>
      </w:pPr>
    </w:p>
    <w:tbl>
      <w:tblPr>
        <w:tblW w:w="7360" w:type="dxa"/>
        <w:jc w:val="center"/>
        <w:tblLook w:val="04A0" w:firstRow="1" w:lastRow="0" w:firstColumn="1" w:lastColumn="0" w:noHBand="0" w:noVBand="1"/>
      </w:tblPr>
      <w:tblGrid>
        <w:gridCol w:w="460"/>
        <w:gridCol w:w="460"/>
        <w:gridCol w:w="460"/>
        <w:gridCol w:w="460"/>
        <w:gridCol w:w="460"/>
        <w:gridCol w:w="496"/>
        <w:gridCol w:w="496"/>
        <w:gridCol w:w="496"/>
        <w:gridCol w:w="496"/>
        <w:gridCol w:w="496"/>
        <w:gridCol w:w="496"/>
        <w:gridCol w:w="496"/>
        <w:gridCol w:w="496"/>
        <w:gridCol w:w="496"/>
        <w:gridCol w:w="496"/>
        <w:gridCol w:w="496"/>
      </w:tblGrid>
      <w:tr w:rsidR="00892F0F" w:rsidRPr="00892F0F" w:rsidTr="00892F0F">
        <w:trPr>
          <w:trHeight w:val="375"/>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9</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7</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15</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13</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18</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19</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21</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FF0000"/>
                <w:lang w:val="ru-RU" w:eastAsia="ru-RU"/>
              </w:rPr>
            </w:pPr>
            <w:r w:rsidRPr="00892F0F">
              <w:rPr>
                <w:rFonts w:eastAsia="Times New Roman"/>
                <w:b/>
                <w:bCs/>
                <w:color w:val="FF0000"/>
                <w:lang w:val="ru-RU" w:eastAsia="ru-RU"/>
              </w:rPr>
              <w:t>19</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24</w:t>
            </w:r>
          </w:p>
        </w:tc>
      </w:tr>
      <w:tr w:rsidR="00892F0F" w:rsidRPr="00892F0F" w:rsidTr="00892F0F">
        <w:trPr>
          <w:trHeight w:val="37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4</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5</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8</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10</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11</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14</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16</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17</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 </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20</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22</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23</w:t>
            </w:r>
          </w:p>
        </w:tc>
        <w:tc>
          <w:tcPr>
            <w:tcW w:w="460" w:type="dxa"/>
            <w:tcBorders>
              <w:top w:val="nil"/>
              <w:left w:val="nil"/>
              <w:bottom w:val="single" w:sz="4" w:space="0" w:color="auto"/>
              <w:right w:val="single" w:sz="4" w:space="0" w:color="auto"/>
            </w:tcBorders>
            <w:shd w:val="clear" w:color="auto" w:fill="auto"/>
            <w:noWrap/>
            <w:vAlign w:val="center"/>
            <w:hideMark/>
          </w:tcPr>
          <w:p w:rsidR="00892F0F" w:rsidRPr="00892F0F" w:rsidRDefault="00892F0F" w:rsidP="00892F0F">
            <w:pPr>
              <w:spacing w:line="240" w:lineRule="auto"/>
              <w:ind w:firstLine="0"/>
              <w:jc w:val="center"/>
              <w:rPr>
                <w:rFonts w:eastAsia="Times New Roman"/>
                <w:b/>
                <w:bCs/>
                <w:color w:val="000000"/>
                <w:lang w:val="ru-RU" w:eastAsia="ru-RU"/>
              </w:rPr>
            </w:pPr>
            <w:r w:rsidRPr="00892F0F">
              <w:rPr>
                <w:rFonts w:eastAsia="Times New Roman"/>
                <w:b/>
                <w:bCs/>
                <w:color w:val="000000"/>
                <w:lang w:val="ru-RU" w:eastAsia="ru-RU"/>
              </w:rPr>
              <w:t> </w:t>
            </w:r>
          </w:p>
        </w:tc>
      </w:tr>
    </w:tbl>
    <w:p w:rsidR="003257AB" w:rsidRPr="00DC28E8" w:rsidRDefault="003257AB" w:rsidP="00331C14">
      <w:pPr>
        <w:ind w:firstLine="567"/>
      </w:pPr>
    </w:p>
    <w:p w:rsidR="00331C14" w:rsidRDefault="00DC28E8" w:rsidP="00331C14">
      <w:pPr>
        <w:ind w:firstLine="567"/>
      </w:pPr>
      <w:r w:rsidRPr="00DC28E8">
        <w:t xml:space="preserve">Довжина – 16. </w:t>
      </w:r>
      <w:r w:rsidR="00892F0F">
        <w:t xml:space="preserve">Переривання допущені у процесі виконання робіт 1, 7, 13 та 19. </w:t>
      </w:r>
      <w:r w:rsidRPr="00DC28E8">
        <w:t>Отже, за рахунок дозволу переривань вдалося зменшити довжину на 4, тобто на 5% від початкової.</w:t>
      </w:r>
      <w:r>
        <w:t xml:space="preserve"> Для реальних задач збільшення швидкості виконання системи завдань на </w:t>
      </w:r>
      <w:r w:rsidRPr="00DC28E8">
        <w:t>5%</w:t>
      </w:r>
      <w:r>
        <w:t xml:space="preserve"> може бути суттєвим прискоренням. </w:t>
      </w:r>
    </w:p>
    <w:p w:rsidR="00892F0F" w:rsidRDefault="00892F0F" w:rsidP="00331C14">
      <w:pPr>
        <w:ind w:firstLine="567"/>
      </w:pPr>
      <w:r>
        <w:t xml:space="preserve">Таким чином, вдалося виділити підкласи графів та </w:t>
      </w:r>
      <w:r w:rsidR="00746DFF">
        <w:t>задач, для яких доцільно дозволяти переривання. Доведення твердження конструктивне, і воно дозволяє відразу в процесі перевірки умов з’ясувати, яку роботу на користь якої доцільно переривати.</w:t>
      </w:r>
    </w:p>
    <w:p w:rsidR="00136C46" w:rsidRDefault="00DC28E8" w:rsidP="00941B20">
      <w:pPr>
        <w:ind w:firstLine="567"/>
      </w:pPr>
      <w:r>
        <w:t xml:space="preserve">Важливою задачею </w:t>
      </w:r>
      <w:r w:rsidR="005677EB">
        <w:t xml:space="preserve">для подальших досліджень </w:t>
      </w:r>
      <w:r>
        <w:t>є узагальнення отриманих умов на випадок будь-якої ширини впорядкування, а також виділення інших класів графів та задач, для яких оптимальні впорядкування належать до класу впорядкувань з перериваннями.</w:t>
      </w:r>
    </w:p>
    <w:p w:rsidR="00B136EB" w:rsidRDefault="00B136EB">
      <w:pPr>
        <w:spacing w:after="200" w:line="276" w:lineRule="auto"/>
        <w:ind w:firstLine="0"/>
        <w:jc w:val="left"/>
        <w:rPr>
          <w:rFonts w:eastAsia="Times New Roman"/>
          <w:b/>
          <w:lang w:val="ru-RU"/>
        </w:rPr>
      </w:pPr>
      <w:bookmarkStart w:id="38" w:name="_Toc390674292"/>
      <w:bookmarkStart w:id="39" w:name="_Toc390294241"/>
      <w:bookmarkStart w:id="40" w:name="_Toc390294268"/>
      <w:bookmarkStart w:id="41" w:name="_Toc390547851"/>
      <w:r>
        <w:rPr>
          <w:b/>
        </w:rPr>
        <w:br w:type="page"/>
      </w:r>
    </w:p>
    <w:p w:rsidR="00B136EB" w:rsidRPr="00B136EB" w:rsidRDefault="00B136EB" w:rsidP="003E7195">
      <w:pPr>
        <w:pStyle w:val="1"/>
      </w:pPr>
      <w:bookmarkStart w:id="42" w:name="_Toc440917946"/>
      <w:r w:rsidRPr="00B136EB">
        <w:lastRenderedPageBreak/>
        <w:t>Розділ 3. Програмна реалізація алгоритмів</w:t>
      </w:r>
      <w:bookmarkEnd w:id="39"/>
      <w:bookmarkEnd w:id="40"/>
      <w:bookmarkEnd w:id="41"/>
      <w:bookmarkEnd w:id="42"/>
    </w:p>
    <w:p w:rsidR="00B136EB" w:rsidRPr="00B136EB" w:rsidRDefault="00B136EB" w:rsidP="003E7195">
      <w:pPr>
        <w:pStyle w:val="2"/>
        <w:numPr>
          <w:ilvl w:val="1"/>
          <w:numId w:val="17"/>
        </w:numPr>
      </w:pPr>
      <w:bookmarkStart w:id="43" w:name="_Toc390294242"/>
      <w:bookmarkStart w:id="44" w:name="_Toc390294269"/>
      <w:bookmarkStart w:id="45" w:name="_Toc390547852"/>
      <w:bookmarkStart w:id="46" w:name="_Toc440917947"/>
      <w:r w:rsidRPr="00B136EB">
        <w:t>Опис програми</w:t>
      </w:r>
      <w:bookmarkEnd w:id="43"/>
      <w:bookmarkEnd w:id="44"/>
      <w:bookmarkEnd w:id="45"/>
      <w:bookmarkEnd w:id="46"/>
    </w:p>
    <w:p w:rsidR="00B136EB" w:rsidRDefault="00B136EB" w:rsidP="00B136EB">
      <w:pPr>
        <w:pStyle w:val="30"/>
        <w:shd w:val="clear" w:color="auto" w:fill="auto"/>
        <w:spacing w:line="360" w:lineRule="auto"/>
        <w:ind w:left="567"/>
        <w:outlineLvl w:val="1"/>
        <w:rPr>
          <w:b/>
          <w:sz w:val="28"/>
          <w:szCs w:val="28"/>
          <w:lang w:val="en-US"/>
        </w:rPr>
      </w:pPr>
    </w:p>
    <w:p w:rsidR="00B136EB" w:rsidRPr="00B136EB" w:rsidRDefault="00B136EB" w:rsidP="00B136EB">
      <w:pPr>
        <w:pStyle w:val="30"/>
        <w:shd w:val="clear" w:color="auto" w:fill="auto"/>
        <w:spacing w:line="360" w:lineRule="auto"/>
        <w:ind w:left="567"/>
        <w:outlineLvl w:val="1"/>
        <w:rPr>
          <w:b/>
          <w:sz w:val="28"/>
          <w:szCs w:val="28"/>
          <w:lang w:val="en-US"/>
        </w:rPr>
      </w:pPr>
    </w:p>
    <w:p w:rsidR="00B136EB" w:rsidRPr="003B05A8" w:rsidRDefault="00B136EB" w:rsidP="00B136EB">
      <w:pPr>
        <w:ind w:firstLine="567"/>
      </w:pPr>
      <w:r w:rsidRPr="00CD1558">
        <w:t xml:space="preserve">Для реалізації </w:t>
      </w:r>
      <w:r>
        <w:t>зазначених алгоритмів</w:t>
      </w:r>
      <w:r w:rsidRPr="00CD1558">
        <w:t xml:space="preserve"> була написана програма. В якості мови програмування було обрано мову C#</w:t>
      </w:r>
      <w:r w:rsidRPr="003B05A8">
        <w:t>.</w:t>
      </w:r>
    </w:p>
    <w:p w:rsidR="00B136EB" w:rsidRDefault="00B136EB" w:rsidP="00B136EB">
      <w:pPr>
        <w:ind w:firstLine="567"/>
      </w:pPr>
      <w:r w:rsidRPr="003B05A8">
        <w:t xml:space="preserve">Для реалізації алгоритму був створений клас </w:t>
      </w:r>
      <w:proofErr w:type="spellStart"/>
      <w:r w:rsidRPr="003B05A8">
        <w:rPr>
          <w:color w:val="0000FF"/>
          <w:highlight w:val="white"/>
        </w:rPr>
        <w:t>class</w:t>
      </w:r>
      <w:proofErr w:type="spellEnd"/>
      <w:r w:rsidRPr="003B05A8">
        <w:rPr>
          <w:color w:val="000000"/>
          <w:highlight w:val="white"/>
        </w:rPr>
        <w:t xml:space="preserve"> </w:t>
      </w:r>
      <w:proofErr w:type="spellStart"/>
      <w:r>
        <w:rPr>
          <w:color w:val="2B91AF"/>
          <w:highlight w:val="white"/>
        </w:rPr>
        <w:t>Gra</w:t>
      </w:r>
      <w:r>
        <w:rPr>
          <w:color w:val="2B91AF"/>
          <w:lang w:val="en-US"/>
        </w:rPr>
        <w:t>ph</w:t>
      </w:r>
      <w:proofErr w:type="spellEnd"/>
      <w:r w:rsidRPr="003B05A8">
        <w:rPr>
          <w:color w:val="2B91AF"/>
        </w:rPr>
        <w:t xml:space="preserve">, </w:t>
      </w:r>
      <w:r w:rsidRPr="003B05A8">
        <w:t xml:space="preserve">який зберігає інформацію  про граф обмежень, а також реалізує </w:t>
      </w:r>
      <w:r>
        <w:t>необхідні</w:t>
      </w:r>
      <w:r w:rsidRPr="003B05A8">
        <w:t xml:space="preserve"> функції, </w:t>
      </w:r>
      <w:r>
        <w:t>спільні для всіх реалізованих методів.</w:t>
      </w:r>
    </w:p>
    <w:p w:rsidR="00B136EB" w:rsidRPr="00CD1558" w:rsidRDefault="00B136EB" w:rsidP="00B136EB">
      <w:pPr>
        <w:ind w:firstLine="567"/>
      </w:pPr>
      <w:r>
        <w:t xml:space="preserve">Діаграму класів бачимо на рис. 3.1. </w:t>
      </w:r>
      <w:r w:rsidRPr="00CD1558">
        <w:t xml:space="preserve"> </w:t>
      </w:r>
    </w:p>
    <w:p w:rsidR="00B136EB" w:rsidRDefault="00B136EB" w:rsidP="00EA145B">
      <w:pPr>
        <w:jc w:val="center"/>
      </w:pPr>
      <w:r>
        <w:rPr>
          <w:noProof/>
          <w:lang w:val="ru-RU" w:eastAsia="ru-RU"/>
        </w:rPr>
        <w:drawing>
          <wp:inline distT="0" distB="0" distL="0" distR="0" wp14:anchorId="327A93BF" wp14:editId="2382E626">
            <wp:extent cx="5939790" cy="4809949"/>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9790" cy="4809949"/>
                    </a:xfrm>
                    <a:prstGeom prst="rect">
                      <a:avLst/>
                    </a:prstGeom>
                  </pic:spPr>
                </pic:pic>
              </a:graphicData>
            </a:graphic>
          </wp:inline>
        </w:drawing>
      </w:r>
    </w:p>
    <w:p w:rsidR="00B136EB" w:rsidRDefault="00B136EB" w:rsidP="00B136EB">
      <w:pPr>
        <w:spacing w:after="200" w:line="276" w:lineRule="auto"/>
        <w:ind w:firstLine="0"/>
        <w:jc w:val="center"/>
        <w:rPr>
          <w:rFonts w:eastAsia="Times New Roman"/>
          <w:szCs w:val="26"/>
        </w:rPr>
      </w:pPr>
      <w:r w:rsidRPr="00DC28E8">
        <w:rPr>
          <w:rFonts w:eastAsia="Times New Roman"/>
          <w:szCs w:val="26"/>
        </w:rPr>
        <w:t xml:space="preserve">Рис. </w:t>
      </w:r>
      <w:r>
        <w:rPr>
          <w:rFonts w:eastAsia="Times New Roman"/>
          <w:szCs w:val="26"/>
        </w:rPr>
        <w:t>3.1. Діаграма класів</w:t>
      </w:r>
    </w:p>
    <w:p w:rsidR="00B136EB" w:rsidRDefault="00B136EB">
      <w:pPr>
        <w:spacing w:after="200" w:line="276" w:lineRule="auto"/>
        <w:ind w:firstLine="0"/>
        <w:jc w:val="left"/>
        <w:rPr>
          <w:rFonts w:eastAsia="Times New Roman"/>
          <w:szCs w:val="26"/>
        </w:rPr>
      </w:pPr>
      <w:r>
        <w:rPr>
          <w:rFonts w:eastAsia="Times New Roman"/>
          <w:szCs w:val="26"/>
        </w:rPr>
        <w:br w:type="page"/>
      </w:r>
    </w:p>
    <w:p w:rsidR="00B136EB" w:rsidRDefault="00B136EB" w:rsidP="00CF583E">
      <w:pPr>
        <w:ind w:firstLine="567"/>
        <w:rPr>
          <w:lang w:val="ru-RU"/>
        </w:rPr>
      </w:pPr>
      <w:r w:rsidRPr="004B2504">
        <w:lastRenderedPageBreak/>
        <w:t>Опишемо кожен з класів детальніше.</w:t>
      </w:r>
    </w:p>
    <w:p w:rsidR="00FC4D3D" w:rsidRPr="00217B83" w:rsidRDefault="00B136EB" w:rsidP="00CF583E">
      <w:pPr>
        <w:pStyle w:val="a3"/>
        <w:numPr>
          <w:ilvl w:val="0"/>
          <w:numId w:val="41"/>
        </w:numPr>
        <w:ind w:left="0" w:firstLine="567"/>
      </w:pPr>
      <w:r w:rsidRPr="00217B83">
        <w:t xml:space="preserve">Для класу </w:t>
      </w:r>
      <w:proofErr w:type="spellStart"/>
      <w:r w:rsidRPr="00217B83">
        <w:rPr>
          <w:color w:val="0000FF"/>
          <w:highlight w:val="white"/>
        </w:rPr>
        <w:t>class</w:t>
      </w:r>
      <w:proofErr w:type="spellEnd"/>
      <w:r w:rsidRPr="00217B83">
        <w:rPr>
          <w:color w:val="000000"/>
          <w:highlight w:val="white"/>
        </w:rPr>
        <w:t xml:space="preserve"> </w:t>
      </w:r>
      <w:proofErr w:type="spellStart"/>
      <w:r w:rsidRPr="00217B83">
        <w:rPr>
          <w:color w:val="2B91AF"/>
          <w:highlight w:val="white"/>
        </w:rPr>
        <w:t>Gra</w:t>
      </w:r>
      <w:r w:rsidRPr="00217B83">
        <w:rPr>
          <w:color w:val="2B91AF"/>
        </w:rPr>
        <w:t>ph</w:t>
      </w:r>
      <w:proofErr w:type="spellEnd"/>
      <w:r w:rsidRPr="00217B83">
        <w:rPr>
          <w:color w:val="2B91AF"/>
        </w:rPr>
        <w:t xml:space="preserve"> </w:t>
      </w:r>
      <w:r w:rsidR="00FC4D3D" w:rsidRPr="00217B83">
        <w:t>було наступні функції – члени класу:</w:t>
      </w:r>
    </w:p>
    <w:p w:rsidR="00FC4D3D" w:rsidRPr="00217B83" w:rsidRDefault="00FC4D3D" w:rsidP="00D567FF">
      <w:pPr>
        <w:rPr>
          <w:color w:val="000000"/>
        </w:rPr>
      </w:pPr>
      <w:r w:rsidRPr="00217B83">
        <w:t xml:space="preserve">- </w:t>
      </w: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ConnectedNode</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el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&gt;&gt; A)</w:t>
      </w:r>
      <w:r w:rsidRPr="00217B83">
        <w:rPr>
          <w:color w:val="000000"/>
        </w:rPr>
        <w:t xml:space="preserve"> – </w:t>
      </w:r>
      <w:r w:rsidRPr="00217B83">
        <w:rPr>
          <w:color w:val="000000"/>
          <w:highlight w:val="white"/>
        </w:rPr>
        <w:t xml:space="preserve">функція, яка приймає в якості параметрів список списків (який, у нашому випадку, представляє собою матрицю суміжності), та </w:t>
      </w:r>
      <w:proofErr w:type="spellStart"/>
      <w:r w:rsidRPr="00217B83">
        <w:rPr>
          <w:color w:val="000000"/>
          <w:highlight w:val="white"/>
        </w:rPr>
        <w:t>цілочисельне</w:t>
      </w:r>
      <w:proofErr w:type="spellEnd"/>
      <w:r w:rsidRPr="00217B83">
        <w:rPr>
          <w:color w:val="000000"/>
          <w:highlight w:val="white"/>
        </w:rPr>
        <w:t xml:space="preserve"> значення – номер вершини. Повертає список пов’язаних вершин, які знаходяться за поточною</w:t>
      </w:r>
      <w:r w:rsidR="00CF583E" w:rsidRPr="00217B83">
        <w:rPr>
          <w:color w:val="000000"/>
        </w:rPr>
        <w:t>.</w:t>
      </w:r>
    </w:p>
    <w:p w:rsidR="00FC4D3D" w:rsidRPr="00217B83" w:rsidRDefault="00FC4D3D" w:rsidP="00D567FF">
      <w:pPr>
        <w:rPr>
          <w:color w:val="000000"/>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ConnectedPreviousNode</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el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&gt;&gt; A)</w:t>
      </w:r>
      <w:r w:rsidRPr="00217B83">
        <w:t xml:space="preserve"> - </w:t>
      </w:r>
      <w:r w:rsidRPr="00217B83">
        <w:rPr>
          <w:color w:val="000000"/>
          <w:highlight w:val="white"/>
        </w:rPr>
        <w:t xml:space="preserve">функція, яка приймає в якості параметрів список списків (який, у нашому випадку, представляє собою матрицю суміжності), та </w:t>
      </w:r>
      <w:proofErr w:type="spellStart"/>
      <w:r w:rsidRPr="00217B83">
        <w:rPr>
          <w:color w:val="000000"/>
          <w:highlight w:val="white"/>
        </w:rPr>
        <w:t>цілочисельне</w:t>
      </w:r>
      <w:proofErr w:type="spellEnd"/>
      <w:r w:rsidRPr="00217B83">
        <w:rPr>
          <w:color w:val="000000"/>
          <w:highlight w:val="white"/>
        </w:rPr>
        <w:t xml:space="preserve"> значення – номер вершини. Повертає список пов’язаних вершин, які знаходяться перед поточною</w:t>
      </w:r>
      <w:r w:rsidR="00CF583E" w:rsidRPr="00217B83">
        <w:rPr>
          <w:color w:val="000000"/>
        </w:rPr>
        <w:t>.</w:t>
      </w:r>
    </w:p>
    <w:p w:rsidR="00FC4D3D" w:rsidRPr="00217B83" w:rsidRDefault="00FC4D3D" w:rsidP="00D567FF">
      <w:pPr>
        <w:pStyle w:val="a3"/>
        <w:numPr>
          <w:ilvl w:val="0"/>
          <w:numId w:val="40"/>
        </w:numPr>
        <w:ind w:left="0" w:firstLine="284"/>
        <w:rPr>
          <w:color w:val="2B91AF"/>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Draw</w:t>
      </w:r>
      <w:proofErr w:type="spellEnd"/>
      <w:r w:rsidRPr="00217B83">
        <w:rPr>
          <w:color w:val="000000"/>
          <w:highlight w:val="white"/>
        </w:rPr>
        <w:t>(</w:t>
      </w:r>
      <w:proofErr w:type="spellStart"/>
      <w:r w:rsidRPr="00217B83">
        <w:rPr>
          <w:color w:val="2B91AF"/>
          <w:highlight w:val="white"/>
        </w:rPr>
        <w:t>Graphics</w:t>
      </w:r>
      <w:proofErr w:type="spellEnd"/>
      <w:r w:rsidRPr="00217B83">
        <w:rPr>
          <w:color w:val="000000"/>
          <w:highlight w:val="white"/>
        </w:rPr>
        <w:t xml:space="preserve"> g)</w:t>
      </w:r>
      <w:r w:rsidRPr="00217B83">
        <w:rPr>
          <w:color w:val="000000"/>
        </w:rPr>
        <w:t xml:space="preserve"> - </w:t>
      </w:r>
      <w:r w:rsidRPr="00217B83">
        <w:rPr>
          <w:color w:val="000000"/>
          <w:highlight w:val="white"/>
        </w:rPr>
        <w:t>функція,</w:t>
      </w:r>
      <w:r w:rsidRPr="00217B83">
        <w:rPr>
          <w:color w:val="000000"/>
        </w:rPr>
        <w:t xml:space="preserve"> яка приймає в якості параметрів поверхню для малювання та реалізує графічне зображення графу.</w:t>
      </w:r>
    </w:p>
    <w:p w:rsidR="00FC4D3D" w:rsidRPr="00217B83" w:rsidRDefault="00FC4D3D" w:rsidP="00D567FF">
      <w:pPr>
        <w:pStyle w:val="a3"/>
        <w:numPr>
          <w:ilvl w:val="0"/>
          <w:numId w:val="40"/>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&gt; AND(</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small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big</w:t>
      </w:r>
      <w:proofErr w:type="spellEnd"/>
      <w:r w:rsidRPr="00217B83">
        <w:rPr>
          <w:color w:val="000000"/>
          <w:highlight w:val="white"/>
        </w:rPr>
        <w:t>)</w:t>
      </w:r>
      <w:r w:rsidRPr="00217B83">
        <w:rPr>
          <w:color w:val="000000"/>
        </w:rPr>
        <w:t xml:space="preserve"> - </w:t>
      </w:r>
      <w:r w:rsidRPr="00217B83">
        <w:rPr>
          <w:color w:val="000000"/>
          <w:highlight w:val="white"/>
        </w:rPr>
        <w:t>функція,</w:t>
      </w:r>
      <w:r w:rsidRPr="00217B83">
        <w:rPr>
          <w:color w:val="000000"/>
        </w:rPr>
        <w:t xml:space="preserve"> яка приймає в якості параметрів два списки та повертає список чисел, які містяться і в першому, і в другому списках одночасно.</w:t>
      </w:r>
    </w:p>
    <w:p w:rsidR="00FC4D3D" w:rsidRPr="00217B83" w:rsidRDefault="00FC4D3D" w:rsidP="00D567FF">
      <w:pPr>
        <w:pStyle w:val="a3"/>
        <w:numPr>
          <w:ilvl w:val="0"/>
          <w:numId w:val="40"/>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static</w:t>
      </w:r>
      <w:proofErr w:type="spellEnd"/>
      <w:r w:rsidRPr="00217B83">
        <w:rPr>
          <w:color w:val="000000"/>
          <w:highlight w:val="white"/>
        </w:rPr>
        <w:t xml:space="preserve"> </w:t>
      </w:r>
      <w:proofErr w:type="spellStart"/>
      <w:r w:rsidRPr="00217B83">
        <w:rPr>
          <w:color w:val="0000FF"/>
          <w:highlight w:val="white"/>
        </w:rPr>
        <w:t>object</w:t>
      </w:r>
      <w:proofErr w:type="spellEnd"/>
      <w:r w:rsidRPr="00217B83">
        <w:rPr>
          <w:color w:val="000000"/>
          <w:highlight w:val="white"/>
        </w:rPr>
        <w:t xml:space="preserve"> </w:t>
      </w:r>
      <w:proofErr w:type="spellStart"/>
      <w:r w:rsidRPr="00217B83">
        <w:rPr>
          <w:color w:val="000000"/>
          <w:highlight w:val="white"/>
        </w:rPr>
        <w:t>DeepClone</w:t>
      </w:r>
      <w:proofErr w:type="spellEnd"/>
      <w:r w:rsidRPr="00217B83">
        <w:rPr>
          <w:color w:val="000000"/>
          <w:highlight w:val="white"/>
        </w:rPr>
        <w:t>(</w:t>
      </w:r>
      <w:proofErr w:type="spellStart"/>
      <w:r w:rsidRPr="00217B83">
        <w:rPr>
          <w:color w:val="0000FF"/>
          <w:highlight w:val="white"/>
        </w:rPr>
        <w:t>object</w:t>
      </w:r>
      <w:proofErr w:type="spellEnd"/>
      <w:r w:rsidRPr="00217B83">
        <w:rPr>
          <w:color w:val="000000"/>
          <w:highlight w:val="white"/>
        </w:rPr>
        <w:t xml:space="preserve"> </w:t>
      </w:r>
      <w:proofErr w:type="spellStart"/>
      <w:r w:rsidRPr="00217B83">
        <w:rPr>
          <w:color w:val="000000"/>
          <w:highlight w:val="white"/>
        </w:rPr>
        <w:t>obj</w:t>
      </w:r>
      <w:proofErr w:type="spellEnd"/>
      <w:r w:rsidRPr="00217B83">
        <w:rPr>
          <w:color w:val="000000"/>
          <w:highlight w:val="white"/>
        </w:rPr>
        <w:t>)</w:t>
      </w:r>
      <w:r w:rsidRPr="00217B83">
        <w:rPr>
          <w:color w:val="000000"/>
        </w:rPr>
        <w:t xml:space="preserve"> </w:t>
      </w:r>
      <w:r w:rsidRPr="00217B83">
        <w:t>– функція, що повертає глибоку копію об’єкта.</w:t>
      </w:r>
    </w:p>
    <w:p w:rsidR="00FC4D3D" w:rsidRPr="00217B83" w:rsidRDefault="00FC4D3D" w:rsidP="00D567FF">
      <w:pPr>
        <w:pStyle w:val="a3"/>
        <w:numPr>
          <w:ilvl w:val="0"/>
          <w:numId w:val="40"/>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Remove</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index</w:t>
      </w:r>
      <w:proofErr w:type="spellEnd"/>
      <w:r w:rsidRPr="00217B83">
        <w:rPr>
          <w:color w:val="000000"/>
          <w:highlight w:val="white"/>
        </w:rPr>
        <w:t>) - функція, яка приймає в якості параметру список індексів</w:t>
      </w:r>
      <w:r w:rsidRPr="00217B83">
        <w:rPr>
          <w:color w:val="000000"/>
        </w:rPr>
        <w:t xml:space="preserve"> та видаляє з матриці суміжності строки і стовпці, індекси яких містяться в  переданому списку.</w:t>
      </w:r>
    </w:p>
    <w:p w:rsidR="00FC4D3D" w:rsidRPr="00217B83" w:rsidRDefault="00FC4D3D" w:rsidP="00D567FF">
      <w:pPr>
        <w:pStyle w:val="a3"/>
        <w:numPr>
          <w:ilvl w:val="0"/>
          <w:numId w:val="40"/>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Remove</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A,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index</w:t>
      </w:r>
      <w:proofErr w:type="spellEnd"/>
      <w:r w:rsidRPr="00217B83">
        <w:rPr>
          <w:color w:val="000000"/>
          <w:highlight w:val="white"/>
        </w:rPr>
        <w:t>)  -  функція, яка приймає в якості параметру список індексів</w:t>
      </w:r>
      <w:r w:rsidRPr="00217B83">
        <w:rPr>
          <w:color w:val="000000"/>
        </w:rPr>
        <w:t xml:space="preserve"> та матрицю суміжності та видаляє з неї  строки і стовпці, індекси яких містяться в  переданому списку.</w:t>
      </w:r>
    </w:p>
    <w:p w:rsidR="009E4CAB" w:rsidRPr="00217B83" w:rsidRDefault="00FC4D3D" w:rsidP="00D567FF">
      <w:pPr>
        <w:pStyle w:val="a3"/>
        <w:numPr>
          <w:ilvl w:val="0"/>
          <w:numId w:val="40"/>
        </w:numPr>
        <w:ind w:left="0" w:firstLine="284"/>
        <w:rPr>
          <w:rFonts w:eastAsiaTheme="majorEastAsia"/>
          <w:b/>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LookForNotIn</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A, </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flag</w:t>
      </w:r>
      <w:proofErr w:type="spellEnd"/>
      <w:r w:rsidRPr="00217B83">
        <w:rPr>
          <w:color w:val="000000"/>
          <w:highlight w:val="white"/>
        </w:rPr>
        <w:t>)</w:t>
      </w:r>
      <w:r w:rsidRPr="00217B83">
        <w:rPr>
          <w:color w:val="000000"/>
        </w:rPr>
        <w:t xml:space="preserve">  -  функція, що приймає в якості параметрів список списків, та </w:t>
      </w:r>
      <w:proofErr w:type="spellStart"/>
      <w:r w:rsidRPr="00217B83">
        <w:rPr>
          <w:color w:val="000000"/>
        </w:rPr>
        <w:t>цілочисельне</w:t>
      </w:r>
      <w:proofErr w:type="spellEnd"/>
      <w:r w:rsidRPr="00217B83">
        <w:rPr>
          <w:color w:val="000000"/>
        </w:rPr>
        <w:t xml:space="preserve"> значення </w:t>
      </w:r>
      <w:proofErr w:type="spellStart"/>
      <w:r w:rsidRPr="00217B83">
        <w:rPr>
          <w:color w:val="000000"/>
        </w:rPr>
        <w:t>flag</w:t>
      </w:r>
      <w:proofErr w:type="spellEnd"/>
      <w:r w:rsidRPr="00217B83">
        <w:rPr>
          <w:color w:val="000000"/>
        </w:rPr>
        <w:t xml:space="preserve">, та повертає вершини, які, в залежності від значення змінної </w:t>
      </w:r>
      <w:proofErr w:type="spellStart"/>
      <w:r w:rsidRPr="00217B83">
        <w:rPr>
          <w:color w:val="000000"/>
        </w:rPr>
        <w:t>flag</w:t>
      </w:r>
      <w:proofErr w:type="spellEnd"/>
      <w:r w:rsidRPr="00217B83">
        <w:rPr>
          <w:color w:val="000000"/>
        </w:rPr>
        <w:t>, або не мають вхідних, або вихідних параметрів. Використовується для побудови впорядкування S.</w:t>
      </w:r>
    </w:p>
    <w:p w:rsidR="009E4CAB" w:rsidRPr="00217B83" w:rsidRDefault="009E4CAB" w:rsidP="00D567FF">
      <w:pPr>
        <w:pStyle w:val="a3"/>
        <w:numPr>
          <w:ilvl w:val="0"/>
          <w:numId w:val="40"/>
        </w:numPr>
        <w:ind w:left="0" w:firstLine="284"/>
        <w:rPr>
          <w:rFonts w:eastAsiaTheme="majorEastAsia"/>
          <w:b/>
        </w:rPr>
      </w:pPr>
      <w:proofErr w:type="spellStart"/>
      <w:r w:rsidRPr="00217B83">
        <w:rPr>
          <w:color w:val="0000FF"/>
          <w:highlight w:val="white"/>
        </w:rPr>
        <w:lastRenderedPageBreak/>
        <w:t>public</w:t>
      </w:r>
      <w:proofErr w:type="spellEnd"/>
      <w:r w:rsidRPr="00217B83">
        <w:rPr>
          <w:color w:val="000000"/>
          <w:highlight w:val="white"/>
        </w:rPr>
        <w:t xml:space="preserve"> </w:t>
      </w: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Check</w:t>
      </w:r>
      <w:proofErr w:type="spellEnd"/>
      <w:r w:rsidRPr="00217B83">
        <w:rPr>
          <w:color w:val="000000"/>
          <w:highlight w:val="white"/>
        </w:rPr>
        <w:t>()</w:t>
      </w:r>
      <w:r w:rsidRPr="00217B83">
        <w:rPr>
          <w:color w:val="000000"/>
        </w:rPr>
        <w:t xml:space="preserve"> -  функція, що перевіряє, чи є заданий граф підходящим для подальшої роботи.</w:t>
      </w:r>
    </w:p>
    <w:p w:rsidR="009E4CAB" w:rsidRPr="00217B83" w:rsidRDefault="009E4CAB" w:rsidP="00D567FF">
      <w:pPr>
        <w:pStyle w:val="a3"/>
        <w:numPr>
          <w:ilvl w:val="0"/>
          <w:numId w:val="40"/>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FindS</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a, </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flag</w:t>
      </w:r>
      <w:proofErr w:type="spellEnd"/>
      <w:r w:rsidRPr="00217B83">
        <w:rPr>
          <w:color w:val="000000"/>
          <w:highlight w:val="white"/>
        </w:rPr>
        <w:t>)</w:t>
      </w:r>
      <w:r w:rsidRPr="00217B83">
        <w:rPr>
          <w:color w:val="000000"/>
        </w:rPr>
        <w:t xml:space="preserve"> - функція, яка приймає в якості параметрів список списків (який, у нашому випадку, представляє собою матрицю суміжності), та  </w:t>
      </w:r>
      <w:proofErr w:type="spellStart"/>
      <w:r w:rsidRPr="00217B83">
        <w:rPr>
          <w:color w:val="000000"/>
        </w:rPr>
        <w:t>цілочисельне</w:t>
      </w:r>
      <w:proofErr w:type="spellEnd"/>
      <w:r w:rsidRPr="00217B83">
        <w:rPr>
          <w:color w:val="000000"/>
        </w:rPr>
        <w:t xml:space="preserve"> значення </w:t>
      </w:r>
      <w:proofErr w:type="spellStart"/>
      <w:r w:rsidRPr="00217B83">
        <w:rPr>
          <w:color w:val="000000"/>
        </w:rPr>
        <w:t>flag</w:t>
      </w:r>
      <w:proofErr w:type="spellEnd"/>
      <w:r w:rsidRPr="00217B83">
        <w:rPr>
          <w:color w:val="000000"/>
        </w:rPr>
        <w:t xml:space="preserve">. Повертає впорядкування </w:t>
      </w:r>
      <m:oMath>
        <m:acc>
          <m:accPr>
            <m:chr m:val="̅"/>
            <m:ctrlPr>
              <w:rPr>
                <w:rFonts w:ascii="Cambria Math" w:hAnsi="Cambria Math"/>
                <w:i/>
                <w:color w:val="000000"/>
              </w:rPr>
            </m:ctrlPr>
          </m:accPr>
          <m:e>
            <m:r>
              <w:rPr>
                <w:rFonts w:ascii="Cambria Math" w:hAnsi="Cambria Math"/>
                <w:color w:val="000000"/>
              </w:rPr>
              <m:t>S</m:t>
            </m:r>
          </m:e>
        </m:acc>
      </m:oMath>
      <w:r w:rsidRPr="00217B83">
        <w:rPr>
          <w:rFonts w:eastAsiaTheme="minorEastAsia"/>
          <w:color w:val="000000"/>
        </w:rPr>
        <w:t xml:space="preserve"> </w:t>
      </w:r>
      <w:r w:rsidRPr="00217B83">
        <w:rPr>
          <w:color w:val="000000"/>
        </w:rPr>
        <w:t xml:space="preserve">або </w:t>
      </w:r>
      <m:oMath>
        <m:bar>
          <m:barPr>
            <m:ctrlPr>
              <w:rPr>
                <w:rFonts w:ascii="Cambria Math" w:hAnsi="Cambria Math"/>
                <w:i/>
                <w:color w:val="000000"/>
              </w:rPr>
            </m:ctrlPr>
          </m:barPr>
          <m:e>
            <m:r>
              <w:rPr>
                <w:rFonts w:ascii="Cambria Math" w:hAnsi="Cambria Math"/>
                <w:color w:val="000000"/>
              </w:rPr>
              <m:t>S</m:t>
            </m:r>
          </m:e>
        </m:bar>
      </m:oMath>
      <w:r w:rsidRPr="00217B83">
        <w:rPr>
          <w:color w:val="000000"/>
        </w:rPr>
        <w:t>, в залежності від значе</w:t>
      </w:r>
      <w:proofErr w:type="spellStart"/>
      <w:r w:rsidRPr="00217B83">
        <w:rPr>
          <w:color w:val="000000"/>
        </w:rPr>
        <w:t>ння</w:t>
      </w:r>
      <w:proofErr w:type="spellEnd"/>
      <w:r w:rsidRPr="00217B83">
        <w:rPr>
          <w:color w:val="000000"/>
        </w:rPr>
        <w:t xml:space="preserve"> </w:t>
      </w:r>
      <w:proofErr w:type="spellStart"/>
      <w:r w:rsidRPr="00217B83">
        <w:rPr>
          <w:color w:val="000000"/>
        </w:rPr>
        <w:t>flag</w:t>
      </w:r>
      <w:proofErr w:type="spellEnd"/>
      <w:r w:rsidRPr="00217B83">
        <w:rPr>
          <w:color w:val="000000"/>
        </w:rPr>
        <w:t>.</w:t>
      </w:r>
    </w:p>
    <w:p w:rsidR="009E4CAB" w:rsidRPr="00217B83" w:rsidRDefault="009E4CAB" w:rsidP="00D567FF">
      <w:pPr>
        <w:pStyle w:val="a3"/>
        <w:numPr>
          <w:ilvl w:val="0"/>
          <w:numId w:val="40"/>
        </w:numPr>
        <w:ind w:left="0" w:firstLine="284"/>
        <w:rPr>
          <w:color w:val="2B91AF"/>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ReadFromFile</w:t>
      </w:r>
      <w:proofErr w:type="spellEnd"/>
      <w:r w:rsidRPr="00217B83">
        <w:rPr>
          <w:color w:val="000000"/>
          <w:highlight w:val="white"/>
        </w:rPr>
        <w:t>()</w:t>
      </w:r>
      <w:r w:rsidRPr="00217B83">
        <w:rPr>
          <w:color w:val="000000"/>
        </w:rPr>
        <w:t xml:space="preserve"> – функція, що реалізує зчитування матриці суміжності з файлу.</w:t>
      </w:r>
    </w:p>
    <w:p w:rsidR="009E4CAB" w:rsidRPr="00217B83" w:rsidRDefault="009E4CAB" w:rsidP="00D567FF">
      <w:pPr>
        <w:pStyle w:val="a3"/>
        <w:numPr>
          <w:ilvl w:val="0"/>
          <w:numId w:val="40"/>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ReadFromTable</w:t>
      </w:r>
      <w:proofErr w:type="spellEnd"/>
      <w:r w:rsidRPr="00217B83">
        <w:rPr>
          <w:color w:val="000000"/>
          <w:highlight w:val="white"/>
        </w:rPr>
        <w:t>(</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ter)</w:t>
      </w:r>
      <w:r w:rsidRPr="00217B83">
        <w:rPr>
          <w:color w:val="000000"/>
        </w:rPr>
        <w:t xml:space="preserve"> – функція, яка приймає в якості параметру таблицю </w:t>
      </w:r>
      <w:proofErr w:type="spellStart"/>
      <w:r w:rsidRPr="00217B83">
        <w:rPr>
          <w:color w:val="2B91AF"/>
          <w:highlight w:val="white"/>
        </w:rPr>
        <w:t>DataGridView</w:t>
      </w:r>
      <w:proofErr w:type="spellEnd"/>
      <w:r w:rsidRPr="00217B83">
        <w:rPr>
          <w:color w:val="2B91AF"/>
        </w:rPr>
        <w:t xml:space="preserve"> </w:t>
      </w:r>
      <w:r w:rsidRPr="00217B83">
        <w:t>та зчитує матрицю суміжності з цієї таблиці.</w:t>
      </w:r>
    </w:p>
    <w:p w:rsidR="009E4CAB" w:rsidRPr="00217B83" w:rsidRDefault="009E4CAB" w:rsidP="00D567FF">
      <w:pPr>
        <w:pStyle w:val="a3"/>
        <w:numPr>
          <w:ilvl w:val="0"/>
          <w:numId w:val="40"/>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UpdateDG</w:t>
      </w:r>
      <w:proofErr w:type="spellEnd"/>
      <w:r w:rsidRPr="00217B83">
        <w:rPr>
          <w:color w:val="000000"/>
          <w:highlight w:val="white"/>
        </w:rPr>
        <w:t>(</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ter)</w:t>
      </w:r>
      <w:r w:rsidRPr="00217B83">
        <w:rPr>
          <w:color w:val="000000"/>
        </w:rPr>
        <w:t xml:space="preserve"> </w:t>
      </w:r>
      <w:r w:rsidRPr="00217B83">
        <w:rPr>
          <w:color w:val="2B91AF"/>
        </w:rPr>
        <w:t xml:space="preserve">- </w:t>
      </w:r>
      <w:r w:rsidRPr="00217B83">
        <w:rPr>
          <w:color w:val="000000"/>
        </w:rPr>
        <w:t xml:space="preserve">функція, яка приймає в якості параметру таблицю </w:t>
      </w:r>
      <w:proofErr w:type="spellStart"/>
      <w:r w:rsidRPr="00217B83">
        <w:rPr>
          <w:color w:val="2B91AF"/>
          <w:highlight w:val="white"/>
        </w:rPr>
        <w:t>DataGridView</w:t>
      </w:r>
      <w:proofErr w:type="spellEnd"/>
      <w:r w:rsidRPr="00217B83">
        <w:rPr>
          <w:color w:val="2B91AF"/>
        </w:rPr>
        <w:t xml:space="preserve"> </w:t>
      </w:r>
      <w:r w:rsidRPr="00217B83">
        <w:t>та виводить на неї матрицю суміжності графу.</w:t>
      </w:r>
    </w:p>
    <w:p w:rsidR="009E4CAB" w:rsidRPr="00217B83" w:rsidRDefault="009E4CAB" w:rsidP="00D567FF">
      <w:pPr>
        <w:pStyle w:val="a3"/>
        <w:numPr>
          <w:ilvl w:val="0"/>
          <w:numId w:val="40"/>
        </w:numPr>
        <w:ind w:left="0" w:firstLine="284"/>
        <w:rPr>
          <w:color w:val="2B91AF"/>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SetH</w:t>
      </w:r>
      <w:proofErr w:type="spellEnd"/>
      <w:r w:rsidRPr="00217B83">
        <w:rPr>
          <w:color w:val="000000"/>
          <w:highlight w:val="white"/>
        </w:rPr>
        <w:t>(</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 xml:space="preserve">ter, </w:t>
      </w: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flag</w:t>
      </w:r>
      <w:proofErr w:type="spellEnd"/>
      <w:r w:rsidRPr="00217B83">
        <w:rPr>
          <w:color w:val="000000"/>
          <w:highlight w:val="white"/>
        </w:rPr>
        <w:t xml:space="preserve">) </w:t>
      </w:r>
      <w:r w:rsidRPr="00217B83">
        <w:rPr>
          <w:color w:val="000000"/>
        </w:rPr>
        <w:t xml:space="preserve">- функція, яка приймає в якості параметрів таблицю </w:t>
      </w:r>
      <w:proofErr w:type="spellStart"/>
      <w:r w:rsidRPr="00217B83">
        <w:rPr>
          <w:color w:val="2B91AF"/>
          <w:highlight w:val="white"/>
        </w:rPr>
        <w:t>DataGridView</w:t>
      </w:r>
      <w:proofErr w:type="spellEnd"/>
      <w:r w:rsidRPr="00217B83">
        <w:rPr>
          <w:color w:val="2B91AF"/>
        </w:rPr>
        <w:t xml:space="preserve"> </w:t>
      </w:r>
      <w:r w:rsidRPr="00217B83">
        <w:t xml:space="preserve">та </w:t>
      </w:r>
      <w:proofErr w:type="spellStart"/>
      <w:r w:rsidRPr="00217B83">
        <w:t>булеве</w:t>
      </w:r>
      <w:proofErr w:type="spellEnd"/>
      <w:r w:rsidRPr="00217B83">
        <w:t xml:space="preserve"> значення </w:t>
      </w:r>
      <w:proofErr w:type="spellStart"/>
      <w:r w:rsidRPr="00217B83">
        <w:rPr>
          <w:color w:val="000000"/>
          <w:highlight w:val="white"/>
        </w:rPr>
        <w:t>flag</w:t>
      </w:r>
      <w:proofErr w:type="spellEnd"/>
      <w:r w:rsidRPr="00217B83">
        <w:rPr>
          <w:color w:val="000000"/>
        </w:rPr>
        <w:t>. Задає ширину впорядкування.</w:t>
      </w:r>
    </w:p>
    <w:p w:rsidR="009E4CAB" w:rsidRPr="00217B83" w:rsidRDefault="009E4CAB" w:rsidP="00D567FF">
      <w:pPr>
        <w:pStyle w:val="a3"/>
        <w:numPr>
          <w:ilvl w:val="0"/>
          <w:numId w:val="40"/>
        </w:numPr>
        <w:ind w:left="0" w:firstLine="284"/>
        <w:rPr>
          <w:color w:val="2B91AF"/>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FindMaxMin</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n)  </w:t>
      </w:r>
      <w:r w:rsidRPr="00217B83">
        <w:rPr>
          <w:color w:val="000000"/>
        </w:rPr>
        <w:t xml:space="preserve">- </w:t>
      </w:r>
      <w:r w:rsidRPr="00217B83">
        <w:rPr>
          <w:color w:val="000000"/>
          <w:highlight w:val="white"/>
        </w:rPr>
        <w:t>функція,</w:t>
      </w:r>
      <w:r w:rsidRPr="00217B83">
        <w:rPr>
          <w:color w:val="000000"/>
        </w:rPr>
        <w:t xml:space="preserve"> яка приймає в якості параметру  ціле число, яке характеризує, скільки разів в циклі будуються впорядкування. В процесі виконання знаходить впорядкування з максимальною та мінімальною довжиною.</w:t>
      </w:r>
    </w:p>
    <w:p w:rsidR="009E4CAB" w:rsidRPr="00217B83" w:rsidRDefault="009E4CAB" w:rsidP="00D567FF">
      <w:pPr>
        <w:pStyle w:val="a3"/>
        <w:numPr>
          <w:ilvl w:val="0"/>
          <w:numId w:val="40"/>
        </w:numPr>
        <w:ind w:left="0" w:firstLine="284"/>
        <w:rPr>
          <w:color w:val="2B91AF"/>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S_DG_Max(</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 xml:space="preserve">ter) </w:t>
      </w:r>
      <w:r w:rsidRPr="00217B83">
        <w:rPr>
          <w:color w:val="2B91AF"/>
        </w:rPr>
        <w:t xml:space="preserve">- </w:t>
      </w:r>
      <w:r w:rsidRPr="00217B83">
        <w:rPr>
          <w:color w:val="000000"/>
        </w:rPr>
        <w:t xml:space="preserve">функція, яка приймає в якості параметру таблицю </w:t>
      </w:r>
      <w:proofErr w:type="spellStart"/>
      <w:r w:rsidRPr="00217B83">
        <w:rPr>
          <w:highlight w:val="white"/>
        </w:rPr>
        <w:t>DataGridView</w:t>
      </w:r>
      <w:proofErr w:type="spellEnd"/>
      <w:r w:rsidRPr="00217B83">
        <w:t xml:space="preserve"> та виводить на неї впорядкування з максимальною довжиною.</w:t>
      </w:r>
    </w:p>
    <w:p w:rsidR="00ED753B" w:rsidRPr="00217B83" w:rsidRDefault="00ED753B" w:rsidP="00D567FF">
      <w:pPr>
        <w:pStyle w:val="a3"/>
        <w:numPr>
          <w:ilvl w:val="0"/>
          <w:numId w:val="40"/>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S_DG_Min(</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 xml:space="preserve">ter) </w:t>
      </w:r>
      <w:r w:rsidRPr="00217B83">
        <w:rPr>
          <w:color w:val="2B91AF"/>
        </w:rPr>
        <w:t xml:space="preserve">- </w:t>
      </w:r>
      <w:r w:rsidRPr="00217B83">
        <w:rPr>
          <w:color w:val="000000"/>
        </w:rPr>
        <w:t xml:space="preserve">функція, яка приймає в якості параметру таблицю </w:t>
      </w:r>
      <w:proofErr w:type="spellStart"/>
      <w:r w:rsidRPr="00217B83">
        <w:rPr>
          <w:color w:val="2B91AF"/>
          <w:highlight w:val="white"/>
        </w:rPr>
        <w:t>DataGridView</w:t>
      </w:r>
      <w:proofErr w:type="spellEnd"/>
      <w:r w:rsidRPr="00217B83">
        <w:rPr>
          <w:color w:val="2B91AF"/>
        </w:rPr>
        <w:t xml:space="preserve"> </w:t>
      </w:r>
      <w:r w:rsidRPr="00217B83">
        <w:t>та виводить на неї впорядкування з мінімальною довжиною.</w:t>
      </w:r>
    </w:p>
    <w:p w:rsidR="004B2504" w:rsidRPr="00217B83" w:rsidRDefault="004B2504" w:rsidP="00CF583E">
      <w:pPr>
        <w:ind w:firstLine="567"/>
        <w:rPr>
          <w:highlight w:val="white"/>
        </w:rPr>
      </w:pPr>
    </w:p>
    <w:p w:rsidR="009E4CAB" w:rsidRPr="00217B83" w:rsidRDefault="00ED753B" w:rsidP="00CF583E">
      <w:pPr>
        <w:pStyle w:val="a3"/>
        <w:numPr>
          <w:ilvl w:val="0"/>
          <w:numId w:val="41"/>
        </w:numPr>
        <w:ind w:left="0" w:firstLine="567"/>
      </w:pPr>
      <w:r w:rsidRPr="00217B83">
        <w:rPr>
          <w:highlight w:val="white"/>
        </w:rPr>
        <w:lastRenderedPageBreak/>
        <w:t xml:space="preserve">Клас </w:t>
      </w:r>
      <w:proofErr w:type="spellStart"/>
      <w:r w:rsidRPr="00217B83">
        <w:rPr>
          <w:color w:val="0000FF"/>
          <w:highlight w:val="white"/>
        </w:rPr>
        <w:t>class</w:t>
      </w:r>
      <w:proofErr w:type="spellEnd"/>
      <w:r w:rsidRPr="00217B83">
        <w:rPr>
          <w:color w:val="000000"/>
          <w:highlight w:val="white"/>
        </w:rPr>
        <w:t xml:space="preserve"> </w:t>
      </w:r>
      <w:proofErr w:type="spellStart"/>
      <w:r w:rsidRPr="00217B83">
        <w:rPr>
          <w:color w:val="2B91AF"/>
          <w:highlight w:val="white"/>
        </w:rPr>
        <w:t>LevelPrinciple</w:t>
      </w:r>
      <w:proofErr w:type="spellEnd"/>
      <w:r w:rsidRPr="00217B83">
        <w:rPr>
          <w:color w:val="000000"/>
          <w:highlight w:val="white"/>
        </w:rPr>
        <w:t xml:space="preserve"> : </w:t>
      </w:r>
      <w:proofErr w:type="spellStart"/>
      <w:r w:rsidRPr="00217B83">
        <w:rPr>
          <w:color w:val="2B91AF"/>
          <w:highlight w:val="white"/>
        </w:rPr>
        <w:t>Graph</w:t>
      </w:r>
      <w:proofErr w:type="spellEnd"/>
      <w:r w:rsidRPr="00217B83">
        <w:rPr>
          <w:color w:val="2B91AF"/>
          <w:highlight w:val="white"/>
        </w:rPr>
        <w:t xml:space="preserve"> </w:t>
      </w:r>
      <w:r w:rsidRPr="00217B83">
        <w:rPr>
          <w:highlight w:val="white"/>
        </w:rPr>
        <w:t xml:space="preserve">є наслідником класу </w:t>
      </w:r>
      <w:proofErr w:type="spellStart"/>
      <w:r w:rsidRPr="00217B83">
        <w:rPr>
          <w:highlight w:val="white"/>
        </w:rPr>
        <w:t>Graph</w:t>
      </w:r>
      <w:proofErr w:type="spellEnd"/>
      <w:r w:rsidRPr="00217B83">
        <w:rPr>
          <w:highlight w:val="white"/>
        </w:rPr>
        <w:t>.</w:t>
      </w:r>
      <w:r w:rsidR="009E4CAB" w:rsidRPr="00217B83">
        <w:rPr>
          <w:highlight w:val="white"/>
        </w:rPr>
        <w:t xml:space="preserve">   </w:t>
      </w:r>
      <w:r w:rsidRPr="00217B83">
        <w:t>Реалізує логіку роботи рівневого принципу для класичної задач паралельного впорядкування.</w:t>
      </w:r>
    </w:p>
    <w:p w:rsidR="00ED753B" w:rsidRPr="00217B83" w:rsidRDefault="00ED753B" w:rsidP="00CF583E">
      <w:pPr>
        <w:ind w:firstLine="567"/>
      </w:pPr>
      <w:r w:rsidRPr="00217B83">
        <w:t>Містить наступні функції - члени класу:</w:t>
      </w:r>
    </w:p>
    <w:p w:rsidR="00ED753B" w:rsidRPr="00217B83" w:rsidRDefault="00ED753B" w:rsidP="00D567FF">
      <w:pPr>
        <w:pStyle w:val="a3"/>
        <w:numPr>
          <w:ilvl w:val="0"/>
          <w:numId w:val="44"/>
        </w:numPr>
        <w:ind w:left="0" w:firstLine="284"/>
        <w:rPr>
          <w:color w:val="000000"/>
        </w:rPr>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00"/>
          <w:highlight w:val="white"/>
        </w:rPr>
        <w:t>LevelPrinciple</w:t>
      </w:r>
      <w:proofErr w:type="spellEnd"/>
      <w:r w:rsidRPr="00217B83">
        <w:rPr>
          <w:color w:val="000000"/>
          <w:highlight w:val="white"/>
        </w:rPr>
        <w:t xml:space="preserve">() : </w:t>
      </w:r>
      <w:proofErr w:type="spellStart"/>
      <w:r w:rsidRPr="00217B83">
        <w:rPr>
          <w:color w:val="0000FF"/>
          <w:highlight w:val="white"/>
        </w:rPr>
        <w:t>base</w:t>
      </w:r>
      <w:proofErr w:type="spellEnd"/>
      <w:r w:rsidRPr="00217B83">
        <w:rPr>
          <w:color w:val="000000"/>
          <w:highlight w:val="white"/>
        </w:rPr>
        <w:t>()</w:t>
      </w:r>
      <w:r w:rsidRPr="00217B83">
        <w:rPr>
          <w:color w:val="000000"/>
        </w:rPr>
        <w:t xml:space="preserve"> </w:t>
      </w:r>
      <w:r w:rsidRPr="00217B83">
        <w:t>– конструктор класу.</w:t>
      </w:r>
    </w:p>
    <w:p w:rsidR="00ED753B" w:rsidRPr="00217B83" w:rsidRDefault="00ED753B" w:rsidP="00D567FF">
      <w:pPr>
        <w:pStyle w:val="a3"/>
        <w:numPr>
          <w:ilvl w:val="0"/>
          <w:numId w:val="44"/>
        </w:numPr>
        <w:ind w:left="0" w:firstLine="284"/>
        <w:rPr>
          <w:color w:val="2B91AF"/>
        </w:rPr>
      </w:pPr>
      <w:proofErr w:type="spellStart"/>
      <w:r w:rsidRPr="00217B83">
        <w:rPr>
          <w:color w:val="0000FF"/>
          <w:highlight w:val="white"/>
        </w:rPr>
        <w:t>virtual</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Build</w:t>
      </w:r>
      <w:proofErr w:type="spellEnd"/>
      <w:r w:rsidRPr="00217B83">
        <w:rPr>
          <w:color w:val="000000"/>
          <w:highlight w:val="white"/>
        </w:rPr>
        <w:t>() - функція,</w:t>
      </w:r>
      <w:r w:rsidRPr="00217B83">
        <w:rPr>
          <w:color w:val="000000"/>
        </w:rPr>
        <w:t xml:space="preserve"> яка будує впорядкування згідно з рівневим принципом.</w:t>
      </w:r>
    </w:p>
    <w:p w:rsidR="00ED753B" w:rsidRPr="00217B83" w:rsidRDefault="00ED753B" w:rsidP="00D567FF">
      <w:pPr>
        <w:pStyle w:val="a3"/>
        <w:numPr>
          <w:ilvl w:val="0"/>
          <w:numId w:val="44"/>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FindMaxMin</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n)</w:t>
      </w:r>
      <w:r w:rsidRPr="00217B83">
        <w:rPr>
          <w:color w:val="000000"/>
        </w:rPr>
        <w:t xml:space="preserve"> – </w:t>
      </w:r>
      <w:r w:rsidRPr="00217B83">
        <w:t>перевизначає відповідну функцію батьківського класу.</w:t>
      </w:r>
    </w:p>
    <w:p w:rsidR="00ED753B" w:rsidRPr="00217B83" w:rsidRDefault="00ED753B" w:rsidP="00D567FF">
      <w:pPr>
        <w:pStyle w:val="a3"/>
        <w:numPr>
          <w:ilvl w:val="0"/>
          <w:numId w:val="44"/>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S_DG_Max(</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ter)</w:t>
      </w:r>
      <w:r w:rsidRPr="00217B83">
        <w:rPr>
          <w:color w:val="000000"/>
        </w:rPr>
        <w:t xml:space="preserve"> – </w:t>
      </w:r>
      <w:r w:rsidRPr="00217B83">
        <w:t>перевизначає відповідну функцію батьківського класу.</w:t>
      </w:r>
    </w:p>
    <w:p w:rsidR="004B2504" w:rsidRPr="00217B83" w:rsidRDefault="00ED753B" w:rsidP="00D567FF">
      <w:pPr>
        <w:pStyle w:val="a3"/>
        <w:numPr>
          <w:ilvl w:val="0"/>
          <w:numId w:val="44"/>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S_DG_Min(</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ter)</w:t>
      </w:r>
      <w:r w:rsidR="004B2504" w:rsidRPr="00217B83">
        <w:rPr>
          <w:color w:val="000000"/>
        </w:rPr>
        <w:t xml:space="preserve"> – </w:t>
      </w:r>
      <w:r w:rsidR="004B2504" w:rsidRPr="00217B83">
        <w:t>перевизначає відповідну функцію батьківського класу.</w:t>
      </w:r>
    </w:p>
    <w:p w:rsidR="004B2504" w:rsidRPr="00217B83" w:rsidRDefault="004B2504" w:rsidP="00D567FF">
      <w:pPr>
        <w:pStyle w:val="a3"/>
        <w:numPr>
          <w:ilvl w:val="0"/>
          <w:numId w:val="44"/>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SetH</w:t>
      </w:r>
      <w:proofErr w:type="spellEnd"/>
      <w:r w:rsidRPr="00217B83">
        <w:rPr>
          <w:color w:val="000000"/>
          <w:highlight w:val="white"/>
        </w:rPr>
        <w:t>(</w:t>
      </w:r>
      <w:proofErr w:type="spellStart"/>
      <w:r w:rsidRPr="00217B83">
        <w:rPr>
          <w:color w:val="2B91AF"/>
          <w:highlight w:val="white"/>
        </w:rPr>
        <w:t>DataGridView</w:t>
      </w:r>
      <w:proofErr w:type="spellEnd"/>
      <w:r w:rsidRPr="00217B83">
        <w:rPr>
          <w:color w:val="000000"/>
          <w:highlight w:val="white"/>
        </w:rPr>
        <w:t xml:space="preserve"> </w:t>
      </w:r>
      <w:proofErr w:type="spellStart"/>
      <w:r w:rsidRPr="00217B83">
        <w:rPr>
          <w:color w:val="000000"/>
          <w:highlight w:val="white"/>
        </w:rPr>
        <w:t>dg_en</w:t>
      </w:r>
      <w:proofErr w:type="spellEnd"/>
      <w:r w:rsidRPr="00217B83">
        <w:rPr>
          <w:color w:val="000000"/>
          <w:highlight w:val="white"/>
        </w:rPr>
        <w:t xml:space="preserve">ter, </w:t>
      </w: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flag</w:t>
      </w:r>
      <w:proofErr w:type="spellEnd"/>
      <w:r w:rsidRPr="00217B83">
        <w:rPr>
          <w:color w:val="000000"/>
          <w:highlight w:val="white"/>
        </w:rPr>
        <w:t>)</w:t>
      </w:r>
      <w:r w:rsidRPr="00217B83">
        <w:rPr>
          <w:color w:val="000000"/>
        </w:rPr>
        <w:t xml:space="preserve"> – </w:t>
      </w:r>
      <w:r w:rsidRPr="00217B83">
        <w:t>перевизначає відповідну функцію батьківського класу.</w:t>
      </w:r>
    </w:p>
    <w:p w:rsidR="004B2504" w:rsidRPr="00217B83" w:rsidRDefault="004B2504" w:rsidP="00CF583E">
      <w:pPr>
        <w:pStyle w:val="a3"/>
        <w:ind w:left="0" w:firstLine="567"/>
        <w:rPr>
          <w:color w:val="0000FF"/>
        </w:rPr>
      </w:pPr>
    </w:p>
    <w:p w:rsidR="004B2504" w:rsidRPr="00217B83" w:rsidRDefault="004B2504" w:rsidP="00CF583E">
      <w:pPr>
        <w:pStyle w:val="a3"/>
        <w:numPr>
          <w:ilvl w:val="0"/>
          <w:numId w:val="41"/>
        </w:numPr>
        <w:ind w:left="0" w:firstLine="567"/>
      </w:pPr>
      <w:r w:rsidRPr="00217B83">
        <w:rPr>
          <w:highlight w:val="white"/>
        </w:rPr>
        <w:t>Клас</w:t>
      </w:r>
      <w:r w:rsidRPr="00217B83">
        <w:rPr>
          <w:color w:val="0000FF"/>
          <w:highlight w:val="white"/>
        </w:rPr>
        <w:t xml:space="preserve"> </w:t>
      </w:r>
      <w:proofErr w:type="spellStart"/>
      <w:r w:rsidRPr="00217B83">
        <w:rPr>
          <w:color w:val="0000FF"/>
          <w:highlight w:val="white"/>
        </w:rPr>
        <w:t>class</w:t>
      </w:r>
      <w:proofErr w:type="spellEnd"/>
      <w:r w:rsidRPr="00217B83">
        <w:rPr>
          <w:color w:val="000000"/>
          <w:highlight w:val="white"/>
        </w:rPr>
        <w:t xml:space="preserve"> </w:t>
      </w:r>
      <w:proofErr w:type="spellStart"/>
      <w:r w:rsidRPr="00217B83">
        <w:rPr>
          <w:color w:val="2B91AF"/>
          <w:highlight w:val="white"/>
        </w:rPr>
        <w:t>LevelPrincipleForTi</w:t>
      </w:r>
      <w:proofErr w:type="spellEnd"/>
      <w:r w:rsidRPr="00217B83">
        <w:rPr>
          <w:color w:val="000000"/>
          <w:highlight w:val="white"/>
        </w:rPr>
        <w:t xml:space="preserve"> : </w:t>
      </w:r>
      <w:proofErr w:type="spellStart"/>
      <w:r w:rsidRPr="00217B83">
        <w:rPr>
          <w:color w:val="2B91AF"/>
          <w:highlight w:val="white"/>
        </w:rPr>
        <w:t>LevelPrinciple</w:t>
      </w:r>
      <w:proofErr w:type="spellEnd"/>
      <w:r w:rsidRPr="00217B83">
        <w:rPr>
          <w:color w:val="2B91AF"/>
        </w:rPr>
        <w:t xml:space="preserve"> </w:t>
      </w:r>
      <w:r w:rsidRPr="00217B83">
        <w:t xml:space="preserve"> є наслідником класу </w:t>
      </w:r>
      <w:proofErr w:type="spellStart"/>
      <w:r w:rsidRPr="00217B83">
        <w:rPr>
          <w:color w:val="2B91AF"/>
          <w:highlight w:val="white"/>
        </w:rPr>
        <w:t>LevelPrinciple</w:t>
      </w:r>
      <w:proofErr w:type="spellEnd"/>
      <w:r w:rsidRPr="00217B83">
        <w:t xml:space="preserve"> . Реалізує алгоритм, оснований на модифікованому рівневому принципі.</w:t>
      </w:r>
    </w:p>
    <w:p w:rsidR="00560BDF" w:rsidRPr="00217B83" w:rsidRDefault="00560BDF" w:rsidP="00CF583E">
      <w:pPr>
        <w:ind w:firstLine="567"/>
      </w:pPr>
      <w:r w:rsidRPr="00217B83">
        <w:t>Містить наступні функції - члени класу:</w:t>
      </w:r>
    </w:p>
    <w:p w:rsidR="004B2504" w:rsidRPr="00217B83" w:rsidRDefault="004B2504" w:rsidP="00D567FF">
      <w:pPr>
        <w:pStyle w:val="a3"/>
        <w:numPr>
          <w:ilvl w:val="0"/>
          <w:numId w:val="45"/>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00"/>
          <w:highlight w:val="white"/>
        </w:rPr>
        <w:t>LevelPrincipleForTi</w:t>
      </w:r>
      <w:proofErr w:type="spellEnd"/>
      <w:r w:rsidRPr="00217B83">
        <w:rPr>
          <w:color w:val="000000"/>
          <w:highlight w:val="white"/>
        </w:rPr>
        <w:t xml:space="preserve">() : </w:t>
      </w:r>
      <w:proofErr w:type="spellStart"/>
      <w:r w:rsidRPr="00217B83">
        <w:rPr>
          <w:color w:val="0000FF"/>
          <w:highlight w:val="white"/>
        </w:rPr>
        <w:t>base</w:t>
      </w:r>
      <w:proofErr w:type="spellEnd"/>
      <w:r w:rsidRPr="00217B83">
        <w:rPr>
          <w:color w:val="000000"/>
          <w:highlight w:val="white"/>
        </w:rPr>
        <w:t>()</w:t>
      </w:r>
      <w:r w:rsidRPr="00217B83">
        <w:rPr>
          <w:color w:val="000000"/>
        </w:rPr>
        <w:t xml:space="preserve"> </w:t>
      </w:r>
      <w:r w:rsidRPr="00217B83">
        <w:t>– конструктор класу.</w:t>
      </w:r>
    </w:p>
    <w:p w:rsidR="004B2504" w:rsidRPr="00217B83" w:rsidRDefault="004B2504" w:rsidP="00D567FF">
      <w:pPr>
        <w:pStyle w:val="a3"/>
        <w:numPr>
          <w:ilvl w:val="0"/>
          <w:numId w:val="45"/>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FindS</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originalA</w:t>
      </w:r>
      <w:proofErr w:type="spellEnd"/>
      <w:r w:rsidRPr="00217B83">
        <w:rPr>
          <w:color w:val="000000"/>
          <w:highlight w:val="white"/>
        </w:rPr>
        <w:t xml:space="preserve">, </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flag</w:t>
      </w:r>
      <w:proofErr w:type="spellEnd"/>
      <w:r w:rsidRPr="00217B83">
        <w:rPr>
          <w:color w:val="000000"/>
          <w:highlight w:val="white"/>
        </w:rPr>
        <w:t>)</w:t>
      </w:r>
      <w:r w:rsidRPr="00217B83">
        <w:rPr>
          <w:color w:val="000000"/>
        </w:rPr>
        <w:t xml:space="preserve"> – </w:t>
      </w:r>
      <w:r w:rsidRPr="00217B83">
        <w:t>перевизначає відповідну функцію батьківського класу.</w:t>
      </w:r>
    </w:p>
    <w:p w:rsidR="004B2504" w:rsidRPr="00217B83" w:rsidRDefault="004B2504" w:rsidP="00D567FF">
      <w:pPr>
        <w:pStyle w:val="a3"/>
        <w:numPr>
          <w:ilvl w:val="0"/>
          <w:numId w:val="45"/>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Build</w:t>
      </w:r>
      <w:proofErr w:type="spellEnd"/>
      <w:r w:rsidRPr="00217B83">
        <w:rPr>
          <w:color w:val="000000"/>
          <w:highlight w:val="white"/>
        </w:rPr>
        <w:t>()</w:t>
      </w:r>
      <w:r w:rsidRPr="00217B83">
        <w:rPr>
          <w:color w:val="000000"/>
        </w:rPr>
        <w:t xml:space="preserve"> – </w:t>
      </w:r>
      <w:r w:rsidRPr="00217B83">
        <w:t>перевизначає відповідну функцію батьківського класу.</w:t>
      </w:r>
    </w:p>
    <w:p w:rsidR="004B2504" w:rsidRPr="00217B83" w:rsidRDefault="000764C0" w:rsidP="00D567FF">
      <w:pPr>
        <w:pStyle w:val="a3"/>
        <w:numPr>
          <w:ilvl w:val="0"/>
          <w:numId w:val="45"/>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findBestFitEasy</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S0,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Rez</w:t>
      </w:r>
      <w:proofErr w:type="spellEnd"/>
      <w:r w:rsidRPr="00217B83">
        <w:rPr>
          <w:color w:val="000000"/>
          <w:highlight w:val="white"/>
        </w:rPr>
        <w:t>)</w:t>
      </w:r>
      <w:r w:rsidRPr="00217B83">
        <w:rPr>
          <w:color w:val="000000"/>
        </w:rPr>
        <w:t xml:space="preserve"> – </w:t>
      </w:r>
      <w:r w:rsidRPr="00217B83">
        <w:t>знаходить найкращі вершини на поточне місце.</w:t>
      </w:r>
    </w:p>
    <w:p w:rsidR="000764C0" w:rsidRPr="00217B83" w:rsidRDefault="000764C0" w:rsidP="00D567FF">
      <w:pPr>
        <w:pStyle w:val="a3"/>
        <w:numPr>
          <w:ilvl w:val="0"/>
          <w:numId w:val="45"/>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findAny</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&gt; V)</w:t>
      </w:r>
      <w:r w:rsidRPr="00217B83">
        <w:rPr>
          <w:color w:val="000000"/>
        </w:rPr>
        <w:t xml:space="preserve"> – </w:t>
      </w:r>
      <w:r w:rsidRPr="00217B83">
        <w:t>повертає будь-який елемент з переданого списку.</w:t>
      </w:r>
    </w:p>
    <w:p w:rsidR="000764C0" w:rsidRPr="00217B83" w:rsidRDefault="000764C0" w:rsidP="00D567FF">
      <w:pPr>
        <w:pStyle w:val="a3"/>
        <w:numPr>
          <w:ilvl w:val="0"/>
          <w:numId w:val="45"/>
        </w:numPr>
        <w:ind w:left="0" w:firstLine="284"/>
        <w:rPr>
          <w:color w:val="008000"/>
        </w:rPr>
      </w:pPr>
      <w:proofErr w:type="spellStart"/>
      <w:r w:rsidRPr="00217B83">
        <w:rPr>
          <w:color w:val="2B91AF"/>
          <w:highlight w:val="white"/>
        </w:rPr>
        <w:lastRenderedPageBreak/>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fromPreviousLevel</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Rez</w:t>
      </w:r>
      <w:proofErr w:type="spellEnd"/>
      <w:r w:rsidRPr="00217B83">
        <w:rPr>
          <w:color w:val="000000"/>
          <w:highlight w:val="white"/>
        </w:rPr>
        <w:t xml:space="preserve">)  </w:t>
      </w:r>
      <w:r w:rsidRPr="00217B83">
        <w:rPr>
          <w:color w:val="000000"/>
        </w:rPr>
        <w:t xml:space="preserve">– </w:t>
      </w:r>
      <w:r w:rsidRPr="00217B83">
        <w:t>повертає  всі вершини з попереднього рівня, які все ще існують</w:t>
      </w:r>
      <w:r w:rsidR="00560BDF" w:rsidRPr="00217B83">
        <w:t>.</w:t>
      </w:r>
    </w:p>
    <w:p w:rsidR="00560BDF" w:rsidRPr="00217B83" w:rsidRDefault="00560BDF" w:rsidP="00D567FF">
      <w:pPr>
        <w:pStyle w:val="a3"/>
        <w:numPr>
          <w:ilvl w:val="0"/>
          <w:numId w:val="45"/>
        </w:numPr>
        <w:ind w:left="0" w:firstLine="284"/>
        <w:rPr>
          <w:color w:val="2B91AF"/>
        </w:rPr>
      </w:pPr>
      <w:proofErr w:type="spellStart"/>
      <w:r w:rsidRPr="00217B83">
        <w:rPr>
          <w:color w:val="0000FF"/>
          <w:highlight w:val="white"/>
        </w:rPr>
        <w:t>protected</w:t>
      </w:r>
      <w:proofErr w:type="spellEnd"/>
      <w:r w:rsidRPr="00217B83">
        <w:rPr>
          <w:color w:val="000000"/>
          <w:highlight w:val="white"/>
        </w:rPr>
        <w:t xml:space="preserve"> </w:t>
      </w: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Remove</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index</w:t>
      </w:r>
      <w:proofErr w:type="spellEnd"/>
      <w:r w:rsidRPr="00217B83">
        <w:rPr>
          <w:color w:val="000000"/>
          <w:highlight w:val="white"/>
        </w:rPr>
        <w:t>)</w:t>
      </w:r>
      <w:r w:rsidRPr="00217B83">
        <w:rPr>
          <w:color w:val="000000"/>
        </w:rPr>
        <w:t xml:space="preserve"> – </w:t>
      </w:r>
      <w:r w:rsidRPr="00217B83">
        <w:t>перевизначає відповідну функцію батьківського класу.</w:t>
      </w:r>
    </w:p>
    <w:p w:rsidR="00560BDF" w:rsidRPr="00217B83" w:rsidRDefault="00560BDF" w:rsidP="00D567FF">
      <w:pPr>
        <w:pStyle w:val="a3"/>
        <w:numPr>
          <w:ilvl w:val="0"/>
          <w:numId w:val="45"/>
        </w:numPr>
        <w:ind w:left="0" w:firstLine="284"/>
      </w:pP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FindMu</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A, </w:t>
      </w:r>
      <w:proofErr w:type="spellStart"/>
      <w:r w:rsidRPr="00217B83">
        <w:rPr>
          <w:color w:val="0000FF"/>
          <w:highlight w:val="white"/>
        </w:rPr>
        <w:t>int</w:t>
      </w:r>
      <w:proofErr w:type="spellEnd"/>
      <w:r w:rsidRPr="00217B83">
        <w:rPr>
          <w:color w:val="000000"/>
          <w:highlight w:val="white"/>
        </w:rPr>
        <w:t xml:space="preserve"> l0)</w:t>
      </w:r>
      <w:r w:rsidRPr="00217B83">
        <w:rPr>
          <w:color w:val="000000"/>
        </w:rPr>
        <w:t xml:space="preserve"> </w:t>
      </w:r>
      <w:r w:rsidRPr="00217B83">
        <w:t xml:space="preserve">– знаходить </w:t>
      </w:r>
      <w:proofErr w:type="spellStart"/>
      <w:r w:rsidRPr="00217B83">
        <w:t>допістимі</w:t>
      </w:r>
      <w:proofErr w:type="spellEnd"/>
      <w:r w:rsidRPr="00217B83">
        <w:t xml:space="preserve"> місця вершини в упорядкуванні.</w:t>
      </w:r>
    </w:p>
    <w:p w:rsidR="00560BDF" w:rsidRPr="00217B83" w:rsidRDefault="00560BDF" w:rsidP="00D567FF">
      <w:pPr>
        <w:pStyle w:val="a3"/>
        <w:numPr>
          <w:ilvl w:val="0"/>
          <w:numId w:val="45"/>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Draw</w:t>
      </w:r>
      <w:proofErr w:type="spellEnd"/>
      <w:r w:rsidRPr="00217B83">
        <w:rPr>
          <w:color w:val="000000"/>
          <w:highlight w:val="white"/>
        </w:rPr>
        <w:t>(</w:t>
      </w:r>
      <w:proofErr w:type="spellStart"/>
      <w:r w:rsidRPr="00217B83">
        <w:rPr>
          <w:color w:val="2B91AF"/>
          <w:highlight w:val="white"/>
        </w:rPr>
        <w:t>Graphics</w:t>
      </w:r>
      <w:proofErr w:type="spellEnd"/>
      <w:r w:rsidRPr="00217B83">
        <w:rPr>
          <w:color w:val="000000"/>
          <w:highlight w:val="white"/>
        </w:rPr>
        <w:t xml:space="preserve"> g)</w:t>
      </w:r>
      <w:r w:rsidRPr="00217B83">
        <w:rPr>
          <w:color w:val="000000"/>
        </w:rPr>
        <w:t xml:space="preserve"> – </w:t>
      </w:r>
      <w:r w:rsidRPr="00217B83">
        <w:t>перевизначає відповідну функцію батьківського класу.</w:t>
      </w:r>
    </w:p>
    <w:p w:rsidR="00560BDF" w:rsidRPr="00217B83" w:rsidRDefault="00560BDF" w:rsidP="00CF583E">
      <w:pPr>
        <w:ind w:firstLine="567"/>
      </w:pPr>
    </w:p>
    <w:p w:rsidR="00560BDF" w:rsidRPr="00217B83" w:rsidRDefault="00560BDF" w:rsidP="00CF583E">
      <w:pPr>
        <w:pStyle w:val="a3"/>
        <w:numPr>
          <w:ilvl w:val="0"/>
          <w:numId w:val="41"/>
        </w:numPr>
        <w:ind w:left="0" w:firstLine="567"/>
      </w:pPr>
      <w:r w:rsidRPr="00217B83">
        <w:t xml:space="preserve">Клас </w:t>
      </w:r>
      <w:proofErr w:type="spellStart"/>
      <w:r w:rsidRPr="00217B83">
        <w:rPr>
          <w:color w:val="0000FF"/>
          <w:highlight w:val="white"/>
        </w:rPr>
        <w:t>class</w:t>
      </w:r>
      <w:proofErr w:type="spellEnd"/>
      <w:r w:rsidRPr="00217B83">
        <w:rPr>
          <w:color w:val="000000"/>
          <w:highlight w:val="white"/>
        </w:rPr>
        <w:t xml:space="preserve"> </w:t>
      </w:r>
      <w:proofErr w:type="spellStart"/>
      <w:r w:rsidRPr="00217B83">
        <w:rPr>
          <w:color w:val="2B91AF"/>
          <w:highlight w:val="white"/>
        </w:rPr>
        <w:t>Decomposition</w:t>
      </w:r>
      <w:proofErr w:type="spellEnd"/>
      <w:r w:rsidRPr="00217B83">
        <w:rPr>
          <w:color w:val="000000"/>
          <w:highlight w:val="white"/>
        </w:rPr>
        <w:t xml:space="preserve"> : </w:t>
      </w:r>
      <w:proofErr w:type="spellStart"/>
      <w:r w:rsidRPr="00217B83">
        <w:rPr>
          <w:color w:val="2B91AF"/>
          <w:highlight w:val="white"/>
        </w:rPr>
        <w:t>LevelPrinciple</w:t>
      </w:r>
      <w:proofErr w:type="spellEnd"/>
      <w:r w:rsidRPr="00217B83">
        <w:rPr>
          <w:color w:val="2B91AF"/>
        </w:rPr>
        <w:t xml:space="preserve"> </w:t>
      </w:r>
      <w:r w:rsidRPr="00217B83">
        <w:t xml:space="preserve">є наслідником класу </w:t>
      </w:r>
      <w:proofErr w:type="spellStart"/>
      <w:r w:rsidRPr="00217B83">
        <w:rPr>
          <w:color w:val="2B91AF"/>
          <w:highlight w:val="white"/>
        </w:rPr>
        <w:t>LevelPrinciple</w:t>
      </w:r>
      <w:proofErr w:type="spellEnd"/>
      <w:r w:rsidRPr="00217B83">
        <w:t xml:space="preserve">  та реалізує метод, оснований на декомпозиції.</w:t>
      </w:r>
    </w:p>
    <w:p w:rsidR="00560BDF" w:rsidRPr="00217B83" w:rsidRDefault="00560BDF" w:rsidP="00CF583E">
      <w:pPr>
        <w:ind w:firstLine="567"/>
      </w:pPr>
      <w:r w:rsidRPr="00217B83">
        <w:t>Містить наступні функції - члени класу:</w:t>
      </w:r>
    </w:p>
    <w:p w:rsidR="00560BDF" w:rsidRPr="00217B83" w:rsidRDefault="00560BDF" w:rsidP="00D567FF">
      <w:pPr>
        <w:pStyle w:val="a3"/>
        <w:numPr>
          <w:ilvl w:val="0"/>
          <w:numId w:val="46"/>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00"/>
          <w:highlight w:val="white"/>
        </w:rPr>
        <w:t>Decomposition</w:t>
      </w:r>
      <w:proofErr w:type="spellEnd"/>
      <w:r w:rsidRPr="00217B83">
        <w:rPr>
          <w:color w:val="000000"/>
          <w:highlight w:val="white"/>
        </w:rPr>
        <w:t xml:space="preserve">() : </w:t>
      </w:r>
      <w:proofErr w:type="spellStart"/>
      <w:r w:rsidRPr="00217B83">
        <w:rPr>
          <w:color w:val="0000FF"/>
          <w:highlight w:val="white"/>
        </w:rPr>
        <w:t>base</w:t>
      </w:r>
      <w:proofErr w:type="spellEnd"/>
      <w:r w:rsidRPr="00217B83">
        <w:rPr>
          <w:color w:val="000000"/>
          <w:highlight w:val="white"/>
        </w:rPr>
        <w:t>()</w:t>
      </w:r>
      <w:r w:rsidRPr="00217B83">
        <w:rPr>
          <w:color w:val="000000"/>
        </w:rPr>
        <w:t xml:space="preserve"> </w:t>
      </w:r>
      <w:r w:rsidRPr="00217B83">
        <w:t>– конструктор класу.</w:t>
      </w:r>
    </w:p>
    <w:p w:rsidR="00560BDF" w:rsidRPr="00217B83" w:rsidRDefault="00560BDF" w:rsidP="00D567FF">
      <w:pPr>
        <w:pStyle w:val="a3"/>
        <w:numPr>
          <w:ilvl w:val="0"/>
          <w:numId w:val="46"/>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getAnySpanningTree</w:t>
      </w:r>
      <w:proofErr w:type="spellEnd"/>
      <w:r w:rsidRPr="00217B83">
        <w:rPr>
          <w:color w:val="000000"/>
          <w:highlight w:val="white"/>
        </w:rPr>
        <w:t>()</w:t>
      </w:r>
      <w:r w:rsidRPr="00217B83">
        <w:rPr>
          <w:color w:val="000000"/>
        </w:rPr>
        <w:t xml:space="preserve"> </w:t>
      </w:r>
      <w:r w:rsidRPr="00217B83">
        <w:t>– будує остовне дерево</w:t>
      </w:r>
      <w:r w:rsidR="007D2DDA" w:rsidRPr="00217B83">
        <w:t>.</w:t>
      </w:r>
    </w:p>
    <w:p w:rsidR="007D2DDA" w:rsidRPr="00217B83" w:rsidRDefault="007D2DDA" w:rsidP="00D567FF">
      <w:pPr>
        <w:pStyle w:val="a3"/>
        <w:numPr>
          <w:ilvl w:val="0"/>
          <w:numId w:val="46"/>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LevelOfV</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Rez</w:t>
      </w:r>
      <w:proofErr w:type="spellEnd"/>
      <w:r w:rsidRPr="00217B83">
        <w:rPr>
          <w:color w:val="000000"/>
          <w:highlight w:val="white"/>
        </w:rPr>
        <w:t xml:space="preserve">, </w:t>
      </w:r>
      <w:proofErr w:type="spellStart"/>
      <w:r w:rsidRPr="00217B83">
        <w:rPr>
          <w:color w:val="0000FF"/>
          <w:highlight w:val="white"/>
        </w:rPr>
        <w:t>int</w:t>
      </w:r>
      <w:proofErr w:type="spellEnd"/>
      <w:r w:rsidRPr="00217B83">
        <w:rPr>
          <w:color w:val="000000"/>
          <w:highlight w:val="white"/>
        </w:rPr>
        <w:t xml:space="preserve"> v)</w:t>
      </w:r>
      <w:r w:rsidRPr="00217B83">
        <w:rPr>
          <w:color w:val="000000"/>
        </w:rPr>
        <w:t xml:space="preserve"> </w:t>
      </w:r>
      <w:r w:rsidRPr="00217B83">
        <w:t>– визначає рівень вершини</w:t>
      </w:r>
      <w:r w:rsidR="00CF583E" w:rsidRPr="00217B83">
        <w:t>.</w:t>
      </w:r>
    </w:p>
    <w:p w:rsidR="007D2DDA" w:rsidRPr="00217B83" w:rsidRDefault="007D2DDA" w:rsidP="00D567FF">
      <w:pPr>
        <w:pStyle w:val="a3"/>
        <w:numPr>
          <w:ilvl w:val="0"/>
          <w:numId w:val="46"/>
        </w:numPr>
        <w:ind w:left="0" w:firstLine="284"/>
      </w:pP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Point</w:t>
      </w:r>
      <w:proofErr w:type="spellEnd"/>
      <w:r w:rsidRPr="00217B83">
        <w:rPr>
          <w:color w:val="000000"/>
          <w:highlight w:val="white"/>
        </w:rPr>
        <w:t xml:space="preserve">&gt; </w:t>
      </w:r>
      <w:proofErr w:type="spellStart"/>
      <w:r w:rsidRPr="00217B83">
        <w:rPr>
          <w:color w:val="000000"/>
          <w:highlight w:val="white"/>
        </w:rPr>
        <w:t>getAllConflicts</w:t>
      </w:r>
      <w:proofErr w:type="spellEnd"/>
      <w:r w:rsidRPr="00217B83">
        <w:rPr>
          <w:color w:val="000000"/>
          <w:highlight w:val="white"/>
        </w:rPr>
        <w:t>()</w:t>
      </w:r>
      <w:r w:rsidRPr="00217B83">
        <w:rPr>
          <w:color w:val="000000"/>
        </w:rPr>
        <w:t xml:space="preserve"> </w:t>
      </w:r>
      <w:r w:rsidRPr="00217B83">
        <w:t xml:space="preserve">– повертає </w:t>
      </w:r>
      <w:r w:rsidR="00CF583E" w:rsidRPr="00217B83">
        <w:t>спис</w:t>
      </w:r>
      <w:r w:rsidRPr="00217B83">
        <w:t>о</w:t>
      </w:r>
      <w:r w:rsidR="00CF583E" w:rsidRPr="00217B83">
        <w:t>к</w:t>
      </w:r>
      <w:r w:rsidRPr="00217B83">
        <w:t xml:space="preserve"> всіх конфліктних пар</w:t>
      </w:r>
      <w:r w:rsidR="00CF583E" w:rsidRPr="00217B83">
        <w:t>.</w:t>
      </w:r>
    </w:p>
    <w:p w:rsidR="007D2DDA" w:rsidRPr="00217B83" w:rsidRDefault="007D2DDA" w:rsidP="00D567FF">
      <w:pPr>
        <w:pStyle w:val="a3"/>
        <w:numPr>
          <w:ilvl w:val="0"/>
          <w:numId w:val="46"/>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canSwitchPrev</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currentLevel</w:t>
      </w:r>
      <w:proofErr w:type="spellEnd"/>
      <w:r w:rsidRPr="00217B83">
        <w:rPr>
          <w:color w:val="000000"/>
          <w:highlight w:val="white"/>
        </w:rPr>
        <w:t>)</w:t>
      </w:r>
      <w:r w:rsidRPr="00217B83">
        <w:rPr>
          <w:color w:val="000000"/>
        </w:rPr>
        <w:t xml:space="preserve"> </w:t>
      </w:r>
      <w:r w:rsidRPr="00217B83">
        <w:t>– визначає, чи може переставити вершину, яка передана в аргументі, на попередній рівень.</w:t>
      </w:r>
    </w:p>
    <w:p w:rsidR="007D2DDA" w:rsidRPr="00217B83" w:rsidRDefault="007D2DDA" w:rsidP="00D567FF">
      <w:pPr>
        <w:pStyle w:val="a3"/>
        <w:numPr>
          <w:ilvl w:val="0"/>
          <w:numId w:val="46"/>
        </w:numPr>
        <w:ind w:left="0" w:firstLine="284"/>
      </w:pP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hasPreOnLevel</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v, </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currentLevel</w:t>
      </w:r>
      <w:proofErr w:type="spellEnd"/>
      <w:r w:rsidRPr="00217B83">
        <w:rPr>
          <w:color w:val="000000"/>
          <w:highlight w:val="white"/>
        </w:rPr>
        <w:t>)</w:t>
      </w:r>
      <w:r w:rsidRPr="00217B83">
        <w:rPr>
          <w:color w:val="000000"/>
        </w:rPr>
        <w:t xml:space="preserve"> </w:t>
      </w:r>
      <w:r w:rsidRPr="00217B83">
        <w:t>– визначає, чи є у вершини попередники на попередньому рівні</w:t>
      </w:r>
      <w:r w:rsidR="00CF583E" w:rsidRPr="00217B83">
        <w:t>.</w:t>
      </w:r>
    </w:p>
    <w:p w:rsidR="007D2DDA" w:rsidRPr="00217B83" w:rsidRDefault="007D2DDA" w:rsidP="00D567FF">
      <w:pPr>
        <w:pStyle w:val="a3"/>
        <w:numPr>
          <w:ilvl w:val="0"/>
          <w:numId w:val="46"/>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canSwitchNext</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currentLevel</w:t>
      </w:r>
      <w:proofErr w:type="spellEnd"/>
      <w:r w:rsidRPr="00217B83">
        <w:rPr>
          <w:color w:val="000000"/>
          <w:highlight w:val="white"/>
        </w:rPr>
        <w:t>)</w:t>
      </w:r>
      <w:r w:rsidRPr="00217B83">
        <w:rPr>
          <w:color w:val="000000"/>
        </w:rPr>
        <w:t xml:space="preserve"> </w:t>
      </w:r>
      <w:r w:rsidRPr="00217B83">
        <w:t>– визначає, чи може переставити вершину, яка передана в аргументі, на наступний рівень.</w:t>
      </w:r>
    </w:p>
    <w:p w:rsidR="007D2DDA" w:rsidRPr="00217B83" w:rsidRDefault="007D2DDA" w:rsidP="00D567FF">
      <w:pPr>
        <w:pStyle w:val="a3"/>
        <w:numPr>
          <w:ilvl w:val="0"/>
          <w:numId w:val="46"/>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SwitchVs</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v1, </w:t>
      </w:r>
      <w:proofErr w:type="spellStart"/>
      <w:r w:rsidRPr="00217B83">
        <w:rPr>
          <w:color w:val="0000FF"/>
          <w:highlight w:val="white"/>
        </w:rPr>
        <w:t>int</w:t>
      </w:r>
      <w:proofErr w:type="spellEnd"/>
      <w:r w:rsidRPr="00217B83">
        <w:rPr>
          <w:color w:val="000000"/>
          <w:highlight w:val="white"/>
        </w:rPr>
        <w:t xml:space="preserve"> v2)</w:t>
      </w:r>
      <w:r w:rsidRPr="00217B83">
        <w:rPr>
          <w:color w:val="000000"/>
        </w:rPr>
        <w:t xml:space="preserve"> </w:t>
      </w:r>
      <w:r w:rsidRPr="00217B83">
        <w:t>– переставляє вершини місцями в упорядкуванні.</w:t>
      </w:r>
    </w:p>
    <w:p w:rsidR="007D2DDA" w:rsidRPr="00217B83" w:rsidRDefault="007D2DDA" w:rsidP="00D567FF">
      <w:pPr>
        <w:pStyle w:val="a3"/>
        <w:numPr>
          <w:ilvl w:val="0"/>
          <w:numId w:val="46"/>
        </w:numPr>
        <w:ind w:left="0" w:firstLine="284"/>
      </w:pP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getCurrentMatrix</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currentLevel</w:t>
      </w:r>
      <w:proofErr w:type="spellEnd"/>
      <w:r w:rsidRPr="00217B83">
        <w:rPr>
          <w:color w:val="000000"/>
          <w:highlight w:val="white"/>
        </w:rPr>
        <w:t>)</w:t>
      </w:r>
      <w:r w:rsidRPr="00217B83">
        <w:rPr>
          <w:color w:val="000000"/>
        </w:rPr>
        <w:t xml:space="preserve"> </w:t>
      </w:r>
      <w:r w:rsidRPr="00217B83">
        <w:t>– повертає поточну матрицю суміжності.</w:t>
      </w:r>
    </w:p>
    <w:p w:rsidR="007D2DDA" w:rsidRPr="00217B83" w:rsidRDefault="007D2DDA" w:rsidP="00D567FF">
      <w:pPr>
        <w:pStyle w:val="a3"/>
        <w:numPr>
          <w:ilvl w:val="0"/>
          <w:numId w:val="46"/>
        </w:numPr>
        <w:ind w:left="0" w:firstLine="284"/>
        <w:rPr>
          <w:color w:val="2B91AF"/>
        </w:rPr>
      </w:pPr>
      <w:proofErr w:type="spellStart"/>
      <w:r w:rsidRPr="00217B83">
        <w:rPr>
          <w:color w:val="0000FF"/>
          <w:highlight w:val="white"/>
        </w:rPr>
        <w:t>override</w:t>
      </w:r>
      <w:proofErr w:type="spellEnd"/>
      <w:r w:rsidRPr="00217B83">
        <w:rPr>
          <w:color w:val="000000"/>
          <w:highlight w:val="white"/>
        </w:rPr>
        <w:t xml:space="preserve"> </w:t>
      </w: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Build</w:t>
      </w:r>
      <w:proofErr w:type="spellEnd"/>
      <w:r w:rsidRPr="00217B83">
        <w:rPr>
          <w:color w:val="000000"/>
          <w:highlight w:val="white"/>
        </w:rPr>
        <w:t>()</w:t>
      </w:r>
      <w:r w:rsidRPr="00217B83">
        <w:rPr>
          <w:color w:val="000000"/>
        </w:rPr>
        <w:t xml:space="preserve"> – </w:t>
      </w:r>
      <w:r w:rsidRPr="00217B83">
        <w:t>перевизначає відповідну функцію батьківського класу.</w:t>
      </w:r>
    </w:p>
    <w:p w:rsidR="007D2DDA" w:rsidRPr="00217B83" w:rsidRDefault="007D2DDA" w:rsidP="00D567FF">
      <w:pPr>
        <w:pStyle w:val="a3"/>
        <w:numPr>
          <w:ilvl w:val="0"/>
          <w:numId w:val="46"/>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AddVInroFreePlaces</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currentLevel</w:t>
      </w:r>
      <w:proofErr w:type="spellEnd"/>
      <w:r w:rsidRPr="00217B83">
        <w:rPr>
          <w:color w:val="000000"/>
          <w:highlight w:val="white"/>
        </w:rPr>
        <w:t>)</w:t>
      </w:r>
      <w:r w:rsidRPr="00217B83">
        <w:rPr>
          <w:color w:val="000000"/>
        </w:rPr>
        <w:t xml:space="preserve"> </w:t>
      </w:r>
      <w:r w:rsidRPr="00217B83">
        <w:t>– додає вершини на вільні місця.</w:t>
      </w:r>
    </w:p>
    <w:p w:rsidR="007D2DDA" w:rsidRPr="00217B83" w:rsidRDefault="007D2DDA" w:rsidP="00CF583E">
      <w:pPr>
        <w:ind w:firstLine="567"/>
      </w:pPr>
    </w:p>
    <w:p w:rsidR="007D2DDA" w:rsidRPr="00217B83" w:rsidRDefault="00D33F3F" w:rsidP="00CF583E">
      <w:pPr>
        <w:pStyle w:val="a3"/>
        <w:numPr>
          <w:ilvl w:val="0"/>
          <w:numId w:val="41"/>
        </w:numPr>
        <w:ind w:left="0" w:firstLine="567"/>
      </w:pPr>
      <w:r w:rsidRPr="00217B83">
        <w:t xml:space="preserve">Клас </w:t>
      </w:r>
      <w:proofErr w:type="spellStart"/>
      <w:r w:rsidRPr="00217B83">
        <w:rPr>
          <w:color w:val="0000FF"/>
          <w:highlight w:val="white"/>
        </w:rPr>
        <w:t>class</w:t>
      </w:r>
      <w:proofErr w:type="spellEnd"/>
      <w:r w:rsidRPr="00217B83">
        <w:rPr>
          <w:color w:val="000000"/>
          <w:highlight w:val="white"/>
        </w:rPr>
        <w:t xml:space="preserve"> </w:t>
      </w:r>
      <w:proofErr w:type="spellStart"/>
      <w:r w:rsidRPr="00217B83">
        <w:rPr>
          <w:color w:val="2B91AF"/>
          <w:highlight w:val="white"/>
        </w:rPr>
        <w:t>InterruptCondition</w:t>
      </w:r>
      <w:proofErr w:type="spellEnd"/>
      <w:r w:rsidRPr="00217B83">
        <w:rPr>
          <w:color w:val="000000"/>
          <w:highlight w:val="white"/>
        </w:rPr>
        <w:t xml:space="preserve"> : </w:t>
      </w:r>
      <w:proofErr w:type="spellStart"/>
      <w:r w:rsidRPr="00217B83">
        <w:rPr>
          <w:color w:val="2B91AF"/>
          <w:highlight w:val="white"/>
        </w:rPr>
        <w:t>LevelPrincipleForTi</w:t>
      </w:r>
      <w:proofErr w:type="spellEnd"/>
      <w:r w:rsidRPr="00217B83">
        <w:rPr>
          <w:color w:val="2B91AF"/>
        </w:rPr>
        <w:t xml:space="preserve"> </w:t>
      </w:r>
      <w:r w:rsidRPr="00217B83">
        <w:t xml:space="preserve">є наслідником класу </w:t>
      </w:r>
      <w:proofErr w:type="spellStart"/>
      <w:r w:rsidRPr="00217B83">
        <w:rPr>
          <w:color w:val="2B91AF"/>
          <w:highlight w:val="white"/>
        </w:rPr>
        <w:t>LevelPrincipleForTi</w:t>
      </w:r>
      <w:proofErr w:type="spellEnd"/>
      <w:r w:rsidRPr="00217B83">
        <w:t xml:space="preserve"> та реалізує перевірку умов доцільності переривань.</w:t>
      </w:r>
    </w:p>
    <w:p w:rsidR="00D33F3F" w:rsidRPr="00217B83" w:rsidRDefault="00D33F3F" w:rsidP="00D567FF">
      <w:pPr>
        <w:pStyle w:val="a3"/>
        <w:numPr>
          <w:ilvl w:val="0"/>
          <w:numId w:val="47"/>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00"/>
          <w:highlight w:val="white"/>
        </w:rPr>
        <w:t>InterruptCondition</w:t>
      </w:r>
      <w:proofErr w:type="spellEnd"/>
      <w:r w:rsidRPr="00217B83">
        <w:rPr>
          <w:color w:val="000000"/>
          <w:highlight w:val="white"/>
        </w:rPr>
        <w:t xml:space="preserve">() : </w:t>
      </w:r>
      <w:proofErr w:type="spellStart"/>
      <w:r w:rsidRPr="00217B83">
        <w:rPr>
          <w:color w:val="0000FF"/>
          <w:highlight w:val="white"/>
        </w:rPr>
        <w:t>base</w:t>
      </w:r>
      <w:proofErr w:type="spellEnd"/>
      <w:r w:rsidRPr="00217B83">
        <w:rPr>
          <w:color w:val="000000"/>
          <w:highlight w:val="white"/>
        </w:rPr>
        <w:t>()</w:t>
      </w:r>
      <w:r w:rsidRPr="00217B83">
        <w:rPr>
          <w:color w:val="000000"/>
        </w:rPr>
        <w:t xml:space="preserve"> </w:t>
      </w:r>
      <w:r w:rsidRPr="00217B83">
        <w:t>– конструктор класу.</w:t>
      </w:r>
    </w:p>
    <w:p w:rsidR="00D33F3F" w:rsidRPr="00217B83" w:rsidRDefault="00D33F3F" w:rsidP="00D567FF">
      <w:pPr>
        <w:pStyle w:val="a3"/>
        <w:numPr>
          <w:ilvl w:val="0"/>
          <w:numId w:val="47"/>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generateCombinations</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summaryDuration</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vs</w:t>
      </w:r>
      <w:proofErr w:type="spellEnd"/>
      <w:r w:rsidRPr="00217B83">
        <w:rPr>
          <w:color w:val="000000"/>
          <w:highlight w:val="white"/>
        </w:rPr>
        <w:t>)</w:t>
      </w:r>
      <w:r w:rsidRPr="00217B83">
        <w:rPr>
          <w:color w:val="000000"/>
        </w:rPr>
        <w:t xml:space="preserve"> </w:t>
      </w:r>
      <w:r w:rsidRPr="00217B83">
        <w:t>– генерує комбінації заданої довжини з заданих вершин.</w:t>
      </w:r>
    </w:p>
    <w:p w:rsidR="00D33F3F" w:rsidRPr="00217B83" w:rsidRDefault="00D33F3F" w:rsidP="00D567FF">
      <w:pPr>
        <w:pStyle w:val="a3"/>
        <w:numPr>
          <w:ilvl w:val="0"/>
          <w:numId w:val="47"/>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getSummaryDuration</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list</w:t>
      </w:r>
      <w:proofErr w:type="spellEnd"/>
      <w:r w:rsidRPr="00217B83">
        <w:rPr>
          <w:color w:val="000000"/>
          <w:highlight w:val="white"/>
        </w:rPr>
        <w:t>)</w:t>
      </w:r>
      <w:r w:rsidRPr="00217B83">
        <w:rPr>
          <w:color w:val="000000"/>
        </w:rPr>
        <w:t xml:space="preserve"> </w:t>
      </w:r>
      <w:r w:rsidRPr="00217B83">
        <w:t>– повертає сумарний час виконання завдань</w:t>
      </w:r>
      <w:r w:rsidR="00CF583E" w:rsidRPr="00217B83">
        <w:t>.</w:t>
      </w:r>
    </w:p>
    <w:p w:rsidR="00D33F3F" w:rsidRPr="00217B83" w:rsidRDefault="00D33F3F" w:rsidP="00D567FF">
      <w:pPr>
        <w:pStyle w:val="a3"/>
        <w:numPr>
          <w:ilvl w:val="0"/>
          <w:numId w:val="47"/>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static</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&gt;&gt; </w:t>
      </w:r>
      <w:proofErr w:type="spellStart"/>
      <w:r w:rsidRPr="00217B83">
        <w:rPr>
          <w:color w:val="000000"/>
          <w:highlight w:val="white"/>
        </w:rPr>
        <w:t>GetPowerSet</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list</w:t>
      </w:r>
      <w:proofErr w:type="spellEnd"/>
      <w:r w:rsidRPr="00217B83">
        <w:rPr>
          <w:color w:val="000000"/>
          <w:highlight w:val="white"/>
        </w:rPr>
        <w:t>)</w:t>
      </w:r>
      <w:r w:rsidRPr="00217B83">
        <w:rPr>
          <w:color w:val="000000"/>
        </w:rPr>
        <w:t xml:space="preserve"> </w:t>
      </w:r>
      <w:r w:rsidRPr="00217B83">
        <w:t xml:space="preserve">– генерує </w:t>
      </w:r>
      <w:proofErr w:type="spellStart"/>
      <w:r w:rsidRPr="00217B83">
        <w:rPr>
          <w:highlight w:val="white"/>
        </w:rPr>
        <w:t>Power</w:t>
      </w:r>
      <w:proofErr w:type="spellEnd"/>
      <w:r w:rsidRPr="00217B83">
        <w:rPr>
          <w:highlight w:val="white"/>
        </w:rPr>
        <w:t xml:space="preserve"> </w:t>
      </w:r>
      <w:proofErr w:type="spellStart"/>
      <w:r w:rsidRPr="00217B83">
        <w:rPr>
          <w:highlight w:val="white"/>
        </w:rPr>
        <w:t>Set</w:t>
      </w:r>
      <w:proofErr w:type="spellEnd"/>
      <w:r w:rsidRPr="00217B83">
        <w:t xml:space="preserve"> з заданого списку об’єктів.</w:t>
      </w:r>
    </w:p>
    <w:p w:rsidR="00D33F3F" w:rsidRPr="00217B83" w:rsidRDefault="00D33F3F" w:rsidP="00D567FF">
      <w:pPr>
        <w:pStyle w:val="a3"/>
        <w:numPr>
          <w:ilvl w:val="0"/>
          <w:numId w:val="47"/>
        </w:numPr>
        <w:ind w:left="0" w:firstLine="284"/>
      </w:pP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getPossibleVs</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mUpIPlusOne</w:t>
      </w:r>
      <w:proofErr w:type="spellEnd"/>
      <w:r w:rsidRPr="00217B83">
        <w:rPr>
          <w:color w:val="000000"/>
          <w:highlight w:val="white"/>
        </w:rPr>
        <w:t>)</w:t>
      </w:r>
      <w:r w:rsidRPr="00217B83">
        <w:rPr>
          <w:color w:val="000000"/>
        </w:rPr>
        <w:t xml:space="preserve"> </w:t>
      </w:r>
      <w:r w:rsidRPr="00217B83">
        <w:t xml:space="preserve">– повертає </w:t>
      </w:r>
      <w:proofErr w:type="spellStart"/>
      <w:r w:rsidRPr="00217B83">
        <w:t>спискок</w:t>
      </w:r>
      <w:proofErr w:type="spellEnd"/>
      <w:r w:rsidRPr="00217B83">
        <w:t xml:space="preserve"> вершин, які потенційно можуть скласти шукану підмножину графу.</w:t>
      </w:r>
    </w:p>
    <w:p w:rsidR="00D33F3F" w:rsidRPr="00217B83" w:rsidRDefault="00D33F3F" w:rsidP="00D567FF">
      <w:pPr>
        <w:pStyle w:val="a3"/>
        <w:numPr>
          <w:ilvl w:val="0"/>
          <w:numId w:val="47"/>
        </w:numPr>
        <w:ind w:left="0" w:firstLine="284"/>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getmUpStart</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v)</w:t>
      </w:r>
      <w:r w:rsidRPr="00217B83">
        <w:rPr>
          <w:color w:val="000000"/>
        </w:rPr>
        <w:t xml:space="preserve"> </w:t>
      </w:r>
      <w:r w:rsidRPr="00217B83">
        <w:t xml:space="preserve">– повертає </w:t>
      </w:r>
      <m:oMath>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i</m:t>
            </m:r>
          </m:sub>
          <m:sup>
            <m:r>
              <w:rPr>
                <w:rFonts w:ascii="Cambria Math" w:hAnsi="Cambria Math"/>
              </w:rPr>
              <m:t>s</m:t>
            </m:r>
          </m:sup>
        </m:sSubSup>
      </m:oMath>
      <w:r w:rsidR="00CF583E" w:rsidRPr="00217B83">
        <w:rPr>
          <w:rFonts w:eastAsiaTheme="minorEastAsia"/>
        </w:rPr>
        <w:t>.</w:t>
      </w:r>
    </w:p>
    <w:p w:rsidR="00D33F3F" w:rsidRPr="00217B83" w:rsidRDefault="00D33F3F" w:rsidP="00D567FF">
      <w:pPr>
        <w:pStyle w:val="a3"/>
        <w:numPr>
          <w:ilvl w:val="0"/>
          <w:numId w:val="47"/>
        </w:numPr>
        <w:ind w:left="0" w:firstLine="284"/>
        <w:rPr>
          <w:rFonts w:eastAsiaTheme="minorEastAsia"/>
        </w:rPr>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getmDownStart</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v)</w:t>
      </w:r>
      <w:r w:rsidR="00006AAF" w:rsidRPr="00217B83">
        <w:rPr>
          <w:color w:val="000000"/>
        </w:rPr>
        <w:t xml:space="preserve"> </w:t>
      </w:r>
      <w:r w:rsidR="00006AAF" w:rsidRPr="00217B83">
        <w:t xml:space="preserve">– повертає </w:t>
      </w:r>
      <m:oMath>
        <m:sSubSup>
          <m:sSubSupPr>
            <m:ctrlPr>
              <w:rPr>
                <w:rFonts w:ascii="Cambria Math" w:hAnsi="Cambria Math"/>
                <w:i/>
              </w:rPr>
            </m:ctrlPr>
          </m:sSubSupPr>
          <m:e>
            <m:bar>
              <m:barPr>
                <m:ctrlPr>
                  <w:rPr>
                    <w:rFonts w:ascii="Cambria Math" w:hAnsi="Cambria Math"/>
                    <w:i/>
                  </w:rPr>
                </m:ctrlPr>
              </m:barPr>
              <m:e>
                <m:r>
                  <w:rPr>
                    <w:rFonts w:ascii="Cambria Math" w:hAnsi="Cambria Math"/>
                  </w:rPr>
                  <m:t>μ</m:t>
                </m:r>
              </m:e>
            </m:bar>
          </m:e>
          <m:sub>
            <m:r>
              <w:rPr>
                <w:rFonts w:ascii="Cambria Math" w:hAnsi="Cambria Math"/>
              </w:rPr>
              <m:t>i</m:t>
            </m:r>
          </m:sub>
          <m:sup>
            <m:r>
              <w:rPr>
                <w:rFonts w:ascii="Cambria Math" w:hAnsi="Cambria Math"/>
              </w:rPr>
              <m:t>s</m:t>
            </m:r>
          </m:sup>
        </m:sSubSup>
      </m:oMath>
      <w:r w:rsidR="00CF583E" w:rsidRPr="00217B83">
        <w:t>.</w:t>
      </w:r>
    </w:p>
    <w:p w:rsidR="00006AAF" w:rsidRPr="00217B83" w:rsidRDefault="00006AAF" w:rsidP="00D567FF">
      <w:pPr>
        <w:pStyle w:val="a3"/>
        <w:numPr>
          <w:ilvl w:val="0"/>
          <w:numId w:val="47"/>
        </w:numPr>
        <w:ind w:left="0" w:firstLine="284"/>
        <w:rPr>
          <w:rFonts w:eastAsiaTheme="minorEastAsia"/>
        </w:rPr>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getmUpFinish</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v)</w:t>
      </w:r>
      <w:r w:rsidRPr="00217B83">
        <w:rPr>
          <w:color w:val="000000"/>
        </w:rPr>
        <w:t xml:space="preserve"> </w:t>
      </w:r>
      <w:r w:rsidRPr="00217B83">
        <w:t xml:space="preserve">– повертає </w:t>
      </w:r>
      <m:oMath>
        <m:sSubSup>
          <m:sSubSupPr>
            <m:ctrlPr>
              <w:rPr>
                <w:rFonts w:ascii="Cambria Math" w:hAnsi="Cambria Math"/>
                <w:i/>
              </w:rPr>
            </m:ctrlPr>
          </m:sSubSupPr>
          <m:e>
            <m:bar>
              <m:barPr>
                <m:pos m:val="top"/>
                <m:ctrlPr>
                  <w:rPr>
                    <w:rFonts w:ascii="Cambria Math" w:hAnsi="Cambria Math"/>
                    <w:i/>
                  </w:rPr>
                </m:ctrlPr>
              </m:barPr>
              <m:e>
                <m:r>
                  <w:rPr>
                    <w:rFonts w:ascii="Cambria Math" w:hAnsi="Cambria Math"/>
                  </w:rPr>
                  <m:t>μ</m:t>
                </m:r>
              </m:e>
            </m:bar>
          </m:e>
          <m:sub>
            <m:r>
              <w:rPr>
                <w:rFonts w:ascii="Cambria Math" w:hAnsi="Cambria Math"/>
              </w:rPr>
              <m:t>i</m:t>
            </m:r>
          </m:sub>
          <m:sup>
            <m:r>
              <w:rPr>
                <w:rFonts w:ascii="Cambria Math" w:hAnsi="Cambria Math"/>
              </w:rPr>
              <m:t>f</m:t>
            </m:r>
          </m:sup>
        </m:sSubSup>
      </m:oMath>
      <w:r w:rsidR="00CF583E" w:rsidRPr="00217B83">
        <w:t>.</w:t>
      </w:r>
    </w:p>
    <w:p w:rsidR="00006AAF" w:rsidRPr="00217B83" w:rsidRDefault="00006AAF" w:rsidP="00D567FF">
      <w:pPr>
        <w:pStyle w:val="a3"/>
        <w:numPr>
          <w:ilvl w:val="0"/>
          <w:numId w:val="47"/>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checkFirstPlace</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mUpIPlusOne</w:t>
      </w:r>
      <w:proofErr w:type="spellEnd"/>
      <w:r w:rsidRPr="00217B83">
        <w:rPr>
          <w:color w:val="000000"/>
          <w:highlight w:val="white"/>
        </w:rPr>
        <w:t>)</w:t>
      </w:r>
      <w:r w:rsidRPr="00217B83">
        <w:rPr>
          <w:color w:val="000000"/>
        </w:rPr>
        <w:t xml:space="preserve"> </w:t>
      </w:r>
      <w:r w:rsidRPr="00217B83">
        <w:t>– перевіряє умови на початку підмножини.</w:t>
      </w:r>
    </w:p>
    <w:p w:rsidR="00006AAF" w:rsidRPr="00217B83" w:rsidRDefault="00006AAF" w:rsidP="00D567FF">
      <w:pPr>
        <w:pStyle w:val="a3"/>
        <w:numPr>
          <w:ilvl w:val="0"/>
          <w:numId w:val="47"/>
        </w:numPr>
        <w:ind w:left="0" w:firstLine="284"/>
      </w:pP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getMaxFinishTime</w:t>
      </w:r>
      <w:proofErr w:type="spellEnd"/>
      <w:r w:rsidRPr="00217B83">
        <w:rPr>
          <w:color w:val="000000"/>
          <w:highlight w:val="white"/>
        </w:rPr>
        <w:t>(</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vs</w:t>
      </w:r>
      <w:proofErr w:type="spellEnd"/>
      <w:r w:rsidRPr="00217B83">
        <w:rPr>
          <w:color w:val="000000"/>
          <w:highlight w:val="white"/>
        </w:rPr>
        <w:t>)</w:t>
      </w:r>
      <w:r w:rsidRPr="00217B83">
        <w:rPr>
          <w:color w:val="000000"/>
        </w:rPr>
        <w:t xml:space="preserve"> </w:t>
      </w:r>
      <w:r w:rsidRPr="00217B83">
        <w:t xml:space="preserve">– знаходить вершини, які мають </w:t>
      </w:r>
      <w:r w:rsidR="00CF583E" w:rsidRPr="00217B83">
        <w:t>максимальний</w:t>
      </w:r>
      <w:r w:rsidRPr="00217B83">
        <w:t xml:space="preserve"> час завершення обслуговування серед заданих.</w:t>
      </w:r>
    </w:p>
    <w:p w:rsidR="00006AAF" w:rsidRPr="00217B83" w:rsidRDefault="00006AAF" w:rsidP="00D567FF">
      <w:pPr>
        <w:pStyle w:val="a3"/>
        <w:numPr>
          <w:ilvl w:val="0"/>
          <w:numId w:val="47"/>
        </w:numPr>
        <w:ind w:left="0" w:firstLine="284"/>
        <w:rPr>
          <w:rFonts w:eastAsiaTheme="minorEastAsia"/>
          <w:color w:val="000000"/>
        </w:rPr>
      </w:pPr>
      <w:proofErr w:type="spellStart"/>
      <w:r w:rsidRPr="00217B83">
        <w:rPr>
          <w:color w:val="0000FF"/>
          <w:highlight w:val="white"/>
        </w:rPr>
        <w:t>int</w:t>
      </w:r>
      <w:proofErr w:type="spellEnd"/>
      <w:r w:rsidRPr="00217B83">
        <w:rPr>
          <w:color w:val="000000"/>
          <w:highlight w:val="white"/>
        </w:rPr>
        <w:t xml:space="preserve"> </w:t>
      </w:r>
      <w:proofErr w:type="spellStart"/>
      <w:r w:rsidRPr="00217B83">
        <w:rPr>
          <w:color w:val="000000"/>
          <w:highlight w:val="white"/>
        </w:rPr>
        <w:t>existR</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I,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 xml:space="preserve">&gt; </w:t>
      </w:r>
      <w:proofErr w:type="spellStart"/>
      <w:r w:rsidRPr="00217B83">
        <w:rPr>
          <w:color w:val="000000"/>
          <w:highlight w:val="white"/>
        </w:rPr>
        <w:t>maxFinishTime</w:t>
      </w:r>
      <w:proofErr w:type="spellEnd"/>
      <w:r w:rsidRPr="00217B83">
        <w:rPr>
          <w:color w:val="000000"/>
          <w:highlight w:val="white"/>
        </w:rPr>
        <w:t xml:space="preserve">, </w:t>
      </w:r>
      <w:proofErr w:type="spellStart"/>
      <w:r w:rsidRPr="00217B83">
        <w:rPr>
          <w:color w:val="2B91AF"/>
          <w:highlight w:val="white"/>
        </w:rPr>
        <w:t>List</w:t>
      </w:r>
      <w:proofErr w:type="spellEnd"/>
      <w:r w:rsidRPr="00217B83">
        <w:rPr>
          <w:color w:val="000000"/>
          <w:highlight w:val="white"/>
        </w:rPr>
        <w:t>&lt;</w:t>
      </w:r>
      <w:proofErr w:type="spellStart"/>
      <w:r w:rsidRPr="00217B83">
        <w:rPr>
          <w:color w:val="0000FF"/>
          <w:highlight w:val="white"/>
        </w:rPr>
        <w:t>int</w:t>
      </w:r>
      <w:proofErr w:type="spellEnd"/>
      <w:r w:rsidRPr="00217B83">
        <w:rPr>
          <w:color w:val="000000"/>
          <w:highlight w:val="white"/>
        </w:rPr>
        <w:t>&gt; vs_)</w:t>
      </w:r>
      <w:r w:rsidRPr="00217B83">
        <w:rPr>
          <w:color w:val="000000"/>
        </w:rPr>
        <w:t xml:space="preserve"> </w:t>
      </w:r>
      <w:r w:rsidRPr="00217B83">
        <w:t xml:space="preserve">– перевіряє наявність вершини </w:t>
      </w:r>
      <m:oMath>
        <m:r>
          <w:rPr>
            <w:rFonts w:ascii="Cambria Math" w:hAnsi="Cambria Math"/>
          </w:rPr>
          <m:t>r</m:t>
        </m:r>
      </m:oMath>
      <w:r w:rsidRPr="00217B83">
        <w:t xml:space="preserve"> з умов твердження.</w:t>
      </w:r>
    </w:p>
    <w:p w:rsidR="00006AAF" w:rsidRPr="00217B83" w:rsidRDefault="00006AAF" w:rsidP="00D567FF">
      <w:pPr>
        <w:pStyle w:val="a3"/>
        <w:numPr>
          <w:ilvl w:val="0"/>
          <w:numId w:val="47"/>
        </w:numPr>
        <w:ind w:left="0" w:firstLine="284"/>
      </w:pP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checkLastPlace</w:t>
      </w:r>
      <w:proofErr w:type="spellEnd"/>
      <w:r w:rsidRPr="00217B83">
        <w:rPr>
          <w:color w:val="000000"/>
          <w:highlight w:val="white"/>
        </w:rPr>
        <w:t>(</w:t>
      </w:r>
      <w:proofErr w:type="spellStart"/>
      <w:r w:rsidRPr="00217B83">
        <w:rPr>
          <w:color w:val="0000FF"/>
          <w:highlight w:val="white"/>
        </w:rPr>
        <w:t>int</w:t>
      </w:r>
      <w:proofErr w:type="spellEnd"/>
      <w:r w:rsidRPr="00217B83">
        <w:rPr>
          <w:color w:val="000000"/>
          <w:highlight w:val="white"/>
        </w:rPr>
        <w:t xml:space="preserve"> I)</w:t>
      </w:r>
      <w:r w:rsidRPr="00217B83">
        <w:rPr>
          <w:color w:val="000000"/>
        </w:rPr>
        <w:t xml:space="preserve"> </w:t>
      </w:r>
      <w:r w:rsidRPr="00217B83">
        <w:t xml:space="preserve">– перевіряє умови наприкінці </w:t>
      </w:r>
      <w:proofErr w:type="spellStart"/>
      <w:r w:rsidRPr="00217B83">
        <w:t>підграфу</w:t>
      </w:r>
      <w:proofErr w:type="spellEnd"/>
      <w:r w:rsidRPr="00217B83">
        <w:t>.</w:t>
      </w:r>
    </w:p>
    <w:p w:rsidR="00006AAF" w:rsidRPr="00217B83" w:rsidRDefault="00006AAF" w:rsidP="00D567FF">
      <w:pPr>
        <w:pStyle w:val="a3"/>
        <w:numPr>
          <w:ilvl w:val="0"/>
          <w:numId w:val="47"/>
        </w:numPr>
        <w:ind w:left="0" w:firstLine="284"/>
      </w:pPr>
      <w:proofErr w:type="spellStart"/>
      <w:r w:rsidRPr="00217B83">
        <w:rPr>
          <w:color w:val="0000FF"/>
          <w:highlight w:val="white"/>
        </w:rPr>
        <w:t>public</w:t>
      </w:r>
      <w:proofErr w:type="spellEnd"/>
      <w:r w:rsidRPr="00217B83">
        <w:rPr>
          <w:color w:val="000000"/>
          <w:highlight w:val="white"/>
        </w:rPr>
        <w:t xml:space="preserve"> </w:t>
      </w:r>
      <w:proofErr w:type="spellStart"/>
      <w:r w:rsidRPr="00217B83">
        <w:rPr>
          <w:color w:val="0000FF"/>
          <w:highlight w:val="white"/>
        </w:rPr>
        <w:t>bool</w:t>
      </w:r>
      <w:proofErr w:type="spellEnd"/>
      <w:r w:rsidRPr="00217B83">
        <w:rPr>
          <w:color w:val="000000"/>
          <w:highlight w:val="white"/>
        </w:rPr>
        <w:t xml:space="preserve"> </w:t>
      </w:r>
      <w:proofErr w:type="spellStart"/>
      <w:r w:rsidRPr="00217B83">
        <w:rPr>
          <w:color w:val="000000"/>
          <w:highlight w:val="white"/>
        </w:rPr>
        <w:t>canInterrupt</w:t>
      </w:r>
      <w:proofErr w:type="spellEnd"/>
      <w:r w:rsidRPr="00217B83">
        <w:rPr>
          <w:color w:val="000000"/>
          <w:highlight w:val="white"/>
        </w:rPr>
        <w:t>()</w:t>
      </w:r>
      <w:r w:rsidRPr="00217B83">
        <w:rPr>
          <w:color w:val="000000"/>
        </w:rPr>
        <w:t xml:space="preserve"> </w:t>
      </w:r>
      <w:r w:rsidRPr="00217B83">
        <w:t>– перевіряє доцільність переривань.</w:t>
      </w:r>
    </w:p>
    <w:p w:rsidR="00006AAF" w:rsidRPr="00217B83" w:rsidRDefault="00006AAF" w:rsidP="00CF583E">
      <w:pPr>
        <w:ind w:firstLine="567"/>
      </w:pPr>
    </w:p>
    <w:p w:rsidR="00006AAF" w:rsidRPr="00217B83" w:rsidRDefault="00006AAF" w:rsidP="00CF583E">
      <w:pPr>
        <w:pStyle w:val="a3"/>
        <w:numPr>
          <w:ilvl w:val="0"/>
          <w:numId w:val="41"/>
        </w:numPr>
        <w:ind w:left="0" w:firstLine="567"/>
      </w:pPr>
      <w:r w:rsidRPr="00217B83">
        <w:t xml:space="preserve">Логіку роботи користувача реалізовано у класі </w:t>
      </w:r>
      <w:r w:rsidRPr="00217B83">
        <w:rPr>
          <w:highlight w:val="white"/>
        </w:rPr>
        <w:t>Form1</w:t>
      </w:r>
      <w:r w:rsidRPr="00217B83">
        <w:t>.</w:t>
      </w:r>
    </w:p>
    <w:p w:rsidR="00006AAF" w:rsidRPr="00217B83" w:rsidRDefault="00006AAF" w:rsidP="00CF583E">
      <w:pPr>
        <w:ind w:firstLine="567"/>
      </w:pPr>
      <w:r w:rsidRPr="00217B83">
        <w:t>У класі містяться наступні функції:</w:t>
      </w:r>
    </w:p>
    <w:p w:rsidR="00006AAF" w:rsidRPr="00217B83" w:rsidRDefault="00006AAF" w:rsidP="00D567FF">
      <w:pPr>
        <w:pStyle w:val="a3"/>
        <w:numPr>
          <w:ilvl w:val="0"/>
          <w:numId w:val="48"/>
        </w:numPr>
        <w:ind w:left="0" w:firstLine="284"/>
        <w:rPr>
          <w:color w:val="2B91AF"/>
        </w:rPr>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Form</w:t>
      </w:r>
      <w:proofErr w:type="spellEnd"/>
      <w:r w:rsidRPr="00217B83">
        <w:rPr>
          <w:color w:val="000000"/>
          <w:highlight w:val="white"/>
        </w:rPr>
        <w:t>1_Load(</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 функція, що викликається при завантаженні форми. Встановлює </w:t>
      </w:r>
      <w:r w:rsidR="00CF583E" w:rsidRPr="00217B83">
        <w:rPr>
          <w:color w:val="000000"/>
        </w:rPr>
        <w:t>б</w:t>
      </w:r>
      <w:r w:rsidRPr="00217B83">
        <w:rPr>
          <w:color w:val="000000"/>
        </w:rPr>
        <w:t>ажані початкові значення змінним.</w:t>
      </w:r>
    </w:p>
    <w:p w:rsidR="00006AAF" w:rsidRPr="00217B83" w:rsidRDefault="00006AAF" w:rsidP="00D567FF">
      <w:pPr>
        <w:pStyle w:val="a3"/>
        <w:numPr>
          <w:ilvl w:val="0"/>
          <w:numId w:val="48"/>
        </w:numPr>
        <w:ind w:left="0" w:firstLine="284"/>
        <w:rPr>
          <w:color w:val="2B91AF"/>
        </w:rPr>
      </w:pPr>
      <w:proofErr w:type="spellStart"/>
      <w:r w:rsidRPr="00217B83">
        <w:rPr>
          <w:color w:val="0000FF"/>
          <w:highlight w:val="white"/>
        </w:rPr>
        <w:lastRenderedPageBreak/>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LoadF</w:t>
      </w:r>
      <w:proofErr w:type="spellEnd"/>
      <w:r w:rsidRPr="00217B83">
        <w:rPr>
          <w:color w:val="000000"/>
          <w:highlight w:val="white"/>
        </w:rPr>
        <w:t>romFile_Click(</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 функція, яка викликається при натисненні кнопки з написом «Зчитати граф з файлу». Вона реалізує відкривання файлу, зчитує з обраного користувачем діапазону матрицю суміжності та передає ці данні класу </w:t>
      </w:r>
      <w:proofErr w:type="spellStart"/>
      <w:r w:rsidRPr="00217B83">
        <w:rPr>
          <w:color w:val="2B91AF"/>
          <w:highlight w:val="white"/>
        </w:rPr>
        <w:t>Gra</w:t>
      </w:r>
      <w:r w:rsidRPr="00217B83">
        <w:rPr>
          <w:color w:val="2B91AF"/>
        </w:rPr>
        <w:t>ph</w:t>
      </w:r>
      <w:proofErr w:type="spellEnd"/>
      <w:r w:rsidRPr="00217B83">
        <w:rPr>
          <w:color w:val="2B91AF"/>
        </w:rPr>
        <w:t>.</w:t>
      </w:r>
    </w:p>
    <w:p w:rsidR="00006AAF" w:rsidRPr="00217B83" w:rsidRDefault="00006AAF" w:rsidP="00D567FF">
      <w:pPr>
        <w:pStyle w:val="a3"/>
        <w:numPr>
          <w:ilvl w:val="0"/>
          <w:numId w:val="48"/>
        </w:numPr>
        <w:ind w:left="0" w:firstLine="284"/>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butto</w:t>
      </w:r>
      <w:proofErr w:type="spellEnd"/>
      <w:r w:rsidRPr="00217B83">
        <w:rPr>
          <w:color w:val="000000"/>
          <w:highlight w:val="white"/>
        </w:rPr>
        <w:t>n1_Click(</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 функція, яка викликається при натисненні кнопки з написом «Модифікований рівневий принцип». Реалізує виклик відповідних функції з класу </w:t>
      </w:r>
      <w:proofErr w:type="spellStart"/>
      <w:r w:rsidRPr="00217B83">
        <w:rPr>
          <w:color w:val="2B91AF"/>
          <w:highlight w:val="white"/>
        </w:rPr>
        <w:t>LevelPrincipleForTi</w:t>
      </w:r>
      <w:proofErr w:type="spellEnd"/>
      <w:r w:rsidRPr="00217B83">
        <w:rPr>
          <w:color w:val="2B91AF"/>
        </w:rPr>
        <w:t xml:space="preserve">. </w:t>
      </w:r>
      <w:r w:rsidRPr="00217B83">
        <w:t>Знаходить впорядкування з мінімальною та максимальною довжиною та виводить їх на екран.</w:t>
      </w:r>
    </w:p>
    <w:p w:rsidR="00006AAF" w:rsidRPr="00217B83" w:rsidRDefault="00006AAF" w:rsidP="00D567FF">
      <w:pPr>
        <w:pStyle w:val="a3"/>
        <w:numPr>
          <w:ilvl w:val="0"/>
          <w:numId w:val="48"/>
        </w:numPr>
        <w:ind w:left="0" w:firstLine="284"/>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butto</w:t>
      </w:r>
      <w:proofErr w:type="spellEnd"/>
      <w:r w:rsidRPr="00217B83">
        <w:rPr>
          <w:color w:val="000000"/>
          <w:highlight w:val="white"/>
        </w:rPr>
        <w:t>n2_Click(</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 функція, яка викликається при натисненні кнопки з написом «Метод декомпозиції». Реалізує виклик відповідних функції з класу </w:t>
      </w:r>
      <w:proofErr w:type="spellStart"/>
      <w:r w:rsidR="00CF583E" w:rsidRPr="00217B83">
        <w:rPr>
          <w:color w:val="2B91AF"/>
          <w:highlight w:val="white"/>
        </w:rPr>
        <w:t>Decomposition</w:t>
      </w:r>
      <w:proofErr w:type="spellEnd"/>
      <w:r w:rsidRPr="00217B83">
        <w:rPr>
          <w:color w:val="2B91AF"/>
        </w:rPr>
        <w:t xml:space="preserve">. </w:t>
      </w:r>
      <w:r w:rsidRPr="00217B83">
        <w:t>Знаходить впорядкування з мінімальною та максимальною довжиною та виводить їх на екран.</w:t>
      </w:r>
    </w:p>
    <w:p w:rsidR="00006AAF" w:rsidRPr="00217B83" w:rsidRDefault="00006AAF" w:rsidP="00D567FF">
      <w:pPr>
        <w:pStyle w:val="a3"/>
        <w:numPr>
          <w:ilvl w:val="0"/>
          <w:numId w:val="48"/>
        </w:numPr>
        <w:ind w:left="0" w:firstLine="284"/>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butto</w:t>
      </w:r>
      <w:proofErr w:type="spellEnd"/>
      <w:r w:rsidRPr="00217B83">
        <w:rPr>
          <w:color w:val="000000"/>
          <w:highlight w:val="white"/>
        </w:rPr>
        <w:t>n3_Click(</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 функція, яка викликається при натисненні кнопки з написом «Перевірка доцільності переривань». Реалізує виклик відповідних функції з класу </w:t>
      </w:r>
      <w:proofErr w:type="spellStart"/>
      <w:r w:rsidRPr="00217B83">
        <w:rPr>
          <w:color w:val="2B91AF"/>
          <w:highlight w:val="white"/>
        </w:rPr>
        <w:t>InterruptCondition</w:t>
      </w:r>
      <w:proofErr w:type="spellEnd"/>
      <w:r w:rsidRPr="00217B83">
        <w:rPr>
          <w:color w:val="2B91AF"/>
        </w:rPr>
        <w:t xml:space="preserve">. </w:t>
      </w:r>
      <w:r w:rsidRPr="00217B83">
        <w:t>Знаходить впорядкування та виводить на екран, чи варто дозволяти переривання.</w:t>
      </w:r>
    </w:p>
    <w:p w:rsidR="00006AAF" w:rsidRPr="00217B83" w:rsidRDefault="00006AAF" w:rsidP="00D567FF">
      <w:pPr>
        <w:pStyle w:val="a3"/>
        <w:numPr>
          <w:ilvl w:val="0"/>
          <w:numId w:val="48"/>
        </w:numPr>
        <w:ind w:left="0" w:firstLine="284"/>
        <w:rPr>
          <w:color w:val="2B91AF"/>
        </w:rPr>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ReadFro</w:t>
      </w:r>
      <w:proofErr w:type="spellEnd"/>
      <w:r w:rsidRPr="00217B83">
        <w:rPr>
          <w:color w:val="000000"/>
          <w:highlight w:val="white"/>
        </w:rPr>
        <w:t>mTable_Click_1(</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EventArgs</w:t>
      </w:r>
      <w:proofErr w:type="spellEnd"/>
      <w:r w:rsidRPr="00217B83">
        <w:rPr>
          <w:color w:val="000000"/>
          <w:highlight w:val="white"/>
        </w:rPr>
        <w:t xml:space="preserve"> e)</w:t>
      </w:r>
      <w:r w:rsidRPr="00217B83">
        <w:rPr>
          <w:color w:val="000000"/>
        </w:rPr>
        <w:t xml:space="preserve"> </w:t>
      </w:r>
      <w:r w:rsidR="00217B83" w:rsidRPr="00217B83">
        <w:rPr>
          <w:color w:val="000000"/>
        </w:rPr>
        <w:t>–</w:t>
      </w:r>
      <w:r w:rsidRPr="00217B83">
        <w:rPr>
          <w:color w:val="000000"/>
        </w:rPr>
        <w:t xml:space="preserve"> функція, яка викликається при натисненні кнопки з написом «Зчитати  граф з таблиці». Вона викликає функцію з класу </w:t>
      </w:r>
      <w:proofErr w:type="spellStart"/>
      <w:r w:rsidRPr="00217B83">
        <w:rPr>
          <w:color w:val="2B91AF"/>
          <w:highlight w:val="white"/>
        </w:rPr>
        <w:t>Gra</w:t>
      </w:r>
      <w:r w:rsidRPr="00217B83">
        <w:rPr>
          <w:color w:val="2B91AF"/>
        </w:rPr>
        <w:t>ph</w:t>
      </w:r>
      <w:proofErr w:type="spellEnd"/>
      <w:r w:rsidRPr="00217B83">
        <w:rPr>
          <w:color w:val="2B91AF"/>
        </w:rPr>
        <w:t xml:space="preserve">, </w:t>
      </w:r>
      <w:r w:rsidRPr="00217B83">
        <w:t xml:space="preserve">яка </w:t>
      </w:r>
      <w:r w:rsidRPr="00217B83">
        <w:rPr>
          <w:color w:val="000000"/>
        </w:rPr>
        <w:t>зчитує з таблиці матрицю</w:t>
      </w:r>
      <w:r w:rsidRPr="00217B83">
        <w:rPr>
          <w:color w:val="2B91AF"/>
        </w:rPr>
        <w:t>.</w:t>
      </w:r>
    </w:p>
    <w:p w:rsidR="00006AAF" w:rsidRPr="00217B83" w:rsidRDefault="00006AAF" w:rsidP="00D567FF">
      <w:pPr>
        <w:pStyle w:val="a3"/>
        <w:numPr>
          <w:ilvl w:val="0"/>
          <w:numId w:val="48"/>
        </w:numPr>
        <w:ind w:left="0" w:firstLine="284"/>
      </w:pPr>
      <w:proofErr w:type="spellStart"/>
      <w:r w:rsidRPr="00217B83">
        <w:rPr>
          <w:color w:val="0000FF"/>
          <w:highlight w:val="white"/>
        </w:rPr>
        <w:t>private</w:t>
      </w:r>
      <w:proofErr w:type="spellEnd"/>
      <w:r w:rsidRPr="00217B83">
        <w:rPr>
          <w:color w:val="000000"/>
          <w:highlight w:val="white"/>
        </w:rPr>
        <w:t xml:space="preserve"> </w:t>
      </w:r>
      <w:proofErr w:type="spellStart"/>
      <w:r w:rsidRPr="00217B83">
        <w:rPr>
          <w:color w:val="0000FF"/>
          <w:highlight w:val="white"/>
        </w:rPr>
        <w:t>void</w:t>
      </w:r>
      <w:proofErr w:type="spellEnd"/>
      <w:r w:rsidRPr="00217B83">
        <w:rPr>
          <w:color w:val="000000"/>
          <w:highlight w:val="white"/>
        </w:rPr>
        <w:t xml:space="preserve"> </w:t>
      </w:r>
      <w:proofErr w:type="spellStart"/>
      <w:r w:rsidRPr="00217B83">
        <w:rPr>
          <w:color w:val="000000"/>
          <w:highlight w:val="white"/>
        </w:rPr>
        <w:t>dg_enter_RowsAd</w:t>
      </w:r>
      <w:proofErr w:type="spellEnd"/>
      <w:r w:rsidRPr="00217B83">
        <w:rPr>
          <w:color w:val="000000"/>
          <w:highlight w:val="white"/>
        </w:rPr>
        <w:t>ded(</w:t>
      </w:r>
      <w:r w:rsidRPr="00217B83">
        <w:rPr>
          <w:color w:val="0000FF"/>
          <w:highlight w:val="white"/>
        </w:rPr>
        <w:t>object</w:t>
      </w:r>
      <w:r w:rsidRPr="00217B83">
        <w:rPr>
          <w:color w:val="000000"/>
          <w:highlight w:val="white"/>
        </w:rPr>
        <w:t xml:space="preserve"> </w:t>
      </w:r>
      <w:proofErr w:type="spellStart"/>
      <w:r w:rsidRPr="00217B83">
        <w:rPr>
          <w:color w:val="000000"/>
          <w:highlight w:val="white"/>
        </w:rPr>
        <w:t>sender</w:t>
      </w:r>
      <w:proofErr w:type="spellEnd"/>
      <w:r w:rsidRPr="00217B83">
        <w:rPr>
          <w:color w:val="000000"/>
          <w:highlight w:val="white"/>
        </w:rPr>
        <w:t xml:space="preserve">, </w:t>
      </w:r>
      <w:proofErr w:type="spellStart"/>
      <w:r w:rsidRPr="00217B83">
        <w:rPr>
          <w:color w:val="2B91AF"/>
          <w:highlight w:val="white"/>
        </w:rPr>
        <w:t>DataGridViewRowsAddedEventArgs</w:t>
      </w:r>
      <w:proofErr w:type="spellEnd"/>
      <w:r w:rsidRPr="00217B83">
        <w:rPr>
          <w:color w:val="000000"/>
          <w:highlight w:val="white"/>
        </w:rPr>
        <w:t xml:space="preserve"> e)</w:t>
      </w:r>
      <w:r w:rsidRPr="00217B83">
        <w:rPr>
          <w:color w:val="000000"/>
        </w:rPr>
        <w:t xml:space="preserve"> – функція, яка викликається при додавання користувачем нової строки в </w:t>
      </w:r>
      <w:proofErr w:type="spellStart"/>
      <w:r w:rsidRPr="00217B83">
        <w:rPr>
          <w:color w:val="2B91AF"/>
          <w:highlight w:val="white"/>
        </w:rPr>
        <w:t>DataGridView</w:t>
      </w:r>
      <w:proofErr w:type="spellEnd"/>
      <w:r w:rsidRPr="00217B83">
        <w:t>, що відповідає матриці суміжності.</w:t>
      </w:r>
    </w:p>
    <w:p w:rsidR="007D2DDA" w:rsidRPr="00006AAF" w:rsidRDefault="007D2DDA" w:rsidP="00006AAF">
      <w:pPr>
        <w:rPr>
          <w:rFonts w:ascii="Consolas" w:hAnsi="Consolas" w:cs="Consolas"/>
          <w:color w:val="000000"/>
          <w:sz w:val="19"/>
          <w:szCs w:val="19"/>
          <w:lang w:val="ru-RU"/>
        </w:rPr>
      </w:pPr>
    </w:p>
    <w:p w:rsidR="00217B83" w:rsidRDefault="00CF583E" w:rsidP="00CF583E">
      <w:pPr>
        <w:pStyle w:val="30"/>
        <w:shd w:val="clear" w:color="auto" w:fill="auto"/>
        <w:spacing w:line="360" w:lineRule="auto"/>
        <w:ind w:firstLine="567"/>
        <w:jc w:val="both"/>
        <w:rPr>
          <w:rFonts w:eastAsiaTheme="minorHAnsi"/>
          <w:sz w:val="28"/>
          <w:szCs w:val="28"/>
          <w:lang w:val="uk-UA"/>
        </w:rPr>
      </w:pPr>
      <w:r w:rsidRPr="00D567FF">
        <w:rPr>
          <w:rFonts w:eastAsiaTheme="minorHAnsi"/>
          <w:sz w:val="28"/>
          <w:szCs w:val="28"/>
          <w:lang w:val="uk-UA"/>
        </w:rPr>
        <w:t xml:space="preserve">Метою написання програм була реалізація методу, заснованого на модифікації рівневого принципу, методу декомпозиції для розв’язання </w:t>
      </w:r>
      <w:r w:rsidRPr="00D567FF">
        <w:rPr>
          <w:rFonts w:eastAsiaTheme="minorHAnsi"/>
          <w:sz w:val="28"/>
          <w:szCs w:val="28"/>
          <w:lang w:val="uk-UA"/>
        </w:rPr>
        <w:lastRenderedPageBreak/>
        <w:t xml:space="preserve">узагальненої задачі паралельного впорядкування, а також перевірки умов доцільності переривань.  </w:t>
      </w:r>
    </w:p>
    <w:p w:rsidR="00217B83" w:rsidRDefault="00CF583E" w:rsidP="00CF583E">
      <w:pPr>
        <w:pStyle w:val="30"/>
        <w:shd w:val="clear" w:color="auto" w:fill="auto"/>
        <w:spacing w:line="360" w:lineRule="auto"/>
        <w:ind w:firstLine="567"/>
        <w:jc w:val="both"/>
        <w:rPr>
          <w:color w:val="000000"/>
          <w:sz w:val="28"/>
          <w:szCs w:val="28"/>
          <w:lang w:val="uk-UA"/>
        </w:rPr>
      </w:pPr>
      <w:r w:rsidRPr="00D567FF">
        <w:rPr>
          <w:rFonts w:eastAsiaTheme="minorHAnsi"/>
          <w:sz w:val="28"/>
          <w:szCs w:val="28"/>
          <w:lang w:val="uk-UA"/>
        </w:rPr>
        <w:t>Оскільки рівневий принцип, який в тому чи іншому вигляді зустрічається в перших дв</w:t>
      </w:r>
      <w:r w:rsidR="00217B83">
        <w:rPr>
          <w:rFonts w:eastAsiaTheme="minorHAnsi"/>
          <w:sz w:val="28"/>
          <w:szCs w:val="28"/>
          <w:lang w:val="uk-UA"/>
        </w:rPr>
        <w:t>о</w:t>
      </w:r>
      <w:r w:rsidRPr="00D567FF">
        <w:rPr>
          <w:rFonts w:eastAsiaTheme="minorHAnsi"/>
          <w:sz w:val="28"/>
          <w:szCs w:val="28"/>
          <w:lang w:val="uk-UA"/>
        </w:rPr>
        <w:t xml:space="preserve">х методах, передбачає довільний вибір вершин, то функція побудови конкретного впорядкування </w:t>
      </w:r>
      <w:proofErr w:type="spellStart"/>
      <w:r w:rsidRPr="00D567FF">
        <w:rPr>
          <w:color w:val="000000"/>
          <w:sz w:val="28"/>
          <w:szCs w:val="28"/>
          <w:highlight w:val="white"/>
          <w:lang w:val="uk-UA"/>
        </w:rPr>
        <w:t>Build</w:t>
      </w:r>
      <w:proofErr w:type="spellEnd"/>
      <w:r w:rsidRPr="00D567FF">
        <w:rPr>
          <w:color w:val="000000"/>
          <w:sz w:val="28"/>
          <w:szCs w:val="28"/>
          <w:highlight w:val="white"/>
          <w:lang w:val="uk-UA"/>
        </w:rPr>
        <w:t>()</w:t>
      </w:r>
      <w:r w:rsidRPr="00D567FF">
        <w:rPr>
          <w:color w:val="000000"/>
          <w:sz w:val="28"/>
          <w:szCs w:val="28"/>
          <w:lang w:val="uk-UA"/>
        </w:rPr>
        <w:t xml:space="preserve"> запускається </w:t>
      </w:r>
      <m:oMath>
        <m:r>
          <w:rPr>
            <w:rFonts w:ascii="Cambria Math" w:hAnsi="Cambria Math"/>
            <w:color w:val="000000"/>
            <w:sz w:val="28"/>
            <w:szCs w:val="28"/>
            <w:lang w:val="uk-UA"/>
          </w:rPr>
          <m:t>n</m:t>
        </m:r>
      </m:oMath>
      <w:r w:rsidRPr="00D567FF">
        <w:rPr>
          <w:color w:val="000000"/>
          <w:sz w:val="28"/>
          <w:szCs w:val="28"/>
          <w:lang w:val="uk-UA"/>
        </w:rPr>
        <w:t xml:space="preserve"> разів в функції </w:t>
      </w:r>
      <w:proofErr w:type="spellStart"/>
      <w:r w:rsidRPr="00D567FF">
        <w:rPr>
          <w:color w:val="000000"/>
          <w:sz w:val="28"/>
          <w:szCs w:val="28"/>
          <w:highlight w:val="white"/>
          <w:lang w:val="uk-UA"/>
        </w:rPr>
        <w:t>FindMaxMin</w:t>
      </w:r>
      <w:proofErr w:type="spellEnd"/>
      <w:r w:rsidRPr="00D567FF">
        <w:rPr>
          <w:color w:val="000000"/>
          <w:sz w:val="28"/>
          <w:szCs w:val="28"/>
          <w:highlight w:val="white"/>
          <w:lang w:val="uk-UA"/>
        </w:rPr>
        <w:t>(</w:t>
      </w:r>
      <w:proofErr w:type="spellStart"/>
      <w:r w:rsidRPr="00D567FF">
        <w:rPr>
          <w:color w:val="0000FF"/>
          <w:sz w:val="28"/>
          <w:szCs w:val="28"/>
          <w:highlight w:val="white"/>
          <w:lang w:val="uk-UA"/>
        </w:rPr>
        <w:t>int</w:t>
      </w:r>
      <w:proofErr w:type="spellEnd"/>
      <w:r w:rsidRPr="00D567FF">
        <w:rPr>
          <w:color w:val="000000"/>
          <w:sz w:val="28"/>
          <w:szCs w:val="28"/>
          <w:highlight w:val="white"/>
          <w:lang w:val="uk-UA"/>
        </w:rPr>
        <w:t xml:space="preserve"> n)</w:t>
      </w:r>
      <w:r w:rsidRPr="00D567FF">
        <w:rPr>
          <w:color w:val="000000"/>
          <w:sz w:val="28"/>
          <w:szCs w:val="28"/>
          <w:lang w:val="uk-UA"/>
        </w:rPr>
        <w:t xml:space="preserve">. При достатньо великому значенні </w:t>
      </w:r>
      <m:oMath>
        <m:r>
          <w:rPr>
            <w:rFonts w:ascii="Cambria Math" w:hAnsi="Cambria Math"/>
            <w:color w:val="000000"/>
            <w:sz w:val="28"/>
            <w:szCs w:val="28"/>
            <w:highlight w:val="white"/>
            <w:lang w:val="uk-UA"/>
          </w:rPr>
          <m:t>n</m:t>
        </m:r>
      </m:oMath>
      <w:r w:rsidRPr="00D567FF">
        <w:rPr>
          <w:color w:val="000000"/>
          <w:sz w:val="28"/>
          <w:szCs w:val="28"/>
          <w:lang w:val="uk-UA"/>
        </w:rPr>
        <w:t xml:space="preserve"> можна розраховувати на те, що протягом обчислень все таки буде знайдене максимальне і мінімальне за довжиною впорядкування, яке можна отримати згідно з рівневим принципом. </w:t>
      </w:r>
    </w:p>
    <w:p w:rsidR="00CF583E" w:rsidRPr="00D567FF" w:rsidRDefault="00CF583E" w:rsidP="00CF583E">
      <w:pPr>
        <w:pStyle w:val="30"/>
        <w:shd w:val="clear" w:color="auto" w:fill="auto"/>
        <w:spacing w:line="360" w:lineRule="auto"/>
        <w:ind w:firstLine="567"/>
        <w:jc w:val="both"/>
        <w:rPr>
          <w:color w:val="000000"/>
          <w:sz w:val="28"/>
          <w:szCs w:val="28"/>
          <w:lang w:val="uk-UA"/>
        </w:rPr>
      </w:pPr>
      <w:r w:rsidRPr="00D567FF">
        <w:rPr>
          <w:color w:val="000000"/>
          <w:sz w:val="28"/>
          <w:szCs w:val="28"/>
          <w:lang w:val="uk-UA"/>
        </w:rPr>
        <w:t xml:space="preserve">Оскільки алгоритм, заснований на рівневому принципі відноситься до </w:t>
      </w:r>
      <w:proofErr w:type="spellStart"/>
      <w:r w:rsidRPr="00D567FF">
        <w:rPr>
          <w:color w:val="000000"/>
          <w:sz w:val="28"/>
          <w:szCs w:val="28"/>
          <w:lang w:val="uk-UA"/>
        </w:rPr>
        <w:t>поліноміально</w:t>
      </w:r>
      <w:proofErr w:type="spellEnd"/>
      <w:r w:rsidRPr="00D567FF">
        <w:rPr>
          <w:color w:val="000000"/>
          <w:sz w:val="28"/>
          <w:szCs w:val="28"/>
          <w:lang w:val="uk-UA"/>
        </w:rPr>
        <w:t xml:space="preserve"> складних алгоритмів, і реалізовані методи працюють </w:t>
      </w:r>
      <w:r w:rsidR="00D567FF" w:rsidRPr="00D567FF">
        <w:rPr>
          <w:color w:val="000000"/>
          <w:sz w:val="28"/>
          <w:szCs w:val="28"/>
          <w:lang w:val="uk-UA"/>
        </w:rPr>
        <w:t>майже миттєво</w:t>
      </w:r>
      <w:r w:rsidRPr="00D567FF">
        <w:rPr>
          <w:color w:val="000000"/>
          <w:sz w:val="28"/>
          <w:szCs w:val="28"/>
          <w:lang w:val="uk-UA"/>
        </w:rPr>
        <w:t xml:space="preserve">, то навіть при великих </w:t>
      </w:r>
      <m:oMath>
        <m:r>
          <w:rPr>
            <w:rFonts w:ascii="Cambria Math" w:hAnsi="Cambria Math"/>
            <w:color w:val="000000"/>
            <w:sz w:val="28"/>
            <w:szCs w:val="28"/>
            <w:highlight w:val="white"/>
            <w:lang w:val="uk-UA"/>
          </w:rPr>
          <m:t>n</m:t>
        </m:r>
      </m:oMath>
      <w:r w:rsidRPr="00D567FF">
        <w:rPr>
          <w:color w:val="000000"/>
          <w:sz w:val="28"/>
          <w:szCs w:val="28"/>
          <w:lang w:val="uk-UA"/>
        </w:rPr>
        <w:t xml:space="preserve"> розрахунки проводяться дуже швидко. </w:t>
      </w:r>
      <w:r w:rsidR="00D567FF" w:rsidRPr="00D567FF">
        <w:rPr>
          <w:color w:val="000000"/>
          <w:sz w:val="28"/>
          <w:szCs w:val="28"/>
          <w:lang w:val="uk-UA"/>
        </w:rPr>
        <w:t>Це дозволяє проводити біль</w:t>
      </w:r>
      <w:r w:rsidR="00217B83">
        <w:rPr>
          <w:color w:val="000000"/>
          <w:sz w:val="28"/>
          <w:szCs w:val="28"/>
          <w:lang w:val="uk-UA"/>
        </w:rPr>
        <w:t xml:space="preserve">ш </w:t>
      </w:r>
      <w:proofErr w:type="spellStart"/>
      <w:r w:rsidR="00217B83" w:rsidRPr="00217B83">
        <w:rPr>
          <w:color w:val="000000"/>
          <w:sz w:val="28"/>
          <w:szCs w:val="28"/>
          <w:lang w:val="uk-UA"/>
        </w:rPr>
        <w:t>ґ</w:t>
      </w:r>
      <w:r w:rsidR="00D567FF" w:rsidRPr="00D567FF">
        <w:rPr>
          <w:color w:val="000000"/>
          <w:sz w:val="28"/>
          <w:szCs w:val="28"/>
          <w:lang w:val="uk-UA"/>
        </w:rPr>
        <w:t>рутовний</w:t>
      </w:r>
      <w:proofErr w:type="spellEnd"/>
      <w:r w:rsidR="00D567FF" w:rsidRPr="00D567FF">
        <w:rPr>
          <w:color w:val="000000"/>
          <w:sz w:val="28"/>
          <w:szCs w:val="28"/>
          <w:lang w:val="uk-UA"/>
        </w:rPr>
        <w:t xml:space="preserve"> аналіз результатів</w:t>
      </w:r>
      <w:r w:rsidR="00217B83">
        <w:rPr>
          <w:color w:val="000000"/>
          <w:sz w:val="28"/>
          <w:szCs w:val="28"/>
          <w:lang w:val="uk-UA"/>
        </w:rPr>
        <w:t>, не спираючись на ймовірнісну складову рівневого принципу.</w:t>
      </w:r>
    </w:p>
    <w:p w:rsidR="007D2DDA" w:rsidRDefault="007D2DDA" w:rsidP="00560BDF">
      <w:pPr>
        <w:rPr>
          <w:rFonts w:ascii="Consolas" w:hAnsi="Consolas" w:cs="Consolas"/>
          <w:color w:val="000000"/>
          <w:sz w:val="19"/>
          <w:szCs w:val="19"/>
          <w:lang w:val="ru-RU"/>
        </w:rPr>
      </w:pPr>
    </w:p>
    <w:p w:rsidR="00217B83" w:rsidRDefault="00217B83">
      <w:pPr>
        <w:spacing w:after="200" w:line="276" w:lineRule="auto"/>
        <w:ind w:firstLine="0"/>
        <w:jc w:val="left"/>
        <w:rPr>
          <w:rFonts w:eastAsiaTheme="majorEastAsia" w:cstheme="majorBidi"/>
          <w:b/>
          <w:szCs w:val="26"/>
        </w:rPr>
      </w:pPr>
      <w:bookmarkStart w:id="47" w:name="_Toc357539625"/>
      <w:bookmarkStart w:id="48" w:name="_Toc390294243"/>
      <w:bookmarkStart w:id="49" w:name="_Toc390294270"/>
      <w:bookmarkStart w:id="50" w:name="_Toc390547853"/>
      <w:bookmarkStart w:id="51" w:name="_Toc440917948"/>
      <w:r>
        <w:br w:type="page"/>
      </w:r>
    </w:p>
    <w:p w:rsidR="003E7195" w:rsidRDefault="003E7195" w:rsidP="003E7195">
      <w:pPr>
        <w:pStyle w:val="2"/>
        <w:numPr>
          <w:ilvl w:val="1"/>
          <w:numId w:val="17"/>
        </w:numPr>
      </w:pPr>
      <w:r w:rsidRPr="003E7195">
        <w:lastRenderedPageBreak/>
        <w:t>Керівництво</w:t>
      </w:r>
      <w:r w:rsidRPr="003B05A8">
        <w:t xml:space="preserve"> користувача</w:t>
      </w:r>
      <w:bookmarkEnd w:id="47"/>
      <w:bookmarkEnd w:id="48"/>
      <w:bookmarkEnd w:id="49"/>
      <w:bookmarkEnd w:id="50"/>
      <w:bookmarkEnd w:id="51"/>
    </w:p>
    <w:p w:rsidR="00EA145B" w:rsidRDefault="00EA145B">
      <w:pPr>
        <w:spacing w:after="200" w:line="276" w:lineRule="auto"/>
        <w:ind w:firstLine="0"/>
        <w:jc w:val="left"/>
        <w:rPr>
          <w:rFonts w:eastAsiaTheme="majorEastAsia"/>
          <w:b/>
        </w:rPr>
      </w:pPr>
      <w:bookmarkStart w:id="52" w:name="_Toc357539626"/>
      <w:bookmarkStart w:id="53" w:name="_Toc390294244"/>
      <w:bookmarkStart w:id="54" w:name="_Toc390294271"/>
      <w:bookmarkStart w:id="55" w:name="_Toc390547854"/>
      <w:r>
        <w:br w:type="page"/>
      </w:r>
    </w:p>
    <w:p w:rsidR="00EA145B" w:rsidRDefault="00EA145B" w:rsidP="00EA145B">
      <w:pPr>
        <w:pStyle w:val="2"/>
        <w:numPr>
          <w:ilvl w:val="1"/>
          <w:numId w:val="49"/>
        </w:numPr>
        <w:spacing w:before="200" w:after="0"/>
        <w:ind w:left="0" w:firstLine="567"/>
        <w:rPr>
          <w:rFonts w:cs="Times New Roman"/>
          <w:szCs w:val="28"/>
        </w:rPr>
      </w:pPr>
      <w:bookmarkStart w:id="56" w:name="_Toc440917949"/>
      <w:r w:rsidRPr="00B322AE">
        <w:rPr>
          <w:rFonts w:cs="Times New Roman"/>
          <w:szCs w:val="28"/>
        </w:rPr>
        <w:lastRenderedPageBreak/>
        <w:t>Результати тестування програми</w:t>
      </w:r>
      <w:bookmarkEnd w:id="52"/>
      <w:bookmarkEnd w:id="53"/>
      <w:bookmarkEnd w:id="54"/>
      <w:bookmarkEnd w:id="55"/>
      <w:bookmarkEnd w:id="56"/>
    </w:p>
    <w:p w:rsidR="00560BDF" w:rsidRDefault="00560BDF" w:rsidP="00560BDF"/>
    <w:p w:rsidR="00560BDF" w:rsidRPr="000764C0" w:rsidRDefault="00560BDF" w:rsidP="00560BDF"/>
    <w:p w:rsidR="00ED753B" w:rsidRDefault="00ED753B" w:rsidP="004B2504">
      <w:pPr>
        <w:pStyle w:val="a3"/>
        <w:ind w:left="567" w:firstLine="0"/>
        <w:rPr>
          <w:rFonts w:ascii="Consolas" w:hAnsi="Consolas" w:cs="Consolas"/>
          <w:color w:val="2B91AF"/>
          <w:lang w:val="ru-RU"/>
        </w:rPr>
      </w:pPr>
    </w:p>
    <w:p w:rsidR="004B2504" w:rsidRPr="004B2504" w:rsidRDefault="004B2504" w:rsidP="004B2504">
      <w:pPr>
        <w:rPr>
          <w:lang w:val="ru-RU"/>
        </w:rPr>
      </w:pPr>
    </w:p>
    <w:p w:rsidR="00ED753B" w:rsidRPr="00D33F3F" w:rsidRDefault="00ED753B" w:rsidP="00ED753B"/>
    <w:p w:rsidR="00ED753B" w:rsidRPr="00ED753B" w:rsidRDefault="00ED753B" w:rsidP="00ED753B">
      <w:pPr>
        <w:rPr>
          <w:rFonts w:eastAsiaTheme="majorEastAsia"/>
          <w:b/>
          <w:szCs w:val="32"/>
        </w:rPr>
      </w:pPr>
    </w:p>
    <w:p w:rsidR="00B136EB" w:rsidRDefault="00B136EB" w:rsidP="009E4CAB">
      <w:pPr>
        <w:pStyle w:val="a3"/>
        <w:numPr>
          <w:ilvl w:val="0"/>
          <w:numId w:val="40"/>
        </w:numPr>
        <w:ind w:left="0" w:firstLine="567"/>
        <w:rPr>
          <w:rFonts w:eastAsiaTheme="majorEastAsia"/>
          <w:b/>
          <w:szCs w:val="32"/>
        </w:rPr>
      </w:pPr>
      <w:r>
        <w:br w:type="page"/>
      </w:r>
    </w:p>
    <w:p w:rsidR="00EA145B" w:rsidRPr="004F5FCF" w:rsidRDefault="00EA145B" w:rsidP="00EA145B">
      <w:pPr>
        <w:pStyle w:val="2"/>
        <w:numPr>
          <w:ilvl w:val="1"/>
          <w:numId w:val="49"/>
        </w:numPr>
        <w:rPr>
          <w:rFonts w:eastAsiaTheme="minorEastAsia"/>
        </w:rPr>
      </w:pPr>
      <w:bookmarkStart w:id="57" w:name="_Toc390294245"/>
      <w:bookmarkStart w:id="58" w:name="_Toc390294272"/>
      <w:bookmarkStart w:id="59" w:name="_Toc390547855"/>
      <w:bookmarkStart w:id="60" w:name="_Toc440917950"/>
      <w:r w:rsidRPr="00EF160D">
        <w:rPr>
          <w:rFonts w:eastAsiaTheme="minorEastAsia"/>
        </w:rPr>
        <w:lastRenderedPageBreak/>
        <w:t>Аналіз отриманих в програмі даних</w:t>
      </w:r>
      <w:bookmarkEnd w:id="57"/>
      <w:bookmarkEnd w:id="58"/>
      <w:bookmarkEnd w:id="59"/>
      <w:bookmarkEnd w:id="60"/>
    </w:p>
    <w:p w:rsidR="00560BDF" w:rsidRDefault="00560BDF">
      <w:pPr>
        <w:spacing w:after="200" w:line="276" w:lineRule="auto"/>
        <w:ind w:firstLine="0"/>
        <w:jc w:val="left"/>
        <w:rPr>
          <w:rFonts w:eastAsiaTheme="majorEastAsia"/>
          <w:b/>
          <w:szCs w:val="32"/>
        </w:rPr>
      </w:pPr>
      <w:r>
        <w:br w:type="page"/>
      </w:r>
    </w:p>
    <w:p w:rsidR="003D354E" w:rsidRDefault="003D354E" w:rsidP="00CF12DD">
      <w:pPr>
        <w:pStyle w:val="1"/>
        <w:ind w:left="284"/>
        <w:rPr>
          <w:rFonts w:cs="Times New Roman"/>
        </w:rPr>
      </w:pPr>
      <w:bookmarkStart w:id="61" w:name="_Toc440917951"/>
      <w:r>
        <w:rPr>
          <w:rFonts w:cs="Times New Roman"/>
        </w:rPr>
        <w:lastRenderedPageBreak/>
        <w:t>Висновки</w:t>
      </w:r>
      <w:bookmarkEnd w:id="61"/>
    </w:p>
    <w:p w:rsidR="00810E9E" w:rsidRDefault="00810E9E" w:rsidP="00810E9E"/>
    <w:p w:rsidR="00810E9E" w:rsidRPr="00810E9E" w:rsidRDefault="00810E9E" w:rsidP="00810E9E"/>
    <w:p w:rsidR="003D354E" w:rsidRPr="00810E9E" w:rsidRDefault="00B05512" w:rsidP="00810E9E">
      <w:pPr>
        <w:ind w:firstLine="567"/>
        <w:rPr>
          <w:rFonts w:eastAsiaTheme="majorEastAsia"/>
          <w:szCs w:val="32"/>
        </w:rPr>
      </w:pPr>
      <w:r w:rsidRPr="00810E9E">
        <w:rPr>
          <w:rFonts w:eastAsiaTheme="majorEastAsia"/>
          <w:szCs w:val="32"/>
        </w:rPr>
        <w:t>В процесі виконання дипломної роботи було:</w:t>
      </w:r>
    </w:p>
    <w:p w:rsidR="005001A3" w:rsidRPr="00810E9E" w:rsidRDefault="005001A3" w:rsidP="00C131F0">
      <w:pPr>
        <w:pStyle w:val="a3"/>
        <w:numPr>
          <w:ilvl w:val="0"/>
          <w:numId w:val="38"/>
        </w:numPr>
        <w:ind w:left="0" w:firstLine="284"/>
      </w:pPr>
      <w:r w:rsidRPr="00810E9E">
        <w:t>модифіковано алгоритм, заснований на рівневому принципі, який був розроблений для задачі у класичній постановці для випадку, коли граф обмежень – дерево. Таким чином вдалося не лише розв’язувати узагальнені задачі за поліноміальний час, а і мінімізувати кількість переривань в процесі виконанні завдань;</w:t>
      </w:r>
    </w:p>
    <w:p w:rsidR="005001A3" w:rsidRPr="00810E9E" w:rsidRDefault="005001A3" w:rsidP="00C131F0">
      <w:pPr>
        <w:pStyle w:val="a3"/>
        <w:numPr>
          <w:ilvl w:val="0"/>
          <w:numId w:val="38"/>
        </w:numPr>
        <w:ind w:left="0" w:firstLine="284"/>
      </w:pPr>
      <w:r w:rsidRPr="00810E9E">
        <w:t xml:space="preserve">запропоновано наближений метод декомпозиції для розв’язання задач для випадку, коли граф обмежень довільний. Метод оснований на виділенні </w:t>
      </w:r>
      <w:proofErr w:type="spellStart"/>
      <w:r w:rsidRPr="00810E9E">
        <w:t>остовного</w:t>
      </w:r>
      <w:proofErr w:type="spellEnd"/>
      <w:r w:rsidRPr="00810E9E">
        <w:t xml:space="preserve"> дерева, отриманні оптимального впорядкування для нього, а потім модифікації впорядкування таким чином, аби упорядкування стало допустимим і при цьому як можна менше відхилялося від оптимального;</w:t>
      </w:r>
    </w:p>
    <w:p w:rsidR="005001A3" w:rsidRPr="00810E9E" w:rsidRDefault="005001A3" w:rsidP="00C131F0">
      <w:pPr>
        <w:pStyle w:val="a3"/>
        <w:numPr>
          <w:ilvl w:val="0"/>
          <w:numId w:val="38"/>
        </w:numPr>
        <w:ind w:left="0" w:firstLine="284"/>
        <w:rPr>
          <w:rFonts w:eastAsiaTheme="majorEastAsia"/>
          <w:szCs w:val="32"/>
        </w:rPr>
      </w:pPr>
      <w:r w:rsidRPr="00810E9E">
        <w:t xml:space="preserve">сформульовано </w:t>
      </w:r>
      <w:proofErr w:type="spellStart"/>
      <w:r w:rsidRPr="00810E9E">
        <w:t>да</w:t>
      </w:r>
      <w:proofErr w:type="spellEnd"/>
      <w:r w:rsidRPr="00810E9E">
        <w:t xml:space="preserve"> доведено твердження, яке дозволяє виділити класи задач, оптимальні розв’язки яких належать до класу впорядкувань з перериваннями. Доведення твердження конструктивне, воно дає можливість в процесі перевірки умов відразу визначити, яку роботу на користь якої варто переривати;</w:t>
      </w:r>
    </w:p>
    <w:p w:rsidR="005001A3" w:rsidRDefault="005001A3" w:rsidP="00C131F0">
      <w:pPr>
        <w:pStyle w:val="a3"/>
        <w:numPr>
          <w:ilvl w:val="0"/>
          <w:numId w:val="38"/>
        </w:numPr>
        <w:ind w:left="0" w:firstLine="284"/>
        <w:rPr>
          <w:rFonts w:eastAsiaTheme="majorEastAsia"/>
          <w:szCs w:val="32"/>
        </w:rPr>
      </w:pPr>
      <w:r w:rsidRPr="00810E9E">
        <w:rPr>
          <w:rFonts w:eastAsiaTheme="majorEastAsia"/>
          <w:szCs w:val="32"/>
        </w:rPr>
        <w:t>розроблено програмний продукт, який реалізує зазначені підходи та методи</w:t>
      </w:r>
      <w:r w:rsidR="005038E0">
        <w:rPr>
          <w:rFonts w:eastAsiaTheme="majorEastAsia"/>
          <w:szCs w:val="32"/>
        </w:rPr>
        <w:t>;</w:t>
      </w:r>
    </w:p>
    <w:p w:rsidR="00BE7839" w:rsidRPr="00810E9E" w:rsidRDefault="005038E0" w:rsidP="00C131F0">
      <w:pPr>
        <w:pStyle w:val="a3"/>
        <w:numPr>
          <w:ilvl w:val="0"/>
          <w:numId w:val="38"/>
        </w:numPr>
        <w:ind w:left="0" w:firstLine="284"/>
        <w:rPr>
          <w:rFonts w:eastAsiaTheme="majorEastAsia"/>
          <w:szCs w:val="32"/>
        </w:rPr>
      </w:pPr>
      <w:r>
        <w:rPr>
          <w:rFonts w:eastAsiaTheme="majorEastAsia"/>
          <w:szCs w:val="32"/>
        </w:rPr>
        <w:t xml:space="preserve">результати, що стосуються задач теорії розкладів та упорядкувань з перериваннями, </w:t>
      </w:r>
      <w:r w:rsidRPr="00970271">
        <w:rPr>
          <w:rFonts w:eastAsiaTheme="majorEastAsia"/>
          <w:szCs w:val="32"/>
        </w:rPr>
        <w:t xml:space="preserve">опубліковано в </w:t>
      </w:r>
      <w:r w:rsidRPr="00970271">
        <w:rPr>
          <w:rFonts w:eastAsiaTheme="majorEastAsia"/>
          <w:szCs w:val="32"/>
          <w:lang w:val="ru-RU"/>
        </w:rPr>
        <w:t>[5,6,</w:t>
      </w:r>
      <w:r w:rsidR="00970271" w:rsidRPr="00970271">
        <w:rPr>
          <w:rFonts w:eastAsiaTheme="majorEastAsia"/>
          <w:szCs w:val="32"/>
          <w:lang w:val="ru-RU"/>
        </w:rPr>
        <w:t>8</w:t>
      </w:r>
      <w:r w:rsidR="00970271" w:rsidRPr="00970271">
        <w:rPr>
          <w:rFonts w:eastAsiaTheme="majorEastAsia"/>
          <w:szCs w:val="32"/>
          <w:lang w:val="en-US"/>
        </w:rPr>
        <w:t>]</w:t>
      </w:r>
      <w:r w:rsidRPr="00970271">
        <w:rPr>
          <w:rFonts w:eastAsiaTheme="majorEastAsia"/>
          <w:szCs w:val="32"/>
        </w:rPr>
        <w:t>.</w:t>
      </w:r>
    </w:p>
    <w:p w:rsidR="00B05512" w:rsidRDefault="00B05512">
      <w:pPr>
        <w:spacing w:after="200" w:line="276" w:lineRule="auto"/>
        <w:ind w:firstLine="0"/>
        <w:jc w:val="left"/>
        <w:rPr>
          <w:rFonts w:eastAsiaTheme="majorEastAsia"/>
          <w:b/>
          <w:szCs w:val="32"/>
        </w:rPr>
      </w:pPr>
      <w:r>
        <w:br w:type="page"/>
      </w:r>
    </w:p>
    <w:p w:rsidR="00CF12DD" w:rsidRDefault="00CF12DD" w:rsidP="00CF12DD">
      <w:pPr>
        <w:pStyle w:val="1"/>
        <w:ind w:left="284"/>
        <w:rPr>
          <w:rFonts w:cs="Times New Roman"/>
        </w:rPr>
      </w:pPr>
      <w:bookmarkStart w:id="62" w:name="_Toc440917952"/>
      <w:r>
        <w:rPr>
          <w:rFonts w:cs="Times New Roman"/>
        </w:rPr>
        <w:lastRenderedPageBreak/>
        <w:t>Список літератури</w:t>
      </w:r>
      <w:bookmarkEnd w:id="38"/>
      <w:bookmarkEnd w:id="62"/>
    </w:p>
    <w:p w:rsidR="005F605A" w:rsidRDefault="005F605A" w:rsidP="005F605A"/>
    <w:p w:rsidR="005F605A" w:rsidRPr="005F605A" w:rsidRDefault="005F605A" w:rsidP="005F605A"/>
    <w:p w:rsidR="00CF12DD" w:rsidRPr="00707A85" w:rsidRDefault="00CF12DD" w:rsidP="005F605A">
      <w:pPr>
        <w:numPr>
          <w:ilvl w:val="0"/>
          <w:numId w:val="31"/>
        </w:numPr>
        <w:shd w:val="clear" w:color="auto" w:fill="FFFFFF"/>
        <w:ind w:left="0" w:firstLine="567"/>
        <w:rPr>
          <w:color w:val="000000"/>
          <w:lang w:eastAsia="uk-UA"/>
        </w:rPr>
      </w:pPr>
      <w:r w:rsidRPr="00707A85">
        <w:rPr>
          <w:color w:val="000000"/>
          <w:lang w:eastAsia="uk-UA"/>
        </w:rPr>
        <w:t xml:space="preserve">Турчина В.А. Алгоритми перерахування всіх паралельних упорядкувань фіксованої довжини: зб. наук. пр. / В.А. Турчина, Ю.С. Зозуля, А.К. </w:t>
      </w:r>
      <w:proofErr w:type="spellStart"/>
      <w:r w:rsidRPr="00707A85">
        <w:rPr>
          <w:color w:val="000000"/>
          <w:lang w:eastAsia="uk-UA"/>
        </w:rPr>
        <w:t>Підаш</w:t>
      </w:r>
      <w:proofErr w:type="spellEnd"/>
      <w:r w:rsidRPr="00707A85">
        <w:rPr>
          <w:color w:val="000000"/>
          <w:lang w:eastAsia="uk-UA"/>
        </w:rPr>
        <w:t xml:space="preserve"> // Питання прикладної математики і математичного моделювання. – Д., 2013. – С. 256 </w:t>
      </w:r>
      <w:r w:rsidR="0062574E">
        <w:t xml:space="preserve">- </w:t>
      </w:r>
      <w:r w:rsidRPr="00707A85">
        <w:rPr>
          <w:color w:val="000000"/>
          <w:lang w:eastAsia="uk-UA"/>
        </w:rPr>
        <w:t>261.</w:t>
      </w:r>
    </w:p>
    <w:p w:rsidR="00CF12DD" w:rsidRDefault="00CF12DD" w:rsidP="005F605A">
      <w:pPr>
        <w:pStyle w:val="a3"/>
        <w:numPr>
          <w:ilvl w:val="0"/>
          <w:numId w:val="31"/>
        </w:numPr>
        <w:ind w:left="0" w:firstLine="567"/>
        <w:rPr>
          <w:lang w:val="ru-RU"/>
        </w:rPr>
      </w:pPr>
      <w:proofErr w:type="spellStart"/>
      <w:r>
        <w:rPr>
          <w:lang w:val="ru-RU"/>
        </w:rPr>
        <w:t>Коффман</w:t>
      </w:r>
      <w:proofErr w:type="spellEnd"/>
      <w:r>
        <w:rPr>
          <w:lang w:val="ru-RU"/>
        </w:rPr>
        <w:t xml:space="preserve"> Э.Г. Введение в теорию расписаний / Э.Г. </w:t>
      </w:r>
      <w:proofErr w:type="spellStart"/>
      <w:r>
        <w:rPr>
          <w:lang w:val="ru-RU"/>
        </w:rPr>
        <w:t>Коффман</w:t>
      </w:r>
      <w:proofErr w:type="spellEnd"/>
      <w:r>
        <w:rPr>
          <w:lang w:val="ru-RU"/>
        </w:rPr>
        <w:t>. – М., «НАУКА», 1984. – 333 с.</w:t>
      </w:r>
    </w:p>
    <w:p w:rsidR="00CF12DD" w:rsidRPr="005907CC" w:rsidRDefault="00CF12DD" w:rsidP="005F605A">
      <w:pPr>
        <w:numPr>
          <w:ilvl w:val="0"/>
          <w:numId w:val="31"/>
        </w:numPr>
        <w:shd w:val="clear" w:color="auto" w:fill="FFFFFF"/>
        <w:ind w:left="0" w:firstLine="567"/>
        <w:rPr>
          <w:color w:val="000000"/>
          <w:lang w:eastAsia="uk-UA"/>
        </w:rPr>
      </w:pPr>
      <w:r>
        <w:rPr>
          <w:iCs/>
          <w:color w:val="000000"/>
          <w:lang w:val="ru-RU" w:eastAsia="uk-UA"/>
        </w:rPr>
        <w:t xml:space="preserve">Лазарев А.А. Теория расписаний. Задачи и алгоритмы /           А.А. Лазарев, Е.Р. Гафаров.  </w:t>
      </w:r>
      <w:r>
        <w:rPr>
          <w:lang w:val="ru-RU"/>
        </w:rPr>
        <w:t xml:space="preserve">– </w:t>
      </w:r>
      <w:r>
        <w:rPr>
          <w:iCs/>
          <w:color w:val="000000"/>
          <w:lang w:val="ru-RU" w:eastAsia="uk-UA"/>
        </w:rPr>
        <w:t xml:space="preserve">М., Московский государственный университет им. М.В. </w:t>
      </w:r>
      <w:r w:rsidRPr="005907CC">
        <w:rPr>
          <w:iCs/>
          <w:color w:val="000000"/>
          <w:lang w:eastAsia="uk-UA"/>
        </w:rPr>
        <w:t xml:space="preserve">Ломоносова (МГУ), 2011. </w:t>
      </w:r>
      <w:r w:rsidRPr="005907CC">
        <w:t>–</w:t>
      </w:r>
      <w:r w:rsidRPr="005907CC">
        <w:rPr>
          <w:iCs/>
          <w:color w:val="000000"/>
          <w:lang w:eastAsia="uk-UA"/>
        </w:rPr>
        <w:t xml:space="preserve"> 222 с.</w:t>
      </w:r>
    </w:p>
    <w:p w:rsidR="00CF12DD" w:rsidRPr="00FC60F6" w:rsidRDefault="00CF12DD" w:rsidP="005F605A">
      <w:pPr>
        <w:pStyle w:val="a3"/>
        <w:numPr>
          <w:ilvl w:val="0"/>
          <w:numId w:val="31"/>
        </w:numPr>
        <w:ind w:left="0" w:firstLine="567"/>
        <w:rPr>
          <w:lang w:val="ru-RU"/>
        </w:rPr>
      </w:pPr>
      <w:r w:rsidRPr="00FC60F6">
        <w:rPr>
          <w:lang w:val="ru-RU"/>
        </w:rPr>
        <w:t xml:space="preserve">Бурдюк В.Я. Алгоритмы параллельного упорядочения /           В.Я. Бурдюк, В.А. </w:t>
      </w:r>
      <w:proofErr w:type="spellStart"/>
      <w:r w:rsidRPr="00FC60F6">
        <w:rPr>
          <w:lang w:val="ru-RU"/>
        </w:rPr>
        <w:t>Турчина</w:t>
      </w:r>
      <w:proofErr w:type="spellEnd"/>
      <w:r w:rsidRPr="00FC60F6">
        <w:rPr>
          <w:lang w:val="ru-RU"/>
        </w:rPr>
        <w:t xml:space="preserve">. – Днепропетровск,- 1985. – 84 с. </w:t>
      </w:r>
    </w:p>
    <w:p w:rsidR="00843009" w:rsidRPr="00A67604" w:rsidRDefault="00843009" w:rsidP="005F605A">
      <w:pPr>
        <w:pStyle w:val="a3"/>
        <w:numPr>
          <w:ilvl w:val="0"/>
          <w:numId w:val="31"/>
        </w:numPr>
        <w:ind w:left="0" w:firstLine="567"/>
      </w:pPr>
      <w:r w:rsidRPr="00A67604">
        <w:rPr>
          <w:color w:val="000000"/>
          <w:lang w:eastAsia="uk-UA"/>
        </w:rPr>
        <w:t>Турчина В.А. Умови оптимальності для задачі Джонсона з перериваннями</w:t>
      </w:r>
      <w:r w:rsidR="0062574E" w:rsidRPr="00A67604">
        <w:rPr>
          <w:color w:val="000000"/>
          <w:lang w:eastAsia="uk-UA"/>
        </w:rPr>
        <w:t xml:space="preserve"> / В.А. Турчина, Ю.С. Зозуля // Сімнадцятий Міжнародний науково-практичний семінар</w:t>
      </w:r>
      <w:r w:rsidR="00A67604" w:rsidRPr="00A67604">
        <w:rPr>
          <w:color w:val="000000"/>
          <w:lang w:eastAsia="uk-UA"/>
        </w:rPr>
        <w:t xml:space="preserve"> </w:t>
      </w:r>
      <w:r w:rsidR="0062574E" w:rsidRPr="00A67604">
        <w:rPr>
          <w:color w:val="000000"/>
          <w:lang w:eastAsia="uk-UA"/>
        </w:rPr>
        <w:t>Комбінаторні конфігурації та їх застосування</w:t>
      </w:r>
      <w:r w:rsidR="0062574E" w:rsidRPr="00A67604">
        <w:rPr>
          <w:smallCaps/>
          <w:color w:val="000000"/>
          <w:lang w:eastAsia="uk-UA"/>
        </w:rPr>
        <w:t xml:space="preserve">. </w:t>
      </w:r>
      <w:r w:rsidR="0062574E" w:rsidRPr="00A67604">
        <w:rPr>
          <w:color w:val="000000"/>
          <w:lang w:eastAsia="uk-UA"/>
        </w:rPr>
        <w:t xml:space="preserve">Кіровоград, 17–18 квітня 2015 р.; Кіровоград, 2015. </w:t>
      </w:r>
      <w:r w:rsidR="0062574E" w:rsidRPr="00A67604">
        <w:t>– С. 99</w:t>
      </w:r>
      <w:r w:rsidR="00AE470B">
        <w:t xml:space="preserve"> </w:t>
      </w:r>
      <w:r w:rsidR="00AE470B" w:rsidRPr="00A67604">
        <w:rPr>
          <w:color w:val="000000"/>
          <w:lang w:eastAsia="uk-UA"/>
        </w:rPr>
        <w:t>–</w:t>
      </w:r>
      <w:r w:rsidR="00AE470B">
        <w:rPr>
          <w:color w:val="000000"/>
          <w:lang w:eastAsia="uk-UA"/>
        </w:rPr>
        <w:t xml:space="preserve"> </w:t>
      </w:r>
      <w:r w:rsidR="0062574E" w:rsidRPr="00A67604">
        <w:t>105.</w:t>
      </w:r>
    </w:p>
    <w:p w:rsidR="00A67604" w:rsidRPr="00A67604" w:rsidRDefault="00A67604" w:rsidP="00AE470B">
      <w:pPr>
        <w:pStyle w:val="a3"/>
        <w:numPr>
          <w:ilvl w:val="0"/>
          <w:numId w:val="31"/>
        </w:numPr>
        <w:ind w:left="0" w:firstLine="567"/>
      </w:pPr>
      <w:r w:rsidRPr="00A67604">
        <w:t>Зозуля Ю.С. Один випадок узагальнення задачі Джонсона //</w:t>
      </w:r>
      <w:r>
        <w:t xml:space="preserve"> Тези доповідей ІІІ Міжнародного форуму студентів, аспірантів і молодих учених. Дніпропетровськ, 23</w:t>
      </w:r>
      <w:r w:rsidR="00AE470B">
        <w:t>-</w:t>
      </w:r>
      <w:r>
        <w:t>24 квітня 2015 р.</w:t>
      </w:r>
      <w:r w:rsidR="00AE470B">
        <w:t>; Дніпропетровськ, 2015.</w:t>
      </w:r>
      <w:r w:rsidR="00AE470B" w:rsidRPr="00AE470B">
        <w:t xml:space="preserve"> </w:t>
      </w:r>
      <w:r w:rsidR="00AE470B" w:rsidRPr="00A67604">
        <w:t xml:space="preserve">– С. </w:t>
      </w:r>
      <w:r w:rsidR="00AE470B">
        <w:t xml:space="preserve">492 </w:t>
      </w:r>
      <w:r w:rsidR="00AE470B" w:rsidRPr="00A67604">
        <w:rPr>
          <w:color w:val="000000"/>
          <w:lang w:eastAsia="uk-UA"/>
        </w:rPr>
        <w:t>–</w:t>
      </w:r>
      <w:r w:rsidR="00AE470B">
        <w:rPr>
          <w:color w:val="000000"/>
          <w:lang w:eastAsia="uk-UA"/>
        </w:rPr>
        <w:t xml:space="preserve"> </w:t>
      </w:r>
      <w:r w:rsidR="00AE470B">
        <w:t>494</w:t>
      </w:r>
      <w:r w:rsidR="00AE470B" w:rsidRPr="00A67604">
        <w:t>.</w:t>
      </w:r>
    </w:p>
    <w:p w:rsidR="008C6DC3" w:rsidRPr="00A67604" w:rsidRDefault="0062574E" w:rsidP="005F605A">
      <w:pPr>
        <w:pStyle w:val="a3"/>
        <w:numPr>
          <w:ilvl w:val="0"/>
          <w:numId w:val="31"/>
        </w:numPr>
        <w:ind w:left="0" w:firstLine="567"/>
      </w:pPr>
      <w:r w:rsidRPr="00A67604">
        <w:t xml:space="preserve">Кістякове дерево [Електронний ресурс]. – Режим доступу:  </w:t>
      </w:r>
      <w:r w:rsidR="001F09DE" w:rsidRPr="00A67604">
        <w:t>https://uk.wikipedia.org/wiki/%D0%9A%D1%96%D1%81%D1%82%D1%8F%D0%BA%D0%BE%D0%B2%D0%B5_%D0%B4%D0%B5%D1%80%D0%B5%D0%B2%D0%BE</w:t>
      </w:r>
    </w:p>
    <w:p w:rsidR="0062574E" w:rsidRPr="00990F16" w:rsidRDefault="00AE470B" w:rsidP="00FC60F6">
      <w:pPr>
        <w:pStyle w:val="a3"/>
        <w:numPr>
          <w:ilvl w:val="0"/>
          <w:numId w:val="31"/>
        </w:numPr>
        <w:ind w:left="0" w:firstLine="567"/>
      </w:pPr>
      <w:r w:rsidRPr="00A67604">
        <w:rPr>
          <w:color w:val="000000"/>
          <w:lang w:eastAsia="uk-UA"/>
        </w:rPr>
        <w:t>Турчина В.А.</w:t>
      </w:r>
      <w:r>
        <w:rPr>
          <w:color w:val="000000"/>
          <w:lang w:eastAsia="uk-UA"/>
        </w:rPr>
        <w:t xml:space="preserve"> Паралельні впорядкування з перериваннями /    </w:t>
      </w:r>
      <w:r w:rsidRPr="00A67604">
        <w:rPr>
          <w:color w:val="000000"/>
          <w:lang w:eastAsia="uk-UA"/>
        </w:rPr>
        <w:t>В.А. Турчина, Ю.С. Зозуля //</w:t>
      </w:r>
      <w:r>
        <w:rPr>
          <w:color w:val="000000"/>
          <w:lang w:eastAsia="uk-UA"/>
        </w:rPr>
        <w:t xml:space="preserve"> ХІІІ міжнародна науково-практична конференція Математичне </w:t>
      </w:r>
      <w:r w:rsidRPr="00AE470B">
        <w:rPr>
          <w:color w:val="000000"/>
          <w:lang w:eastAsia="uk-UA"/>
        </w:rPr>
        <w:t>та програмне забезпечення інтелектуальних систем (MPZIS-2015). Дніпропетровськ, 18</w:t>
      </w:r>
      <w:r>
        <w:rPr>
          <w:color w:val="000000"/>
          <w:lang w:eastAsia="uk-UA"/>
        </w:rPr>
        <w:t xml:space="preserve"> </w:t>
      </w:r>
      <w:r w:rsidRPr="00A67604">
        <w:t>–</w:t>
      </w:r>
      <w:r>
        <w:t xml:space="preserve"> </w:t>
      </w:r>
      <w:r>
        <w:rPr>
          <w:color w:val="000000"/>
          <w:lang w:eastAsia="uk-UA"/>
        </w:rPr>
        <w:t>20 листопада 2015 р.; Дніпропетровськ, 2015</w:t>
      </w:r>
      <w:r>
        <w:t>.</w:t>
      </w:r>
      <w:r w:rsidRPr="00AE470B">
        <w:t xml:space="preserve"> </w:t>
      </w:r>
      <w:r w:rsidRPr="00A67604">
        <w:t xml:space="preserve">– С. </w:t>
      </w:r>
      <w:r>
        <w:t xml:space="preserve">237 </w:t>
      </w:r>
      <w:r w:rsidRPr="00A67604">
        <w:rPr>
          <w:color w:val="000000"/>
          <w:lang w:eastAsia="uk-UA"/>
        </w:rPr>
        <w:t>–</w:t>
      </w:r>
      <w:r>
        <w:rPr>
          <w:color w:val="000000"/>
          <w:lang w:eastAsia="uk-UA"/>
        </w:rPr>
        <w:t xml:space="preserve"> </w:t>
      </w:r>
      <w:r>
        <w:t>238</w:t>
      </w:r>
      <w:r w:rsidRPr="00A67604">
        <w:t>.</w:t>
      </w:r>
    </w:p>
    <w:sectPr w:rsidR="0062574E" w:rsidRPr="00990F16" w:rsidSect="002429D5">
      <w:headerReference w:type="default" r:id="rId27"/>
      <w:pgSz w:w="11906" w:h="16838"/>
      <w:pgMar w:top="1134" w:right="566" w:bottom="1134" w:left="1985"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CE5" w:rsidRDefault="00797CE5" w:rsidP="00B56FC1">
      <w:pPr>
        <w:spacing w:line="240" w:lineRule="auto"/>
      </w:pPr>
      <w:r>
        <w:separator/>
      </w:r>
    </w:p>
  </w:endnote>
  <w:endnote w:type="continuationSeparator" w:id="0">
    <w:p w:rsidR="00797CE5" w:rsidRDefault="00797CE5" w:rsidP="00B56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CE5" w:rsidRDefault="00797CE5" w:rsidP="00B56FC1">
      <w:pPr>
        <w:spacing w:line="240" w:lineRule="auto"/>
      </w:pPr>
      <w:r>
        <w:separator/>
      </w:r>
    </w:p>
  </w:footnote>
  <w:footnote w:type="continuationSeparator" w:id="0">
    <w:p w:rsidR="00797CE5" w:rsidRDefault="00797CE5" w:rsidP="00B56FC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144973"/>
      <w:docPartObj>
        <w:docPartGallery w:val="Page Numbers (Top of Page)"/>
        <w:docPartUnique/>
      </w:docPartObj>
    </w:sdtPr>
    <w:sdtContent>
      <w:p w:rsidR="00B73C79" w:rsidRDefault="00B73C79">
        <w:pPr>
          <w:pStyle w:val="aa"/>
          <w:jc w:val="right"/>
        </w:pPr>
        <w:r>
          <w:fldChar w:fldCharType="begin"/>
        </w:r>
        <w:r>
          <w:instrText>PAGE   \* MERGEFORMAT</w:instrText>
        </w:r>
        <w:r>
          <w:fldChar w:fldCharType="separate"/>
        </w:r>
        <w:r w:rsidR="002429D5" w:rsidRPr="002429D5">
          <w:rPr>
            <w:noProof/>
            <w:lang w:val="ru-RU"/>
          </w:rPr>
          <w:t>4</w:t>
        </w:r>
        <w:r>
          <w:fldChar w:fldCharType="end"/>
        </w:r>
      </w:p>
    </w:sdtContent>
  </w:sdt>
  <w:p w:rsidR="00B73C79" w:rsidRDefault="00B73C7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C2189"/>
    <w:multiLevelType w:val="multilevel"/>
    <w:tmpl w:val="BF7A61E6"/>
    <w:lvl w:ilvl="0">
      <w:start w:val="1"/>
      <w:numFmt w:val="decimal"/>
      <w:lvlText w:val="%1."/>
      <w:lvlJc w:val="left"/>
      <w:pPr>
        <w:ind w:left="360" w:hanging="360"/>
      </w:pPr>
      <w:rPr>
        <w:rFonts w:ascii="Times New Roman" w:eastAsia="Times New Roman" w:hAnsi="Times New Roman" w:hint="default"/>
      </w:rPr>
    </w:lvl>
    <w:lvl w:ilvl="1">
      <w:start w:val="1"/>
      <w:numFmt w:val="decimal"/>
      <w:isLgl/>
      <w:lvlText w:val="%1.%2."/>
      <w:lvlJc w:val="left"/>
      <w:pPr>
        <w:ind w:left="1713" w:hanging="720"/>
      </w:pPr>
      <w:rPr>
        <w:rFonts w:ascii="Times New Roman" w:hAnsi="Times New Roman" w:hint="default"/>
      </w:rPr>
    </w:lvl>
    <w:lvl w:ilvl="2">
      <w:start w:val="1"/>
      <w:numFmt w:val="decimal"/>
      <w:isLgl/>
      <w:lvlText w:val="%1.%2.%3."/>
      <w:lvlJc w:val="left"/>
      <w:pPr>
        <w:ind w:left="1440" w:hanging="720"/>
      </w:pPr>
      <w:rPr>
        <w:rFonts w:ascii="Times New Roman" w:hAnsi="Times New Roman" w:hint="default"/>
      </w:rPr>
    </w:lvl>
    <w:lvl w:ilvl="3">
      <w:start w:val="1"/>
      <w:numFmt w:val="decimal"/>
      <w:isLgl/>
      <w:lvlText w:val="%1.%2.%3.%4."/>
      <w:lvlJc w:val="left"/>
      <w:pPr>
        <w:ind w:left="2160" w:hanging="1080"/>
      </w:pPr>
      <w:rPr>
        <w:rFonts w:ascii="Times New Roman" w:hAnsi="Times New Roman" w:hint="default"/>
      </w:rPr>
    </w:lvl>
    <w:lvl w:ilvl="4">
      <w:start w:val="1"/>
      <w:numFmt w:val="decimal"/>
      <w:isLgl/>
      <w:lvlText w:val="%1.%2.%3.%4.%5."/>
      <w:lvlJc w:val="left"/>
      <w:pPr>
        <w:ind w:left="2880" w:hanging="1440"/>
      </w:pPr>
      <w:rPr>
        <w:rFonts w:ascii="Times New Roman" w:hAnsi="Times New Roman" w:hint="default"/>
      </w:rPr>
    </w:lvl>
    <w:lvl w:ilvl="5">
      <w:start w:val="1"/>
      <w:numFmt w:val="decimal"/>
      <w:isLgl/>
      <w:lvlText w:val="%1.%2.%3.%4.%5.%6."/>
      <w:lvlJc w:val="left"/>
      <w:pPr>
        <w:ind w:left="3240" w:hanging="1440"/>
      </w:pPr>
      <w:rPr>
        <w:rFonts w:ascii="Times New Roman" w:hAnsi="Times New Roman" w:hint="default"/>
      </w:rPr>
    </w:lvl>
    <w:lvl w:ilvl="6">
      <w:start w:val="1"/>
      <w:numFmt w:val="decimal"/>
      <w:isLgl/>
      <w:lvlText w:val="%1.%2.%3.%4.%5.%6.%7."/>
      <w:lvlJc w:val="left"/>
      <w:pPr>
        <w:ind w:left="3960" w:hanging="1800"/>
      </w:pPr>
      <w:rPr>
        <w:rFonts w:ascii="Times New Roman" w:hAnsi="Times New Roman" w:hint="default"/>
      </w:rPr>
    </w:lvl>
    <w:lvl w:ilvl="7">
      <w:start w:val="1"/>
      <w:numFmt w:val="decimal"/>
      <w:isLgl/>
      <w:lvlText w:val="%1.%2.%3.%4.%5.%6.%7.%8."/>
      <w:lvlJc w:val="left"/>
      <w:pPr>
        <w:ind w:left="4680" w:hanging="2160"/>
      </w:pPr>
      <w:rPr>
        <w:rFonts w:ascii="Times New Roman" w:hAnsi="Times New Roman" w:hint="default"/>
      </w:rPr>
    </w:lvl>
    <w:lvl w:ilvl="8">
      <w:start w:val="1"/>
      <w:numFmt w:val="decimal"/>
      <w:isLgl/>
      <w:lvlText w:val="%1.%2.%3.%4.%5.%6.%7.%8.%9."/>
      <w:lvlJc w:val="left"/>
      <w:pPr>
        <w:ind w:left="5040" w:hanging="2160"/>
      </w:pPr>
      <w:rPr>
        <w:rFonts w:ascii="Times New Roman" w:hAnsi="Times New Roman" w:hint="default"/>
      </w:rPr>
    </w:lvl>
  </w:abstractNum>
  <w:abstractNum w:abstractNumId="1">
    <w:nsid w:val="042C4D07"/>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59F476E"/>
    <w:multiLevelType w:val="hybridMultilevel"/>
    <w:tmpl w:val="FD647B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5EF4BED"/>
    <w:multiLevelType w:val="hybridMultilevel"/>
    <w:tmpl w:val="1666C61C"/>
    <w:lvl w:ilvl="0" w:tplc="ABA8C39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758655F"/>
    <w:multiLevelType w:val="multilevel"/>
    <w:tmpl w:val="6766148A"/>
    <w:lvl w:ilvl="0">
      <w:start w:val="1"/>
      <w:numFmt w:val="decimal"/>
      <w:lvlText w:val="%1."/>
      <w:lvlJc w:val="left"/>
      <w:pPr>
        <w:ind w:left="720" w:hanging="360"/>
      </w:pPr>
    </w:lvl>
    <w:lvl w:ilvl="1">
      <w:start w:val="3"/>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5">
    <w:nsid w:val="09D7332B"/>
    <w:multiLevelType w:val="hybridMultilevel"/>
    <w:tmpl w:val="5B88F788"/>
    <w:lvl w:ilvl="0" w:tplc="B94ADF96">
      <w:start w:val="6"/>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1A0DB8"/>
    <w:multiLevelType w:val="multilevel"/>
    <w:tmpl w:val="1084FE66"/>
    <w:lvl w:ilvl="0">
      <w:start w:val="1"/>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2F03612"/>
    <w:multiLevelType w:val="hybridMultilevel"/>
    <w:tmpl w:val="3A44A7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4B63E27"/>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4DD0757"/>
    <w:multiLevelType w:val="multilevel"/>
    <w:tmpl w:val="ABB4C134"/>
    <w:lvl w:ilvl="0">
      <w:start w:val="1"/>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nsid w:val="16112F52"/>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173C0E65"/>
    <w:multiLevelType w:val="multilevel"/>
    <w:tmpl w:val="7256CCF2"/>
    <w:lvl w:ilvl="0">
      <w:start w:val="1"/>
      <w:numFmt w:val="decimal"/>
      <w:lvlText w:val="%1."/>
      <w:lvlJc w:val="left"/>
      <w:pPr>
        <w:ind w:left="1004" w:hanging="360"/>
      </w:pPr>
      <w:rPr>
        <w:rFonts w:eastAsia="Times New Roman" w:hint="default"/>
        <w:sz w:val="28"/>
        <w:szCs w:val="28"/>
      </w:rPr>
    </w:lvl>
    <w:lvl w:ilvl="1">
      <w:start w:val="1"/>
      <w:numFmt w:val="decimal"/>
      <w:isLgl/>
      <w:lvlText w:val="%1.%2."/>
      <w:lvlJc w:val="left"/>
      <w:pPr>
        <w:ind w:left="1364" w:hanging="720"/>
      </w:pPr>
      <w:rPr>
        <w:rFonts w:eastAsiaTheme="minorEastAsia" w:hint="default"/>
      </w:rPr>
    </w:lvl>
    <w:lvl w:ilvl="2">
      <w:start w:val="1"/>
      <w:numFmt w:val="decimal"/>
      <w:isLgl/>
      <w:lvlText w:val="%1.%2.%3."/>
      <w:lvlJc w:val="left"/>
      <w:pPr>
        <w:ind w:left="1364" w:hanging="720"/>
      </w:pPr>
      <w:rPr>
        <w:rFonts w:eastAsiaTheme="minorEastAsia" w:hint="default"/>
      </w:rPr>
    </w:lvl>
    <w:lvl w:ilvl="3">
      <w:start w:val="1"/>
      <w:numFmt w:val="decimal"/>
      <w:isLgl/>
      <w:lvlText w:val="%1.%2.%3.%4."/>
      <w:lvlJc w:val="left"/>
      <w:pPr>
        <w:ind w:left="1724" w:hanging="1080"/>
      </w:pPr>
      <w:rPr>
        <w:rFonts w:eastAsiaTheme="minorEastAsia" w:hint="default"/>
      </w:rPr>
    </w:lvl>
    <w:lvl w:ilvl="4">
      <w:start w:val="1"/>
      <w:numFmt w:val="decimal"/>
      <w:isLgl/>
      <w:lvlText w:val="%1.%2.%3.%4.%5."/>
      <w:lvlJc w:val="left"/>
      <w:pPr>
        <w:ind w:left="1724" w:hanging="1080"/>
      </w:pPr>
      <w:rPr>
        <w:rFonts w:eastAsiaTheme="minorEastAsia" w:hint="default"/>
      </w:rPr>
    </w:lvl>
    <w:lvl w:ilvl="5">
      <w:start w:val="1"/>
      <w:numFmt w:val="decimal"/>
      <w:isLgl/>
      <w:lvlText w:val="%1.%2.%3.%4.%5.%6."/>
      <w:lvlJc w:val="left"/>
      <w:pPr>
        <w:ind w:left="2084" w:hanging="1440"/>
      </w:pPr>
      <w:rPr>
        <w:rFonts w:eastAsiaTheme="minorEastAsia" w:hint="default"/>
      </w:rPr>
    </w:lvl>
    <w:lvl w:ilvl="6">
      <w:start w:val="1"/>
      <w:numFmt w:val="decimal"/>
      <w:isLgl/>
      <w:lvlText w:val="%1.%2.%3.%4.%5.%6.%7."/>
      <w:lvlJc w:val="left"/>
      <w:pPr>
        <w:ind w:left="2444" w:hanging="1800"/>
      </w:pPr>
      <w:rPr>
        <w:rFonts w:eastAsiaTheme="minorEastAsia" w:hint="default"/>
      </w:rPr>
    </w:lvl>
    <w:lvl w:ilvl="7">
      <w:start w:val="1"/>
      <w:numFmt w:val="decimal"/>
      <w:isLgl/>
      <w:lvlText w:val="%1.%2.%3.%4.%5.%6.%7.%8."/>
      <w:lvlJc w:val="left"/>
      <w:pPr>
        <w:ind w:left="2444" w:hanging="1800"/>
      </w:pPr>
      <w:rPr>
        <w:rFonts w:eastAsiaTheme="minorEastAsia" w:hint="default"/>
      </w:rPr>
    </w:lvl>
    <w:lvl w:ilvl="8">
      <w:start w:val="1"/>
      <w:numFmt w:val="decimal"/>
      <w:isLgl/>
      <w:lvlText w:val="%1.%2.%3.%4.%5.%6.%7.%8.%9."/>
      <w:lvlJc w:val="left"/>
      <w:pPr>
        <w:ind w:left="2804" w:hanging="2160"/>
      </w:pPr>
      <w:rPr>
        <w:rFonts w:eastAsiaTheme="minorEastAsia" w:hint="default"/>
      </w:rPr>
    </w:lvl>
  </w:abstractNum>
  <w:abstractNum w:abstractNumId="12">
    <w:nsid w:val="1A7A7A7E"/>
    <w:multiLevelType w:val="hybridMultilevel"/>
    <w:tmpl w:val="00121C04"/>
    <w:lvl w:ilvl="0" w:tplc="4F3C08F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1BC3322C"/>
    <w:multiLevelType w:val="hybridMultilevel"/>
    <w:tmpl w:val="35EE7DF8"/>
    <w:lvl w:ilvl="0" w:tplc="6296956E">
      <w:start w:val="3"/>
      <w:numFmt w:val="bullet"/>
      <w:lvlText w:val="-"/>
      <w:lvlJc w:val="left"/>
      <w:pPr>
        <w:ind w:left="644" w:hanging="360"/>
      </w:pPr>
      <w:rPr>
        <w:rFonts w:ascii="Consolas" w:eastAsiaTheme="minorHAnsi" w:hAnsi="Consolas" w:cs="Consolas" w:hint="default"/>
        <w:color w:val="0000FF"/>
      </w:rPr>
    </w:lvl>
    <w:lvl w:ilvl="1" w:tplc="04220003">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14">
    <w:nsid w:val="23AE0F16"/>
    <w:multiLevelType w:val="hybridMultilevel"/>
    <w:tmpl w:val="7ADCD096"/>
    <w:lvl w:ilvl="0" w:tplc="23DAC9C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260F3DE8"/>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294F7487"/>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2DC343DA"/>
    <w:multiLevelType w:val="multilevel"/>
    <w:tmpl w:val="181EB1B8"/>
    <w:lvl w:ilvl="0">
      <w:start w:val="2"/>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2A236C2"/>
    <w:multiLevelType w:val="hybridMultilevel"/>
    <w:tmpl w:val="F4CE3DFA"/>
    <w:lvl w:ilvl="0" w:tplc="B94ADF96">
      <w:start w:val="6"/>
      <w:numFmt w:val="bullet"/>
      <w:lvlText w:val="-"/>
      <w:lvlJc w:val="left"/>
      <w:pPr>
        <w:ind w:left="128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33347EE9"/>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3E906346"/>
    <w:multiLevelType w:val="hybridMultilevel"/>
    <w:tmpl w:val="F7BCA7DE"/>
    <w:lvl w:ilvl="0" w:tplc="B94ADF96">
      <w:start w:val="6"/>
      <w:numFmt w:val="bullet"/>
      <w:lvlText w:val="-"/>
      <w:lvlJc w:val="left"/>
      <w:pPr>
        <w:ind w:left="128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9114AD5"/>
    <w:multiLevelType w:val="hybridMultilevel"/>
    <w:tmpl w:val="8E04DA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C121E2C"/>
    <w:multiLevelType w:val="hybridMultilevel"/>
    <w:tmpl w:val="DD42DE94"/>
    <w:lvl w:ilvl="0" w:tplc="0422000F">
      <w:start w:val="1"/>
      <w:numFmt w:val="decimal"/>
      <w:lvlText w:val="%1."/>
      <w:lvlJc w:val="left"/>
      <w:pPr>
        <w:ind w:left="9715" w:hanging="360"/>
      </w:pPr>
      <w:rPr>
        <w:rFonts w:hint="default"/>
      </w:rPr>
    </w:lvl>
    <w:lvl w:ilvl="1" w:tplc="04220019" w:tentative="1">
      <w:start w:val="1"/>
      <w:numFmt w:val="lowerLetter"/>
      <w:lvlText w:val="%2."/>
      <w:lvlJc w:val="left"/>
      <w:pPr>
        <w:ind w:left="10435" w:hanging="360"/>
      </w:pPr>
    </w:lvl>
    <w:lvl w:ilvl="2" w:tplc="0422001B" w:tentative="1">
      <w:start w:val="1"/>
      <w:numFmt w:val="lowerRoman"/>
      <w:lvlText w:val="%3."/>
      <w:lvlJc w:val="right"/>
      <w:pPr>
        <w:ind w:left="11155" w:hanging="180"/>
      </w:pPr>
    </w:lvl>
    <w:lvl w:ilvl="3" w:tplc="0422000F" w:tentative="1">
      <w:start w:val="1"/>
      <w:numFmt w:val="decimal"/>
      <w:lvlText w:val="%4."/>
      <w:lvlJc w:val="left"/>
      <w:pPr>
        <w:ind w:left="11875" w:hanging="360"/>
      </w:pPr>
    </w:lvl>
    <w:lvl w:ilvl="4" w:tplc="04220019" w:tentative="1">
      <w:start w:val="1"/>
      <w:numFmt w:val="lowerLetter"/>
      <w:lvlText w:val="%5."/>
      <w:lvlJc w:val="left"/>
      <w:pPr>
        <w:ind w:left="12595" w:hanging="360"/>
      </w:pPr>
    </w:lvl>
    <w:lvl w:ilvl="5" w:tplc="0422001B" w:tentative="1">
      <w:start w:val="1"/>
      <w:numFmt w:val="lowerRoman"/>
      <w:lvlText w:val="%6."/>
      <w:lvlJc w:val="right"/>
      <w:pPr>
        <w:ind w:left="13315" w:hanging="180"/>
      </w:pPr>
    </w:lvl>
    <w:lvl w:ilvl="6" w:tplc="0422000F" w:tentative="1">
      <w:start w:val="1"/>
      <w:numFmt w:val="decimal"/>
      <w:lvlText w:val="%7."/>
      <w:lvlJc w:val="left"/>
      <w:pPr>
        <w:ind w:left="14035" w:hanging="360"/>
      </w:pPr>
    </w:lvl>
    <w:lvl w:ilvl="7" w:tplc="04220019" w:tentative="1">
      <w:start w:val="1"/>
      <w:numFmt w:val="lowerLetter"/>
      <w:lvlText w:val="%8."/>
      <w:lvlJc w:val="left"/>
      <w:pPr>
        <w:ind w:left="14755" w:hanging="360"/>
      </w:pPr>
    </w:lvl>
    <w:lvl w:ilvl="8" w:tplc="0422001B" w:tentative="1">
      <w:start w:val="1"/>
      <w:numFmt w:val="lowerRoman"/>
      <w:lvlText w:val="%9."/>
      <w:lvlJc w:val="right"/>
      <w:pPr>
        <w:ind w:left="15475" w:hanging="180"/>
      </w:pPr>
    </w:lvl>
  </w:abstractNum>
  <w:abstractNum w:abstractNumId="23">
    <w:nsid w:val="4E8C1599"/>
    <w:multiLevelType w:val="multilevel"/>
    <w:tmpl w:val="E6782A40"/>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244" w:hanging="180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24">
    <w:nsid w:val="4F622270"/>
    <w:multiLevelType w:val="multilevel"/>
    <w:tmpl w:val="9774CC46"/>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51DE754B"/>
    <w:multiLevelType w:val="hybridMultilevel"/>
    <w:tmpl w:val="F1389576"/>
    <w:lvl w:ilvl="0" w:tplc="CC30F84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2A55D05"/>
    <w:multiLevelType w:val="hybridMultilevel"/>
    <w:tmpl w:val="105A9D52"/>
    <w:lvl w:ilvl="0" w:tplc="79ECC376">
      <w:start w:val="6"/>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AA94FE3"/>
    <w:multiLevelType w:val="hybridMultilevel"/>
    <w:tmpl w:val="EBEE907A"/>
    <w:lvl w:ilvl="0" w:tplc="B94ADF96">
      <w:start w:val="6"/>
      <w:numFmt w:val="bullet"/>
      <w:lvlText w:val="-"/>
      <w:lvlJc w:val="left"/>
      <w:pPr>
        <w:ind w:left="644" w:hanging="360"/>
      </w:pPr>
      <w:rPr>
        <w:rFonts w:ascii="Times New Roman" w:eastAsiaTheme="majorEastAsia" w:hAnsi="Times New Roman" w:cs="Times New Roman" w:hint="default"/>
        <w:color w:val="0000FF"/>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28">
    <w:nsid w:val="5B604DD4"/>
    <w:multiLevelType w:val="hybridMultilevel"/>
    <w:tmpl w:val="ED22C4D4"/>
    <w:lvl w:ilvl="0" w:tplc="6D06E5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C451805"/>
    <w:multiLevelType w:val="multilevel"/>
    <w:tmpl w:val="8036394C"/>
    <w:lvl w:ilvl="0">
      <w:start w:val="1"/>
      <w:numFmt w:val="decimal"/>
      <w:lvlText w:val="%1."/>
      <w:lvlJc w:val="left"/>
      <w:pPr>
        <w:ind w:left="720" w:hanging="360"/>
      </w:pPr>
      <w:rPr>
        <w:rFonts w:hint="default"/>
      </w:rPr>
    </w:lvl>
    <w:lvl w:ilvl="1">
      <w:start w:val="1"/>
      <w:numFmt w:val="decimal"/>
      <w:pStyle w:va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D664B8D"/>
    <w:multiLevelType w:val="hybridMultilevel"/>
    <w:tmpl w:val="979234D0"/>
    <w:lvl w:ilvl="0" w:tplc="437EB25A">
      <w:start w:val="4"/>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1">
    <w:nsid w:val="5E466F0D"/>
    <w:multiLevelType w:val="hybridMultilevel"/>
    <w:tmpl w:val="020CE5D6"/>
    <w:lvl w:ilvl="0" w:tplc="DF64B3AA">
      <w:start w:val="1"/>
      <w:numFmt w:val="decimal"/>
      <w:lvlText w:val="%1."/>
      <w:lvlJc w:val="left"/>
      <w:pPr>
        <w:ind w:left="224" w:hanging="360"/>
      </w:pPr>
      <w:rPr>
        <w:rFonts w:hint="default"/>
      </w:rPr>
    </w:lvl>
    <w:lvl w:ilvl="1" w:tplc="04220019" w:tentative="1">
      <w:start w:val="1"/>
      <w:numFmt w:val="lowerLetter"/>
      <w:lvlText w:val="%2."/>
      <w:lvlJc w:val="left"/>
      <w:pPr>
        <w:ind w:left="944" w:hanging="360"/>
      </w:pPr>
    </w:lvl>
    <w:lvl w:ilvl="2" w:tplc="0422001B" w:tentative="1">
      <w:start w:val="1"/>
      <w:numFmt w:val="lowerRoman"/>
      <w:lvlText w:val="%3."/>
      <w:lvlJc w:val="right"/>
      <w:pPr>
        <w:ind w:left="1664" w:hanging="180"/>
      </w:pPr>
    </w:lvl>
    <w:lvl w:ilvl="3" w:tplc="0422000F" w:tentative="1">
      <w:start w:val="1"/>
      <w:numFmt w:val="decimal"/>
      <w:lvlText w:val="%4."/>
      <w:lvlJc w:val="left"/>
      <w:pPr>
        <w:ind w:left="2384" w:hanging="360"/>
      </w:pPr>
    </w:lvl>
    <w:lvl w:ilvl="4" w:tplc="04220019" w:tentative="1">
      <w:start w:val="1"/>
      <w:numFmt w:val="lowerLetter"/>
      <w:lvlText w:val="%5."/>
      <w:lvlJc w:val="left"/>
      <w:pPr>
        <w:ind w:left="3104" w:hanging="360"/>
      </w:pPr>
    </w:lvl>
    <w:lvl w:ilvl="5" w:tplc="0422001B" w:tentative="1">
      <w:start w:val="1"/>
      <w:numFmt w:val="lowerRoman"/>
      <w:lvlText w:val="%6."/>
      <w:lvlJc w:val="right"/>
      <w:pPr>
        <w:ind w:left="3824" w:hanging="180"/>
      </w:pPr>
    </w:lvl>
    <w:lvl w:ilvl="6" w:tplc="0422000F" w:tentative="1">
      <w:start w:val="1"/>
      <w:numFmt w:val="decimal"/>
      <w:lvlText w:val="%7."/>
      <w:lvlJc w:val="left"/>
      <w:pPr>
        <w:ind w:left="4544" w:hanging="360"/>
      </w:pPr>
    </w:lvl>
    <w:lvl w:ilvl="7" w:tplc="04220019" w:tentative="1">
      <w:start w:val="1"/>
      <w:numFmt w:val="lowerLetter"/>
      <w:lvlText w:val="%8."/>
      <w:lvlJc w:val="left"/>
      <w:pPr>
        <w:ind w:left="5264" w:hanging="360"/>
      </w:pPr>
    </w:lvl>
    <w:lvl w:ilvl="8" w:tplc="0422001B" w:tentative="1">
      <w:start w:val="1"/>
      <w:numFmt w:val="lowerRoman"/>
      <w:lvlText w:val="%9."/>
      <w:lvlJc w:val="right"/>
      <w:pPr>
        <w:ind w:left="5984" w:hanging="180"/>
      </w:pPr>
    </w:lvl>
  </w:abstractNum>
  <w:abstractNum w:abstractNumId="32">
    <w:nsid w:val="6242578B"/>
    <w:multiLevelType w:val="multilevel"/>
    <w:tmpl w:val="52947790"/>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nsid w:val="635577F6"/>
    <w:multiLevelType w:val="hybridMultilevel"/>
    <w:tmpl w:val="1974BB40"/>
    <w:lvl w:ilvl="0" w:tplc="0DDE82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nsid w:val="6C973279"/>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6D39635D"/>
    <w:multiLevelType w:val="multilevel"/>
    <w:tmpl w:val="83863974"/>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D5B1286"/>
    <w:multiLevelType w:val="hybridMultilevel"/>
    <w:tmpl w:val="7B56056A"/>
    <w:lvl w:ilvl="0" w:tplc="0422000F">
      <w:start w:val="1"/>
      <w:numFmt w:val="decimal"/>
      <w:lvlText w:val="%1."/>
      <w:lvlJc w:val="left"/>
      <w:pPr>
        <w:ind w:left="1211"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37">
    <w:nsid w:val="71D375E1"/>
    <w:multiLevelType w:val="multilevel"/>
    <w:tmpl w:val="1CA08CEA"/>
    <w:lvl w:ilvl="0">
      <w:start w:val="1"/>
      <w:numFmt w:val="decimal"/>
      <w:lvlText w:val="%1"/>
      <w:lvlJc w:val="left"/>
      <w:pPr>
        <w:ind w:left="375" w:hanging="375"/>
      </w:pPr>
      <w:rPr>
        <w:rFonts w:hint="default"/>
      </w:rPr>
    </w:lvl>
    <w:lvl w:ilvl="1">
      <w:start w:val="1"/>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nsid w:val="74A52C72"/>
    <w:multiLevelType w:val="hybridMultilevel"/>
    <w:tmpl w:val="783ABAFA"/>
    <w:lvl w:ilvl="0" w:tplc="B94ADF96">
      <w:start w:val="6"/>
      <w:numFmt w:val="bullet"/>
      <w:lvlText w:val="-"/>
      <w:lvlJc w:val="left"/>
      <w:pPr>
        <w:ind w:left="128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75A63C69"/>
    <w:multiLevelType w:val="multilevel"/>
    <w:tmpl w:val="8B8E447E"/>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nsid w:val="799F278F"/>
    <w:multiLevelType w:val="hybridMultilevel"/>
    <w:tmpl w:val="C922D2E0"/>
    <w:lvl w:ilvl="0" w:tplc="B94ADF96">
      <w:start w:val="6"/>
      <w:numFmt w:val="bullet"/>
      <w:lvlText w:val="-"/>
      <w:lvlJc w:val="left"/>
      <w:pPr>
        <w:ind w:left="1287" w:hanging="360"/>
      </w:pPr>
      <w:rPr>
        <w:rFonts w:ascii="Times New Roman" w:eastAsiaTheme="majorEastAsia"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9C70805"/>
    <w:multiLevelType w:val="hybridMultilevel"/>
    <w:tmpl w:val="7B56056A"/>
    <w:lvl w:ilvl="0" w:tplc="0422000F">
      <w:start w:val="1"/>
      <w:numFmt w:val="decimal"/>
      <w:lvlText w:val="%1."/>
      <w:lvlJc w:val="left"/>
      <w:pPr>
        <w:ind w:left="1211"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2">
    <w:nsid w:val="7F234450"/>
    <w:multiLevelType w:val="multilevel"/>
    <w:tmpl w:val="A534588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7F342F23"/>
    <w:multiLevelType w:val="hybridMultilevel"/>
    <w:tmpl w:val="020CE5D6"/>
    <w:lvl w:ilvl="0" w:tplc="DF64B3AA">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4">
    <w:nsid w:val="7F7168CB"/>
    <w:multiLevelType w:val="multilevel"/>
    <w:tmpl w:val="1EA021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22"/>
  </w:num>
  <w:num w:numId="4">
    <w:abstractNumId w:val="21"/>
  </w:num>
  <w:num w:numId="5">
    <w:abstractNumId w:val="12"/>
  </w:num>
  <w:num w:numId="6">
    <w:abstractNumId w:val="7"/>
  </w:num>
  <w:num w:numId="7">
    <w:abstractNumId w:val="34"/>
  </w:num>
  <w:num w:numId="8">
    <w:abstractNumId w:val="16"/>
  </w:num>
  <w:num w:numId="9">
    <w:abstractNumId w:val="19"/>
  </w:num>
  <w:num w:numId="10">
    <w:abstractNumId w:val="9"/>
  </w:num>
  <w:num w:numId="11">
    <w:abstractNumId w:val="37"/>
  </w:num>
  <w:num w:numId="12">
    <w:abstractNumId w:val="31"/>
  </w:num>
  <w:num w:numId="13">
    <w:abstractNumId w:val="0"/>
  </w:num>
  <w:num w:numId="14">
    <w:abstractNumId w:val="10"/>
  </w:num>
  <w:num w:numId="15">
    <w:abstractNumId w:val="42"/>
  </w:num>
  <w:num w:numId="16">
    <w:abstractNumId w:val="30"/>
  </w:num>
  <w:num w:numId="17">
    <w:abstractNumId w:val="11"/>
  </w:num>
  <w:num w:numId="18">
    <w:abstractNumId w:val="43"/>
  </w:num>
  <w:num w:numId="19">
    <w:abstractNumId w:val="6"/>
  </w:num>
  <w:num w:numId="20">
    <w:abstractNumId w:val="29"/>
  </w:num>
  <w:num w:numId="21">
    <w:abstractNumId w:val="29"/>
    <w:lvlOverride w:ilvl="0">
      <w:startOverride w:val="2"/>
    </w:lvlOverride>
    <w:lvlOverride w:ilvl="1">
      <w:startOverride w:val="1"/>
    </w:lvlOverride>
  </w:num>
  <w:num w:numId="22">
    <w:abstractNumId w:val="2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2"/>
    </w:lvlOverride>
    <w:lvlOverride w:ilvl="1">
      <w:startOverride w:val="1"/>
    </w:lvlOverride>
  </w:num>
  <w:num w:numId="24">
    <w:abstractNumId w:val="29"/>
    <w:lvlOverride w:ilvl="0">
      <w:startOverride w:val="2"/>
    </w:lvlOverride>
    <w:lvlOverride w:ilvl="1">
      <w:startOverride w:val="1"/>
    </w:lvlOverride>
  </w:num>
  <w:num w:numId="25">
    <w:abstractNumId w:val="14"/>
  </w:num>
  <w:num w:numId="26">
    <w:abstractNumId w:val="23"/>
  </w:num>
  <w:num w:numId="27">
    <w:abstractNumId w:val="35"/>
  </w:num>
  <w:num w:numId="28">
    <w:abstractNumId w:val="28"/>
  </w:num>
  <w:num w:numId="29">
    <w:abstractNumId w:val="17"/>
  </w:num>
  <w:num w:numId="30">
    <w:abstractNumId w:val="1"/>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4"/>
  </w:num>
  <w:num w:numId="34">
    <w:abstractNumId w:val="41"/>
  </w:num>
  <w:num w:numId="35">
    <w:abstractNumId w:val="32"/>
  </w:num>
  <w:num w:numId="36">
    <w:abstractNumId w:val="25"/>
  </w:num>
  <w:num w:numId="37">
    <w:abstractNumId w:val="26"/>
  </w:num>
  <w:num w:numId="38">
    <w:abstractNumId w:val="20"/>
  </w:num>
  <w:num w:numId="39">
    <w:abstractNumId w:val="24"/>
  </w:num>
  <w:num w:numId="40">
    <w:abstractNumId w:val="13"/>
  </w:num>
  <w:num w:numId="41">
    <w:abstractNumId w:val="2"/>
  </w:num>
  <w:num w:numId="42">
    <w:abstractNumId w:val="33"/>
  </w:num>
  <w:num w:numId="43">
    <w:abstractNumId w:val="3"/>
  </w:num>
  <w:num w:numId="44">
    <w:abstractNumId w:val="5"/>
  </w:num>
  <w:num w:numId="45">
    <w:abstractNumId w:val="38"/>
  </w:num>
  <w:num w:numId="46">
    <w:abstractNumId w:val="18"/>
  </w:num>
  <w:num w:numId="47">
    <w:abstractNumId w:val="40"/>
  </w:num>
  <w:num w:numId="48">
    <w:abstractNumId w:val="2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7AB"/>
    <w:rsid w:val="00006AAF"/>
    <w:rsid w:val="00015E5E"/>
    <w:rsid w:val="000418CE"/>
    <w:rsid w:val="0005163E"/>
    <w:rsid w:val="00052B5A"/>
    <w:rsid w:val="0005766D"/>
    <w:rsid w:val="00067BC5"/>
    <w:rsid w:val="00073946"/>
    <w:rsid w:val="00075F5D"/>
    <w:rsid w:val="000764C0"/>
    <w:rsid w:val="000A0F89"/>
    <w:rsid w:val="000A208E"/>
    <w:rsid w:val="000A7803"/>
    <w:rsid w:val="000E1426"/>
    <w:rsid w:val="000E772A"/>
    <w:rsid w:val="000F7F47"/>
    <w:rsid w:val="0011387D"/>
    <w:rsid w:val="001212AF"/>
    <w:rsid w:val="001262F5"/>
    <w:rsid w:val="0013390D"/>
    <w:rsid w:val="00136C46"/>
    <w:rsid w:val="00140734"/>
    <w:rsid w:val="00165D61"/>
    <w:rsid w:val="00191F1E"/>
    <w:rsid w:val="001A645F"/>
    <w:rsid w:val="001C1249"/>
    <w:rsid w:val="001C5169"/>
    <w:rsid w:val="001C51C4"/>
    <w:rsid w:val="001D2A53"/>
    <w:rsid w:val="001D2D63"/>
    <w:rsid w:val="001D5991"/>
    <w:rsid w:val="001E7E0E"/>
    <w:rsid w:val="001F09DE"/>
    <w:rsid w:val="001F40B6"/>
    <w:rsid w:val="002058BB"/>
    <w:rsid w:val="002140A1"/>
    <w:rsid w:val="00217B83"/>
    <w:rsid w:val="00220ED2"/>
    <w:rsid w:val="002252B6"/>
    <w:rsid w:val="002257E0"/>
    <w:rsid w:val="00240381"/>
    <w:rsid w:val="002425D3"/>
    <w:rsid w:val="002429D5"/>
    <w:rsid w:val="00251D7E"/>
    <w:rsid w:val="002619C3"/>
    <w:rsid w:val="00267CBF"/>
    <w:rsid w:val="00267E0F"/>
    <w:rsid w:val="00270ED0"/>
    <w:rsid w:val="0027378C"/>
    <w:rsid w:val="00287092"/>
    <w:rsid w:val="00293022"/>
    <w:rsid w:val="002A160C"/>
    <w:rsid w:val="002A45FB"/>
    <w:rsid w:val="002A5C1D"/>
    <w:rsid w:val="002B6D2D"/>
    <w:rsid w:val="002C5E14"/>
    <w:rsid w:val="002F1678"/>
    <w:rsid w:val="00306021"/>
    <w:rsid w:val="00306454"/>
    <w:rsid w:val="00312AD9"/>
    <w:rsid w:val="00322CB0"/>
    <w:rsid w:val="003257AB"/>
    <w:rsid w:val="00331C14"/>
    <w:rsid w:val="003470D5"/>
    <w:rsid w:val="00356EA9"/>
    <w:rsid w:val="00371FDB"/>
    <w:rsid w:val="003A1602"/>
    <w:rsid w:val="003B5C04"/>
    <w:rsid w:val="003D250C"/>
    <w:rsid w:val="003D354E"/>
    <w:rsid w:val="003D4477"/>
    <w:rsid w:val="003E0416"/>
    <w:rsid w:val="003E2A5D"/>
    <w:rsid w:val="003E5D80"/>
    <w:rsid w:val="003E6A75"/>
    <w:rsid w:val="003E7195"/>
    <w:rsid w:val="00421D8F"/>
    <w:rsid w:val="00424F4F"/>
    <w:rsid w:val="0046206E"/>
    <w:rsid w:val="00491F83"/>
    <w:rsid w:val="004A3BD2"/>
    <w:rsid w:val="004B2504"/>
    <w:rsid w:val="004C37A3"/>
    <w:rsid w:val="004E1B92"/>
    <w:rsid w:val="004E27F7"/>
    <w:rsid w:val="004F13F0"/>
    <w:rsid w:val="005001A3"/>
    <w:rsid w:val="00502507"/>
    <w:rsid w:val="005038E0"/>
    <w:rsid w:val="00506E6C"/>
    <w:rsid w:val="005171E0"/>
    <w:rsid w:val="0052311D"/>
    <w:rsid w:val="00542FEE"/>
    <w:rsid w:val="005446D1"/>
    <w:rsid w:val="005526A4"/>
    <w:rsid w:val="00560BDF"/>
    <w:rsid w:val="005677C7"/>
    <w:rsid w:val="005677EB"/>
    <w:rsid w:val="00567F84"/>
    <w:rsid w:val="0057479B"/>
    <w:rsid w:val="0058600B"/>
    <w:rsid w:val="00590EBA"/>
    <w:rsid w:val="00596303"/>
    <w:rsid w:val="005973C2"/>
    <w:rsid w:val="005B35B2"/>
    <w:rsid w:val="005C07AB"/>
    <w:rsid w:val="005F605A"/>
    <w:rsid w:val="005F63AA"/>
    <w:rsid w:val="00605781"/>
    <w:rsid w:val="0060625E"/>
    <w:rsid w:val="00614B52"/>
    <w:rsid w:val="0062574E"/>
    <w:rsid w:val="00631827"/>
    <w:rsid w:val="00643901"/>
    <w:rsid w:val="00650EA7"/>
    <w:rsid w:val="006521FE"/>
    <w:rsid w:val="0068111D"/>
    <w:rsid w:val="00685745"/>
    <w:rsid w:val="006A212B"/>
    <w:rsid w:val="006B6BF9"/>
    <w:rsid w:val="006E0782"/>
    <w:rsid w:val="006E19E4"/>
    <w:rsid w:val="006E4452"/>
    <w:rsid w:val="00734C51"/>
    <w:rsid w:val="00736352"/>
    <w:rsid w:val="00746DFF"/>
    <w:rsid w:val="00774A51"/>
    <w:rsid w:val="00786AA9"/>
    <w:rsid w:val="007875FE"/>
    <w:rsid w:val="0079163C"/>
    <w:rsid w:val="00797CE5"/>
    <w:rsid w:val="007B7B5A"/>
    <w:rsid w:val="007D2DDA"/>
    <w:rsid w:val="007F2025"/>
    <w:rsid w:val="00802C13"/>
    <w:rsid w:val="00803F65"/>
    <w:rsid w:val="00804D71"/>
    <w:rsid w:val="008054FE"/>
    <w:rsid w:val="00810E9E"/>
    <w:rsid w:val="00812F84"/>
    <w:rsid w:val="0082039F"/>
    <w:rsid w:val="00836BE9"/>
    <w:rsid w:val="00836C9E"/>
    <w:rsid w:val="00843009"/>
    <w:rsid w:val="00845AAE"/>
    <w:rsid w:val="0086772E"/>
    <w:rsid w:val="0087185B"/>
    <w:rsid w:val="00887C11"/>
    <w:rsid w:val="00892F0F"/>
    <w:rsid w:val="008C6DC3"/>
    <w:rsid w:val="008E4D46"/>
    <w:rsid w:val="00912644"/>
    <w:rsid w:val="009132C8"/>
    <w:rsid w:val="00916909"/>
    <w:rsid w:val="00933A63"/>
    <w:rsid w:val="00937A87"/>
    <w:rsid w:val="00941B20"/>
    <w:rsid w:val="009535B4"/>
    <w:rsid w:val="00970271"/>
    <w:rsid w:val="0097380C"/>
    <w:rsid w:val="00987FB1"/>
    <w:rsid w:val="00990F16"/>
    <w:rsid w:val="009A1113"/>
    <w:rsid w:val="009B42B9"/>
    <w:rsid w:val="009B6941"/>
    <w:rsid w:val="009D0BAC"/>
    <w:rsid w:val="009E0896"/>
    <w:rsid w:val="009E4CAB"/>
    <w:rsid w:val="00A175AC"/>
    <w:rsid w:val="00A35016"/>
    <w:rsid w:val="00A36C1E"/>
    <w:rsid w:val="00A470A3"/>
    <w:rsid w:val="00A478D9"/>
    <w:rsid w:val="00A543E5"/>
    <w:rsid w:val="00A66B99"/>
    <w:rsid w:val="00A67604"/>
    <w:rsid w:val="00A7094E"/>
    <w:rsid w:val="00A7381C"/>
    <w:rsid w:val="00A94261"/>
    <w:rsid w:val="00AA6888"/>
    <w:rsid w:val="00AB61D3"/>
    <w:rsid w:val="00AD4D68"/>
    <w:rsid w:val="00AE470B"/>
    <w:rsid w:val="00AE516E"/>
    <w:rsid w:val="00AF2535"/>
    <w:rsid w:val="00AF3B20"/>
    <w:rsid w:val="00B05512"/>
    <w:rsid w:val="00B109B1"/>
    <w:rsid w:val="00B136EB"/>
    <w:rsid w:val="00B215E8"/>
    <w:rsid w:val="00B31729"/>
    <w:rsid w:val="00B40280"/>
    <w:rsid w:val="00B52D4D"/>
    <w:rsid w:val="00B56FC1"/>
    <w:rsid w:val="00B73C79"/>
    <w:rsid w:val="00B811B8"/>
    <w:rsid w:val="00BA4C03"/>
    <w:rsid w:val="00BB4719"/>
    <w:rsid w:val="00BC16D8"/>
    <w:rsid w:val="00BE1997"/>
    <w:rsid w:val="00BE41B6"/>
    <w:rsid w:val="00BE7839"/>
    <w:rsid w:val="00BF633E"/>
    <w:rsid w:val="00C065A2"/>
    <w:rsid w:val="00C131F0"/>
    <w:rsid w:val="00C136C2"/>
    <w:rsid w:val="00C3647C"/>
    <w:rsid w:val="00C44AC5"/>
    <w:rsid w:val="00C57DFC"/>
    <w:rsid w:val="00C713D6"/>
    <w:rsid w:val="00CA0A00"/>
    <w:rsid w:val="00CA634C"/>
    <w:rsid w:val="00CB4D21"/>
    <w:rsid w:val="00CC0DCD"/>
    <w:rsid w:val="00CC7C0D"/>
    <w:rsid w:val="00CE1A70"/>
    <w:rsid w:val="00CF0048"/>
    <w:rsid w:val="00CF12DD"/>
    <w:rsid w:val="00CF583E"/>
    <w:rsid w:val="00D0034F"/>
    <w:rsid w:val="00D069A3"/>
    <w:rsid w:val="00D06F33"/>
    <w:rsid w:val="00D33F3F"/>
    <w:rsid w:val="00D527C1"/>
    <w:rsid w:val="00D55D23"/>
    <w:rsid w:val="00D567FF"/>
    <w:rsid w:val="00D66BD2"/>
    <w:rsid w:val="00D7569A"/>
    <w:rsid w:val="00D75ECF"/>
    <w:rsid w:val="00D7651E"/>
    <w:rsid w:val="00D87D5C"/>
    <w:rsid w:val="00D94305"/>
    <w:rsid w:val="00DA1350"/>
    <w:rsid w:val="00DB277F"/>
    <w:rsid w:val="00DC28E8"/>
    <w:rsid w:val="00DE32A9"/>
    <w:rsid w:val="00DF2FDA"/>
    <w:rsid w:val="00DF7A0B"/>
    <w:rsid w:val="00E25CE0"/>
    <w:rsid w:val="00E321BF"/>
    <w:rsid w:val="00E51358"/>
    <w:rsid w:val="00E70FE2"/>
    <w:rsid w:val="00E72979"/>
    <w:rsid w:val="00E91D04"/>
    <w:rsid w:val="00EA145B"/>
    <w:rsid w:val="00EB2806"/>
    <w:rsid w:val="00EC09CF"/>
    <w:rsid w:val="00EC5752"/>
    <w:rsid w:val="00ED11EA"/>
    <w:rsid w:val="00ED753B"/>
    <w:rsid w:val="00EE3635"/>
    <w:rsid w:val="00EE422B"/>
    <w:rsid w:val="00EE58A8"/>
    <w:rsid w:val="00F14921"/>
    <w:rsid w:val="00F20EA5"/>
    <w:rsid w:val="00F32FBE"/>
    <w:rsid w:val="00F36054"/>
    <w:rsid w:val="00F458D2"/>
    <w:rsid w:val="00F543AB"/>
    <w:rsid w:val="00F64DA6"/>
    <w:rsid w:val="00F7458C"/>
    <w:rsid w:val="00F772BC"/>
    <w:rsid w:val="00F95BE5"/>
    <w:rsid w:val="00FA0DC9"/>
    <w:rsid w:val="00FA0FA7"/>
    <w:rsid w:val="00FB3B3E"/>
    <w:rsid w:val="00FC08D2"/>
    <w:rsid w:val="00FC1B80"/>
    <w:rsid w:val="00FC4D3D"/>
    <w:rsid w:val="00FC60F6"/>
    <w:rsid w:val="00FC7034"/>
    <w:rsid w:val="00FD1AC0"/>
    <w:rsid w:val="00FF3443"/>
    <w:rsid w:val="00FF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B5A"/>
    <w:pPr>
      <w:spacing w:after="0" w:line="360" w:lineRule="auto"/>
      <w:ind w:firstLine="284"/>
      <w:jc w:val="both"/>
    </w:pPr>
    <w:rPr>
      <w:rFonts w:ascii="Times New Roman" w:hAnsi="Times New Roman" w:cs="Times New Roman"/>
      <w:sz w:val="28"/>
      <w:szCs w:val="28"/>
      <w:lang w:val="uk-UA"/>
    </w:rPr>
  </w:style>
  <w:style w:type="paragraph" w:styleId="1">
    <w:name w:val="heading 1"/>
    <w:basedOn w:val="a"/>
    <w:next w:val="a"/>
    <w:link w:val="10"/>
    <w:uiPriority w:val="9"/>
    <w:qFormat/>
    <w:rsid w:val="00916909"/>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7B7B5A"/>
    <w:pPr>
      <w:keepNext/>
      <w:keepLines/>
      <w:numPr>
        <w:ilvl w:val="1"/>
        <w:numId w:val="20"/>
      </w:numPr>
      <w:spacing w:after="120"/>
      <w:jc w:val="center"/>
      <w:outlineLvl w:val="1"/>
    </w:pPr>
    <w:rPr>
      <w:rFonts w:eastAsiaTheme="majorEastAsia" w:cstheme="majorBidi"/>
      <w:b/>
      <w:szCs w:val="26"/>
    </w:rPr>
  </w:style>
  <w:style w:type="paragraph" w:styleId="5">
    <w:name w:val="heading 5"/>
    <w:basedOn w:val="a"/>
    <w:next w:val="a"/>
    <w:link w:val="50"/>
    <w:uiPriority w:val="9"/>
    <w:semiHidden/>
    <w:unhideWhenUsed/>
    <w:qFormat/>
    <w:rsid w:val="004E1B92"/>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A53"/>
    <w:pPr>
      <w:ind w:left="720"/>
      <w:contextualSpacing/>
    </w:pPr>
  </w:style>
  <w:style w:type="paragraph" w:styleId="a4">
    <w:name w:val="Balloon Text"/>
    <w:basedOn w:val="a"/>
    <w:link w:val="a5"/>
    <w:uiPriority w:val="99"/>
    <w:semiHidden/>
    <w:unhideWhenUsed/>
    <w:rsid w:val="00D66BD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6BD2"/>
    <w:rPr>
      <w:rFonts w:ascii="Tahoma" w:hAnsi="Tahoma" w:cs="Tahoma"/>
      <w:sz w:val="16"/>
      <w:szCs w:val="16"/>
    </w:rPr>
  </w:style>
  <w:style w:type="character" w:styleId="a6">
    <w:name w:val="Placeholder Text"/>
    <w:basedOn w:val="a0"/>
    <w:uiPriority w:val="99"/>
    <w:semiHidden/>
    <w:rsid w:val="00CB4D21"/>
    <w:rPr>
      <w:color w:val="808080"/>
    </w:rPr>
  </w:style>
  <w:style w:type="character" w:customStyle="1" w:styleId="10">
    <w:name w:val="Заголовок 1 Знак"/>
    <w:basedOn w:val="a0"/>
    <w:link w:val="1"/>
    <w:uiPriority w:val="9"/>
    <w:rsid w:val="00916909"/>
    <w:rPr>
      <w:rFonts w:ascii="Times New Roman" w:eastAsiaTheme="majorEastAsia" w:hAnsi="Times New Roman" w:cstheme="majorBidi"/>
      <w:b/>
      <w:sz w:val="28"/>
      <w:szCs w:val="32"/>
      <w:lang w:val="uk-UA"/>
    </w:rPr>
  </w:style>
  <w:style w:type="character" w:customStyle="1" w:styleId="20">
    <w:name w:val="Заголовок 2 Знак"/>
    <w:basedOn w:val="a0"/>
    <w:link w:val="2"/>
    <w:uiPriority w:val="9"/>
    <w:rsid w:val="007B7B5A"/>
    <w:rPr>
      <w:rFonts w:ascii="Times New Roman" w:eastAsiaTheme="majorEastAsia" w:hAnsi="Times New Roman" w:cstheme="majorBidi"/>
      <w:b/>
      <w:sz w:val="28"/>
      <w:szCs w:val="26"/>
      <w:lang w:val="uk-UA"/>
    </w:rPr>
  </w:style>
  <w:style w:type="paragraph" w:styleId="a7">
    <w:name w:val="TOC Heading"/>
    <w:basedOn w:val="1"/>
    <w:next w:val="a"/>
    <w:uiPriority w:val="39"/>
    <w:unhideWhenUsed/>
    <w:qFormat/>
    <w:rsid w:val="007B7B5A"/>
  </w:style>
  <w:style w:type="paragraph" w:styleId="11">
    <w:name w:val="toc 1"/>
    <w:basedOn w:val="a"/>
    <w:next w:val="a"/>
    <w:autoRedefine/>
    <w:uiPriority w:val="39"/>
    <w:unhideWhenUsed/>
    <w:rsid w:val="002429D5"/>
    <w:pPr>
      <w:tabs>
        <w:tab w:val="right" w:leader="dot" w:pos="9356"/>
      </w:tabs>
      <w:spacing w:after="100"/>
      <w:ind w:right="283"/>
    </w:pPr>
  </w:style>
  <w:style w:type="paragraph" w:styleId="21">
    <w:name w:val="toc 2"/>
    <w:basedOn w:val="a"/>
    <w:next w:val="a"/>
    <w:autoRedefine/>
    <w:uiPriority w:val="39"/>
    <w:unhideWhenUsed/>
    <w:rsid w:val="009132C8"/>
    <w:pPr>
      <w:tabs>
        <w:tab w:val="left" w:pos="1134"/>
        <w:tab w:val="right" w:leader="dot" w:pos="9356"/>
      </w:tabs>
      <w:spacing w:after="100"/>
      <w:ind w:right="-2" w:firstLine="567"/>
    </w:pPr>
  </w:style>
  <w:style w:type="character" w:styleId="a8">
    <w:name w:val="Hyperlink"/>
    <w:basedOn w:val="a0"/>
    <w:uiPriority w:val="99"/>
    <w:unhideWhenUsed/>
    <w:rsid w:val="007B7B5A"/>
    <w:rPr>
      <w:color w:val="0000FF" w:themeColor="hyperlink"/>
      <w:u w:val="single"/>
    </w:rPr>
  </w:style>
  <w:style w:type="character" w:customStyle="1" w:styleId="apple-converted-space">
    <w:name w:val="apple-converted-space"/>
    <w:basedOn w:val="a0"/>
    <w:rsid w:val="00220ED2"/>
  </w:style>
  <w:style w:type="table" w:styleId="a9">
    <w:name w:val="Table Grid"/>
    <w:basedOn w:val="a1"/>
    <w:uiPriority w:val="59"/>
    <w:rsid w:val="001D2D63"/>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B56FC1"/>
    <w:pPr>
      <w:tabs>
        <w:tab w:val="center" w:pos="4677"/>
        <w:tab w:val="right" w:pos="9355"/>
      </w:tabs>
      <w:spacing w:line="240" w:lineRule="auto"/>
    </w:pPr>
  </w:style>
  <w:style w:type="character" w:customStyle="1" w:styleId="ab">
    <w:name w:val="Верхний колонтитул Знак"/>
    <w:basedOn w:val="a0"/>
    <w:link w:val="aa"/>
    <w:uiPriority w:val="99"/>
    <w:rsid w:val="00B56FC1"/>
    <w:rPr>
      <w:rFonts w:ascii="Times New Roman" w:hAnsi="Times New Roman" w:cs="Times New Roman"/>
      <w:sz w:val="28"/>
      <w:szCs w:val="28"/>
      <w:lang w:val="uk-UA"/>
    </w:rPr>
  </w:style>
  <w:style w:type="paragraph" w:styleId="ac">
    <w:name w:val="footer"/>
    <w:basedOn w:val="a"/>
    <w:link w:val="ad"/>
    <w:uiPriority w:val="99"/>
    <w:unhideWhenUsed/>
    <w:rsid w:val="00B56FC1"/>
    <w:pPr>
      <w:tabs>
        <w:tab w:val="center" w:pos="4677"/>
        <w:tab w:val="right" w:pos="9355"/>
      </w:tabs>
      <w:spacing w:line="240" w:lineRule="auto"/>
    </w:pPr>
  </w:style>
  <w:style w:type="character" w:customStyle="1" w:styleId="ad">
    <w:name w:val="Нижний колонтитул Знак"/>
    <w:basedOn w:val="a0"/>
    <w:link w:val="ac"/>
    <w:uiPriority w:val="99"/>
    <w:rsid w:val="00B56FC1"/>
    <w:rPr>
      <w:rFonts w:ascii="Times New Roman" w:hAnsi="Times New Roman" w:cs="Times New Roman"/>
      <w:sz w:val="28"/>
      <w:szCs w:val="28"/>
      <w:lang w:val="uk-UA"/>
    </w:rPr>
  </w:style>
  <w:style w:type="character" w:customStyle="1" w:styleId="50">
    <w:name w:val="Заголовок 5 Знак"/>
    <w:basedOn w:val="a0"/>
    <w:link w:val="5"/>
    <w:uiPriority w:val="9"/>
    <w:semiHidden/>
    <w:rsid w:val="004E1B92"/>
    <w:rPr>
      <w:rFonts w:asciiTheme="majorHAnsi" w:eastAsiaTheme="majorEastAsia" w:hAnsiTheme="majorHAnsi" w:cstheme="majorBidi"/>
      <w:color w:val="243F60" w:themeColor="accent1" w:themeShade="7F"/>
      <w:sz w:val="28"/>
      <w:szCs w:val="28"/>
      <w:lang w:val="uk-UA"/>
    </w:rPr>
  </w:style>
  <w:style w:type="character" w:styleId="ae">
    <w:name w:val="Strong"/>
    <w:basedOn w:val="a0"/>
    <w:uiPriority w:val="22"/>
    <w:qFormat/>
    <w:rsid w:val="00371FDB"/>
    <w:rPr>
      <w:b/>
      <w:bCs/>
    </w:rPr>
  </w:style>
  <w:style w:type="character" w:customStyle="1" w:styleId="3">
    <w:name w:val="Основной текст (3)_"/>
    <w:basedOn w:val="a0"/>
    <w:link w:val="30"/>
    <w:rsid w:val="00B136EB"/>
    <w:rPr>
      <w:rFonts w:ascii="Times New Roman" w:eastAsia="Times New Roman" w:hAnsi="Times New Roman" w:cs="Times New Roman"/>
      <w:sz w:val="17"/>
      <w:szCs w:val="17"/>
      <w:shd w:val="clear" w:color="auto" w:fill="FFFFFF"/>
    </w:rPr>
  </w:style>
  <w:style w:type="paragraph" w:customStyle="1" w:styleId="30">
    <w:name w:val="Основной текст (3)"/>
    <w:basedOn w:val="a"/>
    <w:link w:val="3"/>
    <w:rsid w:val="00B136EB"/>
    <w:pPr>
      <w:widowControl w:val="0"/>
      <w:shd w:val="clear" w:color="auto" w:fill="FFFFFF"/>
      <w:spacing w:line="222" w:lineRule="exact"/>
      <w:ind w:firstLine="0"/>
      <w:jc w:val="left"/>
    </w:pPr>
    <w:rPr>
      <w:rFonts w:eastAsia="Times New Roman"/>
      <w:sz w:val="17"/>
      <w:szCs w:val="17"/>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B5A"/>
    <w:pPr>
      <w:spacing w:after="0" w:line="360" w:lineRule="auto"/>
      <w:ind w:firstLine="284"/>
      <w:jc w:val="both"/>
    </w:pPr>
    <w:rPr>
      <w:rFonts w:ascii="Times New Roman" w:hAnsi="Times New Roman" w:cs="Times New Roman"/>
      <w:sz w:val="28"/>
      <w:szCs w:val="28"/>
      <w:lang w:val="uk-UA"/>
    </w:rPr>
  </w:style>
  <w:style w:type="paragraph" w:styleId="1">
    <w:name w:val="heading 1"/>
    <w:basedOn w:val="a"/>
    <w:next w:val="a"/>
    <w:link w:val="10"/>
    <w:uiPriority w:val="9"/>
    <w:qFormat/>
    <w:rsid w:val="00916909"/>
    <w:pPr>
      <w:keepNext/>
      <w:keepLines/>
      <w:jc w:val="center"/>
      <w:outlineLvl w:val="0"/>
    </w:pPr>
    <w:rPr>
      <w:rFonts w:eastAsiaTheme="majorEastAsia" w:cstheme="majorBidi"/>
      <w:b/>
      <w:szCs w:val="32"/>
    </w:rPr>
  </w:style>
  <w:style w:type="paragraph" w:styleId="2">
    <w:name w:val="heading 2"/>
    <w:basedOn w:val="a"/>
    <w:next w:val="a"/>
    <w:link w:val="20"/>
    <w:uiPriority w:val="9"/>
    <w:unhideWhenUsed/>
    <w:qFormat/>
    <w:rsid w:val="007B7B5A"/>
    <w:pPr>
      <w:keepNext/>
      <w:keepLines/>
      <w:numPr>
        <w:ilvl w:val="1"/>
        <w:numId w:val="20"/>
      </w:numPr>
      <w:spacing w:after="120"/>
      <w:jc w:val="center"/>
      <w:outlineLvl w:val="1"/>
    </w:pPr>
    <w:rPr>
      <w:rFonts w:eastAsiaTheme="majorEastAsia" w:cstheme="majorBidi"/>
      <w:b/>
      <w:szCs w:val="26"/>
    </w:rPr>
  </w:style>
  <w:style w:type="paragraph" w:styleId="5">
    <w:name w:val="heading 5"/>
    <w:basedOn w:val="a"/>
    <w:next w:val="a"/>
    <w:link w:val="50"/>
    <w:uiPriority w:val="9"/>
    <w:semiHidden/>
    <w:unhideWhenUsed/>
    <w:qFormat/>
    <w:rsid w:val="004E1B92"/>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A53"/>
    <w:pPr>
      <w:ind w:left="720"/>
      <w:contextualSpacing/>
    </w:pPr>
  </w:style>
  <w:style w:type="paragraph" w:styleId="a4">
    <w:name w:val="Balloon Text"/>
    <w:basedOn w:val="a"/>
    <w:link w:val="a5"/>
    <w:uiPriority w:val="99"/>
    <w:semiHidden/>
    <w:unhideWhenUsed/>
    <w:rsid w:val="00D66BD2"/>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6BD2"/>
    <w:rPr>
      <w:rFonts w:ascii="Tahoma" w:hAnsi="Tahoma" w:cs="Tahoma"/>
      <w:sz w:val="16"/>
      <w:szCs w:val="16"/>
    </w:rPr>
  </w:style>
  <w:style w:type="character" w:styleId="a6">
    <w:name w:val="Placeholder Text"/>
    <w:basedOn w:val="a0"/>
    <w:uiPriority w:val="99"/>
    <w:semiHidden/>
    <w:rsid w:val="00CB4D21"/>
    <w:rPr>
      <w:color w:val="808080"/>
    </w:rPr>
  </w:style>
  <w:style w:type="character" w:customStyle="1" w:styleId="10">
    <w:name w:val="Заголовок 1 Знак"/>
    <w:basedOn w:val="a0"/>
    <w:link w:val="1"/>
    <w:uiPriority w:val="9"/>
    <w:rsid w:val="00916909"/>
    <w:rPr>
      <w:rFonts w:ascii="Times New Roman" w:eastAsiaTheme="majorEastAsia" w:hAnsi="Times New Roman" w:cstheme="majorBidi"/>
      <w:b/>
      <w:sz w:val="28"/>
      <w:szCs w:val="32"/>
      <w:lang w:val="uk-UA"/>
    </w:rPr>
  </w:style>
  <w:style w:type="character" w:customStyle="1" w:styleId="20">
    <w:name w:val="Заголовок 2 Знак"/>
    <w:basedOn w:val="a0"/>
    <w:link w:val="2"/>
    <w:uiPriority w:val="9"/>
    <w:rsid w:val="007B7B5A"/>
    <w:rPr>
      <w:rFonts w:ascii="Times New Roman" w:eastAsiaTheme="majorEastAsia" w:hAnsi="Times New Roman" w:cstheme="majorBidi"/>
      <w:b/>
      <w:sz w:val="28"/>
      <w:szCs w:val="26"/>
      <w:lang w:val="uk-UA"/>
    </w:rPr>
  </w:style>
  <w:style w:type="paragraph" w:styleId="a7">
    <w:name w:val="TOC Heading"/>
    <w:basedOn w:val="1"/>
    <w:next w:val="a"/>
    <w:uiPriority w:val="39"/>
    <w:unhideWhenUsed/>
    <w:qFormat/>
    <w:rsid w:val="007B7B5A"/>
  </w:style>
  <w:style w:type="paragraph" w:styleId="11">
    <w:name w:val="toc 1"/>
    <w:basedOn w:val="a"/>
    <w:next w:val="a"/>
    <w:autoRedefine/>
    <w:uiPriority w:val="39"/>
    <w:unhideWhenUsed/>
    <w:rsid w:val="002429D5"/>
    <w:pPr>
      <w:tabs>
        <w:tab w:val="right" w:leader="dot" w:pos="9356"/>
      </w:tabs>
      <w:spacing w:after="100"/>
      <w:ind w:right="283"/>
    </w:pPr>
  </w:style>
  <w:style w:type="paragraph" w:styleId="21">
    <w:name w:val="toc 2"/>
    <w:basedOn w:val="a"/>
    <w:next w:val="a"/>
    <w:autoRedefine/>
    <w:uiPriority w:val="39"/>
    <w:unhideWhenUsed/>
    <w:rsid w:val="009132C8"/>
    <w:pPr>
      <w:tabs>
        <w:tab w:val="left" w:pos="1134"/>
        <w:tab w:val="right" w:leader="dot" w:pos="9356"/>
      </w:tabs>
      <w:spacing w:after="100"/>
      <w:ind w:right="-2" w:firstLine="567"/>
    </w:pPr>
  </w:style>
  <w:style w:type="character" w:styleId="a8">
    <w:name w:val="Hyperlink"/>
    <w:basedOn w:val="a0"/>
    <w:uiPriority w:val="99"/>
    <w:unhideWhenUsed/>
    <w:rsid w:val="007B7B5A"/>
    <w:rPr>
      <w:color w:val="0000FF" w:themeColor="hyperlink"/>
      <w:u w:val="single"/>
    </w:rPr>
  </w:style>
  <w:style w:type="character" w:customStyle="1" w:styleId="apple-converted-space">
    <w:name w:val="apple-converted-space"/>
    <w:basedOn w:val="a0"/>
    <w:rsid w:val="00220ED2"/>
  </w:style>
  <w:style w:type="table" w:styleId="a9">
    <w:name w:val="Table Grid"/>
    <w:basedOn w:val="a1"/>
    <w:uiPriority w:val="59"/>
    <w:rsid w:val="001D2D63"/>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B56FC1"/>
    <w:pPr>
      <w:tabs>
        <w:tab w:val="center" w:pos="4677"/>
        <w:tab w:val="right" w:pos="9355"/>
      </w:tabs>
      <w:spacing w:line="240" w:lineRule="auto"/>
    </w:pPr>
  </w:style>
  <w:style w:type="character" w:customStyle="1" w:styleId="ab">
    <w:name w:val="Верхний колонтитул Знак"/>
    <w:basedOn w:val="a0"/>
    <w:link w:val="aa"/>
    <w:uiPriority w:val="99"/>
    <w:rsid w:val="00B56FC1"/>
    <w:rPr>
      <w:rFonts w:ascii="Times New Roman" w:hAnsi="Times New Roman" w:cs="Times New Roman"/>
      <w:sz w:val="28"/>
      <w:szCs w:val="28"/>
      <w:lang w:val="uk-UA"/>
    </w:rPr>
  </w:style>
  <w:style w:type="paragraph" w:styleId="ac">
    <w:name w:val="footer"/>
    <w:basedOn w:val="a"/>
    <w:link w:val="ad"/>
    <w:uiPriority w:val="99"/>
    <w:unhideWhenUsed/>
    <w:rsid w:val="00B56FC1"/>
    <w:pPr>
      <w:tabs>
        <w:tab w:val="center" w:pos="4677"/>
        <w:tab w:val="right" w:pos="9355"/>
      </w:tabs>
      <w:spacing w:line="240" w:lineRule="auto"/>
    </w:pPr>
  </w:style>
  <w:style w:type="character" w:customStyle="1" w:styleId="ad">
    <w:name w:val="Нижний колонтитул Знак"/>
    <w:basedOn w:val="a0"/>
    <w:link w:val="ac"/>
    <w:uiPriority w:val="99"/>
    <w:rsid w:val="00B56FC1"/>
    <w:rPr>
      <w:rFonts w:ascii="Times New Roman" w:hAnsi="Times New Roman" w:cs="Times New Roman"/>
      <w:sz w:val="28"/>
      <w:szCs w:val="28"/>
      <w:lang w:val="uk-UA"/>
    </w:rPr>
  </w:style>
  <w:style w:type="character" w:customStyle="1" w:styleId="50">
    <w:name w:val="Заголовок 5 Знак"/>
    <w:basedOn w:val="a0"/>
    <w:link w:val="5"/>
    <w:uiPriority w:val="9"/>
    <w:semiHidden/>
    <w:rsid w:val="004E1B92"/>
    <w:rPr>
      <w:rFonts w:asciiTheme="majorHAnsi" w:eastAsiaTheme="majorEastAsia" w:hAnsiTheme="majorHAnsi" w:cstheme="majorBidi"/>
      <w:color w:val="243F60" w:themeColor="accent1" w:themeShade="7F"/>
      <w:sz w:val="28"/>
      <w:szCs w:val="28"/>
      <w:lang w:val="uk-UA"/>
    </w:rPr>
  </w:style>
  <w:style w:type="character" w:styleId="ae">
    <w:name w:val="Strong"/>
    <w:basedOn w:val="a0"/>
    <w:uiPriority w:val="22"/>
    <w:qFormat/>
    <w:rsid w:val="00371FDB"/>
    <w:rPr>
      <w:b/>
      <w:bCs/>
    </w:rPr>
  </w:style>
  <w:style w:type="character" w:customStyle="1" w:styleId="3">
    <w:name w:val="Основной текст (3)_"/>
    <w:basedOn w:val="a0"/>
    <w:link w:val="30"/>
    <w:rsid w:val="00B136EB"/>
    <w:rPr>
      <w:rFonts w:ascii="Times New Roman" w:eastAsia="Times New Roman" w:hAnsi="Times New Roman" w:cs="Times New Roman"/>
      <w:sz w:val="17"/>
      <w:szCs w:val="17"/>
      <w:shd w:val="clear" w:color="auto" w:fill="FFFFFF"/>
    </w:rPr>
  </w:style>
  <w:style w:type="paragraph" w:customStyle="1" w:styleId="30">
    <w:name w:val="Основной текст (3)"/>
    <w:basedOn w:val="a"/>
    <w:link w:val="3"/>
    <w:rsid w:val="00B136EB"/>
    <w:pPr>
      <w:widowControl w:val="0"/>
      <w:shd w:val="clear" w:color="auto" w:fill="FFFFFF"/>
      <w:spacing w:line="222" w:lineRule="exact"/>
      <w:ind w:firstLine="0"/>
      <w:jc w:val="left"/>
    </w:pPr>
    <w:rPr>
      <w:rFonts w:eastAsia="Times New Roman"/>
      <w:sz w:val="17"/>
      <w:szCs w:val="17"/>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5241">
      <w:bodyDiv w:val="1"/>
      <w:marLeft w:val="0"/>
      <w:marRight w:val="0"/>
      <w:marTop w:val="0"/>
      <w:marBottom w:val="0"/>
      <w:divBdr>
        <w:top w:val="none" w:sz="0" w:space="0" w:color="auto"/>
        <w:left w:val="none" w:sz="0" w:space="0" w:color="auto"/>
        <w:bottom w:val="none" w:sz="0" w:space="0" w:color="auto"/>
        <w:right w:val="none" w:sz="0" w:space="0" w:color="auto"/>
      </w:divBdr>
    </w:div>
    <w:div w:id="54353696">
      <w:bodyDiv w:val="1"/>
      <w:marLeft w:val="0"/>
      <w:marRight w:val="0"/>
      <w:marTop w:val="0"/>
      <w:marBottom w:val="0"/>
      <w:divBdr>
        <w:top w:val="none" w:sz="0" w:space="0" w:color="auto"/>
        <w:left w:val="none" w:sz="0" w:space="0" w:color="auto"/>
        <w:bottom w:val="none" w:sz="0" w:space="0" w:color="auto"/>
        <w:right w:val="none" w:sz="0" w:space="0" w:color="auto"/>
      </w:divBdr>
    </w:div>
    <w:div w:id="65149405">
      <w:bodyDiv w:val="1"/>
      <w:marLeft w:val="0"/>
      <w:marRight w:val="0"/>
      <w:marTop w:val="0"/>
      <w:marBottom w:val="0"/>
      <w:divBdr>
        <w:top w:val="none" w:sz="0" w:space="0" w:color="auto"/>
        <w:left w:val="none" w:sz="0" w:space="0" w:color="auto"/>
        <w:bottom w:val="none" w:sz="0" w:space="0" w:color="auto"/>
        <w:right w:val="none" w:sz="0" w:space="0" w:color="auto"/>
      </w:divBdr>
    </w:div>
    <w:div w:id="109128702">
      <w:bodyDiv w:val="1"/>
      <w:marLeft w:val="0"/>
      <w:marRight w:val="0"/>
      <w:marTop w:val="0"/>
      <w:marBottom w:val="0"/>
      <w:divBdr>
        <w:top w:val="none" w:sz="0" w:space="0" w:color="auto"/>
        <w:left w:val="none" w:sz="0" w:space="0" w:color="auto"/>
        <w:bottom w:val="none" w:sz="0" w:space="0" w:color="auto"/>
        <w:right w:val="none" w:sz="0" w:space="0" w:color="auto"/>
      </w:divBdr>
    </w:div>
    <w:div w:id="140394192">
      <w:bodyDiv w:val="1"/>
      <w:marLeft w:val="0"/>
      <w:marRight w:val="0"/>
      <w:marTop w:val="0"/>
      <w:marBottom w:val="0"/>
      <w:divBdr>
        <w:top w:val="none" w:sz="0" w:space="0" w:color="auto"/>
        <w:left w:val="none" w:sz="0" w:space="0" w:color="auto"/>
        <w:bottom w:val="none" w:sz="0" w:space="0" w:color="auto"/>
        <w:right w:val="none" w:sz="0" w:space="0" w:color="auto"/>
      </w:divBdr>
    </w:div>
    <w:div w:id="170530434">
      <w:bodyDiv w:val="1"/>
      <w:marLeft w:val="0"/>
      <w:marRight w:val="0"/>
      <w:marTop w:val="0"/>
      <w:marBottom w:val="0"/>
      <w:divBdr>
        <w:top w:val="none" w:sz="0" w:space="0" w:color="auto"/>
        <w:left w:val="none" w:sz="0" w:space="0" w:color="auto"/>
        <w:bottom w:val="none" w:sz="0" w:space="0" w:color="auto"/>
        <w:right w:val="none" w:sz="0" w:space="0" w:color="auto"/>
      </w:divBdr>
    </w:div>
    <w:div w:id="186137999">
      <w:bodyDiv w:val="1"/>
      <w:marLeft w:val="0"/>
      <w:marRight w:val="0"/>
      <w:marTop w:val="0"/>
      <w:marBottom w:val="0"/>
      <w:divBdr>
        <w:top w:val="none" w:sz="0" w:space="0" w:color="auto"/>
        <w:left w:val="none" w:sz="0" w:space="0" w:color="auto"/>
        <w:bottom w:val="none" w:sz="0" w:space="0" w:color="auto"/>
        <w:right w:val="none" w:sz="0" w:space="0" w:color="auto"/>
      </w:divBdr>
    </w:div>
    <w:div w:id="204029804">
      <w:bodyDiv w:val="1"/>
      <w:marLeft w:val="0"/>
      <w:marRight w:val="0"/>
      <w:marTop w:val="0"/>
      <w:marBottom w:val="0"/>
      <w:divBdr>
        <w:top w:val="none" w:sz="0" w:space="0" w:color="auto"/>
        <w:left w:val="none" w:sz="0" w:space="0" w:color="auto"/>
        <w:bottom w:val="none" w:sz="0" w:space="0" w:color="auto"/>
        <w:right w:val="none" w:sz="0" w:space="0" w:color="auto"/>
      </w:divBdr>
    </w:div>
    <w:div w:id="236015159">
      <w:bodyDiv w:val="1"/>
      <w:marLeft w:val="0"/>
      <w:marRight w:val="0"/>
      <w:marTop w:val="0"/>
      <w:marBottom w:val="0"/>
      <w:divBdr>
        <w:top w:val="none" w:sz="0" w:space="0" w:color="auto"/>
        <w:left w:val="none" w:sz="0" w:space="0" w:color="auto"/>
        <w:bottom w:val="none" w:sz="0" w:space="0" w:color="auto"/>
        <w:right w:val="none" w:sz="0" w:space="0" w:color="auto"/>
      </w:divBdr>
    </w:div>
    <w:div w:id="267857254">
      <w:bodyDiv w:val="1"/>
      <w:marLeft w:val="0"/>
      <w:marRight w:val="0"/>
      <w:marTop w:val="0"/>
      <w:marBottom w:val="0"/>
      <w:divBdr>
        <w:top w:val="none" w:sz="0" w:space="0" w:color="auto"/>
        <w:left w:val="none" w:sz="0" w:space="0" w:color="auto"/>
        <w:bottom w:val="none" w:sz="0" w:space="0" w:color="auto"/>
        <w:right w:val="none" w:sz="0" w:space="0" w:color="auto"/>
      </w:divBdr>
    </w:div>
    <w:div w:id="269554330">
      <w:bodyDiv w:val="1"/>
      <w:marLeft w:val="0"/>
      <w:marRight w:val="0"/>
      <w:marTop w:val="0"/>
      <w:marBottom w:val="0"/>
      <w:divBdr>
        <w:top w:val="none" w:sz="0" w:space="0" w:color="auto"/>
        <w:left w:val="none" w:sz="0" w:space="0" w:color="auto"/>
        <w:bottom w:val="none" w:sz="0" w:space="0" w:color="auto"/>
        <w:right w:val="none" w:sz="0" w:space="0" w:color="auto"/>
      </w:divBdr>
    </w:div>
    <w:div w:id="286668524">
      <w:bodyDiv w:val="1"/>
      <w:marLeft w:val="0"/>
      <w:marRight w:val="0"/>
      <w:marTop w:val="0"/>
      <w:marBottom w:val="0"/>
      <w:divBdr>
        <w:top w:val="none" w:sz="0" w:space="0" w:color="auto"/>
        <w:left w:val="none" w:sz="0" w:space="0" w:color="auto"/>
        <w:bottom w:val="none" w:sz="0" w:space="0" w:color="auto"/>
        <w:right w:val="none" w:sz="0" w:space="0" w:color="auto"/>
      </w:divBdr>
    </w:div>
    <w:div w:id="309093048">
      <w:bodyDiv w:val="1"/>
      <w:marLeft w:val="0"/>
      <w:marRight w:val="0"/>
      <w:marTop w:val="0"/>
      <w:marBottom w:val="0"/>
      <w:divBdr>
        <w:top w:val="none" w:sz="0" w:space="0" w:color="auto"/>
        <w:left w:val="none" w:sz="0" w:space="0" w:color="auto"/>
        <w:bottom w:val="none" w:sz="0" w:space="0" w:color="auto"/>
        <w:right w:val="none" w:sz="0" w:space="0" w:color="auto"/>
      </w:divBdr>
    </w:div>
    <w:div w:id="351347756">
      <w:bodyDiv w:val="1"/>
      <w:marLeft w:val="0"/>
      <w:marRight w:val="0"/>
      <w:marTop w:val="0"/>
      <w:marBottom w:val="0"/>
      <w:divBdr>
        <w:top w:val="none" w:sz="0" w:space="0" w:color="auto"/>
        <w:left w:val="none" w:sz="0" w:space="0" w:color="auto"/>
        <w:bottom w:val="none" w:sz="0" w:space="0" w:color="auto"/>
        <w:right w:val="none" w:sz="0" w:space="0" w:color="auto"/>
      </w:divBdr>
    </w:div>
    <w:div w:id="371730555">
      <w:bodyDiv w:val="1"/>
      <w:marLeft w:val="0"/>
      <w:marRight w:val="0"/>
      <w:marTop w:val="0"/>
      <w:marBottom w:val="0"/>
      <w:divBdr>
        <w:top w:val="none" w:sz="0" w:space="0" w:color="auto"/>
        <w:left w:val="none" w:sz="0" w:space="0" w:color="auto"/>
        <w:bottom w:val="none" w:sz="0" w:space="0" w:color="auto"/>
        <w:right w:val="none" w:sz="0" w:space="0" w:color="auto"/>
      </w:divBdr>
    </w:div>
    <w:div w:id="380635393">
      <w:bodyDiv w:val="1"/>
      <w:marLeft w:val="0"/>
      <w:marRight w:val="0"/>
      <w:marTop w:val="0"/>
      <w:marBottom w:val="0"/>
      <w:divBdr>
        <w:top w:val="none" w:sz="0" w:space="0" w:color="auto"/>
        <w:left w:val="none" w:sz="0" w:space="0" w:color="auto"/>
        <w:bottom w:val="none" w:sz="0" w:space="0" w:color="auto"/>
        <w:right w:val="none" w:sz="0" w:space="0" w:color="auto"/>
      </w:divBdr>
    </w:div>
    <w:div w:id="454718010">
      <w:bodyDiv w:val="1"/>
      <w:marLeft w:val="0"/>
      <w:marRight w:val="0"/>
      <w:marTop w:val="0"/>
      <w:marBottom w:val="0"/>
      <w:divBdr>
        <w:top w:val="none" w:sz="0" w:space="0" w:color="auto"/>
        <w:left w:val="none" w:sz="0" w:space="0" w:color="auto"/>
        <w:bottom w:val="none" w:sz="0" w:space="0" w:color="auto"/>
        <w:right w:val="none" w:sz="0" w:space="0" w:color="auto"/>
      </w:divBdr>
    </w:div>
    <w:div w:id="466778961">
      <w:bodyDiv w:val="1"/>
      <w:marLeft w:val="0"/>
      <w:marRight w:val="0"/>
      <w:marTop w:val="0"/>
      <w:marBottom w:val="0"/>
      <w:divBdr>
        <w:top w:val="none" w:sz="0" w:space="0" w:color="auto"/>
        <w:left w:val="none" w:sz="0" w:space="0" w:color="auto"/>
        <w:bottom w:val="none" w:sz="0" w:space="0" w:color="auto"/>
        <w:right w:val="none" w:sz="0" w:space="0" w:color="auto"/>
      </w:divBdr>
    </w:div>
    <w:div w:id="531961104">
      <w:bodyDiv w:val="1"/>
      <w:marLeft w:val="0"/>
      <w:marRight w:val="0"/>
      <w:marTop w:val="0"/>
      <w:marBottom w:val="0"/>
      <w:divBdr>
        <w:top w:val="none" w:sz="0" w:space="0" w:color="auto"/>
        <w:left w:val="none" w:sz="0" w:space="0" w:color="auto"/>
        <w:bottom w:val="none" w:sz="0" w:space="0" w:color="auto"/>
        <w:right w:val="none" w:sz="0" w:space="0" w:color="auto"/>
      </w:divBdr>
    </w:div>
    <w:div w:id="593829675">
      <w:bodyDiv w:val="1"/>
      <w:marLeft w:val="0"/>
      <w:marRight w:val="0"/>
      <w:marTop w:val="0"/>
      <w:marBottom w:val="0"/>
      <w:divBdr>
        <w:top w:val="none" w:sz="0" w:space="0" w:color="auto"/>
        <w:left w:val="none" w:sz="0" w:space="0" w:color="auto"/>
        <w:bottom w:val="none" w:sz="0" w:space="0" w:color="auto"/>
        <w:right w:val="none" w:sz="0" w:space="0" w:color="auto"/>
      </w:divBdr>
    </w:div>
    <w:div w:id="628972177">
      <w:bodyDiv w:val="1"/>
      <w:marLeft w:val="0"/>
      <w:marRight w:val="0"/>
      <w:marTop w:val="0"/>
      <w:marBottom w:val="0"/>
      <w:divBdr>
        <w:top w:val="none" w:sz="0" w:space="0" w:color="auto"/>
        <w:left w:val="none" w:sz="0" w:space="0" w:color="auto"/>
        <w:bottom w:val="none" w:sz="0" w:space="0" w:color="auto"/>
        <w:right w:val="none" w:sz="0" w:space="0" w:color="auto"/>
      </w:divBdr>
    </w:div>
    <w:div w:id="669868605">
      <w:bodyDiv w:val="1"/>
      <w:marLeft w:val="0"/>
      <w:marRight w:val="0"/>
      <w:marTop w:val="0"/>
      <w:marBottom w:val="0"/>
      <w:divBdr>
        <w:top w:val="none" w:sz="0" w:space="0" w:color="auto"/>
        <w:left w:val="none" w:sz="0" w:space="0" w:color="auto"/>
        <w:bottom w:val="none" w:sz="0" w:space="0" w:color="auto"/>
        <w:right w:val="none" w:sz="0" w:space="0" w:color="auto"/>
      </w:divBdr>
    </w:div>
    <w:div w:id="676349767">
      <w:bodyDiv w:val="1"/>
      <w:marLeft w:val="0"/>
      <w:marRight w:val="0"/>
      <w:marTop w:val="0"/>
      <w:marBottom w:val="0"/>
      <w:divBdr>
        <w:top w:val="none" w:sz="0" w:space="0" w:color="auto"/>
        <w:left w:val="none" w:sz="0" w:space="0" w:color="auto"/>
        <w:bottom w:val="none" w:sz="0" w:space="0" w:color="auto"/>
        <w:right w:val="none" w:sz="0" w:space="0" w:color="auto"/>
      </w:divBdr>
    </w:div>
    <w:div w:id="680160184">
      <w:bodyDiv w:val="1"/>
      <w:marLeft w:val="0"/>
      <w:marRight w:val="0"/>
      <w:marTop w:val="0"/>
      <w:marBottom w:val="0"/>
      <w:divBdr>
        <w:top w:val="none" w:sz="0" w:space="0" w:color="auto"/>
        <w:left w:val="none" w:sz="0" w:space="0" w:color="auto"/>
        <w:bottom w:val="none" w:sz="0" w:space="0" w:color="auto"/>
        <w:right w:val="none" w:sz="0" w:space="0" w:color="auto"/>
      </w:divBdr>
    </w:div>
    <w:div w:id="715398733">
      <w:bodyDiv w:val="1"/>
      <w:marLeft w:val="0"/>
      <w:marRight w:val="0"/>
      <w:marTop w:val="0"/>
      <w:marBottom w:val="0"/>
      <w:divBdr>
        <w:top w:val="none" w:sz="0" w:space="0" w:color="auto"/>
        <w:left w:val="none" w:sz="0" w:space="0" w:color="auto"/>
        <w:bottom w:val="none" w:sz="0" w:space="0" w:color="auto"/>
        <w:right w:val="none" w:sz="0" w:space="0" w:color="auto"/>
      </w:divBdr>
    </w:div>
    <w:div w:id="744839781">
      <w:bodyDiv w:val="1"/>
      <w:marLeft w:val="0"/>
      <w:marRight w:val="0"/>
      <w:marTop w:val="0"/>
      <w:marBottom w:val="0"/>
      <w:divBdr>
        <w:top w:val="none" w:sz="0" w:space="0" w:color="auto"/>
        <w:left w:val="none" w:sz="0" w:space="0" w:color="auto"/>
        <w:bottom w:val="none" w:sz="0" w:space="0" w:color="auto"/>
        <w:right w:val="none" w:sz="0" w:space="0" w:color="auto"/>
      </w:divBdr>
    </w:div>
    <w:div w:id="763460012">
      <w:bodyDiv w:val="1"/>
      <w:marLeft w:val="0"/>
      <w:marRight w:val="0"/>
      <w:marTop w:val="0"/>
      <w:marBottom w:val="0"/>
      <w:divBdr>
        <w:top w:val="none" w:sz="0" w:space="0" w:color="auto"/>
        <w:left w:val="none" w:sz="0" w:space="0" w:color="auto"/>
        <w:bottom w:val="none" w:sz="0" w:space="0" w:color="auto"/>
        <w:right w:val="none" w:sz="0" w:space="0" w:color="auto"/>
      </w:divBdr>
    </w:div>
    <w:div w:id="767307303">
      <w:bodyDiv w:val="1"/>
      <w:marLeft w:val="0"/>
      <w:marRight w:val="0"/>
      <w:marTop w:val="0"/>
      <w:marBottom w:val="0"/>
      <w:divBdr>
        <w:top w:val="none" w:sz="0" w:space="0" w:color="auto"/>
        <w:left w:val="none" w:sz="0" w:space="0" w:color="auto"/>
        <w:bottom w:val="none" w:sz="0" w:space="0" w:color="auto"/>
        <w:right w:val="none" w:sz="0" w:space="0" w:color="auto"/>
      </w:divBdr>
    </w:div>
    <w:div w:id="782920740">
      <w:bodyDiv w:val="1"/>
      <w:marLeft w:val="0"/>
      <w:marRight w:val="0"/>
      <w:marTop w:val="0"/>
      <w:marBottom w:val="0"/>
      <w:divBdr>
        <w:top w:val="none" w:sz="0" w:space="0" w:color="auto"/>
        <w:left w:val="none" w:sz="0" w:space="0" w:color="auto"/>
        <w:bottom w:val="none" w:sz="0" w:space="0" w:color="auto"/>
        <w:right w:val="none" w:sz="0" w:space="0" w:color="auto"/>
      </w:divBdr>
    </w:div>
    <w:div w:id="998769285">
      <w:bodyDiv w:val="1"/>
      <w:marLeft w:val="0"/>
      <w:marRight w:val="0"/>
      <w:marTop w:val="0"/>
      <w:marBottom w:val="0"/>
      <w:divBdr>
        <w:top w:val="none" w:sz="0" w:space="0" w:color="auto"/>
        <w:left w:val="none" w:sz="0" w:space="0" w:color="auto"/>
        <w:bottom w:val="none" w:sz="0" w:space="0" w:color="auto"/>
        <w:right w:val="none" w:sz="0" w:space="0" w:color="auto"/>
      </w:divBdr>
    </w:div>
    <w:div w:id="1067922043">
      <w:bodyDiv w:val="1"/>
      <w:marLeft w:val="0"/>
      <w:marRight w:val="0"/>
      <w:marTop w:val="0"/>
      <w:marBottom w:val="0"/>
      <w:divBdr>
        <w:top w:val="none" w:sz="0" w:space="0" w:color="auto"/>
        <w:left w:val="none" w:sz="0" w:space="0" w:color="auto"/>
        <w:bottom w:val="none" w:sz="0" w:space="0" w:color="auto"/>
        <w:right w:val="none" w:sz="0" w:space="0" w:color="auto"/>
      </w:divBdr>
    </w:div>
    <w:div w:id="1096440033">
      <w:bodyDiv w:val="1"/>
      <w:marLeft w:val="0"/>
      <w:marRight w:val="0"/>
      <w:marTop w:val="0"/>
      <w:marBottom w:val="0"/>
      <w:divBdr>
        <w:top w:val="none" w:sz="0" w:space="0" w:color="auto"/>
        <w:left w:val="none" w:sz="0" w:space="0" w:color="auto"/>
        <w:bottom w:val="none" w:sz="0" w:space="0" w:color="auto"/>
        <w:right w:val="none" w:sz="0" w:space="0" w:color="auto"/>
      </w:divBdr>
    </w:div>
    <w:div w:id="1105806141">
      <w:bodyDiv w:val="1"/>
      <w:marLeft w:val="0"/>
      <w:marRight w:val="0"/>
      <w:marTop w:val="0"/>
      <w:marBottom w:val="0"/>
      <w:divBdr>
        <w:top w:val="none" w:sz="0" w:space="0" w:color="auto"/>
        <w:left w:val="none" w:sz="0" w:space="0" w:color="auto"/>
        <w:bottom w:val="none" w:sz="0" w:space="0" w:color="auto"/>
        <w:right w:val="none" w:sz="0" w:space="0" w:color="auto"/>
      </w:divBdr>
    </w:div>
    <w:div w:id="1120493348">
      <w:bodyDiv w:val="1"/>
      <w:marLeft w:val="0"/>
      <w:marRight w:val="0"/>
      <w:marTop w:val="0"/>
      <w:marBottom w:val="0"/>
      <w:divBdr>
        <w:top w:val="none" w:sz="0" w:space="0" w:color="auto"/>
        <w:left w:val="none" w:sz="0" w:space="0" w:color="auto"/>
        <w:bottom w:val="none" w:sz="0" w:space="0" w:color="auto"/>
        <w:right w:val="none" w:sz="0" w:space="0" w:color="auto"/>
      </w:divBdr>
    </w:div>
    <w:div w:id="1223448704">
      <w:bodyDiv w:val="1"/>
      <w:marLeft w:val="0"/>
      <w:marRight w:val="0"/>
      <w:marTop w:val="0"/>
      <w:marBottom w:val="0"/>
      <w:divBdr>
        <w:top w:val="none" w:sz="0" w:space="0" w:color="auto"/>
        <w:left w:val="none" w:sz="0" w:space="0" w:color="auto"/>
        <w:bottom w:val="none" w:sz="0" w:space="0" w:color="auto"/>
        <w:right w:val="none" w:sz="0" w:space="0" w:color="auto"/>
      </w:divBdr>
    </w:div>
    <w:div w:id="1263955926">
      <w:bodyDiv w:val="1"/>
      <w:marLeft w:val="0"/>
      <w:marRight w:val="0"/>
      <w:marTop w:val="0"/>
      <w:marBottom w:val="0"/>
      <w:divBdr>
        <w:top w:val="none" w:sz="0" w:space="0" w:color="auto"/>
        <w:left w:val="none" w:sz="0" w:space="0" w:color="auto"/>
        <w:bottom w:val="none" w:sz="0" w:space="0" w:color="auto"/>
        <w:right w:val="none" w:sz="0" w:space="0" w:color="auto"/>
      </w:divBdr>
    </w:div>
    <w:div w:id="1267618962">
      <w:bodyDiv w:val="1"/>
      <w:marLeft w:val="0"/>
      <w:marRight w:val="0"/>
      <w:marTop w:val="0"/>
      <w:marBottom w:val="0"/>
      <w:divBdr>
        <w:top w:val="none" w:sz="0" w:space="0" w:color="auto"/>
        <w:left w:val="none" w:sz="0" w:space="0" w:color="auto"/>
        <w:bottom w:val="none" w:sz="0" w:space="0" w:color="auto"/>
        <w:right w:val="none" w:sz="0" w:space="0" w:color="auto"/>
      </w:divBdr>
    </w:div>
    <w:div w:id="1288782002">
      <w:bodyDiv w:val="1"/>
      <w:marLeft w:val="0"/>
      <w:marRight w:val="0"/>
      <w:marTop w:val="0"/>
      <w:marBottom w:val="0"/>
      <w:divBdr>
        <w:top w:val="none" w:sz="0" w:space="0" w:color="auto"/>
        <w:left w:val="none" w:sz="0" w:space="0" w:color="auto"/>
        <w:bottom w:val="none" w:sz="0" w:space="0" w:color="auto"/>
        <w:right w:val="none" w:sz="0" w:space="0" w:color="auto"/>
      </w:divBdr>
    </w:div>
    <w:div w:id="1304192802">
      <w:bodyDiv w:val="1"/>
      <w:marLeft w:val="0"/>
      <w:marRight w:val="0"/>
      <w:marTop w:val="0"/>
      <w:marBottom w:val="0"/>
      <w:divBdr>
        <w:top w:val="none" w:sz="0" w:space="0" w:color="auto"/>
        <w:left w:val="none" w:sz="0" w:space="0" w:color="auto"/>
        <w:bottom w:val="none" w:sz="0" w:space="0" w:color="auto"/>
        <w:right w:val="none" w:sz="0" w:space="0" w:color="auto"/>
      </w:divBdr>
    </w:div>
    <w:div w:id="1337150995">
      <w:bodyDiv w:val="1"/>
      <w:marLeft w:val="0"/>
      <w:marRight w:val="0"/>
      <w:marTop w:val="0"/>
      <w:marBottom w:val="0"/>
      <w:divBdr>
        <w:top w:val="none" w:sz="0" w:space="0" w:color="auto"/>
        <w:left w:val="none" w:sz="0" w:space="0" w:color="auto"/>
        <w:bottom w:val="none" w:sz="0" w:space="0" w:color="auto"/>
        <w:right w:val="none" w:sz="0" w:space="0" w:color="auto"/>
      </w:divBdr>
    </w:div>
    <w:div w:id="1350326448">
      <w:bodyDiv w:val="1"/>
      <w:marLeft w:val="0"/>
      <w:marRight w:val="0"/>
      <w:marTop w:val="0"/>
      <w:marBottom w:val="0"/>
      <w:divBdr>
        <w:top w:val="none" w:sz="0" w:space="0" w:color="auto"/>
        <w:left w:val="none" w:sz="0" w:space="0" w:color="auto"/>
        <w:bottom w:val="none" w:sz="0" w:space="0" w:color="auto"/>
        <w:right w:val="none" w:sz="0" w:space="0" w:color="auto"/>
      </w:divBdr>
    </w:div>
    <w:div w:id="1431700858">
      <w:bodyDiv w:val="1"/>
      <w:marLeft w:val="0"/>
      <w:marRight w:val="0"/>
      <w:marTop w:val="0"/>
      <w:marBottom w:val="0"/>
      <w:divBdr>
        <w:top w:val="none" w:sz="0" w:space="0" w:color="auto"/>
        <w:left w:val="none" w:sz="0" w:space="0" w:color="auto"/>
        <w:bottom w:val="none" w:sz="0" w:space="0" w:color="auto"/>
        <w:right w:val="none" w:sz="0" w:space="0" w:color="auto"/>
      </w:divBdr>
    </w:div>
    <w:div w:id="1444568857">
      <w:bodyDiv w:val="1"/>
      <w:marLeft w:val="0"/>
      <w:marRight w:val="0"/>
      <w:marTop w:val="0"/>
      <w:marBottom w:val="0"/>
      <w:divBdr>
        <w:top w:val="none" w:sz="0" w:space="0" w:color="auto"/>
        <w:left w:val="none" w:sz="0" w:space="0" w:color="auto"/>
        <w:bottom w:val="none" w:sz="0" w:space="0" w:color="auto"/>
        <w:right w:val="none" w:sz="0" w:space="0" w:color="auto"/>
      </w:divBdr>
    </w:div>
    <w:div w:id="1473710995">
      <w:bodyDiv w:val="1"/>
      <w:marLeft w:val="0"/>
      <w:marRight w:val="0"/>
      <w:marTop w:val="0"/>
      <w:marBottom w:val="0"/>
      <w:divBdr>
        <w:top w:val="none" w:sz="0" w:space="0" w:color="auto"/>
        <w:left w:val="none" w:sz="0" w:space="0" w:color="auto"/>
        <w:bottom w:val="none" w:sz="0" w:space="0" w:color="auto"/>
        <w:right w:val="none" w:sz="0" w:space="0" w:color="auto"/>
      </w:divBdr>
    </w:div>
    <w:div w:id="1554195009">
      <w:bodyDiv w:val="1"/>
      <w:marLeft w:val="0"/>
      <w:marRight w:val="0"/>
      <w:marTop w:val="0"/>
      <w:marBottom w:val="0"/>
      <w:divBdr>
        <w:top w:val="none" w:sz="0" w:space="0" w:color="auto"/>
        <w:left w:val="none" w:sz="0" w:space="0" w:color="auto"/>
        <w:bottom w:val="none" w:sz="0" w:space="0" w:color="auto"/>
        <w:right w:val="none" w:sz="0" w:space="0" w:color="auto"/>
      </w:divBdr>
    </w:div>
    <w:div w:id="1576403946">
      <w:bodyDiv w:val="1"/>
      <w:marLeft w:val="0"/>
      <w:marRight w:val="0"/>
      <w:marTop w:val="0"/>
      <w:marBottom w:val="0"/>
      <w:divBdr>
        <w:top w:val="none" w:sz="0" w:space="0" w:color="auto"/>
        <w:left w:val="none" w:sz="0" w:space="0" w:color="auto"/>
        <w:bottom w:val="none" w:sz="0" w:space="0" w:color="auto"/>
        <w:right w:val="none" w:sz="0" w:space="0" w:color="auto"/>
      </w:divBdr>
    </w:div>
    <w:div w:id="1596136189">
      <w:bodyDiv w:val="1"/>
      <w:marLeft w:val="0"/>
      <w:marRight w:val="0"/>
      <w:marTop w:val="0"/>
      <w:marBottom w:val="0"/>
      <w:divBdr>
        <w:top w:val="none" w:sz="0" w:space="0" w:color="auto"/>
        <w:left w:val="none" w:sz="0" w:space="0" w:color="auto"/>
        <w:bottom w:val="none" w:sz="0" w:space="0" w:color="auto"/>
        <w:right w:val="none" w:sz="0" w:space="0" w:color="auto"/>
      </w:divBdr>
    </w:div>
    <w:div w:id="1621953690">
      <w:bodyDiv w:val="1"/>
      <w:marLeft w:val="0"/>
      <w:marRight w:val="0"/>
      <w:marTop w:val="0"/>
      <w:marBottom w:val="0"/>
      <w:divBdr>
        <w:top w:val="none" w:sz="0" w:space="0" w:color="auto"/>
        <w:left w:val="none" w:sz="0" w:space="0" w:color="auto"/>
        <w:bottom w:val="none" w:sz="0" w:space="0" w:color="auto"/>
        <w:right w:val="none" w:sz="0" w:space="0" w:color="auto"/>
      </w:divBdr>
    </w:div>
    <w:div w:id="1727995478">
      <w:bodyDiv w:val="1"/>
      <w:marLeft w:val="0"/>
      <w:marRight w:val="0"/>
      <w:marTop w:val="0"/>
      <w:marBottom w:val="0"/>
      <w:divBdr>
        <w:top w:val="none" w:sz="0" w:space="0" w:color="auto"/>
        <w:left w:val="none" w:sz="0" w:space="0" w:color="auto"/>
        <w:bottom w:val="none" w:sz="0" w:space="0" w:color="auto"/>
        <w:right w:val="none" w:sz="0" w:space="0" w:color="auto"/>
      </w:divBdr>
    </w:div>
    <w:div w:id="1776055560">
      <w:bodyDiv w:val="1"/>
      <w:marLeft w:val="0"/>
      <w:marRight w:val="0"/>
      <w:marTop w:val="0"/>
      <w:marBottom w:val="0"/>
      <w:divBdr>
        <w:top w:val="none" w:sz="0" w:space="0" w:color="auto"/>
        <w:left w:val="none" w:sz="0" w:space="0" w:color="auto"/>
        <w:bottom w:val="none" w:sz="0" w:space="0" w:color="auto"/>
        <w:right w:val="none" w:sz="0" w:space="0" w:color="auto"/>
      </w:divBdr>
    </w:div>
    <w:div w:id="1833596617">
      <w:bodyDiv w:val="1"/>
      <w:marLeft w:val="0"/>
      <w:marRight w:val="0"/>
      <w:marTop w:val="0"/>
      <w:marBottom w:val="0"/>
      <w:divBdr>
        <w:top w:val="none" w:sz="0" w:space="0" w:color="auto"/>
        <w:left w:val="none" w:sz="0" w:space="0" w:color="auto"/>
        <w:bottom w:val="none" w:sz="0" w:space="0" w:color="auto"/>
        <w:right w:val="none" w:sz="0" w:space="0" w:color="auto"/>
      </w:divBdr>
    </w:div>
    <w:div w:id="1953433661">
      <w:bodyDiv w:val="1"/>
      <w:marLeft w:val="0"/>
      <w:marRight w:val="0"/>
      <w:marTop w:val="0"/>
      <w:marBottom w:val="0"/>
      <w:divBdr>
        <w:top w:val="none" w:sz="0" w:space="0" w:color="auto"/>
        <w:left w:val="none" w:sz="0" w:space="0" w:color="auto"/>
        <w:bottom w:val="none" w:sz="0" w:space="0" w:color="auto"/>
        <w:right w:val="none" w:sz="0" w:space="0" w:color="auto"/>
      </w:divBdr>
    </w:div>
    <w:div w:id="1963224053">
      <w:bodyDiv w:val="1"/>
      <w:marLeft w:val="0"/>
      <w:marRight w:val="0"/>
      <w:marTop w:val="0"/>
      <w:marBottom w:val="0"/>
      <w:divBdr>
        <w:top w:val="none" w:sz="0" w:space="0" w:color="auto"/>
        <w:left w:val="none" w:sz="0" w:space="0" w:color="auto"/>
        <w:bottom w:val="none" w:sz="0" w:space="0" w:color="auto"/>
        <w:right w:val="none" w:sz="0" w:space="0" w:color="auto"/>
      </w:divBdr>
    </w:div>
    <w:div w:id="2001998387">
      <w:bodyDiv w:val="1"/>
      <w:marLeft w:val="0"/>
      <w:marRight w:val="0"/>
      <w:marTop w:val="0"/>
      <w:marBottom w:val="0"/>
      <w:divBdr>
        <w:top w:val="none" w:sz="0" w:space="0" w:color="auto"/>
        <w:left w:val="none" w:sz="0" w:space="0" w:color="auto"/>
        <w:bottom w:val="none" w:sz="0" w:space="0" w:color="auto"/>
        <w:right w:val="none" w:sz="0" w:space="0" w:color="auto"/>
      </w:divBdr>
    </w:div>
    <w:div w:id="2020110539">
      <w:bodyDiv w:val="1"/>
      <w:marLeft w:val="0"/>
      <w:marRight w:val="0"/>
      <w:marTop w:val="0"/>
      <w:marBottom w:val="0"/>
      <w:divBdr>
        <w:top w:val="none" w:sz="0" w:space="0" w:color="auto"/>
        <w:left w:val="none" w:sz="0" w:space="0" w:color="auto"/>
        <w:bottom w:val="none" w:sz="0" w:space="0" w:color="auto"/>
        <w:right w:val="none" w:sz="0" w:space="0" w:color="auto"/>
      </w:divBdr>
    </w:div>
    <w:div w:id="2054965932">
      <w:bodyDiv w:val="1"/>
      <w:marLeft w:val="0"/>
      <w:marRight w:val="0"/>
      <w:marTop w:val="0"/>
      <w:marBottom w:val="0"/>
      <w:divBdr>
        <w:top w:val="none" w:sz="0" w:space="0" w:color="auto"/>
        <w:left w:val="none" w:sz="0" w:space="0" w:color="auto"/>
        <w:bottom w:val="none" w:sz="0" w:space="0" w:color="auto"/>
        <w:right w:val="none" w:sz="0" w:space="0" w:color="auto"/>
      </w:divBdr>
    </w:div>
    <w:div w:id="2098599655">
      <w:bodyDiv w:val="1"/>
      <w:marLeft w:val="0"/>
      <w:marRight w:val="0"/>
      <w:marTop w:val="0"/>
      <w:marBottom w:val="0"/>
      <w:divBdr>
        <w:top w:val="none" w:sz="0" w:space="0" w:color="auto"/>
        <w:left w:val="none" w:sz="0" w:space="0" w:color="auto"/>
        <w:bottom w:val="none" w:sz="0" w:space="0" w:color="auto"/>
        <w:right w:val="none" w:sz="0" w:space="0" w:color="auto"/>
      </w:divBdr>
    </w:div>
    <w:div w:id="2099666654">
      <w:bodyDiv w:val="1"/>
      <w:marLeft w:val="0"/>
      <w:marRight w:val="0"/>
      <w:marTop w:val="0"/>
      <w:marBottom w:val="0"/>
      <w:divBdr>
        <w:top w:val="none" w:sz="0" w:space="0" w:color="auto"/>
        <w:left w:val="none" w:sz="0" w:space="0" w:color="auto"/>
        <w:bottom w:val="none" w:sz="0" w:space="0" w:color="auto"/>
        <w:right w:val="none" w:sz="0" w:space="0" w:color="auto"/>
      </w:divBdr>
    </w:div>
    <w:div w:id="211701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771"/>
    <w:rsid w:val="003657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57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57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BD889-A4EC-4F1E-9083-FBCE10A5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2874</TotalTime>
  <Pages>53</Pages>
  <Words>8945</Words>
  <Characters>50987</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dc:creator>
  <cp:keywords/>
  <dc:description/>
  <cp:lastModifiedBy>Julia Z</cp:lastModifiedBy>
  <cp:revision>8</cp:revision>
  <cp:lastPrinted>2015-12-23T22:05:00Z</cp:lastPrinted>
  <dcterms:created xsi:type="dcterms:W3CDTF">2016-01-10T19:00:00Z</dcterms:created>
  <dcterms:modified xsi:type="dcterms:W3CDTF">2016-01-18T20:18:00Z</dcterms:modified>
</cp:coreProperties>
</file>