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47" w:rsidRPr="0003050B" w:rsidRDefault="00406D47" w:rsidP="00406D47">
      <w:pPr>
        <w:pStyle w:val="aa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50B">
        <w:rPr>
          <w:rFonts w:ascii="Times New Roman" w:hAnsi="Times New Roman" w:cs="Times New Roman"/>
          <w:color w:val="000000" w:themeColor="text1"/>
          <w:sz w:val="28"/>
          <w:szCs w:val="28"/>
        </w:rPr>
        <w:t>Створити однозв’язний лінійний список з 5-ти елементів, які мають одне інформаційне поле цілого типу (як додатні, так і від’ємні значення). На основі створеного списку створити ще 2 списки: в одному повинні міститися додатні елементи початкового списку, в іншому – від’ємні. Вивільнити динамічну пам’ять.</w:t>
      </w:r>
    </w:p>
    <w:p w:rsid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bookmarkStart w:id="0" w:name="_GoBack"/>
      <w:bookmarkEnd w:id="0"/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#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include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&lt;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stdio.h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&gt;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#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include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&lt;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stdlib.h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&gt;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#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define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NUMELEM 5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typedef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struct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{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val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struct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next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}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new_node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v)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=(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*)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malloc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sizeof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)))==NULL)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return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NULL;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val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=v;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next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=NULL;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return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add_front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*p,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*n)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n-&gt;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next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=p;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return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n;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void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print_mylist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*l)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for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(; l!=NULL; l=l-&gt;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next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printf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("%d ", l-&gt;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val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void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free_mylist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*l)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* n;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for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(; l!=NULL; l=n)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n=l-&gt;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next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free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(l);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lastRenderedPageBreak/>
        <w:t>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main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void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* a=NULL, *b=NULL, *f=NULL;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e=0, c=0;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for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i=1; i&lt;=NUMELEM; ++i)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{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scanf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("%d", &amp;e);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a=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add_front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(a,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new_node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(e));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(e&lt;0)b=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add_front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(b,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new_node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(e));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(e&gt;0)f=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add_front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(f,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new_node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(e));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}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print_mylist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(a);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puts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("");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(b!=NULL)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print_mylist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(b);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puts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("");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if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(f!=NULL)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print_mylist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(f);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free_mylist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(a);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free_mylist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(b);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free_mylist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(f);</w:t>
      </w:r>
    </w:p>
    <w:p w:rsidR="00406D47" w:rsidRPr="00406D47" w:rsidRDefault="00406D47" w:rsidP="00406D47">
      <w:pPr>
        <w:rPr>
          <w:rFonts w:eastAsia="Century Schoolbook"/>
          <w:color w:val="000000" w:themeColor="text1"/>
          <w:sz w:val="28"/>
          <w:szCs w:val="28"/>
          <w:lang w:val="uk-UA" w:eastAsia="x-none"/>
        </w:rPr>
      </w:pPr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   </w:t>
      </w:r>
      <w:proofErr w:type="spellStart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return</w:t>
      </w:r>
      <w:proofErr w:type="spellEnd"/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 xml:space="preserve"> 0;</w:t>
      </w:r>
    </w:p>
    <w:p w:rsidR="00370128" w:rsidRPr="00406D47" w:rsidRDefault="00406D47" w:rsidP="00406D47">
      <w:r w:rsidRPr="00406D47">
        <w:rPr>
          <w:rFonts w:eastAsia="Century Schoolbook"/>
          <w:color w:val="000000" w:themeColor="text1"/>
          <w:sz w:val="28"/>
          <w:szCs w:val="28"/>
          <w:lang w:val="uk-UA" w:eastAsia="x-none"/>
        </w:rPr>
        <w:t>}</w:t>
      </w:r>
    </w:p>
    <w:sectPr w:rsidR="00370128" w:rsidRPr="0040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C2BAF"/>
    <w:rsid w:val="00103AE6"/>
    <w:rsid w:val="002B2F27"/>
    <w:rsid w:val="00370128"/>
    <w:rsid w:val="00406D47"/>
    <w:rsid w:val="00473830"/>
    <w:rsid w:val="00532E37"/>
    <w:rsid w:val="005C23E9"/>
    <w:rsid w:val="00604C0B"/>
    <w:rsid w:val="00823028"/>
    <w:rsid w:val="008854EC"/>
    <w:rsid w:val="008C25F1"/>
    <w:rsid w:val="00997591"/>
    <w:rsid w:val="00A42484"/>
    <w:rsid w:val="00E2538E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1CE2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2020-08-03T14:33:00Z</dcterms:created>
  <dcterms:modified xsi:type="dcterms:W3CDTF">2020-08-03T14:33:00Z</dcterms:modified>
</cp:coreProperties>
</file>