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onsolas" w:hAnsi="Consolas"/>
          <w:color w:val="808080" w:themeColor="background1" w:themeShade="80"/>
          <w:sz w:val="24"/>
          <w:szCs w:val="24"/>
        </w:rPr>
        <w:t>using System.Collections;</w:t>
      </w:r>
      <w:bookmarkStart w:id="0" w:name="_GoBack"/>
      <w:bookmarkEnd w:id="0"/>
      <w:r>
        <w:rPr>
          <w:rFonts w:eastAsia="Times New Roman" w:cs="Times New Roman" w:ascii="Consolas" w:hAnsi="Consolas"/>
          <w:color w:val="808080" w:themeColor="background1" w:themeShade="80"/>
          <w:sz w:val="24"/>
          <w:szCs w:val="24"/>
        </w:rPr>
        <w:br/>
        <w:t>using System.Collections.Generic;</w:t>
        <w:br/>
        <w:t>using UnityEngine;</w:t>
      </w:r>
      <w:r>
        <w:rPr>
          <w:rFonts w:eastAsia="Times New Roman" w:cs="Times New Roman" w:ascii="Consolas" w:hAnsi="Consolas"/>
          <w:sz w:val="24"/>
          <w:szCs w:val="24"/>
        </w:rPr>
        <w:br/>
      </w:r>
      <w:r>
        <w:rPr>
          <w:rFonts w:eastAsia="Times New Roman" w:cs="Times New Roman" w:ascii="Consolas" w:hAnsi="Consolas"/>
          <w:color w:val="009695"/>
          <w:sz w:val="24"/>
          <w:szCs w:val="24"/>
        </w:rPr>
        <w:t>using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Mirror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;</w:t>
      </w:r>
      <w:r>
        <w:rPr>
          <w:rFonts w:eastAsia="Times New Roman" w:cs="Times New Roman" w:ascii="Consolas" w:hAnsi="Consolas"/>
          <w:sz w:val="24"/>
          <w:szCs w:val="24"/>
        </w:rPr>
        <w:br/>
        <w:br/>
      </w:r>
      <w:r>
        <w:rPr>
          <w:rFonts w:eastAsia="Times New Roman" w:cs="Times New Roman" w:ascii="Consolas" w:hAnsi="Consolas"/>
          <w:color w:val="808080" w:themeColor="background1" w:themeShade="80"/>
          <w:sz w:val="24"/>
          <w:szCs w:val="24"/>
        </w:rPr>
        <w:t>public class PlayerController : </w:t>
      </w:r>
      <w:r>
        <w:rPr>
          <w:rFonts w:eastAsia="Times New Roman" w:cs="Times New Roman" w:ascii="Consolas" w:hAnsi="Consolas"/>
          <w:color w:val="3364A4"/>
          <w:sz w:val="24"/>
          <w:szCs w:val="24"/>
        </w:rPr>
        <w:t>NetworkBehaviour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{</w:t>
      </w:r>
      <w:r>
        <w:rPr>
          <w:rFonts w:eastAsia="Times New Roman" w:cs="Times New Roman" w:ascii="Consolas" w:hAnsi="Consolas"/>
          <w:sz w:val="24"/>
          <w:szCs w:val="24"/>
        </w:rPr>
        <w:br/>
        <w:br/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   </w:t>
      </w:r>
      <w:r>
        <w:rPr>
          <w:rFonts w:eastAsia="Times New Roman" w:cs="Times New Roman" w:ascii="Consolas" w:hAnsi="Consolas"/>
          <w:sz w:val="24"/>
          <w:szCs w:val="24"/>
        </w:rPr>
        <w:br/>
      </w:r>
      <w:r>
        <w:rPr>
          <w:rFonts w:eastAsia="Times New Roman" w:cs="Times New Roman" w:ascii="Consolas" w:hAnsi="Consolas"/>
          <w:color w:val="808080" w:themeColor="background1" w:themeShade="80"/>
          <w:sz w:val="24"/>
          <w:szCs w:val="24"/>
        </w:rPr>
        <w:t>    </w:t>
      </w:r>
      <w:r>
        <w:rPr>
          <w:rFonts w:eastAsia="Times New Roman" w:cs="Times New Roman" w:ascii="Consolas" w:hAnsi="Consolas"/>
          <w:i/>
          <w:iCs/>
          <w:color w:val="808080" w:themeColor="background1" w:themeShade="80"/>
          <w:sz w:val="24"/>
          <w:szCs w:val="24"/>
        </w:rPr>
        <w:t>// Use this for initialization</w:t>
      </w:r>
      <w:r>
        <w:rPr>
          <w:rFonts w:eastAsia="Times New Roman" w:cs="Times New Roman" w:ascii="Consolas" w:hAnsi="Consolas"/>
          <w:color w:val="808080" w:themeColor="background1" w:themeShade="80"/>
          <w:sz w:val="24"/>
          <w:szCs w:val="24"/>
        </w:rPr>
        <w:br/>
        <w:t>    void Start () {</w:t>
        <w:br/>
        <w:t>        </w:t>
        <w:br/>
        <w:t>    }</w:t>
        <w:br/>
        <w:t>    </w:t>
        <w:br/>
        <w:t>    </w:t>
      </w:r>
      <w:r>
        <w:rPr>
          <w:rFonts w:eastAsia="Times New Roman" w:cs="Times New Roman" w:ascii="Consolas" w:hAnsi="Consolas"/>
          <w:i/>
          <w:iCs/>
          <w:color w:val="808080" w:themeColor="background1" w:themeShade="80"/>
          <w:sz w:val="24"/>
          <w:szCs w:val="24"/>
        </w:rPr>
        <w:t>// Update is called once per frame</w:t>
      </w:r>
      <w:r>
        <w:rPr>
          <w:rFonts w:eastAsia="Times New Roman" w:cs="Times New Roman" w:ascii="Consolas" w:hAnsi="Consolas"/>
          <w:color w:val="808080" w:themeColor="background1" w:themeShade="80"/>
          <w:sz w:val="24"/>
          <w:szCs w:val="24"/>
        </w:rPr>
        <w:br/>
        <w:t>    void Update () </w:t>
        <w:br/>
        <w:t>    {</w:t>
      </w:r>
      <w:r>
        <w:rPr>
          <w:rFonts w:eastAsia="Times New Roman" w:cs="Times New Roman" w:ascii="Consolas" w:hAnsi="Consolas"/>
          <w:sz w:val="24"/>
          <w:szCs w:val="24"/>
        </w:rPr>
        <w:br/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       </w:t>
      </w:r>
      <w:r>
        <w:rPr>
          <w:rFonts w:eastAsia="Times New Roman" w:cs="Times New Roman" w:ascii="Consolas" w:hAnsi="Consolas"/>
          <w:color w:val="009695"/>
          <w:sz w:val="24"/>
          <w:szCs w:val="24"/>
        </w:rPr>
        <w:t>if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(!isLocalPlayer) </w:t>
      </w:r>
      <w:r>
        <w:rPr>
          <w:rFonts w:eastAsia="Times New Roman" w:cs="Times New Roman" w:ascii="Consolas" w:hAnsi="Consolas"/>
          <w:sz w:val="24"/>
          <w:szCs w:val="24"/>
        </w:rPr>
        <w:br/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       {</w:t>
      </w:r>
      <w:r>
        <w:rPr>
          <w:rFonts w:eastAsia="Times New Roman" w:cs="Times New Roman" w:ascii="Consolas" w:hAnsi="Consolas"/>
          <w:sz w:val="24"/>
          <w:szCs w:val="24"/>
        </w:rPr>
        <w:br/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           </w:t>
      </w:r>
      <w:r>
        <w:rPr>
          <w:rFonts w:eastAsia="Times New Roman" w:cs="Times New Roman" w:ascii="Consolas" w:hAnsi="Consolas"/>
          <w:color w:val="009695"/>
          <w:sz w:val="24"/>
          <w:szCs w:val="24"/>
        </w:rPr>
        <w:t>return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;</w:t>
      </w:r>
      <w:r>
        <w:rPr>
          <w:rFonts w:eastAsia="Times New Roman" w:cs="Times New Roman" w:ascii="Consolas" w:hAnsi="Consolas"/>
          <w:sz w:val="24"/>
          <w:szCs w:val="24"/>
        </w:rPr>
        <w:br/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       }</w:t>
      </w:r>
      <w:r>
        <w:rPr>
          <w:rFonts w:eastAsia="Times New Roman" w:cs="Times New Roman" w:ascii="Consolas" w:hAnsi="Consolas"/>
          <w:sz w:val="24"/>
          <w:szCs w:val="24"/>
        </w:rPr>
        <w:br/>
        <w:br/>
      </w:r>
      <w:r>
        <w:rPr>
          <w:rFonts w:eastAsia="Times New Roman" w:cs="Times New Roman" w:ascii="Consolas" w:hAnsi="Consolas"/>
          <w:color w:val="808080" w:themeColor="background1" w:themeShade="80"/>
          <w:sz w:val="24"/>
          <w:szCs w:val="24"/>
        </w:rPr>
        <w:t>        float x = Input.GetAxis ("Horizontal") * Time.deltaTime * 150.0f;</w:t>
        <w:br/>
        <w:t>        float z = Input.GetAxis ("Vertical") * Time.deltaTime * 3.0f;</w:t>
        <w:br/>
        <w:br/>
        <w:t>        transform.Rotate (0, x, 0);</w:t>
        <w:br/>
        <w:t>        transform.Translate (0, 0, z);</w:t>
      </w:r>
      <w:r>
        <w:rPr>
          <w:rFonts w:eastAsia="Times New Roman" w:cs="Times New Roman" w:ascii="Consolas" w:hAnsi="Consolas"/>
          <w:sz w:val="24"/>
          <w:szCs w:val="24"/>
        </w:rPr>
        <w:br/>
        <w:br/>
        <w:br/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LibreOffice/7.0.1.2$Windows_X86_64 LibreOffice_project/7cbcfc562f6eb6708b5ff7d7397325de9e764452</Application>
  <Pages>1</Pages>
  <Words>67</Words>
  <Characters>399</Characters>
  <CharactersWithSpaces>584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2019-02-22T10:51:00Z</dcterms:created>
  <dc:creator>Julià Fernàndez</dc:creator>
  <dc:description/>
  <dc:language>es-ES</dc:language>
  <cp:lastModifiedBy/>
  <dcterms:modified xsi:type="dcterms:W3CDTF">2020-10-06T18:36:38Z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