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430EB" w14:textId="5641A4F3" w:rsidR="00F920CF" w:rsidRDefault="00D4700B">
      <w:r>
        <w:t xml:space="preserve">Communicatie is duidelijk en goed we laten aan elkaar weten wat er gebeurt </w:t>
      </w:r>
    </w:p>
    <w:p w14:paraId="5B951B90" w14:textId="51EB8E33" w:rsidR="00D4700B" w:rsidRDefault="00D4700B">
      <w:r>
        <w:t>Taken opsplitsen in ons team zelf moeten we een beetje opletten</w:t>
      </w:r>
    </w:p>
    <w:p w14:paraId="2ACC4C02" w14:textId="5F9AA8F1" w:rsidR="00D4700B" w:rsidRDefault="00D4700B">
      <w:r>
        <w:t xml:space="preserve">Stand down bedacht om dit tegen te gaan dat iedereen up </w:t>
      </w:r>
      <w:proofErr w:type="spellStart"/>
      <w:r>
        <w:t>to</w:t>
      </w:r>
      <w:proofErr w:type="spellEnd"/>
      <w:r>
        <w:t xml:space="preserve"> date blijft en iemand meenemen in jouw leer proces</w:t>
      </w:r>
    </w:p>
    <w:p w14:paraId="4E582EA0" w14:textId="67AF4993" w:rsidR="00D4700B" w:rsidRDefault="00D4700B">
      <w:r>
        <w:t>Elkaars kernkwadrant en valkuilen van elkaar geleerd</w:t>
      </w:r>
    </w:p>
    <w:p w14:paraId="4819C2B4" w14:textId="77777777" w:rsidR="004E02F8" w:rsidRDefault="004E02F8">
      <w:r>
        <w:t>Het allergie van ons kernkwadrant leren</w:t>
      </w:r>
    </w:p>
    <w:p w14:paraId="2885349D" w14:textId="28A496F1" w:rsidR="00D4700B" w:rsidRDefault="001E023B">
      <w:r>
        <w:t>Voorzitter vormer brononderzoeker</w:t>
      </w:r>
      <w:r w:rsidR="005A6EDA">
        <w:t xml:space="preserve"> N</w:t>
      </w:r>
    </w:p>
    <w:p w14:paraId="4677DDB6" w14:textId="500AC7BE" w:rsidR="001E023B" w:rsidRDefault="001E023B">
      <w:r>
        <w:t>Plant monitor bedrijfsman</w:t>
      </w:r>
      <w:r>
        <w:tab/>
      </w:r>
      <w:r w:rsidR="005A6EDA">
        <w:t xml:space="preserve"> J </w:t>
      </w:r>
    </w:p>
    <w:p w14:paraId="3FE46FCD" w14:textId="40124AAB" w:rsidR="001E023B" w:rsidRDefault="001E023B">
      <w:r>
        <w:t xml:space="preserve">Zorgdrager groepswerker specialist </w:t>
      </w:r>
      <w:r w:rsidR="005A6EDA">
        <w:t xml:space="preserve"> F</w:t>
      </w:r>
    </w:p>
    <w:sectPr w:rsidR="001E02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0B"/>
    <w:rsid w:val="001E023B"/>
    <w:rsid w:val="004E02F8"/>
    <w:rsid w:val="005A6EDA"/>
    <w:rsid w:val="00A83E6D"/>
    <w:rsid w:val="00D4700B"/>
    <w:rsid w:val="00F9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69D8"/>
  <w15:chartTrackingRefBased/>
  <w15:docId w15:val="{3A8E3376-BBC7-4E18-863E-E1A70C9A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Nicolai Wisselink</dc:creator>
  <cp:keywords/>
  <dc:description/>
  <cp:lastModifiedBy>Nicolai Wisselink</cp:lastModifiedBy>
  <cp:revision>1</cp:revision>
  <dcterms:created xsi:type="dcterms:W3CDTF">2024-02-29T10:30:00Z</dcterms:created>
  <dcterms:modified xsi:type="dcterms:W3CDTF">2024-02-29T11:16:00Z</dcterms:modified>
</cp:coreProperties>
</file>