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273CD" w14:textId="6449C491" w:rsidR="003F07FA" w:rsidRPr="007F34A3" w:rsidRDefault="00FD11DE" w:rsidP="007F34A3">
      <w:pPr>
        <w:shd w:val="clear" w:color="auto" w:fill="FFFFFF"/>
        <w:spacing w:after="0" w:line="276" w:lineRule="auto"/>
        <w:ind w:left="720" w:hanging="360"/>
        <w:jc w:val="center"/>
        <w:rPr>
          <w:rFonts w:ascii="Arial" w:hAnsi="Arial" w:cs="Arial"/>
          <w:b/>
          <w:bCs/>
          <w:sz w:val="40"/>
          <w:szCs w:val="40"/>
        </w:rPr>
      </w:pPr>
      <w:r w:rsidRPr="00E8464B">
        <w:rPr>
          <w:rFonts w:ascii="Arial" w:hAnsi="Arial" w:cs="Arial"/>
          <w:b/>
          <w:bCs/>
          <w:sz w:val="40"/>
          <w:szCs w:val="40"/>
        </w:rPr>
        <w:t>Lab 8: Self-Driving Car</w:t>
      </w:r>
      <w:r w:rsidR="00E8464B">
        <w:rPr>
          <w:rFonts w:ascii="Arial" w:hAnsi="Arial" w:cs="Arial"/>
          <w:b/>
          <w:bCs/>
          <w:sz w:val="40"/>
          <w:szCs w:val="40"/>
        </w:rPr>
        <w:t xml:space="preserve"> DNN</w:t>
      </w:r>
    </w:p>
    <w:p w14:paraId="785796E7" w14:textId="2BDD172D" w:rsidR="003F07FA" w:rsidRPr="007F34A3" w:rsidRDefault="003F07FA" w:rsidP="00FD11DE">
      <w:pPr>
        <w:rPr>
          <w:b/>
          <w:bCs/>
          <w:sz w:val="24"/>
          <w:szCs w:val="24"/>
        </w:rPr>
      </w:pPr>
      <w:r w:rsidRPr="007F34A3">
        <w:rPr>
          <w:b/>
          <w:bCs/>
          <w:sz w:val="24"/>
          <w:szCs w:val="24"/>
        </w:rPr>
        <w:t>A</w:t>
      </w:r>
      <w:r w:rsidR="007F34A3">
        <w:rPr>
          <w:b/>
          <w:bCs/>
          <w:sz w:val="24"/>
          <w:szCs w:val="24"/>
        </w:rPr>
        <w:t>bstract</w:t>
      </w:r>
    </w:p>
    <w:p w14:paraId="1BB514EC" w14:textId="64AA4AAE" w:rsidR="00CF0406" w:rsidRDefault="007F34A3" w:rsidP="007F34A3">
      <w:pPr>
        <w:rPr>
          <w:sz w:val="24"/>
          <w:szCs w:val="24"/>
        </w:rPr>
      </w:pPr>
      <w:r w:rsidRPr="007F34A3">
        <w:rPr>
          <w:sz w:val="24"/>
          <w:szCs w:val="24"/>
        </w:rPr>
        <w:t xml:space="preserve">The purpose of this lab is to familiarize </w:t>
      </w:r>
      <w:proofErr w:type="gramStart"/>
      <w:r w:rsidRPr="007F34A3">
        <w:rPr>
          <w:sz w:val="24"/>
          <w:szCs w:val="24"/>
        </w:rPr>
        <w:t>ou</w:t>
      </w:r>
      <w:r>
        <w:rPr>
          <w:sz w:val="24"/>
          <w:szCs w:val="24"/>
        </w:rPr>
        <w:t>r</w:t>
      </w:r>
      <w:r w:rsidRPr="007F34A3">
        <w:rPr>
          <w:sz w:val="24"/>
          <w:szCs w:val="24"/>
        </w:rPr>
        <w:t>selves</w:t>
      </w:r>
      <w:proofErr w:type="gramEnd"/>
      <w:r w:rsidRPr="007F34A3">
        <w:rPr>
          <w:sz w:val="24"/>
          <w:szCs w:val="24"/>
        </w:rPr>
        <w:t xml:space="preserve"> wit</w:t>
      </w:r>
      <w:r>
        <w:rPr>
          <w:sz w:val="24"/>
          <w:szCs w:val="24"/>
        </w:rPr>
        <w:t>h training a Deep Neural Network for a self-driving car and evaluating the effects of data augmentation and parameters of model accuracy.</w:t>
      </w:r>
      <w:r w:rsidRPr="00CF0406">
        <w:rPr>
          <w:sz w:val="24"/>
          <w:szCs w:val="24"/>
        </w:rPr>
        <w:t xml:space="preserve"> </w:t>
      </w:r>
    </w:p>
    <w:p w14:paraId="55EE8154" w14:textId="5FFE96AD" w:rsidR="007F34A3" w:rsidRPr="007F34A3" w:rsidRDefault="007F34A3" w:rsidP="007F34A3">
      <w:pPr>
        <w:rPr>
          <w:b/>
          <w:bCs/>
          <w:sz w:val="24"/>
          <w:szCs w:val="24"/>
        </w:rPr>
      </w:pPr>
      <w:r>
        <w:rPr>
          <w:b/>
          <w:bCs/>
          <w:sz w:val="24"/>
          <w:szCs w:val="24"/>
        </w:rPr>
        <w:t>Questions</w:t>
      </w:r>
    </w:p>
    <w:p w14:paraId="3ABC349B" w14:textId="123023B2" w:rsidR="007F34A3" w:rsidRPr="007F34A3" w:rsidRDefault="007F34A3" w:rsidP="007F34A3">
      <w:pPr>
        <w:pStyle w:val="ListParagraph"/>
        <w:numPr>
          <w:ilvl w:val="0"/>
          <w:numId w:val="7"/>
        </w:numPr>
        <w:rPr>
          <w:sz w:val="24"/>
          <w:szCs w:val="24"/>
        </w:rPr>
      </w:pPr>
      <w:r w:rsidRPr="007F34A3">
        <w:rPr>
          <w:sz w:val="24"/>
          <w:szCs w:val="24"/>
        </w:rPr>
        <w:t>What operation(s) take the most time to train the model?</w:t>
      </w:r>
    </w:p>
    <w:p w14:paraId="24A529FC" w14:textId="73FFE334" w:rsidR="00CF0406" w:rsidRPr="00CF0406" w:rsidRDefault="00CF0406" w:rsidP="00CF0406">
      <w:pPr>
        <w:rPr>
          <w:sz w:val="24"/>
          <w:szCs w:val="24"/>
        </w:rPr>
      </w:pPr>
      <w:r>
        <w:rPr>
          <w:sz w:val="24"/>
          <w:szCs w:val="24"/>
        </w:rPr>
        <w:t>Increasing the epoch size by far takes more training time than batch size.</w:t>
      </w:r>
      <w:r w:rsidR="00694C3A">
        <w:rPr>
          <w:sz w:val="24"/>
          <w:szCs w:val="24"/>
        </w:rPr>
        <w:t xml:space="preserve"> This is due to how batch size deals with slicing the dataset and epoch is how many iterations over the dataset.</w:t>
      </w:r>
    </w:p>
    <w:p w14:paraId="0CF05F7B" w14:textId="2FFC9BB2" w:rsidR="00CF0406" w:rsidRDefault="00CF0406" w:rsidP="007F34A3">
      <w:pPr>
        <w:pStyle w:val="ListParagraph"/>
        <w:numPr>
          <w:ilvl w:val="0"/>
          <w:numId w:val="7"/>
        </w:numPr>
        <w:rPr>
          <w:sz w:val="24"/>
          <w:szCs w:val="24"/>
        </w:rPr>
      </w:pPr>
      <w:r w:rsidRPr="00694C3A">
        <w:rPr>
          <w:sz w:val="24"/>
          <w:szCs w:val="24"/>
        </w:rPr>
        <w:t xml:space="preserve">Is the model training time proportional to the amount of data collected?  Support this answer with evidence (a table or plot would be ideal). </w:t>
      </w:r>
    </w:p>
    <w:p w14:paraId="2DD30A2D" w14:textId="0886F037" w:rsidR="00B93723" w:rsidRDefault="00B93723" w:rsidP="00B93723">
      <w:pPr>
        <w:rPr>
          <w:i/>
          <w:iCs/>
          <w:color w:val="808080" w:themeColor="background1" w:themeShade="80"/>
          <w:sz w:val="24"/>
          <w:szCs w:val="24"/>
        </w:rPr>
      </w:pPr>
      <w:r>
        <w:rPr>
          <w:noProof/>
          <w:sz w:val="24"/>
          <w:szCs w:val="24"/>
        </w:rPr>
        <w:drawing>
          <wp:anchor distT="0" distB="0" distL="114300" distR="114300" simplePos="0" relativeHeight="251665408" behindDoc="0" locked="0" layoutInCell="1" allowOverlap="1" wp14:anchorId="2F474594" wp14:editId="793441E1">
            <wp:simplePos x="0" y="0"/>
            <wp:positionH relativeFrom="margin">
              <wp:align>center</wp:align>
            </wp:positionH>
            <wp:positionV relativeFrom="paragraph">
              <wp:posOffset>215900</wp:posOffset>
            </wp:positionV>
            <wp:extent cx="4343400" cy="1228725"/>
            <wp:effectExtent l="0" t="0" r="0"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PNG"/>
                    <pic:cNvPicPr/>
                  </pic:nvPicPr>
                  <pic:blipFill>
                    <a:blip r:embed="rId7">
                      <a:extLst>
                        <a:ext uri="{28A0092B-C50C-407E-A947-70E740481C1C}">
                          <a14:useLocalDpi xmlns:a14="http://schemas.microsoft.com/office/drawing/2010/main" val="0"/>
                        </a:ext>
                      </a:extLst>
                    </a:blip>
                    <a:stretch>
                      <a:fillRect/>
                    </a:stretch>
                  </pic:blipFill>
                  <pic:spPr>
                    <a:xfrm>
                      <a:off x="0" y="0"/>
                      <a:ext cx="4343400" cy="1228725"/>
                    </a:xfrm>
                    <a:prstGeom prst="rect">
                      <a:avLst/>
                    </a:prstGeom>
                  </pic:spPr>
                </pic:pic>
              </a:graphicData>
            </a:graphic>
          </wp:anchor>
        </w:drawing>
      </w:r>
      <w:r>
        <w:rPr>
          <w:sz w:val="24"/>
          <w:szCs w:val="24"/>
        </w:rPr>
        <w:t>Table 1 details the timings of three datasets: 37, 1144, 3047.</w:t>
      </w:r>
    </w:p>
    <w:p w14:paraId="7C6ED541" w14:textId="2BF0E3BD" w:rsidR="00B93723" w:rsidRDefault="00B93723" w:rsidP="00B93723">
      <w:pPr>
        <w:jc w:val="center"/>
        <w:rPr>
          <w:sz w:val="24"/>
          <w:szCs w:val="24"/>
        </w:rPr>
      </w:pPr>
      <w:r>
        <w:rPr>
          <w:i/>
          <w:iCs/>
          <w:color w:val="808080" w:themeColor="background1" w:themeShade="80"/>
          <w:sz w:val="24"/>
          <w:szCs w:val="24"/>
        </w:rPr>
        <w:t>Table</w:t>
      </w:r>
      <w:r w:rsidRPr="00E8464B">
        <w:rPr>
          <w:i/>
          <w:iCs/>
          <w:color w:val="808080" w:themeColor="background1" w:themeShade="80"/>
          <w:sz w:val="24"/>
          <w:szCs w:val="24"/>
        </w:rPr>
        <w:t xml:space="preserve"> 1</w:t>
      </w:r>
      <w:r>
        <w:rPr>
          <w:i/>
          <w:iCs/>
          <w:color w:val="808080" w:themeColor="background1" w:themeShade="80"/>
          <w:sz w:val="24"/>
          <w:szCs w:val="24"/>
        </w:rPr>
        <w:t>: Dataset Timings</w:t>
      </w:r>
    </w:p>
    <w:p w14:paraId="49FBC6CF" w14:textId="143773C7" w:rsidR="00694C3A" w:rsidRPr="00694C3A" w:rsidRDefault="00B93723" w:rsidP="00694C3A">
      <w:pPr>
        <w:rPr>
          <w:sz w:val="24"/>
          <w:szCs w:val="24"/>
        </w:rPr>
      </w:pPr>
      <w:r>
        <w:rPr>
          <w:sz w:val="24"/>
          <w:szCs w:val="24"/>
        </w:rPr>
        <w:t xml:space="preserve">Training time is proportional with the amount of data collected, but </w:t>
      </w:r>
      <w:r w:rsidR="007F34A3">
        <w:rPr>
          <w:sz w:val="24"/>
          <w:szCs w:val="24"/>
        </w:rPr>
        <w:t xml:space="preserve">because of parallelization there </w:t>
      </w:r>
      <w:proofErr w:type="gramStart"/>
      <w:r w:rsidR="007F34A3">
        <w:rPr>
          <w:sz w:val="24"/>
          <w:szCs w:val="24"/>
        </w:rPr>
        <w:t>has to</w:t>
      </w:r>
      <w:proofErr w:type="gramEnd"/>
      <w:r w:rsidR="007F34A3">
        <w:rPr>
          <w:sz w:val="24"/>
          <w:szCs w:val="24"/>
        </w:rPr>
        <w:t xml:space="preserve"> be a vast difference (in magnitudes of 10x) in order to see a difference in timings. The medium and Large data set differ by a factor of 3, yet the</w:t>
      </w:r>
      <w:bookmarkStart w:id="0" w:name="_GoBack"/>
      <w:bookmarkEnd w:id="0"/>
      <w:r w:rsidR="007F34A3">
        <w:rPr>
          <w:sz w:val="24"/>
          <w:szCs w:val="24"/>
        </w:rPr>
        <w:t xml:space="preserve"> medium dataset took longer than the large dataset. This could be due to how the DNN algorithm works and the amount of data slicing is the same between the medium and large dataset.</w:t>
      </w:r>
    </w:p>
    <w:p w14:paraId="7C8B9891" w14:textId="3290204B" w:rsidR="00CF0406" w:rsidRDefault="00CF0406" w:rsidP="007F34A3">
      <w:pPr>
        <w:pStyle w:val="ListParagraph"/>
        <w:numPr>
          <w:ilvl w:val="0"/>
          <w:numId w:val="7"/>
        </w:numPr>
        <w:rPr>
          <w:sz w:val="24"/>
          <w:szCs w:val="24"/>
        </w:rPr>
      </w:pPr>
      <w:r w:rsidRPr="00694C3A">
        <w:rPr>
          <w:sz w:val="24"/>
          <w:szCs w:val="24"/>
        </w:rPr>
        <w:t xml:space="preserve">With a larger dataset size, did you see a proportional reduction in the loss?  </w:t>
      </w:r>
    </w:p>
    <w:p w14:paraId="5E33BD4D" w14:textId="623F2322" w:rsidR="00694C3A" w:rsidRPr="00694C3A" w:rsidRDefault="00694C3A" w:rsidP="00694C3A">
      <w:pPr>
        <w:rPr>
          <w:sz w:val="24"/>
          <w:szCs w:val="24"/>
        </w:rPr>
      </w:pPr>
      <w:r>
        <w:rPr>
          <w:sz w:val="24"/>
          <w:szCs w:val="24"/>
        </w:rPr>
        <w:t>Comparing the small data set used in Figures 6&amp;7 with the large dataset used in Figure 8, one can see how vastly more accurate, by a factor of 2, the larger dataset is.</w:t>
      </w:r>
    </w:p>
    <w:p w14:paraId="33946C4F" w14:textId="77777777" w:rsidR="00694C3A" w:rsidRDefault="00CF0406" w:rsidP="007F34A3">
      <w:pPr>
        <w:pStyle w:val="ListParagraph"/>
        <w:numPr>
          <w:ilvl w:val="0"/>
          <w:numId w:val="7"/>
        </w:numPr>
        <w:rPr>
          <w:sz w:val="24"/>
          <w:szCs w:val="24"/>
        </w:rPr>
      </w:pPr>
      <w:r w:rsidRPr="00694C3A">
        <w:rPr>
          <w:sz w:val="24"/>
          <w:szCs w:val="24"/>
        </w:rPr>
        <w:t>Did you see overfitting in any of your models?  What did you do to reduce it, and was your approach effective?</w:t>
      </w:r>
    </w:p>
    <w:p w14:paraId="508C1027" w14:textId="2E6142BB" w:rsidR="00CF0406" w:rsidRPr="00694C3A" w:rsidRDefault="00694C3A" w:rsidP="00694C3A">
      <w:pPr>
        <w:rPr>
          <w:sz w:val="24"/>
          <w:szCs w:val="24"/>
        </w:rPr>
      </w:pPr>
      <w:r>
        <w:rPr>
          <w:sz w:val="24"/>
          <w:szCs w:val="24"/>
        </w:rPr>
        <w:t>Overfitting occurred in Figures 4-6 and was primarily caused by having too large of an epoch and/or batch size for the dataset used. Lowering the batch size proved to reduce overfitting as can be seen in Figure 6 where the batch size was set to 1 since the dataset only contained 37 entries. Comparing Figures 5 and 6, one can see how overfitting was delayed by 4 epochs and accuracy increased overall by ~0.10.</w:t>
      </w:r>
    </w:p>
    <w:p w14:paraId="2C4CD7F0" w14:textId="77777777" w:rsidR="00314E05" w:rsidRPr="00E8464B" w:rsidRDefault="00195F1F" w:rsidP="00FD11DE">
      <w:pPr>
        <w:rPr>
          <w:sz w:val="24"/>
          <w:szCs w:val="24"/>
        </w:rPr>
      </w:pPr>
      <w:r w:rsidRPr="00E8464B">
        <w:rPr>
          <w:noProof/>
          <w:sz w:val="24"/>
          <w:szCs w:val="24"/>
        </w:rPr>
        <w:lastRenderedPageBreak/>
        <w:drawing>
          <wp:anchor distT="0" distB="0" distL="114300" distR="114300" simplePos="0" relativeHeight="251658240" behindDoc="0" locked="0" layoutInCell="1" allowOverlap="1" wp14:anchorId="16F5747D" wp14:editId="69288B9D">
            <wp:simplePos x="0" y="0"/>
            <wp:positionH relativeFrom="margin">
              <wp:align>center</wp:align>
            </wp:positionH>
            <wp:positionV relativeFrom="paragraph">
              <wp:posOffset>278765</wp:posOffset>
            </wp:positionV>
            <wp:extent cx="3810532" cy="2629267"/>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ular graph.PNG"/>
                    <pic:cNvPicPr/>
                  </pic:nvPicPr>
                  <pic:blipFill>
                    <a:blip r:embed="rId8">
                      <a:extLst>
                        <a:ext uri="{28A0092B-C50C-407E-A947-70E740481C1C}">
                          <a14:useLocalDpi xmlns:a14="http://schemas.microsoft.com/office/drawing/2010/main" val="0"/>
                        </a:ext>
                      </a:extLst>
                    </a:blip>
                    <a:stretch>
                      <a:fillRect/>
                    </a:stretch>
                  </pic:blipFill>
                  <pic:spPr>
                    <a:xfrm>
                      <a:off x="0" y="0"/>
                      <a:ext cx="3810532" cy="2629267"/>
                    </a:xfrm>
                    <a:prstGeom prst="rect">
                      <a:avLst/>
                    </a:prstGeom>
                  </pic:spPr>
                </pic:pic>
              </a:graphicData>
            </a:graphic>
          </wp:anchor>
        </w:drawing>
      </w:r>
      <w:r w:rsidR="006548BD" w:rsidRPr="00E8464B">
        <w:rPr>
          <w:sz w:val="24"/>
          <w:szCs w:val="24"/>
        </w:rPr>
        <w:t xml:space="preserve">Figure </w:t>
      </w:r>
      <w:r w:rsidR="006548BD">
        <w:rPr>
          <w:sz w:val="24"/>
          <w:szCs w:val="24"/>
        </w:rPr>
        <w:t>1</w:t>
      </w:r>
      <w:r w:rsidR="006548BD" w:rsidRPr="00E8464B">
        <w:rPr>
          <w:sz w:val="24"/>
          <w:szCs w:val="24"/>
        </w:rPr>
        <w:t xml:space="preserve"> displays the </w:t>
      </w:r>
      <w:r w:rsidR="00FB18DC">
        <w:rPr>
          <w:sz w:val="24"/>
          <w:szCs w:val="24"/>
        </w:rPr>
        <w:t>model</w:t>
      </w:r>
      <w:r w:rsidR="006548BD">
        <w:rPr>
          <w:sz w:val="24"/>
          <w:szCs w:val="24"/>
        </w:rPr>
        <w:t xml:space="preserve"> using a batch size of </w:t>
      </w:r>
      <w:r w:rsidR="006548BD">
        <w:rPr>
          <w:sz w:val="24"/>
          <w:szCs w:val="24"/>
        </w:rPr>
        <w:t>32 and epoch of 5.</w:t>
      </w:r>
    </w:p>
    <w:p w14:paraId="2A1FC207" w14:textId="00637BA2" w:rsidR="00195F1F" w:rsidRPr="00E8464B" w:rsidRDefault="00195F1F" w:rsidP="00195F1F">
      <w:pPr>
        <w:jc w:val="center"/>
        <w:rPr>
          <w:i/>
          <w:iCs/>
          <w:color w:val="808080" w:themeColor="background1" w:themeShade="80"/>
          <w:sz w:val="24"/>
          <w:szCs w:val="24"/>
        </w:rPr>
      </w:pPr>
      <w:r w:rsidRPr="00E8464B">
        <w:rPr>
          <w:i/>
          <w:iCs/>
          <w:color w:val="808080" w:themeColor="background1" w:themeShade="80"/>
          <w:sz w:val="24"/>
          <w:szCs w:val="24"/>
        </w:rPr>
        <w:t>Figure 1: Model Mean Squared Error Loss over Epoch, Batch</w:t>
      </w:r>
    </w:p>
    <w:p w14:paraId="4648D8F6" w14:textId="3BEF6C0B" w:rsidR="006548BD" w:rsidRDefault="00FB18DC" w:rsidP="00E8464B">
      <w:pPr>
        <w:rPr>
          <w:sz w:val="24"/>
          <w:szCs w:val="24"/>
        </w:rPr>
      </w:pPr>
      <w:r>
        <w:rPr>
          <w:sz w:val="24"/>
          <w:szCs w:val="24"/>
        </w:rPr>
        <w:t xml:space="preserve">Given the base parameters, overfitting does not occur. Based on how close the training set and validation set are at epoch = 5, I believe </w:t>
      </w:r>
      <w:r w:rsidR="007F34A3">
        <w:rPr>
          <w:sz w:val="24"/>
          <w:szCs w:val="24"/>
        </w:rPr>
        <w:t>any more</w:t>
      </w:r>
      <w:r>
        <w:rPr>
          <w:sz w:val="24"/>
          <w:szCs w:val="24"/>
        </w:rPr>
        <w:t xml:space="preserve"> than 8 epochs will result in over fitting. The lowest recorded mean square error loss is ~0.05 which means the model is very accurate and can be used as a good baseline for the modifications that will be discussed </w:t>
      </w:r>
      <w:r w:rsidR="007F34A3">
        <w:rPr>
          <w:sz w:val="24"/>
          <w:szCs w:val="24"/>
        </w:rPr>
        <w:t>later</w:t>
      </w:r>
      <w:r>
        <w:rPr>
          <w:sz w:val="24"/>
          <w:szCs w:val="24"/>
        </w:rPr>
        <w:t>.</w:t>
      </w:r>
    </w:p>
    <w:p w14:paraId="038A95ED" w14:textId="47DBDEAC" w:rsidR="00195F1F" w:rsidRPr="00E8464B" w:rsidRDefault="00195F1F" w:rsidP="00E8464B">
      <w:pPr>
        <w:rPr>
          <w:sz w:val="24"/>
          <w:szCs w:val="24"/>
        </w:rPr>
      </w:pPr>
      <w:r w:rsidRPr="00E8464B">
        <w:rPr>
          <w:i/>
          <w:iCs/>
          <w:noProof/>
          <w:color w:val="FFFFFF" w:themeColor="background1"/>
          <w:sz w:val="24"/>
          <w:szCs w:val="24"/>
        </w:rPr>
        <w:drawing>
          <wp:anchor distT="0" distB="0" distL="114300" distR="114300" simplePos="0" relativeHeight="251659264" behindDoc="0" locked="0" layoutInCell="1" allowOverlap="1" wp14:anchorId="31E8E02C" wp14:editId="7AA404E4">
            <wp:simplePos x="0" y="0"/>
            <wp:positionH relativeFrom="margin">
              <wp:align>center</wp:align>
            </wp:positionH>
            <wp:positionV relativeFrom="paragraph">
              <wp:posOffset>248285</wp:posOffset>
            </wp:positionV>
            <wp:extent cx="3801005" cy="2600688"/>
            <wp:effectExtent l="0" t="0" r="0" b="9525"/>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ch 64 graph.PNG"/>
                    <pic:cNvPicPr/>
                  </pic:nvPicPr>
                  <pic:blipFill>
                    <a:blip r:embed="rId9">
                      <a:extLst>
                        <a:ext uri="{28A0092B-C50C-407E-A947-70E740481C1C}">
                          <a14:useLocalDpi xmlns:a14="http://schemas.microsoft.com/office/drawing/2010/main" val="0"/>
                        </a:ext>
                      </a:extLst>
                    </a:blip>
                    <a:stretch>
                      <a:fillRect/>
                    </a:stretch>
                  </pic:blipFill>
                  <pic:spPr>
                    <a:xfrm>
                      <a:off x="0" y="0"/>
                      <a:ext cx="3801005" cy="2600688"/>
                    </a:xfrm>
                    <a:prstGeom prst="rect">
                      <a:avLst/>
                    </a:prstGeom>
                  </pic:spPr>
                </pic:pic>
              </a:graphicData>
            </a:graphic>
          </wp:anchor>
        </w:drawing>
      </w:r>
      <w:r w:rsidR="00E8464B" w:rsidRPr="00E8464B">
        <w:rPr>
          <w:sz w:val="24"/>
          <w:szCs w:val="24"/>
        </w:rPr>
        <w:t>Fi</w:t>
      </w:r>
      <w:r w:rsidR="003F07FA">
        <w:rPr>
          <w:sz w:val="24"/>
          <w:szCs w:val="24"/>
        </w:rPr>
        <w:t>g</w:t>
      </w:r>
      <w:r w:rsidR="00E8464B" w:rsidRPr="00E8464B">
        <w:rPr>
          <w:sz w:val="24"/>
          <w:szCs w:val="24"/>
        </w:rPr>
        <w:t>ure 2 displays the self</w:t>
      </w:r>
      <w:r w:rsidR="00E8464B">
        <w:rPr>
          <w:sz w:val="24"/>
          <w:szCs w:val="24"/>
        </w:rPr>
        <w:t>-</w:t>
      </w:r>
      <w:r w:rsidR="00E8464B" w:rsidRPr="00E8464B">
        <w:rPr>
          <w:sz w:val="24"/>
          <w:szCs w:val="24"/>
        </w:rPr>
        <w:t xml:space="preserve">driving car </w:t>
      </w:r>
      <w:r w:rsidR="00E8464B">
        <w:rPr>
          <w:sz w:val="24"/>
          <w:szCs w:val="24"/>
        </w:rPr>
        <w:t>DNN using a batch size of 64.</w:t>
      </w:r>
    </w:p>
    <w:p w14:paraId="5D3E9BE0" w14:textId="59EADE16" w:rsidR="00195F1F" w:rsidRPr="00E8464B" w:rsidRDefault="00195F1F" w:rsidP="00195F1F">
      <w:pPr>
        <w:jc w:val="center"/>
        <w:rPr>
          <w:i/>
          <w:iCs/>
          <w:color w:val="808080" w:themeColor="background1" w:themeShade="80"/>
          <w:sz w:val="24"/>
          <w:szCs w:val="24"/>
        </w:rPr>
      </w:pPr>
      <w:r w:rsidRPr="00E8464B">
        <w:rPr>
          <w:i/>
          <w:iCs/>
          <w:color w:val="808080" w:themeColor="background1" w:themeShade="80"/>
          <w:sz w:val="24"/>
          <w:szCs w:val="24"/>
        </w:rPr>
        <w:t xml:space="preserve">Figure </w:t>
      </w:r>
      <w:r w:rsidRPr="00E8464B">
        <w:rPr>
          <w:i/>
          <w:iCs/>
          <w:color w:val="808080" w:themeColor="background1" w:themeShade="80"/>
          <w:sz w:val="24"/>
          <w:szCs w:val="24"/>
        </w:rPr>
        <w:t>2</w:t>
      </w:r>
      <w:r w:rsidRPr="00E8464B">
        <w:rPr>
          <w:i/>
          <w:iCs/>
          <w:color w:val="808080" w:themeColor="background1" w:themeShade="80"/>
          <w:sz w:val="24"/>
          <w:szCs w:val="24"/>
        </w:rPr>
        <w:t>: Model Mean Squared Error Loss over Epoch</w:t>
      </w:r>
      <w:r w:rsidR="002739C4" w:rsidRPr="00E8464B">
        <w:rPr>
          <w:i/>
          <w:iCs/>
          <w:color w:val="808080" w:themeColor="background1" w:themeShade="80"/>
          <w:sz w:val="24"/>
          <w:szCs w:val="24"/>
        </w:rPr>
        <w:t xml:space="preserve"> with Double Batch Size</w:t>
      </w:r>
    </w:p>
    <w:p w14:paraId="76DC0117" w14:textId="4AE42F62" w:rsidR="002739C4" w:rsidRPr="00E8464B" w:rsidRDefault="00E8464B" w:rsidP="00E8464B">
      <w:pPr>
        <w:jc w:val="both"/>
        <w:rPr>
          <w:sz w:val="24"/>
          <w:szCs w:val="24"/>
        </w:rPr>
      </w:pPr>
      <w:r>
        <w:rPr>
          <w:sz w:val="24"/>
          <w:szCs w:val="24"/>
        </w:rPr>
        <w:t xml:space="preserve">Doubling the batch size causes a nearly linear increase in loss (0.05). This is to be expected due to how small the dataset is. Having a large batch size increases learning speed, but at the same </w:t>
      </w:r>
      <w:r w:rsidR="006548BD">
        <w:rPr>
          <w:sz w:val="24"/>
          <w:szCs w:val="24"/>
        </w:rPr>
        <w:t>time the model has less updates (does not learn as much).</w:t>
      </w:r>
    </w:p>
    <w:p w14:paraId="34039BF9" w14:textId="58FA3DA1" w:rsidR="00195F1F" w:rsidRPr="00E8464B" w:rsidRDefault="002739C4" w:rsidP="00FB18DC">
      <w:pPr>
        <w:rPr>
          <w:sz w:val="24"/>
          <w:szCs w:val="24"/>
        </w:rPr>
      </w:pPr>
      <w:r w:rsidRPr="00E8464B">
        <w:rPr>
          <w:noProof/>
          <w:sz w:val="24"/>
          <w:szCs w:val="24"/>
        </w:rPr>
        <w:lastRenderedPageBreak/>
        <w:drawing>
          <wp:anchor distT="0" distB="0" distL="114300" distR="114300" simplePos="0" relativeHeight="251660288" behindDoc="0" locked="0" layoutInCell="1" allowOverlap="1" wp14:anchorId="17628783" wp14:editId="6688A90A">
            <wp:simplePos x="0" y="0"/>
            <wp:positionH relativeFrom="column">
              <wp:posOffset>1019175</wp:posOffset>
            </wp:positionH>
            <wp:positionV relativeFrom="paragraph">
              <wp:posOffset>212090</wp:posOffset>
            </wp:positionV>
            <wp:extent cx="3915321" cy="2705478"/>
            <wp:effectExtent l="0" t="0" r="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ble EPOCH.PNG"/>
                    <pic:cNvPicPr/>
                  </pic:nvPicPr>
                  <pic:blipFill>
                    <a:blip r:embed="rId10">
                      <a:extLst>
                        <a:ext uri="{28A0092B-C50C-407E-A947-70E740481C1C}">
                          <a14:useLocalDpi xmlns:a14="http://schemas.microsoft.com/office/drawing/2010/main" val="0"/>
                        </a:ext>
                      </a:extLst>
                    </a:blip>
                    <a:stretch>
                      <a:fillRect/>
                    </a:stretch>
                  </pic:blipFill>
                  <pic:spPr>
                    <a:xfrm>
                      <a:off x="0" y="0"/>
                      <a:ext cx="3915321" cy="2705478"/>
                    </a:xfrm>
                    <a:prstGeom prst="rect">
                      <a:avLst/>
                    </a:prstGeom>
                  </pic:spPr>
                </pic:pic>
              </a:graphicData>
            </a:graphic>
          </wp:anchor>
        </w:drawing>
      </w:r>
      <w:r w:rsidR="00FB18DC" w:rsidRPr="00E8464B">
        <w:rPr>
          <w:sz w:val="24"/>
          <w:szCs w:val="24"/>
        </w:rPr>
        <w:t xml:space="preserve">Figure </w:t>
      </w:r>
      <w:r w:rsidR="00FB18DC">
        <w:rPr>
          <w:sz w:val="24"/>
          <w:szCs w:val="24"/>
        </w:rPr>
        <w:t>3</w:t>
      </w:r>
      <w:r w:rsidR="00FB18DC" w:rsidRPr="00E8464B">
        <w:rPr>
          <w:sz w:val="24"/>
          <w:szCs w:val="24"/>
        </w:rPr>
        <w:t xml:space="preserve"> displays the </w:t>
      </w:r>
      <w:r w:rsidR="00FB18DC">
        <w:rPr>
          <w:sz w:val="24"/>
          <w:szCs w:val="24"/>
        </w:rPr>
        <w:t>model</w:t>
      </w:r>
      <w:r w:rsidR="00FB18DC">
        <w:rPr>
          <w:sz w:val="24"/>
          <w:szCs w:val="24"/>
        </w:rPr>
        <w:t xml:space="preserve"> using a</w:t>
      </w:r>
      <w:r w:rsidR="00FB18DC">
        <w:rPr>
          <w:sz w:val="24"/>
          <w:szCs w:val="24"/>
        </w:rPr>
        <w:t>n epoch of 10.</w:t>
      </w:r>
    </w:p>
    <w:p w14:paraId="448F8DFA" w14:textId="6AA14780" w:rsidR="002739C4" w:rsidRPr="00E8464B" w:rsidRDefault="002739C4" w:rsidP="002739C4">
      <w:pPr>
        <w:jc w:val="center"/>
        <w:rPr>
          <w:i/>
          <w:iCs/>
          <w:color w:val="808080" w:themeColor="background1" w:themeShade="80"/>
          <w:sz w:val="24"/>
          <w:szCs w:val="24"/>
        </w:rPr>
      </w:pPr>
      <w:r w:rsidRPr="00E8464B">
        <w:rPr>
          <w:i/>
          <w:iCs/>
          <w:color w:val="808080" w:themeColor="background1" w:themeShade="80"/>
          <w:sz w:val="24"/>
          <w:szCs w:val="24"/>
        </w:rPr>
        <w:t xml:space="preserve">Figure </w:t>
      </w:r>
      <w:r w:rsidRPr="00E8464B">
        <w:rPr>
          <w:i/>
          <w:iCs/>
          <w:color w:val="808080" w:themeColor="background1" w:themeShade="80"/>
          <w:sz w:val="24"/>
          <w:szCs w:val="24"/>
        </w:rPr>
        <w:t>3:</w:t>
      </w:r>
      <w:r w:rsidRPr="00E8464B">
        <w:rPr>
          <w:i/>
          <w:iCs/>
          <w:color w:val="808080" w:themeColor="background1" w:themeShade="80"/>
          <w:sz w:val="24"/>
          <w:szCs w:val="24"/>
        </w:rPr>
        <w:t xml:space="preserve"> Model Mean Squared Error Loss over Epoch with Double </w:t>
      </w:r>
      <w:r w:rsidRPr="00E8464B">
        <w:rPr>
          <w:i/>
          <w:iCs/>
          <w:color w:val="808080" w:themeColor="background1" w:themeShade="80"/>
          <w:sz w:val="24"/>
          <w:szCs w:val="24"/>
        </w:rPr>
        <w:t>Epoch</w:t>
      </w:r>
    </w:p>
    <w:p w14:paraId="10C8C48D" w14:textId="3091DE87" w:rsidR="002739C4" w:rsidRDefault="00FB18DC" w:rsidP="00FB18DC">
      <w:pPr>
        <w:rPr>
          <w:sz w:val="24"/>
          <w:szCs w:val="24"/>
        </w:rPr>
      </w:pPr>
      <w:r>
        <w:rPr>
          <w:sz w:val="24"/>
          <w:szCs w:val="24"/>
        </w:rPr>
        <w:t>Increasing the epoch size lead to a miniscule increase in accuracy. Earlier it was hypothesized that at around the 8</w:t>
      </w:r>
      <w:r w:rsidRPr="00FB18DC">
        <w:rPr>
          <w:sz w:val="24"/>
          <w:szCs w:val="24"/>
          <w:vertAlign w:val="superscript"/>
        </w:rPr>
        <w:t>th</w:t>
      </w:r>
      <w:r>
        <w:rPr>
          <w:sz w:val="24"/>
          <w:szCs w:val="24"/>
        </w:rPr>
        <w:t xml:space="preserve"> epoch overfitting would occur. Based on the data gathered the model got very close to overfitting at the 8</w:t>
      </w:r>
      <w:r w:rsidRPr="00FB18DC">
        <w:rPr>
          <w:sz w:val="24"/>
          <w:szCs w:val="24"/>
          <w:vertAlign w:val="superscript"/>
        </w:rPr>
        <w:t>th</w:t>
      </w:r>
      <w:r>
        <w:rPr>
          <w:sz w:val="24"/>
          <w:szCs w:val="24"/>
        </w:rPr>
        <w:t xml:space="preserve"> epoch, but on close inspection the two curves never meet. With the given dataset the optimal epoch value is 6.</w:t>
      </w:r>
    </w:p>
    <w:p w14:paraId="38605BB2" w14:textId="79AE2C75" w:rsidR="00012FAF" w:rsidRPr="00E8464B" w:rsidRDefault="00012FAF" w:rsidP="00FB18DC">
      <w:pPr>
        <w:rPr>
          <w:sz w:val="24"/>
          <w:szCs w:val="24"/>
        </w:rPr>
      </w:pPr>
      <w:r w:rsidRPr="00E8464B">
        <w:rPr>
          <w:i/>
          <w:iCs/>
          <w:noProof/>
          <w:color w:val="FFFFFF" w:themeColor="background1"/>
          <w:sz w:val="24"/>
          <w:szCs w:val="24"/>
        </w:rPr>
        <w:drawing>
          <wp:anchor distT="0" distB="0" distL="114300" distR="114300" simplePos="0" relativeHeight="251661312" behindDoc="0" locked="0" layoutInCell="1" allowOverlap="1" wp14:anchorId="4E1225A4" wp14:editId="7407A82E">
            <wp:simplePos x="0" y="0"/>
            <wp:positionH relativeFrom="margin">
              <wp:align>center</wp:align>
            </wp:positionH>
            <wp:positionV relativeFrom="paragraph">
              <wp:posOffset>241300</wp:posOffset>
            </wp:positionV>
            <wp:extent cx="3810000" cy="2628900"/>
            <wp:effectExtent l="0" t="0" r="0" b="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ipped graph.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2628900"/>
                    </a:xfrm>
                    <a:prstGeom prst="rect">
                      <a:avLst/>
                    </a:prstGeom>
                  </pic:spPr>
                </pic:pic>
              </a:graphicData>
            </a:graphic>
          </wp:anchor>
        </w:drawing>
      </w:r>
      <w:r w:rsidRPr="00E8464B">
        <w:rPr>
          <w:sz w:val="24"/>
          <w:szCs w:val="24"/>
        </w:rPr>
        <w:t xml:space="preserve">Figure </w:t>
      </w:r>
      <w:r>
        <w:rPr>
          <w:sz w:val="24"/>
          <w:szCs w:val="24"/>
        </w:rPr>
        <w:t>4</w:t>
      </w:r>
      <w:r w:rsidRPr="00E8464B">
        <w:rPr>
          <w:sz w:val="24"/>
          <w:szCs w:val="24"/>
        </w:rPr>
        <w:t xml:space="preserve"> displays the </w:t>
      </w:r>
      <w:r>
        <w:rPr>
          <w:sz w:val="24"/>
          <w:szCs w:val="24"/>
        </w:rPr>
        <w:t xml:space="preserve">model </w:t>
      </w:r>
      <w:r>
        <w:rPr>
          <w:sz w:val="24"/>
          <w:szCs w:val="24"/>
        </w:rPr>
        <w:t>with a flipped generator.</w:t>
      </w:r>
    </w:p>
    <w:p w14:paraId="22E093E3" w14:textId="32977DFB" w:rsidR="002739C4" w:rsidRPr="00E8464B" w:rsidRDefault="002739C4" w:rsidP="002739C4">
      <w:pPr>
        <w:jc w:val="center"/>
        <w:rPr>
          <w:i/>
          <w:iCs/>
          <w:color w:val="808080" w:themeColor="background1" w:themeShade="80"/>
          <w:sz w:val="24"/>
          <w:szCs w:val="24"/>
        </w:rPr>
      </w:pPr>
      <w:r w:rsidRPr="00E8464B">
        <w:rPr>
          <w:i/>
          <w:iCs/>
          <w:color w:val="808080" w:themeColor="background1" w:themeShade="80"/>
          <w:sz w:val="24"/>
          <w:szCs w:val="24"/>
        </w:rPr>
        <w:t xml:space="preserve">Figure </w:t>
      </w:r>
      <w:r w:rsidRPr="00E8464B">
        <w:rPr>
          <w:i/>
          <w:iCs/>
          <w:color w:val="808080" w:themeColor="background1" w:themeShade="80"/>
          <w:sz w:val="24"/>
          <w:szCs w:val="24"/>
        </w:rPr>
        <w:t>4</w:t>
      </w:r>
      <w:r w:rsidRPr="00E8464B">
        <w:rPr>
          <w:i/>
          <w:iCs/>
          <w:color w:val="808080" w:themeColor="background1" w:themeShade="80"/>
          <w:sz w:val="24"/>
          <w:szCs w:val="24"/>
        </w:rPr>
        <w:t xml:space="preserve">: Model Mean Squared Error Loss over Epoch with </w:t>
      </w:r>
      <w:r w:rsidRPr="00E8464B">
        <w:rPr>
          <w:i/>
          <w:iCs/>
          <w:color w:val="808080" w:themeColor="background1" w:themeShade="80"/>
          <w:sz w:val="24"/>
          <w:szCs w:val="24"/>
        </w:rPr>
        <w:t>Flipped Generator</w:t>
      </w:r>
    </w:p>
    <w:p w14:paraId="58A01FE5" w14:textId="627A7072" w:rsidR="002739C4" w:rsidRPr="00E8464B" w:rsidRDefault="00012FAF" w:rsidP="00012FAF">
      <w:pPr>
        <w:rPr>
          <w:sz w:val="24"/>
          <w:szCs w:val="24"/>
        </w:rPr>
      </w:pPr>
      <w:r>
        <w:rPr>
          <w:sz w:val="24"/>
          <w:szCs w:val="24"/>
        </w:rPr>
        <w:t>Using a flipped generator, the model appears to be slightly more accurate, but overfitting occurs on the 5</w:t>
      </w:r>
      <w:r w:rsidRPr="00012FAF">
        <w:rPr>
          <w:sz w:val="24"/>
          <w:szCs w:val="24"/>
          <w:vertAlign w:val="superscript"/>
        </w:rPr>
        <w:t>th</w:t>
      </w:r>
      <w:r>
        <w:rPr>
          <w:sz w:val="24"/>
          <w:szCs w:val="24"/>
        </w:rPr>
        <w:t xml:space="preserve"> epoch. Flipping the dataset increases accuracy by artificially diversifying the training data, assuming the flip is vertical (left-right). A horizontal flip (top-down) would be detrimental as the only time the car would be upside down is in a crash.</w:t>
      </w:r>
    </w:p>
    <w:p w14:paraId="5E54F7FC" w14:textId="23D497A3" w:rsidR="00E6441B" w:rsidRDefault="00E6441B" w:rsidP="00E6441B">
      <w:pPr>
        <w:rPr>
          <w:sz w:val="24"/>
          <w:szCs w:val="24"/>
        </w:rPr>
      </w:pPr>
      <w:r>
        <w:rPr>
          <w:sz w:val="24"/>
          <w:szCs w:val="24"/>
        </w:rPr>
        <w:lastRenderedPageBreak/>
        <w:t xml:space="preserve">Based on the data gathered from Figures 1-3, adjusting the batch or epoch size has no </w:t>
      </w:r>
      <w:r>
        <w:rPr>
          <w:sz w:val="24"/>
          <w:szCs w:val="24"/>
        </w:rPr>
        <w:t>effect</w:t>
      </w:r>
      <w:r>
        <w:rPr>
          <w:sz w:val="24"/>
          <w:szCs w:val="24"/>
        </w:rPr>
        <w:t xml:space="preserve"> on GPU utilization. This is to be expected because batch size changes how many data points are sent to the model before revisions are made and epoch means iterating through the entire dataset. Adjusting either would only affect computational time. In terms of loss</w:t>
      </w:r>
      <w:r>
        <w:rPr>
          <w:sz w:val="24"/>
          <w:szCs w:val="24"/>
        </w:rPr>
        <w:t xml:space="preserve"> doubling the batch size increased loss and doubling the epoch decreases loss. This is to be expected with how small the dataset is. Utilizing a flipped generator created interesting results as I hypothesized the effect on the model would decrease loss. The only noticeable affect is that from epochs 1-3 the rate at which loss decreased is higher than in Figure 1, but overall the end accuracy has not changed.</w:t>
      </w:r>
    </w:p>
    <w:p w14:paraId="71803B1A" w14:textId="4EB9680E" w:rsidR="002739C4" w:rsidRDefault="00E6441B" w:rsidP="00E6441B">
      <w:pPr>
        <w:rPr>
          <w:sz w:val="24"/>
          <w:szCs w:val="24"/>
        </w:rPr>
      </w:pPr>
      <w:r>
        <w:rPr>
          <w:i/>
          <w:iCs/>
          <w:noProof/>
          <w:color w:val="808080" w:themeColor="background1" w:themeShade="80"/>
          <w:sz w:val="24"/>
          <w:szCs w:val="24"/>
        </w:rPr>
        <w:drawing>
          <wp:anchor distT="0" distB="0" distL="114300" distR="114300" simplePos="0" relativeHeight="251662336" behindDoc="0" locked="0" layoutInCell="1" allowOverlap="1" wp14:anchorId="0E83D629" wp14:editId="38B65C37">
            <wp:simplePos x="0" y="0"/>
            <wp:positionH relativeFrom="margin">
              <wp:align>center</wp:align>
            </wp:positionH>
            <wp:positionV relativeFrom="paragraph">
              <wp:posOffset>266065</wp:posOffset>
            </wp:positionV>
            <wp:extent cx="3810000" cy="26574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Fi</w:t>
      </w:r>
      <w:r w:rsidRPr="00E8464B">
        <w:rPr>
          <w:sz w:val="24"/>
          <w:szCs w:val="24"/>
        </w:rPr>
        <w:t xml:space="preserve">gure </w:t>
      </w:r>
      <w:r>
        <w:rPr>
          <w:sz w:val="24"/>
          <w:szCs w:val="24"/>
        </w:rPr>
        <w:t>5</w:t>
      </w:r>
      <w:r w:rsidRPr="00E8464B">
        <w:rPr>
          <w:sz w:val="24"/>
          <w:szCs w:val="24"/>
        </w:rPr>
        <w:t xml:space="preserve"> displays the </w:t>
      </w:r>
      <w:r>
        <w:rPr>
          <w:sz w:val="24"/>
          <w:szCs w:val="24"/>
        </w:rPr>
        <w:t>model with a flipped generator</w:t>
      </w:r>
      <w:r>
        <w:rPr>
          <w:sz w:val="24"/>
          <w:szCs w:val="24"/>
        </w:rPr>
        <w:t xml:space="preserve"> using an epoch of 10</w:t>
      </w:r>
      <w:r w:rsidR="00093323">
        <w:rPr>
          <w:sz w:val="24"/>
          <w:szCs w:val="24"/>
        </w:rPr>
        <w:t>.</w:t>
      </w:r>
    </w:p>
    <w:p w14:paraId="559306C9" w14:textId="364F8E8F" w:rsidR="00093323" w:rsidRPr="00093323" w:rsidRDefault="00093323" w:rsidP="00093323">
      <w:pPr>
        <w:jc w:val="center"/>
        <w:rPr>
          <w:i/>
          <w:iCs/>
          <w:color w:val="808080" w:themeColor="background1" w:themeShade="80"/>
          <w:sz w:val="24"/>
          <w:szCs w:val="24"/>
        </w:rPr>
      </w:pPr>
      <w:r w:rsidRPr="00E8464B">
        <w:rPr>
          <w:i/>
          <w:iCs/>
          <w:color w:val="808080" w:themeColor="background1" w:themeShade="80"/>
          <w:sz w:val="24"/>
          <w:szCs w:val="24"/>
        </w:rPr>
        <w:t xml:space="preserve">Figure </w:t>
      </w:r>
      <w:r>
        <w:rPr>
          <w:i/>
          <w:iCs/>
          <w:color w:val="808080" w:themeColor="background1" w:themeShade="80"/>
          <w:sz w:val="24"/>
          <w:szCs w:val="24"/>
        </w:rPr>
        <w:t>5</w:t>
      </w:r>
      <w:r w:rsidRPr="00E8464B">
        <w:rPr>
          <w:i/>
          <w:iCs/>
          <w:color w:val="808080" w:themeColor="background1" w:themeShade="80"/>
          <w:sz w:val="24"/>
          <w:szCs w:val="24"/>
        </w:rPr>
        <w:t>: Model Mean Squared Error Loss over Epoch with Flipped Generator</w:t>
      </w:r>
      <w:r>
        <w:rPr>
          <w:i/>
          <w:iCs/>
          <w:color w:val="808080" w:themeColor="background1" w:themeShade="80"/>
          <w:sz w:val="24"/>
          <w:szCs w:val="24"/>
        </w:rPr>
        <w:t xml:space="preserve"> and Double Epoch</w:t>
      </w:r>
    </w:p>
    <w:p w14:paraId="1696866C" w14:textId="70B47254" w:rsidR="00E6441B" w:rsidRPr="00E6441B" w:rsidRDefault="00093323" w:rsidP="00E6441B">
      <w:pPr>
        <w:rPr>
          <w:sz w:val="24"/>
          <w:szCs w:val="24"/>
        </w:rPr>
      </w:pPr>
      <w:r>
        <w:rPr>
          <w:sz w:val="24"/>
          <w:szCs w:val="24"/>
        </w:rPr>
        <w:t>Since the flipped generator had a higher rate of accuracy, I chose that with an epoch of 10 as I believe that the overfitting on the 4</w:t>
      </w:r>
      <w:r w:rsidRPr="00093323">
        <w:rPr>
          <w:sz w:val="24"/>
          <w:szCs w:val="24"/>
          <w:vertAlign w:val="superscript"/>
        </w:rPr>
        <w:t>th</w:t>
      </w:r>
      <w:r>
        <w:rPr>
          <w:sz w:val="24"/>
          <w:szCs w:val="24"/>
        </w:rPr>
        <w:t xml:space="preserve"> epoch may flip again given a higher epoch. When setting the epoch to 10 the validation set converges with the training set on epoch 5. Comparing Figure 5 to Figure 3, the flipped generator on the 6</w:t>
      </w:r>
      <w:r w:rsidRPr="00093323">
        <w:rPr>
          <w:sz w:val="24"/>
          <w:szCs w:val="24"/>
          <w:vertAlign w:val="superscript"/>
        </w:rPr>
        <w:t>th</w:t>
      </w:r>
      <w:r>
        <w:rPr>
          <w:sz w:val="24"/>
          <w:szCs w:val="24"/>
        </w:rPr>
        <w:t xml:space="preserve"> epoch appears to be slightly more accurate.</w:t>
      </w:r>
    </w:p>
    <w:p w14:paraId="7E2FFFAC" w14:textId="77777777" w:rsidR="00093323" w:rsidRDefault="00093323">
      <w:pPr>
        <w:rPr>
          <w:sz w:val="24"/>
          <w:szCs w:val="24"/>
        </w:rPr>
      </w:pPr>
      <w:r>
        <w:rPr>
          <w:sz w:val="24"/>
          <w:szCs w:val="24"/>
        </w:rPr>
        <w:br w:type="page"/>
      </w:r>
    </w:p>
    <w:p w14:paraId="5BAB6AA6" w14:textId="751C773D" w:rsidR="00093323" w:rsidRDefault="00093323" w:rsidP="00093323">
      <w:pPr>
        <w:rPr>
          <w:sz w:val="24"/>
          <w:szCs w:val="24"/>
        </w:rPr>
      </w:pPr>
      <w:r>
        <w:rPr>
          <w:i/>
          <w:iCs/>
          <w:noProof/>
          <w:color w:val="FFFFFF" w:themeColor="background1"/>
          <w:sz w:val="24"/>
          <w:szCs w:val="24"/>
        </w:rPr>
        <w:lastRenderedPageBreak/>
        <w:drawing>
          <wp:anchor distT="0" distB="0" distL="114300" distR="114300" simplePos="0" relativeHeight="251663360" behindDoc="0" locked="0" layoutInCell="1" allowOverlap="1" wp14:anchorId="5536CAA5" wp14:editId="60175C97">
            <wp:simplePos x="0" y="0"/>
            <wp:positionH relativeFrom="margin">
              <wp:align>center</wp:align>
            </wp:positionH>
            <wp:positionV relativeFrom="paragraph">
              <wp:posOffset>250190</wp:posOffset>
            </wp:positionV>
            <wp:extent cx="3734321" cy="2562583"/>
            <wp:effectExtent l="0" t="0" r="0" b="9525"/>
            <wp:wrapTopAndBottom/>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ndard small data.PNG"/>
                    <pic:cNvPicPr/>
                  </pic:nvPicPr>
                  <pic:blipFill>
                    <a:blip r:embed="rId13">
                      <a:extLst>
                        <a:ext uri="{28A0092B-C50C-407E-A947-70E740481C1C}">
                          <a14:useLocalDpi xmlns:a14="http://schemas.microsoft.com/office/drawing/2010/main" val="0"/>
                        </a:ext>
                      </a:extLst>
                    </a:blip>
                    <a:stretch>
                      <a:fillRect/>
                    </a:stretch>
                  </pic:blipFill>
                  <pic:spPr>
                    <a:xfrm>
                      <a:off x="0" y="0"/>
                      <a:ext cx="3734321" cy="2562583"/>
                    </a:xfrm>
                    <a:prstGeom prst="rect">
                      <a:avLst/>
                    </a:prstGeom>
                  </pic:spPr>
                </pic:pic>
              </a:graphicData>
            </a:graphic>
          </wp:anchor>
        </w:drawing>
      </w:r>
      <w:r>
        <w:rPr>
          <w:sz w:val="24"/>
          <w:szCs w:val="24"/>
        </w:rPr>
        <w:t>Fi</w:t>
      </w:r>
      <w:r w:rsidRPr="00E8464B">
        <w:rPr>
          <w:sz w:val="24"/>
          <w:szCs w:val="24"/>
        </w:rPr>
        <w:t xml:space="preserve">gure </w:t>
      </w:r>
      <w:r>
        <w:rPr>
          <w:sz w:val="24"/>
          <w:szCs w:val="24"/>
        </w:rPr>
        <w:t>6</w:t>
      </w:r>
      <w:r w:rsidRPr="00E8464B">
        <w:rPr>
          <w:sz w:val="24"/>
          <w:szCs w:val="24"/>
        </w:rPr>
        <w:t xml:space="preserve"> displays </w:t>
      </w:r>
      <w:r>
        <w:rPr>
          <w:sz w:val="24"/>
          <w:szCs w:val="24"/>
        </w:rPr>
        <w:t>the model with a small dataset gathered from the driving simulator.</w:t>
      </w:r>
    </w:p>
    <w:p w14:paraId="5A275970" w14:textId="4C2651C9" w:rsidR="00093323" w:rsidRPr="00093323" w:rsidRDefault="00093323" w:rsidP="00093323">
      <w:pPr>
        <w:jc w:val="center"/>
        <w:rPr>
          <w:i/>
          <w:iCs/>
          <w:color w:val="808080" w:themeColor="background1" w:themeShade="80"/>
          <w:sz w:val="24"/>
          <w:szCs w:val="24"/>
        </w:rPr>
      </w:pPr>
      <w:r w:rsidRPr="00E8464B">
        <w:rPr>
          <w:i/>
          <w:iCs/>
          <w:color w:val="808080" w:themeColor="background1" w:themeShade="80"/>
          <w:sz w:val="24"/>
          <w:szCs w:val="24"/>
        </w:rPr>
        <w:t xml:space="preserve">Figure </w:t>
      </w:r>
      <w:r>
        <w:rPr>
          <w:i/>
          <w:iCs/>
          <w:color w:val="808080" w:themeColor="background1" w:themeShade="80"/>
          <w:sz w:val="24"/>
          <w:szCs w:val="24"/>
        </w:rPr>
        <w:t>6</w:t>
      </w:r>
      <w:r w:rsidRPr="00E8464B">
        <w:rPr>
          <w:i/>
          <w:iCs/>
          <w:color w:val="808080" w:themeColor="background1" w:themeShade="80"/>
          <w:sz w:val="24"/>
          <w:szCs w:val="24"/>
        </w:rPr>
        <w:t xml:space="preserve">: Model Mean Squared Error Loss over Epoch </w:t>
      </w:r>
      <w:r>
        <w:rPr>
          <w:i/>
          <w:iCs/>
          <w:color w:val="808080" w:themeColor="background1" w:themeShade="80"/>
          <w:sz w:val="24"/>
          <w:szCs w:val="24"/>
        </w:rPr>
        <w:t>small dataset</w:t>
      </w:r>
    </w:p>
    <w:p w14:paraId="50FD64D2" w14:textId="606EC032" w:rsidR="00093323" w:rsidRDefault="00093323" w:rsidP="00093323">
      <w:pPr>
        <w:rPr>
          <w:sz w:val="24"/>
          <w:szCs w:val="24"/>
        </w:rPr>
      </w:pPr>
      <w:r>
        <w:rPr>
          <w:i/>
          <w:iCs/>
          <w:noProof/>
          <w:color w:val="FFFFFF" w:themeColor="background1"/>
          <w:sz w:val="24"/>
          <w:szCs w:val="24"/>
        </w:rPr>
        <w:drawing>
          <wp:anchor distT="0" distB="0" distL="114300" distR="114300" simplePos="0" relativeHeight="251664384" behindDoc="0" locked="0" layoutInCell="1" allowOverlap="1" wp14:anchorId="41821CBD" wp14:editId="6C0BD726">
            <wp:simplePos x="0" y="0"/>
            <wp:positionH relativeFrom="margin">
              <wp:align>center</wp:align>
            </wp:positionH>
            <wp:positionV relativeFrom="paragraph">
              <wp:posOffset>424180</wp:posOffset>
            </wp:positionV>
            <wp:extent cx="3772426" cy="2572109"/>
            <wp:effectExtent l="0" t="0" r="0" b="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tch 1 small data.PNG"/>
                    <pic:cNvPicPr/>
                  </pic:nvPicPr>
                  <pic:blipFill>
                    <a:blip r:embed="rId14">
                      <a:extLst>
                        <a:ext uri="{28A0092B-C50C-407E-A947-70E740481C1C}">
                          <a14:useLocalDpi xmlns:a14="http://schemas.microsoft.com/office/drawing/2010/main" val="0"/>
                        </a:ext>
                      </a:extLst>
                    </a:blip>
                    <a:stretch>
                      <a:fillRect/>
                    </a:stretch>
                  </pic:blipFill>
                  <pic:spPr>
                    <a:xfrm>
                      <a:off x="0" y="0"/>
                      <a:ext cx="3772426" cy="2572109"/>
                    </a:xfrm>
                    <a:prstGeom prst="rect">
                      <a:avLst/>
                    </a:prstGeom>
                  </pic:spPr>
                </pic:pic>
              </a:graphicData>
            </a:graphic>
          </wp:anchor>
        </w:drawing>
      </w:r>
      <w:r>
        <w:rPr>
          <w:sz w:val="24"/>
          <w:szCs w:val="24"/>
        </w:rPr>
        <w:t>Fi</w:t>
      </w:r>
      <w:r w:rsidRPr="00E8464B">
        <w:rPr>
          <w:sz w:val="24"/>
          <w:szCs w:val="24"/>
        </w:rPr>
        <w:t xml:space="preserve">gure </w:t>
      </w:r>
      <w:r>
        <w:rPr>
          <w:sz w:val="24"/>
          <w:szCs w:val="24"/>
        </w:rPr>
        <w:t xml:space="preserve">7 </w:t>
      </w:r>
      <w:r w:rsidRPr="00E8464B">
        <w:rPr>
          <w:sz w:val="24"/>
          <w:szCs w:val="24"/>
        </w:rPr>
        <w:t xml:space="preserve">displays </w:t>
      </w:r>
      <w:r>
        <w:rPr>
          <w:sz w:val="24"/>
          <w:szCs w:val="24"/>
        </w:rPr>
        <w:t>the model with a small dataset gathered from the driving simulator.</w:t>
      </w:r>
      <w:r>
        <w:rPr>
          <w:sz w:val="24"/>
          <w:szCs w:val="24"/>
        </w:rPr>
        <w:t xml:space="preserve"> Since the data set is so small the batch size has been changed from 32 to 1.</w:t>
      </w:r>
    </w:p>
    <w:p w14:paraId="2411AB86" w14:textId="475D94ED" w:rsidR="00093323" w:rsidRPr="00093323" w:rsidRDefault="00093323" w:rsidP="00093323">
      <w:pPr>
        <w:jc w:val="center"/>
        <w:rPr>
          <w:i/>
          <w:iCs/>
          <w:color w:val="808080" w:themeColor="background1" w:themeShade="80"/>
          <w:sz w:val="24"/>
          <w:szCs w:val="24"/>
        </w:rPr>
      </w:pPr>
      <w:r w:rsidRPr="00E8464B">
        <w:rPr>
          <w:i/>
          <w:iCs/>
          <w:color w:val="808080" w:themeColor="background1" w:themeShade="80"/>
          <w:sz w:val="24"/>
          <w:szCs w:val="24"/>
        </w:rPr>
        <w:t xml:space="preserve">Figure </w:t>
      </w:r>
      <w:r>
        <w:rPr>
          <w:i/>
          <w:iCs/>
          <w:color w:val="808080" w:themeColor="background1" w:themeShade="80"/>
          <w:sz w:val="24"/>
          <w:szCs w:val="24"/>
        </w:rPr>
        <w:t>7</w:t>
      </w:r>
      <w:r w:rsidRPr="00E8464B">
        <w:rPr>
          <w:i/>
          <w:iCs/>
          <w:color w:val="808080" w:themeColor="background1" w:themeShade="80"/>
          <w:sz w:val="24"/>
          <w:szCs w:val="24"/>
        </w:rPr>
        <w:t xml:space="preserve">: Model Mean Squared Error Loss over Epoch </w:t>
      </w:r>
      <w:r w:rsidR="003F07FA">
        <w:rPr>
          <w:i/>
          <w:iCs/>
          <w:color w:val="808080" w:themeColor="background1" w:themeShade="80"/>
          <w:sz w:val="24"/>
          <w:szCs w:val="24"/>
        </w:rPr>
        <w:t xml:space="preserve">with </w:t>
      </w:r>
      <w:r>
        <w:rPr>
          <w:i/>
          <w:iCs/>
          <w:color w:val="808080" w:themeColor="background1" w:themeShade="80"/>
          <w:sz w:val="24"/>
          <w:szCs w:val="24"/>
        </w:rPr>
        <w:t>small dataset Batch Size of One.</w:t>
      </w:r>
    </w:p>
    <w:p w14:paraId="79787F65" w14:textId="4D4165BC" w:rsidR="003F07FA" w:rsidRDefault="00093323" w:rsidP="00093323">
      <w:pPr>
        <w:rPr>
          <w:sz w:val="24"/>
          <w:szCs w:val="24"/>
        </w:rPr>
      </w:pPr>
      <w:r>
        <w:rPr>
          <w:sz w:val="24"/>
          <w:szCs w:val="24"/>
        </w:rPr>
        <w:t xml:space="preserve">With the default settings of batch size = 32 and Epoch = 5, the model has a very high loss and overfitting occurs almost instantly. This is due to the data set containing only 37 entries. Such a small dataset cannot be expected to generate an accurate model, </w:t>
      </w:r>
      <w:r w:rsidR="003F07FA">
        <w:rPr>
          <w:sz w:val="24"/>
          <w:szCs w:val="24"/>
        </w:rPr>
        <w:t>and on top of that the batch size is practically the same as the dataset. Using such a high batch size means the model only learns once before reiterating through the entire dataset. Reconfiguring the model to have a batch size of 1 causes a noticeable drop in loss. Overfitting now occurs on the 4</w:t>
      </w:r>
      <w:r w:rsidR="003F07FA" w:rsidRPr="003F07FA">
        <w:rPr>
          <w:sz w:val="24"/>
          <w:szCs w:val="24"/>
          <w:vertAlign w:val="superscript"/>
        </w:rPr>
        <w:t>th</w:t>
      </w:r>
      <w:r w:rsidR="003F07FA">
        <w:rPr>
          <w:sz w:val="24"/>
          <w:szCs w:val="24"/>
        </w:rPr>
        <w:t xml:space="preserve"> epoch instead of the 1</w:t>
      </w:r>
      <w:r w:rsidR="003F07FA" w:rsidRPr="003F07FA">
        <w:rPr>
          <w:sz w:val="24"/>
          <w:szCs w:val="24"/>
          <w:vertAlign w:val="superscript"/>
        </w:rPr>
        <w:t>st</w:t>
      </w:r>
      <w:r w:rsidR="003F07FA">
        <w:rPr>
          <w:sz w:val="24"/>
          <w:szCs w:val="24"/>
        </w:rPr>
        <w:t>.</w:t>
      </w:r>
    </w:p>
    <w:p w14:paraId="60E8C632" w14:textId="77777777" w:rsidR="003F07FA" w:rsidRDefault="003F07FA">
      <w:pPr>
        <w:rPr>
          <w:sz w:val="24"/>
          <w:szCs w:val="24"/>
        </w:rPr>
      </w:pPr>
      <w:r>
        <w:rPr>
          <w:sz w:val="24"/>
          <w:szCs w:val="24"/>
        </w:rPr>
        <w:br w:type="page"/>
      </w:r>
    </w:p>
    <w:p w14:paraId="6D8FCD2E" w14:textId="687A3D68" w:rsidR="003F07FA" w:rsidRDefault="003F07FA" w:rsidP="003F07FA">
      <w:pPr>
        <w:rPr>
          <w:sz w:val="24"/>
          <w:szCs w:val="24"/>
        </w:rPr>
      </w:pPr>
      <w:r>
        <w:rPr>
          <w:sz w:val="24"/>
          <w:szCs w:val="24"/>
        </w:rPr>
        <w:lastRenderedPageBreak/>
        <w:t>Fi</w:t>
      </w:r>
      <w:r w:rsidRPr="00E8464B">
        <w:rPr>
          <w:sz w:val="24"/>
          <w:szCs w:val="24"/>
        </w:rPr>
        <w:t xml:space="preserve">gure </w:t>
      </w:r>
      <w:r>
        <w:rPr>
          <w:sz w:val="24"/>
          <w:szCs w:val="24"/>
        </w:rPr>
        <w:t>8</w:t>
      </w:r>
      <w:r>
        <w:rPr>
          <w:sz w:val="24"/>
          <w:szCs w:val="24"/>
        </w:rPr>
        <w:t xml:space="preserve"> </w:t>
      </w:r>
      <w:r w:rsidRPr="00E8464B">
        <w:rPr>
          <w:sz w:val="24"/>
          <w:szCs w:val="24"/>
        </w:rPr>
        <w:t xml:space="preserve">displays </w:t>
      </w:r>
      <w:r>
        <w:rPr>
          <w:sz w:val="24"/>
          <w:szCs w:val="24"/>
        </w:rPr>
        <w:t xml:space="preserve">the model with a </w:t>
      </w:r>
      <w:r>
        <w:rPr>
          <w:sz w:val="24"/>
          <w:szCs w:val="24"/>
        </w:rPr>
        <w:t>large</w:t>
      </w:r>
      <w:r>
        <w:rPr>
          <w:sz w:val="24"/>
          <w:szCs w:val="24"/>
        </w:rPr>
        <w:t xml:space="preserve"> dataset gathered from the driving simulator.</w:t>
      </w:r>
      <w:r>
        <w:rPr>
          <w:sz w:val="24"/>
          <w:szCs w:val="24"/>
        </w:rPr>
        <w:t xml:space="preserve"> The large dataset contains 3047 entries.</w:t>
      </w:r>
    </w:p>
    <w:p w14:paraId="5CEC39FD" w14:textId="77777777" w:rsidR="003F07FA" w:rsidRDefault="003F07FA" w:rsidP="003F07FA">
      <w:pPr>
        <w:jc w:val="center"/>
        <w:rPr>
          <w:i/>
          <w:iCs/>
          <w:color w:val="808080" w:themeColor="background1" w:themeShade="80"/>
          <w:sz w:val="24"/>
          <w:szCs w:val="24"/>
        </w:rPr>
      </w:pPr>
      <w:r>
        <w:rPr>
          <w:i/>
          <w:iCs/>
          <w:noProof/>
          <w:color w:val="FFFFFF" w:themeColor="background1"/>
          <w:sz w:val="24"/>
          <w:szCs w:val="24"/>
        </w:rPr>
        <w:drawing>
          <wp:inline distT="0" distB="0" distL="0" distR="0" wp14:anchorId="713A9C26" wp14:editId="2DE27370">
            <wp:extent cx="3791479" cy="2591162"/>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ndard big data.PNG"/>
                    <pic:cNvPicPr/>
                  </pic:nvPicPr>
                  <pic:blipFill>
                    <a:blip r:embed="rId15">
                      <a:extLst>
                        <a:ext uri="{28A0092B-C50C-407E-A947-70E740481C1C}">
                          <a14:useLocalDpi xmlns:a14="http://schemas.microsoft.com/office/drawing/2010/main" val="0"/>
                        </a:ext>
                      </a:extLst>
                    </a:blip>
                    <a:stretch>
                      <a:fillRect/>
                    </a:stretch>
                  </pic:blipFill>
                  <pic:spPr>
                    <a:xfrm>
                      <a:off x="0" y="0"/>
                      <a:ext cx="3791479" cy="2591162"/>
                    </a:xfrm>
                    <a:prstGeom prst="rect">
                      <a:avLst/>
                    </a:prstGeom>
                  </pic:spPr>
                </pic:pic>
              </a:graphicData>
            </a:graphic>
          </wp:inline>
        </w:drawing>
      </w:r>
    </w:p>
    <w:p w14:paraId="40BF3CB8" w14:textId="34929D1E" w:rsidR="003F07FA" w:rsidRDefault="003F07FA" w:rsidP="003F07FA">
      <w:pPr>
        <w:jc w:val="center"/>
        <w:rPr>
          <w:i/>
          <w:iCs/>
          <w:color w:val="808080" w:themeColor="background1" w:themeShade="80"/>
          <w:sz w:val="24"/>
          <w:szCs w:val="24"/>
        </w:rPr>
      </w:pPr>
      <w:r w:rsidRPr="00E8464B">
        <w:rPr>
          <w:i/>
          <w:iCs/>
          <w:color w:val="808080" w:themeColor="background1" w:themeShade="80"/>
          <w:sz w:val="24"/>
          <w:szCs w:val="24"/>
        </w:rPr>
        <w:t xml:space="preserve">Figure </w:t>
      </w:r>
      <w:r>
        <w:rPr>
          <w:i/>
          <w:iCs/>
          <w:color w:val="808080" w:themeColor="background1" w:themeShade="80"/>
          <w:sz w:val="24"/>
          <w:szCs w:val="24"/>
        </w:rPr>
        <w:t>8</w:t>
      </w:r>
      <w:r w:rsidRPr="00E8464B">
        <w:rPr>
          <w:i/>
          <w:iCs/>
          <w:color w:val="808080" w:themeColor="background1" w:themeShade="80"/>
          <w:sz w:val="24"/>
          <w:szCs w:val="24"/>
        </w:rPr>
        <w:t xml:space="preserve">: Model Mean Squared Error Loss over Epoch </w:t>
      </w:r>
      <w:r>
        <w:rPr>
          <w:i/>
          <w:iCs/>
          <w:color w:val="808080" w:themeColor="background1" w:themeShade="80"/>
          <w:sz w:val="24"/>
          <w:szCs w:val="24"/>
        </w:rPr>
        <w:t>with large dataset.</w:t>
      </w:r>
    </w:p>
    <w:p w14:paraId="77A255AC" w14:textId="6750213D" w:rsidR="003F07FA" w:rsidRPr="003F07FA" w:rsidRDefault="003F07FA" w:rsidP="003F07FA">
      <w:pPr>
        <w:rPr>
          <w:sz w:val="24"/>
          <w:szCs w:val="24"/>
        </w:rPr>
      </w:pPr>
      <w:r>
        <w:rPr>
          <w:sz w:val="24"/>
          <w:szCs w:val="24"/>
        </w:rPr>
        <w:t>Given a much larger dataset, the model improved on loss. The dataset was created by running the driving simulator and traversing the track 4 times. Due to how sensitive the steering was and how the program ran very slowly on the MSOE laptop, many iterations were needed in order to produce good data. Even then near the end of the loop there was a sharp curve that I had issues not driving over. Comparing this to Figure 1&amp;2, one can see how closely the curves mimic each other.</w:t>
      </w:r>
    </w:p>
    <w:p w14:paraId="311D548D" w14:textId="77777777" w:rsidR="00093323" w:rsidRPr="00E8464B" w:rsidRDefault="00093323" w:rsidP="00093323">
      <w:pPr>
        <w:rPr>
          <w:sz w:val="24"/>
          <w:szCs w:val="24"/>
        </w:rPr>
      </w:pPr>
    </w:p>
    <w:p w14:paraId="7B0D912D" w14:textId="0D95D440" w:rsidR="002739C4" w:rsidRPr="00E8464B" w:rsidRDefault="002739C4" w:rsidP="00195F1F">
      <w:pPr>
        <w:jc w:val="center"/>
        <w:rPr>
          <w:sz w:val="24"/>
          <w:szCs w:val="24"/>
        </w:rPr>
      </w:pPr>
    </w:p>
    <w:sectPr w:rsidR="002739C4" w:rsidRPr="00E8464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57936" w14:textId="77777777" w:rsidR="0089673B" w:rsidRDefault="0089673B" w:rsidP="00167AB1">
      <w:pPr>
        <w:spacing w:after="0" w:line="240" w:lineRule="auto"/>
      </w:pPr>
      <w:r>
        <w:separator/>
      </w:r>
    </w:p>
  </w:endnote>
  <w:endnote w:type="continuationSeparator" w:id="0">
    <w:p w14:paraId="2C1F4DAF" w14:textId="77777777" w:rsidR="0089673B" w:rsidRDefault="0089673B" w:rsidP="0016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067ED" w14:textId="77777777" w:rsidR="0089673B" w:rsidRDefault="0089673B" w:rsidP="00167AB1">
      <w:pPr>
        <w:spacing w:after="0" w:line="240" w:lineRule="auto"/>
      </w:pPr>
      <w:r>
        <w:separator/>
      </w:r>
    </w:p>
  </w:footnote>
  <w:footnote w:type="continuationSeparator" w:id="0">
    <w:p w14:paraId="617B634B" w14:textId="77777777" w:rsidR="0089673B" w:rsidRDefault="0089673B" w:rsidP="00167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5B3F" w14:textId="77777777" w:rsidR="00167AB1" w:rsidRDefault="00167AB1" w:rsidP="00167AB1">
    <w:pPr>
      <w:pStyle w:val="Header"/>
      <w:jc w:val="right"/>
    </w:pPr>
    <w:r>
      <w:t>Julian Singkham</w:t>
    </w:r>
  </w:p>
  <w:p w14:paraId="4D906C02" w14:textId="77777777" w:rsidR="00167AB1" w:rsidRDefault="00167AB1" w:rsidP="00167AB1">
    <w:pPr>
      <w:pStyle w:val="Header"/>
      <w:jc w:val="right"/>
    </w:pPr>
    <w:r>
      <w:t>CS 2300/11</w:t>
    </w:r>
  </w:p>
  <w:p w14:paraId="1ADD34FF" w14:textId="5CD4AB95" w:rsidR="00167AB1" w:rsidRDefault="00167AB1" w:rsidP="00167AB1">
    <w:pPr>
      <w:pStyle w:val="Header"/>
      <w:jc w:val="right"/>
    </w:pPr>
    <w:r>
      <w:t>Dr. Berisha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4E57"/>
    <w:multiLevelType w:val="multilevel"/>
    <w:tmpl w:val="53F4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32D2A"/>
    <w:multiLevelType w:val="hybridMultilevel"/>
    <w:tmpl w:val="E94CBC0A"/>
    <w:lvl w:ilvl="0" w:tplc="C39A9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A7033"/>
    <w:multiLevelType w:val="multilevel"/>
    <w:tmpl w:val="26783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5424A"/>
    <w:multiLevelType w:val="hybridMultilevel"/>
    <w:tmpl w:val="231E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940AB"/>
    <w:multiLevelType w:val="hybridMultilevel"/>
    <w:tmpl w:val="24D0C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625BC"/>
    <w:multiLevelType w:val="multilevel"/>
    <w:tmpl w:val="C8FA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22B6D"/>
    <w:multiLevelType w:val="multilevel"/>
    <w:tmpl w:val="5596C3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46"/>
    <w:rsid w:val="00002339"/>
    <w:rsid w:val="00012FAF"/>
    <w:rsid w:val="00093323"/>
    <w:rsid w:val="00110899"/>
    <w:rsid w:val="00167AB1"/>
    <w:rsid w:val="00195F1F"/>
    <w:rsid w:val="001B2674"/>
    <w:rsid w:val="002739C4"/>
    <w:rsid w:val="002C4A09"/>
    <w:rsid w:val="00314E05"/>
    <w:rsid w:val="00387A28"/>
    <w:rsid w:val="003F07FA"/>
    <w:rsid w:val="005F54FD"/>
    <w:rsid w:val="006548BD"/>
    <w:rsid w:val="00694C3A"/>
    <w:rsid w:val="007F34A3"/>
    <w:rsid w:val="0089673B"/>
    <w:rsid w:val="00B93723"/>
    <w:rsid w:val="00BC179F"/>
    <w:rsid w:val="00CF0406"/>
    <w:rsid w:val="00CF2224"/>
    <w:rsid w:val="00CF46EC"/>
    <w:rsid w:val="00DD2346"/>
    <w:rsid w:val="00E6441B"/>
    <w:rsid w:val="00E8464B"/>
    <w:rsid w:val="00F132F1"/>
    <w:rsid w:val="00FB18DC"/>
    <w:rsid w:val="00FD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EAE1"/>
  <w15:chartTrackingRefBased/>
  <w15:docId w15:val="{E1A3BAD6-78BF-4717-84CC-DC86FD28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346"/>
    <w:pPr>
      <w:ind w:left="720"/>
      <w:contextualSpacing/>
    </w:pPr>
  </w:style>
  <w:style w:type="paragraph" w:styleId="Header">
    <w:name w:val="header"/>
    <w:basedOn w:val="Normal"/>
    <w:link w:val="HeaderChar"/>
    <w:uiPriority w:val="99"/>
    <w:unhideWhenUsed/>
    <w:rsid w:val="00167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AB1"/>
  </w:style>
  <w:style w:type="paragraph" w:styleId="Footer">
    <w:name w:val="footer"/>
    <w:basedOn w:val="Normal"/>
    <w:link w:val="FooterChar"/>
    <w:uiPriority w:val="99"/>
    <w:unhideWhenUsed/>
    <w:rsid w:val="00167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495563">
      <w:bodyDiv w:val="1"/>
      <w:marLeft w:val="0"/>
      <w:marRight w:val="0"/>
      <w:marTop w:val="0"/>
      <w:marBottom w:val="0"/>
      <w:divBdr>
        <w:top w:val="none" w:sz="0" w:space="0" w:color="auto"/>
        <w:left w:val="none" w:sz="0" w:space="0" w:color="auto"/>
        <w:bottom w:val="none" w:sz="0" w:space="0" w:color="auto"/>
        <w:right w:val="none" w:sz="0" w:space="0" w:color="auto"/>
      </w:divBdr>
    </w:div>
    <w:div w:id="1133332980">
      <w:bodyDiv w:val="1"/>
      <w:marLeft w:val="0"/>
      <w:marRight w:val="0"/>
      <w:marTop w:val="0"/>
      <w:marBottom w:val="0"/>
      <w:divBdr>
        <w:top w:val="none" w:sz="0" w:space="0" w:color="auto"/>
        <w:left w:val="none" w:sz="0" w:space="0" w:color="auto"/>
        <w:bottom w:val="none" w:sz="0" w:space="0" w:color="auto"/>
        <w:right w:val="none" w:sz="0" w:space="0" w:color="auto"/>
      </w:divBdr>
    </w:div>
    <w:div w:id="1203706840">
      <w:bodyDiv w:val="1"/>
      <w:marLeft w:val="0"/>
      <w:marRight w:val="0"/>
      <w:marTop w:val="0"/>
      <w:marBottom w:val="0"/>
      <w:divBdr>
        <w:top w:val="none" w:sz="0" w:space="0" w:color="auto"/>
        <w:left w:val="none" w:sz="0" w:space="0" w:color="auto"/>
        <w:bottom w:val="none" w:sz="0" w:space="0" w:color="auto"/>
        <w:right w:val="none" w:sz="0" w:space="0" w:color="auto"/>
      </w:divBdr>
    </w:div>
    <w:div w:id="149745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6</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Singkham, Julian</dc:creator>
  <cp:keywords/>
  <dc:description/>
  <cp:lastModifiedBy>Singkham, Julian</cp:lastModifiedBy>
  <cp:revision>4</cp:revision>
  <dcterms:created xsi:type="dcterms:W3CDTF">2021-02-12T04:06:00Z</dcterms:created>
  <dcterms:modified xsi:type="dcterms:W3CDTF">2021-02-12T17:28:00Z</dcterms:modified>
</cp:coreProperties>
</file>