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B0D9" w14:textId="7357251A" w:rsidR="00E105EB" w:rsidRPr="00E105EB" w:rsidRDefault="00E105EB" w:rsidP="00E105EB">
      <w:pPr>
        <w:jc w:val="center"/>
        <w:rPr>
          <w:rFonts w:ascii="Oswald Medium" w:hAnsi="Oswald Medium"/>
          <w:sz w:val="48"/>
          <w:szCs w:val="48"/>
          <w:u w:val="single"/>
        </w:rPr>
      </w:pPr>
      <w:r w:rsidRPr="00E105EB">
        <w:rPr>
          <w:rFonts w:ascii="Oswald Medium" w:hAnsi="Oswald Medium"/>
          <w:sz w:val="48"/>
          <w:szCs w:val="48"/>
          <w:u w:val="single"/>
        </w:rPr>
        <w:t>Abstract</w:t>
      </w:r>
    </w:p>
    <w:p w14:paraId="6A28EDF1" w14:textId="28919558" w:rsidR="00787FA1" w:rsidRPr="00787FA1" w:rsidRDefault="006002A0" w:rsidP="00787FA1">
      <w:pPr>
        <w:ind w:firstLine="720"/>
        <w:rPr>
          <w:rFonts w:ascii="Oswald Medium" w:hAnsi="Oswald Medium"/>
          <w:sz w:val="28"/>
          <w:szCs w:val="28"/>
        </w:rPr>
      </w:pPr>
      <w:r>
        <w:rPr>
          <w:rFonts w:ascii="Oswald Medium" w:hAnsi="Oswald Medium"/>
          <w:sz w:val="28"/>
          <w:szCs w:val="28"/>
        </w:rPr>
        <w:t xml:space="preserve">In this lab I have </w:t>
      </w:r>
      <w:r w:rsidR="00882FE2">
        <w:rPr>
          <w:rFonts w:ascii="Oswald Medium" w:hAnsi="Oswald Medium"/>
          <w:sz w:val="28"/>
          <w:szCs w:val="28"/>
        </w:rPr>
        <w:t>designed a</w:t>
      </w:r>
      <w:r w:rsidR="00145648">
        <w:rPr>
          <w:rFonts w:ascii="Oswald Medium" w:hAnsi="Oswald Medium"/>
          <w:sz w:val="28"/>
          <w:szCs w:val="28"/>
        </w:rPr>
        <w:t xml:space="preserve"> </w:t>
      </w:r>
      <w:r w:rsidR="007E14F8">
        <w:rPr>
          <w:rFonts w:ascii="Oswald Medium" w:hAnsi="Oswald Medium"/>
          <w:sz w:val="28"/>
          <w:szCs w:val="28"/>
        </w:rPr>
        <w:t>barrel shifter for the ARMv4 ALU.</w:t>
      </w:r>
      <w:r w:rsidR="001A4E22">
        <w:rPr>
          <w:rFonts w:ascii="Oswald Medium" w:hAnsi="Oswald Medium"/>
          <w:sz w:val="28"/>
          <w:szCs w:val="28"/>
        </w:rPr>
        <w:t xml:space="preserve"> </w:t>
      </w:r>
      <w:r w:rsidR="007E14F8">
        <w:rPr>
          <w:rFonts w:ascii="Oswald Medium" w:hAnsi="Oswald Medium"/>
          <w:sz w:val="28"/>
          <w:szCs w:val="28"/>
        </w:rPr>
        <w:t>A barrel shifter takes in a 32-bit number and transforms it into an 8-bit number and a 3-bit rotate.</w:t>
      </w:r>
    </w:p>
    <w:p w14:paraId="4495FF60" w14:textId="0D451E1B" w:rsidR="00542458" w:rsidRDefault="007E14F8" w:rsidP="00EA0CF3">
      <w:pPr>
        <w:pStyle w:val="ListParagraph"/>
        <w:numPr>
          <w:ilvl w:val="0"/>
          <w:numId w:val="2"/>
        </w:numPr>
        <w:spacing w:after="0"/>
        <w:rPr>
          <w:rFonts w:ascii="Oswald Medium" w:hAnsi="Oswald Medium"/>
          <w:sz w:val="28"/>
          <w:szCs w:val="28"/>
        </w:rPr>
      </w:pPr>
      <w:r>
        <w:rPr>
          <w:rFonts w:ascii="Oswald Medium" w:hAnsi="Oswald Medium"/>
          <w:sz w:val="28"/>
          <w:szCs w:val="28"/>
          <w:u w:val="single"/>
        </w:rPr>
        <w:t>Purpose:</w:t>
      </w:r>
      <w:r w:rsidR="00C57D9F">
        <w:rPr>
          <w:rFonts w:ascii="Oswald Medium" w:hAnsi="Oswald Medium"/>
          <w:sz w:val="28"/>
          <w:szCs w:val="28"/>
        </w:rPr>
        <w:t xml:space="preserve"> </w:t>
      </w:r>
      <w:r>
        <w:rPr>
          <w:rFonts w:ascii="Oswald Medium" w:hAnsi="Oswald Medium"/>
          <w:sz w:val="28"/>
          <w:szCs w:val="28"/>
        </w:rPr>
        <w:t xml:space="preserve">The barrel shifter is needed because the ARMv4 instruction can only hold </w:t>
      </w:r>
      <w:r w:rsidR="00D50F2D">
        <w:rPr>
          <w:rFonts w:ascii="Oswald Medium" w:hAnsi="Oswald Medium"/>
          <w:sz w:val="28"/>
          <w:szCs w:val="28"/>
        </w:rPr>
        <w:t>11</w:t>
      </w:r>
      <w:r>
        <w:rPr>
          <w:rFonts w:ascii="Oswald Medium" w:hAnsi="Oswald Medium"/>
          <w:sz w:val="28"/>
          <w:szCs w:val="28"/>
        </w:rPr>
        <w:t xml:space="preserve">-bits for the </w:t>
      </w:r>
      <w:r w:rsidR="00D50F2D">
        <w:rPr>
          <w:rFonts w:ascii="Oswald Medium" w:hAnsi="Oswald Medium"/>
          <w:sz w:val="28"/>
          <w:szCs w:val="28"/>
        </w:rPr>
        <w:t>input</w:t>
      </w:r>
      <w:r>
        <w:rPr>
          <w:rFonts w:ascii="Oswald Medium" w:hAnsi="Oswald Medium"/>
          <w:sz w:val="28"/>
          <w:szCs w:val="28"/>
        </w:rPr>
        <w:t xml:space="preserve">, but the ALU can handle 32-bits. </w:t>
      </w:r>
      <w:r w:rsidR="00D50F2D">
        <w:rPr>
          <w:rFonts w:ascii="Oswald Medium" w:hAnsi="Oswald Medium"/>
          <w:sz w:val="28"/>
          <w:szCs w:val="28"/>
        </w:rPr>
        <w:t>To work around this ARM has allocated 8-bits for the immediate and 3-bits for the rotate.</w:t>
      </w:r>
    </w:p>
    <w:p w14:paraId="0C06EBD0" w14:textId="25E8264D" w:rsidR="00787FA1" w:rsidRDefault="00D50F2D" w:rsidP="00D50F2D">
      <w:pPr>
        <w:pStyle w:val="ListParagraph"/>
        <w:numPr>
          <w:ilvl w:val="0"/>
          <w:numId w:val="2"/>
        </w:numPr>
        <w:spacing w:after="0"/>
        <w:rPr>
          <w:rFonts w:ascii="Oswald Medium" w:hAnsi="Oswald Medium"/>
          <w:sz w:val="28"/>
          <w:szCs w:val="28"/>
        </w:rPr>
      </w:pPr>
      <w:r>
        <w:rPr>
          <w:rFonts w:ascii="Oswald Medium" w:hAnsi="Oswald Medium"/>
          <w:sz w:val="28"/>
          <w:szCs w:val="28"/>
          <w:u w:val="single"/>
        </w:rPr>
        <w:t>How it works</w:t>
      </w:r>
      <w:r w:rsidR="00145648">
        <w:rPr>
          <w:rFonts w:ascii="Oswald Medium" w:hAnsi="Oswald Medium"/>
          <w:sz w:val="28"/>
          <w:szCs w:val="28"/>
        </w:rPr>
        <w:t xml:space="preserve">: </w:t>
      </w:r>
      <w:r>
        <w:rPr>
          <w:rFonts w:ascii="Oswald Medium" w:hAnsi="Oswald Medium"/>
          <w:sz w:val="28"/>
          <w:szCs w:val="28"/>
        </w:rPr>
        <w:t xml:space="preserve">The barrel shifter takes in a 32-bit </w:t>
      </w:r>
      <w:r w:rsidR="00E27314">
        <w:rPr>
          <w:rFonts w:ascii="Oswald Medium" w:hAnsi="Oswald Medium"/>
          <w:sz w:val="28"/>
          <w:szCs w:val="28"/>
        </w:rPr>
        <w:t>number and</w:t>
      </w:r>
      <w:r>
        <w:rPr>
          <w:rFonts w:ascii="Oswald Medium" w:hAnsi="Oswald Medium"/>
          <w:sz w:val="28"/>
          <w:szCs w:val="28"/>
        </w:rPr>
        <w:t xml:space="preserve"> shifts it x amount of times until all the bits </w:t>
      </w:r>
      <w:r w:rsidR="00E27314">
        <w:rPr>
          <w:rFonts w:ascii="Oswald Medium" w:hAnsi="Oswald Medium"/>
          <w:sz w:val="28"/>
          <w:szCs w:val="28"/>
        </w:rPr>
        <w:t>from the most significant high bit</w:t>
      </w:r>
      <w:r>
        <w:rPr>
          <w:rFonts w:ascii="Oswald Medium" w:hAnsi="Oswald Medium"/>
          <w:sz w:val="28"/>
          <w:szCs w:val="28"/>
        </w:rPr>
        <w:t xml:space="preserve"> to the least significant high bit can fit in 8-bits.</w:t>
      </w:r>
      <w:r w:rsidR="00E27314">
        <w:rPr>
          <w:rFonts w:ascii="Oswald Medium" w:hAnsi="Oswald Medium"/>
          <w:sz w:val="28"/>
          <w:szCs w:val="28"/>
        </w:rPr>
        <w:t xml:space="preserve"> x/2 is the rotate value.</w:t>
      </w:r>
    </w:p>
    <w:p w14:paraId="561218B6" w14:textId="7DB09DCE" w:rsidR="00E27314" w:rsidRPr="00145648" w:rsidRDefault="00E27314" w:rsidP="00D50F2D">
      <w:pPr>
        <w:pStyle w:val="ListParagraph"/>
        <w:numPr>
          <w:ilvl w:val="0"/>
          <w:numId w:val="2"/>
        </w:numPr>
        <w:spacing w:after="0"/>
        <w:rPr>
          <w:rFonts w:ascii="Oswald Medium" w:hAnsi="Oswald Medium"/>
          <w:sz w:val="28"/>
          <w:szCs w:val="28"/>
        </w:rPr>
      </w:pPr>
      <w:r>
        <w:rPr>
          <w:rFonts w:ascii="Oswald Medium" w:hAnsi="Oswald Medium"/>
          <w:sz w:val="28"/>
          <w:szCs w:val="28"/>
          <w:u w:val="single"/>
        </w:rPr>
        <w:t>Test</w:t>
      </w:r>
      <w:r w:rsidRPr="00E27314">
        <w:rPr>
          <w:rFonts w:ascii="Oswald Medium" w:hAnsi="Oswald Medium"/>
          <w:sz w:val="28"/>
          <w:szCs w:val="28"/>
        </w:rPr>
        <w:t>:</w:t>
      </w:r>
      <w:r>
        <w:rPr>
          <w:rFonts w:ascii="Oswald Medium" w:hAnsi="Oswald Medium"/>
          <w:sz w:val="28"/>
          <w:szCs w:val="28"/>
        </w:rPr>
        <w:t xml:space="preserve"> As count increases, the value of OUT_SRC2 gets divided by 4.</w:t>
      </w:r>
    </w:p>
    <w:p w14:paraId="638CF23A" w14:textId="77777777" w:rsidR="007E14F8" w:rsidRDefault="007E14F8" w:rsidP="000335B3">
      <w:pPr>
        <w:jc w:val="center"/>
        <w:rPr>
          <w:rFonts w:ascii="Oswald Medium" w:hAnsi="Oswald Medium"/>
        </w:rPr>
      </w:pPr>
    </w:p>
    <w:p w14:paraId="705EE06D" w14:textId="14C68963" w:rsidR="007E14F8" w:rsidRDefault="007E14F8" w:rsidP="000335B3">
      <w:pPr>
        <w:jc w:val="center"/>
        <w:rPr>
          <w:rFonts w:ascii="Oswald Medium" w:hAnsi="Oswald Medium"/>
        </w:rPr>
      </w:pPr>
    </w:p>
    <w:p w14:paraId="1F9157F5" w14:textId="77777777" w:rsidR="00E27314" w:rsidRDefault="00E27314" w:rsidP="000335B3">
      <w:pPr>
        <w:jc w:val="center"/>
        <w:rPr>
          <w:rFonts w:ascii="Oswald Medium" w:hAnsi="Oswald Medium"/>
        </w:rPr>
      </w:pPr>
    </w:p>
    <w:p w14:paraId="02D4B2CF" w14:textId="77777777" w:rsidR="007E14F8" w:rsidRPr="003F111C" w:rsidRDefault="007E14F8" w:rsidP="007E14F8">
      <w:pPr>
        <w:jc w:val="center"/>
        <w:rPr>
          <w:rFonts w:ascii="Oswald Medium" w:hAnsi="Oswald Medium"/>
          <w:sz w:val="48"/>
          <w:szCs w:val="48"/>
          <w:u w:val="single"/>
        </w:rPr>
      </w:pPr>
      <w:r w:rsidRPr="003F111C">
        <w:rPr>
          <w:rFonts w:ascii="Oswald Medium" w:hAnsi="Oswald Medium"/>
          <w:sz w:val="48"/>
          <w:szCs w:val="48"/>
          <w:u w:val="single"/>
        </w:rPr>
        <w:t>Conclusion</w:t>
      </w:r>
    </w:p>
    <w:p w14:paraId="34DC5065" w14:textId="421D1260" w:rsidR="007E14F8" w:rsidRPr="006002A0" w:rsidRDefault="007E14F8" w:rsidP="00E27314">
      <w:pPr>
        <w:rPr>
          <w:rFonts w:ascii="Oswald Medium" w:hAnsi="Oswald Medium"/>
          <w:sz w:val="28"/>
          <w:szCs w:val="28"/>
        </w:rPr>
      </w:pPr>
      <w:r>
        <w:rPr>
          <w:rFonts w:ascii="Oswald Medium" w:hAnsi="Oswald Medium"/>
          <w:sz w:val="28"/>
          <w:szCs w:val="28"/>
        </w:rPr>
        <w:tab/>
      </w:r>
      <w:r w:rsidR="00E27314">
        <w:rPr>
          <w:rFonts w:ascii="Oswald Medium" w:hAnsi="Oswald Medium"/>
          <w:sz w:val="28"/>
          <w:szCs w:val="28"/>
        </w:rPr>
        <w:t>This lab was straightforward in implementing the barrel shifter. The only issue I had was in the with select,</w:t>
      </w:r>
      <w:bookmarkStart w:id="0" w:name="_GoBack"/>
      <w:bookmarkEnd w:id="0"/>
      <w:r w:rsidR="00E27314">
        <w:rPr>
          <w:rFonts w:ascii="Oswald Medium" w:hAnsi="Oswald Medium"/>
          <w:sz w:val="28"/>
          <w:szCs w:val="28"/>
        </w:rPr>
        <w:t xml:space="preserve"> I flipped the first IN_SRC2 with the second IN_SRC2. </w:t>
      </w:r>
    </w:p>
    <w:p w14:paraId="34B775DF" w14:textId="313599ED" w:rsidR="000335B3" w:rsidRPr="000335B3" w:rsidRDefault="00E105EB" w:rsidP="000335B3">
      <w:pPr>
        <w:jc w:val="center"/>
        <w:rPr>
          <w:rFonts w:ascii="Oswald" w:hAnsi="Oswald"/>
          <w:sz w:val="24"/>
          <w:szCs w:val="28"/>
        </w:rPr>
      </w:pPr>
      <w:r w:rsidRPr="00E105EB">
        <w:rPr>
          <w:rFonts w:ascii="Oswald Medium" w:hAnsi="Oswald Medium"/>
        </w:rPr>
        <w:br w:type="page"/>
      </w:r>
    </w:p>
    <w:p w14:paraId="5E7F05FF" w14:textId="78C8D08F" w:rsidR="00875699" w:rsidRDefault="007E14F8">
      <w:pPr>
        <w:rPr>
          <w:rFonts w:ascii="Oswald Medium" w:hAnsi="Oswald Medium"/>
          <w:noProof/>
          <w:sz w:val="48"/>
          <w:szCs w:val="48"/>
          <w:u w:val="single"/>
        </w:rPr>
      </w:pPr>
      <w:r>
        <w:rPr>
          <w:rFonts w:ascii="Oswald Medium" w:hAnsi="Oswald Medium"/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215FE614" wp14:editId="21FEF9C8">
            <wp:simplePos x="0" y="0"/>
            <wp:positionH relativeFrom="margin">
              <wp:posOffset>0</wp:posOffset>
            </wp:positionH>
            <wp:positionV relativeFrom="paragraph">
              <wp:posOffset>5992495</wp:posOffset>
            </wp:positionV>
            <wp:extent cx="6858000" cy="5708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swald Medium" w:hAnsi="Oswald Medium"/>
          <w:noProof/>
          <w:sz w:val="48"/>
          <w:szCs w:val="48"/>
          <w:u w:val="single"/>
        </w:rPr>
        <w:drawing>
          <wp:anchor distT="0" distB="0" distL="114300" distR="114300" simplePos="0" relativeHeight="251677696" behindDoc="0" locked="0" layoutInCell="1" allowOverlap="1" wp14:anchorId="0EDDF540" wp14:editId="7D4805A3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6858000" cy="469074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B3" w:rsidRPr="00EE633A">
        <w:rPr>
          <w:rFonts w:ascii="Oswald Medium" w:hAnsi="Oswald Medium"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08B353" wp14:editId="191A24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5E804" w14:textId="00F0BAF3" w:rsidR="007259D1" w:rsidRPr="00875699" w:rsidRDefault="003C1E90" w:rsidP="000335B3">
                            <w:pPr>
                              <w:jc w:val="center"/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</w:pPr>
                            <w:r w:rsidRPr="00875699"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  <w:t xml:space="preserve">Figure 1: </w:t>
                            </w:r>
                            <w:r w:rsidR="000335B3"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  <w:t>VHDL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8B3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0;width:540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" filled="f" stroked="f">
                <v:textbox style="mso-fit-shape-to-text:t">
                  <w:txbxContent>
                    <w:p w14:paraId="7AB5E804" w14:textId="00F0BAF3" w:rsidR="007259D1" w:rsidRPr="00875699" w:rsidRDefault="003C1E90" w:rsidP="000335B3">
                      <w:pPr>
                        <w:jc w:val="center"/>
                        <w:rPr>
                          <w:rFonts w:ascii="Oswald" w:hAnsi="Oswald"/>
                          <w:color w:val="767171" w:themeColor="background2" w:themeShade="80"/>
                        </w:rPr>
                      </w:pPr>
                      <w:r w:rsidRPr="00875699">
                        <w:rPr>
                          <w:rFonts w:ascii="Oswald" w:hAnsi="Oswald"/>
                          <w:color w:val="767171" w:themeColor="background2" w:themeShade="80"/>
                        </w:rPr>
                        <w:t xml:space="preserve">Figure 1: </w:t>
                      </w:r>
                      <w:r w:rsidR="000335B3">
                        <w:rPr>
                          <w:rFonts w:ascii="Oswald" w:hAnsi="Oswald"/>
                          <w:color w:val="767171" w:themeColor="background2" w:themeShade="80"/>
                        </w:rPr>
                        <w:t>VHDL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80AC4A" w14:textId="0F1C804A" w:rsidR="005C69CF" w:rsidRDefault="000335B3">
      <w:pPr>
        <w:rPr>
          <w:rFonts w:ascii="Oswald Medium" w:hAnsi="Oswald Medium"/>
          <w:sz w:val="48"/>
          <w:szCs w:val="48"/>
          <w:u w:val="single"/>
        </w:rPr>
      </w:pPr>
      <w:r w:rsidRPr="00EE633A">
        <w:rPr>
          <w:rFonts w:ascii="Oswald Medium" w:hAnsi="Oswald Medium"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478BBD" wp14:editId="774D600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14144" w14:textId="5B3C3447" w:rsidR="000335B3" w:rsidRPr="00875699" w:rsidRDefault="000335B3" w:rsidP="000335B3">
                            <w:pPr>
                              <w:jc w:val="center"/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</w:pPr>
                            <w:r w:rsidRPr="00875699"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  <w:t xml:space="preserve">Figure </w:t>
                            </w:r>
                            <w:r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  <w:t>2</w:t>
                            </w:r>
                            <w:r w:rsidRPr="00875699"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  <w:t xml:space="preserve">: </w:t>
                            </w:r>
                            <w:r w:rsidR="007E14F8">
                              <w:rPr>
                                <w:rFonts w:ascii="Oswald" w:hAnsi="Oswald"/>
                                <w:color w:val="767171" w:themeColor="background2" w:themeShade="80"/>
                              </w:rPr>
                              <w:t>Count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78BBD" id="_x0000_s1027" type="#_x0000_t202" style="position:absolute;margin-left:488.8pt;margin-top:0;width:540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" filled="f" stroked="f">
                <v:textbox style="mso-fit-shape-to-text:t">
                  <w:txbxContent>
                    <w:p w14:paraId="47014144" w14:textId="5B3C3447" w:rsidR="000335B3" w:rsidRPr="00875699" w:rsidRDefault="000335B3" w:rsidP="000335B3">
                      <w:pPr>
                        <w:jc w:val="center"/>
                        <w:rPr>
                          <w:rFonts w:ascii="Oswald" w:hAnsi="Oswald"/>
                          <w:color w:val="767171" w:themeColor="background2" w:themeShade="80"/>
                        </w:rPr>
                      </w:pPr>
                      <w:r w:rsidRPr="00875699">
                        <w:rPr>
                          <w:rFonts w:ascii="Oswald" w:hAnsi="Oswald"/>
                          <w:color w:val="767171" w:themeColor="background2" w:themeShade="80"/>
                        </w:rPr>
                        <w:t xml:space="preserve">Figure </w:t>
                      </w:r>
                      <w:r>
                        <w:rPr>
                          <w:rFonts w:ascii="Oswald" w:hAnsi="Oswald"/>
                          <w:color w:val="767171" w:themeColor="background2" w:themeShade="80"/>
                        </w:rPr>
                        <w:t>2</w:t>
                      </w:r>
                      <w:r w:rsidRPr="00875699">
                        <w:rPr>
                          <w:rFonts w:ascii="Oswald" w:hAnsi="Oswald"/>
                          <w:color w:val="767171" w:themeColor="background2" w:themeShade="80"/>
                        </w:rPr>
                        <w:t xml:space="preserve">: </w:t>
                      </w:r>
                      <w:r w:rsidR="007E14F8">
                        <w:rPr>
                          <w:rFonts w:ascii="Oswald" w:hAnsi="Oswald"/>
                          <w:color w:val="767171" w:themeColor="background2" w:themeShade="80"/>
                        </w:rPr>
                        <w:t>Count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C69CF" w:rsidSect="007259D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77587" w14:textId="77777777" w:rsidR="00023D87" w:rsidRDefault="00023D87" w:rsidP="00E105EB">
      <w:pPr>
        <w:spacing w:after="0" w:line="240" w:lineRule="auto"/>
      </w:pPr>
      <w:r>
        <w:separator/>
      </w:r>
    </w:p>
  </w:endnote>
  <w:endnote w:type="continuationSeparator" w:id="0">
    <w:p w14:paraId="7B19E067" w14:textId="77777777" w:rsidR="00023D87" w:rsidRDefault="00023D87" w:rsidP="00E105EB">
      <w:pPr>
        <w:spacing w:after="0" w:line="240" w:lineRule="auto"/>
      </w:pPr>
      <w:r>
        <w:continuationSeparator/>
      </w:r>
    </w:p>
  </w:endnote>
  <w:endnote w:type="continuationNotice" w:id="1">
    <w:p w14:paraId="0D8FE4ED" w14:textId="77777777" w:rsidR="00023D87" w:rsidRDefault="00023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swald Medium">
    <w:panose1 w:val="00000600000000000000"/>
    <w:charset w:val="00"/>
    <w:family w:val="auto"/>
    <w:pitch w:val="variable"/>
    <w:sig w:usb0="2000020F" w:usb1="00000000" w:usb2="00000000" w:usb3="00000000" w:csb0="00000197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1C45A" w14:textId="77777777" w:rsidR="00023D87" w:rsidRDefault="00023D87" w:rsidP="00E105EB">
      <w:pPr>
        <w:spacing w:after="0" w:line="240" w:lineRule="auto"/>
      </w:pPr>
      <w:r>
        <w:separator/>
      </w:r>
    </w:p>
  </w:footnote>
  <w:footnote w:type="continuationSeparator" w:id="0">
    <w:p w14:paraId="572AA1B9" w14:textId="77777777" w:rsidR="00023D87" w:rsidRDefault="00023D87" w:rsidP="00E105EB">
      <w:pPr>
        <w:spacing w:after="0" w:line="240" w:lineRule="auto"/>
      </w:pPr>
      <w:r>
        <w:continuationSeparator/>
      </w:r>
    </w:p>
  </w:footnote>
  <w:footnote w:type="continuationNotice" w:id="1">
    <w:p w14:paraId="05B73C43" w14:textId="77777777" w:rsidR="00023D87" w:rsidRDefault="00023D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9CC27" w14:textId="77777777" w:rsidR="000335B3" w:rsidRDefault="000335B3" w:rsidP="000335B3">
    <w:pPr>
      <w:jc w:val="right"/>
      <w:rPr>
        <w:rFonts w:ascii="Oswald Medium" w:hAnsi="Oswald Medium"/>
        <w:sz w:val="28"/>
        <w:szCs w:val="28"/>
      </w:rPr>
    </w:pPr>
    <w:r w:rsidRPr="00A001CA">
      <w:rPr>
        <w:rFonts w:ascii="Oswald Medium" w:hAnsi="Oswald Medium"/>
        <w:sz w:val="28"/>
        <w:szCs w:val="28"/>
      </w:rPr>
      <w:t>Julia</w:t>
    </w:r>
    <w:r>
      <w:rPr>
        <w:rFonts w:ascii="Oswald Medium" w:hAnsi="Oswald Medium"/>
        <w:sz w:val="28"/>
        <w:szCs w:val="28"/>
      </w:rPr>
      <w:t>n Singkham</w:t>
    </w:r>
  </w:p>
  <w:p w14:paraId="2FB6062A" w14:textId="61392E56" w:rsidR="007259D1" w:rsidRPr="000335B3" w:rsidRDefault="000335B3" w:rsidP="000335B3">
    <w:pPr>
      <w:jc w:val="right"/>
      <w:rPr>
        <w:rFonts w:ascii="Oswald Medium" w:hAnsi="Oswald Medium"/>
        <w:sz w:val="28"/>
        <w:szCs w:val="28"/>
      </w:rPr>
    </w:pPr>
    <w:r>
      <w:rPr>
        <w:rFonts w:ascii="Oswald Medium" w:hAnsi="Oswald Medium"/>
        <w:sz w:val="28"/>
        <w:szCs w:val="28"/>
      </w:rPr>
      <w:t>CE 1921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64B9"/>
    <w:multiLevelType w:val="hybridMultilevel"/>
    <w:tmpl w:val="5F2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52D1"/>
    <w:multiLevelType w:val="hybridMultilevel"/>
    <w:tmpl w:val="DF647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EB"/>
    <w:rsid w:val="00007DE4"/>
    <w:rsid w:val="00023D87"/>
    <w:rsid w:val="000335B3"/>
    <w:rsid w:val="0003586B"/>
    <w:rsid w:val="00051A9A"/>
    <w:rsid w:val="00054664"/>
    <w:rsid w:val="00092952"/>
    <w:rsid w:val="000A1B2C"/>
    <w:rsid w:val="000B0CF2"/>
    <w:rsid w:val="000C2F05"/>
    <w:rsid w:val="000F3269"/>
    <w:rsid w:val="00103EBD"/>
    <w:rsid w:val="0011051E"/>
    <w:rsid w:val="0011734E"/>
    <w:rsid w:val="001264FC"/>
    <w:rsid w:val="00133597"/>
    <w:rsid w:val="0013628C"/>
    <w:rsid w:val="0013732E"/>
    <w:rsid w:val="00140496"/>
    <w:rsid w:val="00145648"/>
    <w:rsid w:val="001645AF"/>
    <w:rsid w:val="00181075"/>
    <w:rsid w:val="00192796"/>
    <w:rsid w:val="001A4E22"/>
    <w:rsid w:val="001C3ED1"/>
    <w:rsid w:val="001D1E8E"/>
    <w:rsid w:val="001D284D"/>
    <w:rsid w:val="001E41FC"/>
    <w:rsid w:val="00203429"/>
    <w:rsid w:val="00214B9F"/>
    <w:rsid w:val="0024250F"/>
    <w:rsid w:val="002C769B"/>
    <w:rsid w:val="003006AB"/>
    <w:rsid w:val="00336DF9"/>
    <w:rsid w:val="00364332"/>
    <w:rsid w:val="003A3FE1"/>
    <w:rsid w:val="003A4737"/>
    <w:rsid w:val="003A5A8E"/>
    <w:rsid w:val="003C1E90"/>
    <w:rsid w:val="003D4712"/>
    <w:rsid w:val="003F111C"/>
    <w:rsid w:val="00427448"/>
    <w:rsid w:val="00427554"/>
    <w:rsid w:val="00451F41"/>
    <w:rsid w:val="00457717"/>
    <w:rsid w:val="00480326"/>
    <w:rsid w:val="004822CD"/>
    <w:rsid w:val="004C46A8"/>
    <w:rsid w:val="0050356E"/>
    <w:rsid w:val="00520559"/>
    <w:rsid w:val="00523B43"/>
    <w:rsid w:val="00542458"/>
    <w:rsid w:val="00550CB8"/>
    <w:rsid w:val="0055141B"/>
    <w:rsid w:val="005626F3"/>
    <w:rsid w:val="005A62EA"/>
    <w:rsid w:val="005B5DFB"/>
    <w:rsid w:val="005C69CF"/>
    <w:rsid w:val="006002A0"/>
    <w:rsid w:val="006129BA"/>
    <w:rsid w:val="00620171"/>
    <w:rsid w:val="0062178A"/>
    <w:rsid w:val="00641B3F"/>
    <w:rsid w:val="00641B9B"/>
    <w:rsid w:val="00646FC8"/>
    <w:rsid w:val="0066267F"/>
    <w:rsid w:val="00672103"/>
    <w:rsid w:val="006B0D93"/>
    <w:rsid w:val="006D331E"/>
    <w:rsid w:val="006D627A"/>
    <w:rsid w:val="006E4727"/>
    <w:rsid w:val="006E5A3E"/>
    <w:rsid w:val="0071283A"/>
    <w:rsid w:val="0071536F"/>
    <w:rsid w:val="00722095"/>
    <w:rsid w:val="007259D1"/>
    <w:rsid w:val="00735ED3"/>
    <w:rsid w:val="00787FA1"/>
    <w:rsid w:val="007A6A53"/>
    <w:rsid w:val="007B7692"/>
    <w:rsid w:val="007C1FF9"/>
    <w:rsid w:val="007D7108"/>
    <w:rsid w:val="007E14F8"/>
    <w:rsid w:val="007F37DB"/>
    <w:rsid w:val="007F46B0"/>
    <w:rsid w:val="007F47D0"/>
    <w:rsid w:val="00847E2A"/>
    <w:rsid w:val="00851390"/>
    <w:rsid w:val="00862D79"/>
    <w:rsid w:val="008635AB"/>
    <w:rsid w:val="0086444D"/>
    <w:rsid w:val="00875699"/>
    <w:rsid w:val="00882FE2"/>
    <w:rsid w:val="00892920"/>
    <w:rsid w:val="00896A4A"/>
    <w:rsid w:val="008976A8"/>
    <w:rsid w:val="008A1A68"/>
    <w:rsid w:val="008D4CD7"/>
    <w:rsid w:val="008F748A"/>
    <w:rsid w:val="0094032D"/>
    <w:rsid w:val="00940E0D"/>
    <w:rsid w:val="00971AF3"/>
    <w:rsid w:val="00972C6A"/>
    <w:rsid w:val="00974BFE"/>
    <w:rsid w:val="00975E9E"/>
    <w:rsid w:val="00981F22"/>
    <w:rsid w:val="00997ED3"/>
    <w:rsid w:val="009A75D8"/>
    <w:rsid w:val="009C4C86"/>
    <w:rsid w:val="009E58BD"/>
    <w:rsid w:val="009F1811"/>
    <w:rsid w:val="009F7AB4"/>
    <w:rsid w:val="00A001CA"/>
    <w:rsid w:val="00A1360A"/>
    <w:rsid w:val="00A16D8D"/>
    <w:rsid w:val="00A2100C"/>
    <w:rsid w:val="00A507B0"/>
    <w:rsid w:val="00A864F7"/>
    <w:rsid w:val="00A95C2E"/>
    <w:rsid w:val="00AA5EE4"/>
    <w:rsid w:val="00AA66D0"/>
    <w:rsid w:val="00AB306C"/>
    <w:rsid w:val="00AE7F8C"/>
    <w:rsid w:val="00AF352D"/>
    <w:rsid w:val="00AF6449"/>
    <w:rsid w:val="00B25D3D"/>
    <w:rsid w:val="00B31D66"/>
    <w:rsid w:val="00B762C8"/>
    <w:rsid w:val="00B85BBB"/>
    <w:rsid w:val="00BA6C78"/>
    <w:rsid w:val="00BC24B6"/>
    <w:rsid w:val="00BC425F"/>
    <w:rsid w:val="00BC4911"/>
    <w:rsid w:val="00BD3A55"/>
    <w:rsid w:val="00BE25BA"/>
    <w:rsid w:val="00C4665B"/>
    <w:rsid w:val="00C57D9F"/>
    <w:rsid w:val="00CB778E"/>
    <w:rsid w:val="00CC137A"/>
    <w:rsid w:val="00CC18E2"/>
    <w:rsid w:val="00D32BCE"/>
    <w:rsid w:val="00D50F2D"/>
    <w:rsid w:val="00D57C8C"/>
    <w:rsid w:val="00D60E53"/>
    <w:rsid w:val="00D85147"/>
    <w:rsid w:val="00D85212"/>
    <w:rsid w:val="00DE7E3A"/>
    <w:rsid w:val="00DF326A"/>
    <w:rsid w:val="00DF34D9"/>
    <w:rsid w:val="00E105EB"/>
    <w:rsid w:val="00E15EF7"/>
    <w:rsid w:val="00E27314"/>
    <w:rsid w:val="00E52B7E"/>
    <w:rsid w:val="00E549E1"/>
    <w:rsid w:val="00E87ED3"/>
    <w:rsid w:val="00E90EB9"/>
    <w:rsid w:val="00EA0CF3"/>
    <w:rsid w:val="00EA347F"/>
    <w:rsid w:val="00EA7690"/>
    <w:rsid w:val="00EE1E1F"/>
    <w:rsid w:val="00EE633A"/>
    <w:rsid w:val="00F20973"/>
    <w:rsid w:val="00F61E04"/>
    <w:rsid w:val="00F84990"/>
    <w:rsid w:val="00F85F58"/>
    <w:rsid w:val="00F86C44"/>
    <w:rsid w:val="00FB0F8A"/>
    <w:rsid w:val="00F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91D6"/>
  <w15:chartTrackingRefBased/>
  <w15:docId w15:val="{ED3B15E9-B6B6-47C6-A997-028389B3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5EB"/>
  </w:style>
  <w:style w:type="paragraph" w:styleId="Footer">
    <w:name w:val="footer"/>
    <w:basedOn w:val="Normal"/>
    <w:link w:val="FooterChar"/>
    <w:uiPriority w:val="99"/>
    <w:unhideWhenUsed/>
    <w:rsid w:val="00E1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5EB"/>
  </w:style>
  <w:style w:type="paragraph" w:styleId="ListParagraph">
    <w:name w:val="List Paragraph"/>
    <w:basedOn w:val="Normal"/>
    <w:uiPriority w:val="34"/>
    <w:qFormat/>
    <w:rsid w:val="003F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9D2B-0780-4AFF-BD75-DB6A3B86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3</cp:revision>
  <cp:lastPrinted>2018-12-11T19:54:00Z</cp:lastPrinted>
  <dcterms:created xsi:type="dcterms:W3CDTF">2019-04-04T18:04:00Z</dcterms:created>
  <dcterms:modified xsi:type="dcterms:W3CDTF">2019-04-04T18:31:00Z</dcterms:modified>
</cp:coreProperties>
</file>