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6DE0" w14:textId="6EFCC06E" w:rsidR="008440BC" w:rsidRPr="00DA3713" w:rsidRDefault="0003353D">
      <w:r w:rsidRPr="00DA3713">
        <w:rPr>
          <w:noProof/>
        </w:rPr>
        <w:drawing>
          <wp:inline distT="0" distB="0" distL="0" distR="0" wp14:anchorId="716F235C" wp14:editId="1A53F0C0">
            <wp:extent cx="4338062" cy="1535502"/>
            <wp:effectExtent l="0" t="0" r="5715" b="7620"/>
            <wp:docPr id="8006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463" cy="1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BE1" w14:textId="77777777" w:rsidR="0003353D" w:rsidRPr="00DA3713" w:rsidRDefault="0003353D"/>
    <w:p w14:paraId="420CD33F" w14:textId="0257711F" w:rsidR="0003353D" w:rsidRDefault="00DA3713" w:rsidP="00EA614B">
      <w:pPr>
        <w:ind w:left="720"/>
      </w:pPr>
      <w:r>
        <w:t xml:space="preserve">En el siguiente </w:t>
      </w:r>
      <w:r w:rsidR="00FA03DB">
        <w:t>la</w:t>
      </w:r>
      <w:r w:rsidR="00A81B0B">
        <w:t xml:space="preserve">boratorio se verán </w:t>
      </w:r>
      <w:r w:rsidR="00A72DF6">
        <w:t>los principios</w:t>
      </w:r>
      <w:r w:rsidR="00A81B0B">
        <w:t xml:space="preserve"> básicos y aplicaciones </w:t>
      </w:r>
      <w:r w:rsidR="00A72DF6">
        <w:t>demostrativas de el teorema de Nyquist, muestreo</w:t>
      </w:r>
      <w:r w:rsidR="000B60EC">
        <w:t>, interpolación y diezmado</w:t>
      </w:r>
      <w:r w:rsidR="009730CC">
        <w:t xml:space="preserve">, esto, realizando diferentes montajes de simulación en la herramienta </w:t>
      </w:r>
      <w:r w:rsidR="00A56092">
        <w:t>GNURADIO</w:t>
      </w:r>
      <w:r w:rsidR="009730CC">
        <w:t xml:space="preserve">, la cual nos permite recrear de manera ficticia fuentes de señales, modificar sus propiedades, además de </w:t>
      </w:r>
      <w:r w:rsidR="00E21FE6">
        <w:t>la posibilidad de mostrarla gráficamente junto con su espectro en frecuencia</w:t>
      </w:r>
      <w:r w:rsidR="00964D2D">
        <w:t xml:space="preserve">. Entre otras cosas también permite aplicar diferentes tipos de </w:t>
      </w:r>
      <w:r w:rsidR="002B4C5E">
        <w:t>filtros, amplificadores, etc.</w:t>
      </w:r>
    </w:p>
    <w:p w14:paraId="1693011C" w14:textId="37A3456B" w:rsidR="002B4C5E" w:rsidRDefault="00F36E5D">
      <w:r w:rsidRPr="00F36E5D">
        <w:rPr>
          <w:noProof/>
        </w:rPr>
        <w:drawing>
          <wp:inline distT="0" distB="0" distL="0" distR="0" wp14:anchorId="0DAAE82D" wp14:editId="7099B2B4">
            <wp:extent cx="3934374" cy="1667108"/>
            <wp:effectExtent l="0" t="0" r="0" b="9525"/>
            <wp:docPr id="134010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0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EF02" w14:textId="20DB4BB8" w:rsidR="00F36E5D" w:rsidRDefault="00D10951">
      <w:r>
        <w:t>La teoría de muestreo en e</w:t>
      </w:r>
      <w:r w:rsidR="00CC4828">
        <w:t>l procesamiento de señales e</w:t>
      </w:r>
      <w:r w:rsidR="00F36E5D">
        <w:t xml:space="preserve">s muy importante pues permite al sistema trabajar con una señal lo suficiente mente precisa como para </w:t>
      </w:r>
      <w:r w:rsidR="000B7B2C">
        <w:t xml:space="preserve">observar la información adecuadamente, sin descuidar el hecho de los </w:t>
      </w:r>
      <w:r w:rsidR="004F771D">
        <w:t>límites</w:t>
      </w:r>
      <w:r w:rsidR="000B7B2C">
        <w:t xml:space="preserve"> de </w:t>
      </w:r>
      <w:r w:rsidR="004F771D">
        <w:t>cómputo</w:t>
      </w:r>
      <w:r w:rsidR="000B7B2C">
        <w:t xml:space="preserve">. Teniendo en cuenta estos factores y </w:t>
      </w:r>
      <w:r w:rsidR="004F771D">
        <w:t>el teorema de Nyquist se puede llegar a un muestreo ideal.</w:t>
      </w:r>
    </w:p>
    <w:p w14:paraId="39EA1F5D" w14:textId="4B8A1EDA" w:rsidR="004F771D" w:rsidRDefault="00BE4D47">
      <w:r w:rsidRPr="00BE4D47">
        <w:rPr>
          <w:noProof/>
        </w:rPr>
        <w:drawing>
          <wp:inline distT="0" distB="0" distL="0" distR="0" wp14:anchorId="0CCE6857" wp14:editId="65858E98">
            <wp:extent cx="3505689" cy="543001"/>
            <wp:effectExtent l="0" t="0" r="0" b="9525"/>
            <wp:docPr id="182702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7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37B" w14:textId="5C958CE0" w:rsidR="00BE4D47" w:rsidRDefault="008527A5">
      <w:r>
        <w:t xml:space="preserve">El potencial de GNURADIO puede apreciarse </w:t>
      </w:r>
      <w:r w:rsidR="009A7242">
        <w:t>fácilmente al</w:t>
      </w:r>
      <w:r>
        <w:t xml:space="preserve"> momento de tener que trabajar </w:t>
      </w:r>
      <w:r w:rsidR="00047D16">
        <w:t>una señal de algún tipo, esto en un software de confianza, además de libre. GNURADIO cumple con creces est</w:t>
      </w:r>
      <w:r w:rsidR="00A86B14">
        <w:t>os parámetros, además de su intuitiva interfaz, la cual hace que el trabajo en el lab</w:t>
      </w:r>
      <w:r w:rsidR="009A7242">
        <w:t>oratorio</w:t>
      </w:r>
      <w:r w:rsidR="00A86B14">
        <w:t xml:space="preserve"> sea muy fluido.</w:t>
      </w:r>
    </w:p>
    <w:p w14:paraId="70C82A8A" w14:textId="49E88BD1" w:rsidR="009A7242" w:rsidRDefault="0055637C">
      <w:r w:rsidRPr="0055637C">
        <w:rPr>
          <w:noProof/>
        </w:rPr>
        <w:drawing>
          <wp:inline distT="0" distB="0" distL="0" distR="0" wp14:anchorId="7948B374" wp14:editId="751963DF">
            <wp:extent cx="3743847" cy="619211"/>
            <wp:effectExtent l="0" t="0" r="9525" b="9525"/>
            <wp:docPr id="40264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C8C3" w14:textId="12160398" w:rsidR="0055637C" w:rsidRDefault="006E6FC4">
      <w:r>
        <w:lastRenderedPageBreak/>
        <w:t>Cuando se llega al límite de Nyquist la señal es muestreada de manera corre</w:t>
      </w:r>
      <w:r w:rsidR="00A74F84">
        <w:t xml:space="preserve">cta, sin </w:t>
      </w:r>
      <w:r w:rsidR="00704CAF">
        <w:t>embargo,</w:t>
      </w:r>
      <w:r w:rsidR="00A74F84">
        <w:t xml:space="preserve"> la misma podría ser </w:t>
      </w:r>
      <w:r w:rsidR="00745E36">
        <w:t xml:space="preserve">mejor, esta tiene falta de armónicos que podrían describir la señal con mayor </w:t>
      </w:r>
      <w:r w:rsidR="00704CAF">
        <w:t>precisión. Al descender de este limite</w:t>
      </w:r>
      <w:r w:rsidR="0055637C">
        <w:t xml:space="preserve"> la señal se empieza a muestr</w:t>
      </w:r>
      <w:r w:rsidR="000C691F">
        <w:t>ear</w:t>
      </w:r>
      <w:r w:rsidR="0055637C">
        <w:t xml:space="preserve"> de una manera </w:t>
      </w:r>
      <w:r w:rsidR="000C691F">
        <w:t>errónea</w:t>
      </w:r>
      <w:r w:rsidR="0055637C">
        <w:t xml:space="preserve">, esto desencadena en una </w:t>
      </w:r>
      <w:r w:rsidR="000C691F">
        <w:t>pérdida</w:t>
      </w:r>
      <w:r w:rsidR="0055637C">
        <w:t xml:space="preserve"> de </w:t>
      </w:r>
      <w:r w:rsidR="000C691F">
        <w:t>información</w:t>
      </w:r>
      <w:r w:rsidR="00E4389A">
        <w:t xml:space="preserve">, o mal interpretación de </w:t>
      </w:r>
      <w:r w:rsidR="00F95C93">
        <w:t>esta</w:t>
      </w:r>
      <w:r w:rsidR="00E4389A">
        <w:t>, por ejemplo, se observo que al tener un</w:t>
      </w:r>
      <w:r w:rsidR="00C445CD">
        <w:t xml:space="preserve">a frecuencia de muestreo menor a la </w:t>
      </w:r>
      <w:r w:rsidR="00B770BC">
        <w:t xml:space="preserve">frecuencia de una señal seno, la onda interpretada es una señal de </w:t>
      </w:r>
      <w:r w:rsidR="00E5281A">
        <w:t xml:space="preserve">una </w:t>
      </w:r>
      <w:r w:rsidR="00F95C93">
        <w:t>frecuencia mucho menor a la real.</w:t>
      </w:r>
    </w:p>
    <w:p w14:paraId="480A53E3" w14:textId="78D18F23" w:rsidR="00F95C93" w:rsidRDefault="00850F36">
      <w:r w:rsidRPr="00850F36">
        <w:rPr>
          <w:noProof/>
        </w:rPr>
        <w:drawing>
          <wp:inline distT="0" distB="0" distL="0" distR="0" wp14:anchorId="1A6D29FA" wp14:editId="68F023D3">
            <wp:extent cx="3467584" cy="895475"/>
            <wp:effectExtent l="0" t="0" r="0" b="0"/>
            <wp:docPr id="2146427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27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196" w14:textId="71A4DB20" w:rsidR="00850F36" w:rsidRDefault="00850F36">
      <w:r>
        <w:t>El limite real esta en que la señal de mu</w:t>
      </w:r>
      <w:r w:rsidR="003A2C67">
        <w:t>estreo</w:t>
      </w:r>
      <w:r w:rsidR="007952B7">
        <w:t xml:space="preserve"> debe ser 2 veces la frecuencia de la onda </w:t>
      </w:r>
      <w:r w:rsidR="004D4D02">
        <w:t xml:space="preserve">o mayor a este valor. Si llegamos justo a este </w:t>
      </w:r>
      <w:r w:rsidR="00013336">
        <w:t>límite</w:t>
      </w:r>
      <w:r w:rsidR="004D4D02">
        <w:t xml:space="preserve">, la señal y la frecuencia de esta se identifica correctamente, sin embargo, se aprecio durante el laboratorio que la </w:t>
      </w:r>
      <w:r w:rsidR="00013336">
        <w:t>información</w:t>
      </w:r>
      <w:r w:rsidR="004D4D02">
        <w:t xml:space="preserve"> de la señal es mejor recibida manteniendo una relación de </w:t>
      </w:r>
      <w:r w:rsidR="00AA245F">
        <w:t>5 entre la frecuencia de muestreo y la frecuencia de la señal. En este limite nuestros datos tiene una precisión muy buena</w:t>
      </w:r>
      <w:r w:rsidR="00013336">
        <w:t>.</w:t>
      </w:r>
    </w:p>
    <w:p w14:paraId="11FF4A73" w14:textId="4FF7400F" w:rsidR="00686C8F" w:rsidRDefault="00940A43">
      <w:r w:rsidRPr="00940A43">
        <w:rPr>
          <w:noProof/>
        </w:rPr>
        <w:drawing>
          <wp:inline distT="0" distB="0" distL="0" distR="0" wp14:anchorId="5B615F0E" wp14:editId="41889399">
            <wp:extent cx="3753374" cy="609685"/>
            <wp:effectExtent l="0" t="0" r="0" b="0"/>
            <wp:docPr id="163179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93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E9A9" w14:textId="2D662489" w:rsidR="00940A43" w:rsidRDefault="00907630">
      <w:r>
        <w:t xml:space="preserve">El proceso de interpolación realiza un aumento de datos, lo que hace es </w:t>
      </w:r>
      <w:r w:rsidR="001C4CDE">
        <w:t xml:space="preserve">separar un poco el espacio en los datos existentes y generar una interpolación entre ellos, </w:t>
      </w:r>
      <w:r w:rsidR="0007007F">
        <w:t xml:space="preserve">este proceso divide la frecuencia de la onda original, y me genera mas suavidad en la misma. </w:t>
      </w:r>
      <w:r w:rsidR="009A463B">
        <w:t xml:space="preserve">Se encuentra útil cuando tenemos cierta certeza de como de comporta la onda y queremos </w:t>
      </w:r>
      <w:r w:rsidR="00D802B5">
        <w:t xml:space="preserve">tener más precisión en los datos de </w:t>
      </w:r>
      <w:proofErr w:type="gramStart"/>
      <w:r w:rsidR="00D802B5">
        <w:t>la misma</w:t>
      </w:r>
      <w:proofErr w:type="gramEnd"/>
      <w:r w:rsidR="00D802B5">
        <w:t>, o cuando no tenemos</w:t>
      </w:r>
      <w:r w:rsidR="00213C8F">
        <w:t xml:space="preserve"> los suficientes datos, y con este proceso mejoraremos la precisión de lo que buscamos lograr en nuestro sistema.</w:t>
      </w:r>
    </w:p>
    <w:p w14:paraId="53290216" w14:textId="4382F1C8" w:rsidR="00213C8F" w:rsidRDefault="0066393B">
      <w:r w:rsidRPr="0066393B">
        <w:rPr>
          <w:noProof/>
        </w:rPr>
        <w:drawing>
          <wp:inline distT="0" distB="0" distL="0" distR="0" wp14:anchorId="11825143" wp14:editId="4F743561">
            <wp:extent cx="3620005" cy="657317"/>
            <wp:effectExtent l="0" t="0" r="0" b="9525"/>
            <wp:docPr id="1148016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6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CA8E" w14:textId="51ACDE56" w:rsidR="0066393B" w:rsidRDefault="0066393B">
      <w:r>
        <w:t>E</w:t>
      </w:r>
      <w:r w:rsidR="00FC3C38">
        <w:t>l proceso de diezmado e</w:t>
      </w:r>
      <w:r>
        <w:t xml:space="preserve">s el inverso de la interpolación, lo que hace este proceso es eliminar </w:t>
      </w:r>
      <w:r w:rsidR="00A755D2">
        <w:t>información</w:t>
      </w:r>
      <w:r>
        <w:t xml:space="preserve"> de mi señal, juntando un poco los puntos </w:t>
      </w:r>
      <w:r w:rsidR="00A755D2">
        <w:t xml:space="preserve">conocidos y eliminando algunos entre ellos. Esto aumenta la frecuencia de mi señal y genera perdida de datos. Es importante realizar este proceso cuando la señal que </w:t>
      </w:r>
      <w:r w:rsidR="00E2493B">
        <w:t xml:space="preserve">se tiene </w:t>
      </w:r>
      <w:r w:rsidR="00A755D2">
        <w:t xml:space="preserve">es </w:t>
      </w:r>
      <w:r w:rsidR="001D6EA3">
        <w:t>innecesariamente</w:t>
      </w:r>
      <w:r w:rsidR="00A755D2">
        <w:t xml:space="preserve"> </w:t>
      </w:r>
      <w:r w:rsidR="001D6EA3">
        <w:t>grande en cuanto a su información, y con un diezmado aumentaremos la eficiencia d</w:t>
      </w:r>
      <w:r w:rsidR="000F242F">
        <w:t>el sistema</w:t>
      </w:r>
      <w:r w:rsidR="00E2493B">
        <w:t>.</w:t>
      </w:r>
    </w:p>
    <w:p w14:paraId="0D9B2490" w14:textId="1F419566" w:rsidR="00E2493B" w:rsidRDefault="00E2493B">
      <w:r w:rsidRPr="00E2493B">
        <w:rPr>
          <w:noProof/>
        </w:rPr>
        <w:drawing>
          <wp:inline distT="0" distB="0" distL="0" distR="0" wp14:anchorId="320D29BF" wp14:editId="3E074700">
            <wp:extent cx="3696216" cy="685896"/>
            <wp:effectExtent l="0" t="0" r="0" b="0"/>
            <wp:docPr id="751208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8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DDE" w14:textId="5A6C05EA" w:rsidR="00834618" w:rsidRDefault="005308BC">
      <w:r>
        <w:t xml:space="preserve">Al superar este limite </w:t>
      </w:r>
      <w:r w:rsidR="00315425">
        <w:t xml:space="preserve">la señal muestreada será mas parecida a la original, tomando de esta manera </w:t>
      </w:r>
      <w:r w:rsidR="00EE39E9">
        <w:t>más</w:t>
      </w:r>
      <w:r w:rsidR="00315425">
        <w:t xml:space="preserve"> </w:t>
      </w:r>
      <w:r w:rsidR="00790648">
        <w:t>información</w:t>
      </w:r>
      <w:r w:rsidR="00315425">
        <w:t xml:space="preserve"> </w:t>
      </w:r>
      <w:r w:rsidR="00790648">
        <w:t xml:space="preserve">de </w:t>
      </w:r>
      <w:proofErr w:type="gramStart"/>
      <w:r w:rsidR="00790648">
        <w:t>la misma</w:t>
      </w:r>
      <w:proofErr w:type="gramEnd"/>
      <w:r w:rsidR="00790648">
        <w:t xml:space="preserve">, si </w:t>
      </w:r>
      <w:r w:rsidR="008E576D">
        <w:t xml:space="preserve">se usa cada ves mas frecuencia terminaremos con la onda </w:t>
      </w:r>
      <w:r w:rsidR="008E576D">
        <w:lastRenderedPageBreak/>
        <w:t xml:space="preserve">original, sin </w:t>
      </w:r>
      <w:r w:rsidR="00EE39E9">
        <w:t>embargo,</w:t>
      </w:r>
      <w:r w:rsidR="008E576D">
        <w:t xml:space="preserve"> esto no es conveniente cuando </w:t>
      </w:r>
      <w:r w:rsidR="00031135">
        <w:t xml:space="preserve">una onda mas precisa no mejora el proceso y tenemos </w:t>
      </w:r>
      <w:r w:rsidR="00EE39E9">
        <w:t>límites</w:t>
      </w:r>
      <w:r w:rsidR="00031135">
        <w:t xml:space="preserve"> de procesamiento computacional</w:t>
      </w:r>
    </w:p>
    <w:p w14:paraId="4B30340D" w14:textId="44C97CF7" w:rsidR="00834618" w:rsidRDefault="00834618">
      <w:r w:rsidRPr="00834618">
        <w:rPr>
          <w:noProof/>
        </w:rPr>
        <w:drawing>
          <wp:inline distT="0" distB="0" distL="0" distR="0" wp14:anchorId="00CBD9B0" wp14:editId="276AF321">
            <wp:extent cx="3620005" cy="943107"/>
            <wp:effectExtent l="0" t="0" r="0" b="9525"/>
            <wp:docPr id="944432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2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38A" w14:textId="0B56BF85" w:rsidR="00031135" w:rsidRDefault="00D34429">
      <w:r>
        <w:t>Si</w:t>
      </w:r>
      <w:r w:rsidR="00607D4F">
        <w:t xml:space="preserve"> se tiene</w:t>
      </w:r>
      <w:r>
        <w:t xml:space="preserve"> un audio con cierta </w:t>
      </w:r>
      <w:r w:rsidR="00607D4F">
        <w:t>información</w:t>
      </w:r>
      <w:r>
        <w:t xml:space="preserve"> difícil de entender ya sea para nosotros o para </w:t>
      </w:r>
      <w:r w:rsidR="00607D4F">
        <w:t xml:space="preserve">el software, </w:t>
      </w:r>
      <w:r w:rsidR="00F03363">
        <w:t xml:space="preserve">con una interpolación adecuada puede que se logre </w:t>
      </w:r>
      <w:r w:rsidR="00212B22">
        <w:t xml:space="preserve">descifrar de manera mas precisa los datos en el audio. </w:t>
      </w:r>
    </w:p>
    <w:p w14:paraId="004645C1" w14:textId="14EFBC86" w:rsidR="009521E0" w:rsidRDefault="009521E0">
      <w:r>
        <w:t xml:space="preserve">Mediante un diezmado se puede aumentar la velocidad de </w:t>
      </w:r>
      <w:r w:rsidR="00C426AA">
        <w:t xml:space="preserve">reproducción de un audio, </w:t>
      </w:r>
      <w:r w:rsidR="000A6470">
        <w:t xml:space="preserve">en caso por ejemplo de que este sea </w:t>
      </w:r>
      <w:r w:rsidR="00EE39E9">
        <w:t>innecesariamente</w:t>
      </w:r>
      <w:r w:rsidR="000A6470">
        <w:t xml:space="preserve"> largo, mejorando la eficiencia con la que se </w:t>
      </w:r>
      <w:r w:rsidR="00EE39E9">
        <w:t>obtiene la información de este.</w:t>
      </w:r>
    </w:p>
    <w:p w14:paraId="0A504BB6" w14:textId="77777777" w:rsidR="00F95C93" w:rsidRDefault="00F95C93"/>
    <w:sectPr w:rsidR="00F95C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29"/>
    <w:rsid w:val="00013336"/>
    <w:rsid w:val="00031135"/>
    <w:rsid w:val="0003353D"/>
    <w:rsid w:val="00047D16"/>
    <w:rsid w:val="0007007F"/>
    <w:rsid w:val="000A1029"/>
    <w:rsid w:val="000A6470"/>
    <w:rsid w:val="000B60EC"/>
    <w:rsid w:val="000B7B2C"/>
    <w:rsid w:val="000C691F"/>
    <w:rsid w:val="000F242F"/>
    <w:rsid w:val="001A6E93"/>
    <w:rsid w:val="001C4CDE"/>
    <w:rsid w:val="001D6EA3"/>
    <w:rsid w:val="00212B22"/>
    <w:rsid w:val="00213C8F"/>
    <w:rsid w:val="002B4C5E"/>
    <w:rsid w:val="00315425"/>
    <w:rsid w:val="003A2C67"/>
    <w:rsid w:val="004D4D02"/>
    <w:rsid w:val="004F771D"/>
    <w:rsid w:val="005308BC"/>
    <w:rsid w:val="0055637C"/>
    <w:rsid w:val="00607D4F"/>
    <w:rsid w:val="00624A4A"/>
    <w:rsid w:val="0066393B"/>
    <w:rsid w:val="00686C8F"/>
    <w:rsid w:val="006E6FC4"/>
    <w:rsid w:val="00704CAF"/>
    <w:rsid w:val="00745E36"/>
    <w:rsid w:val="00790648"/>
    <w:rsid w:val="007952B7"/>
    <w:rsid w:val="00834618"/>
    <w:rsid w:val="008440BC"/>
    <w:rsid w:val="00850F36"/>
    <w:rsid w:val="008527A5"/>
    <w:rsid w:val="008E576D"/>
    <w:rsid w:val="00907630"/>
    <w:rsid w:val="00940A43"/>
    <w:rsid w:val="009521E0"/>
    <w:rsid w:val="00964D2D"/>
    <w:rsid w:val="009730CC"/>
    <w:rsid w:val="009A463B"/>
    <w:rsid w:val="009A7242"/>
    <w:rsid w:val="00A56092"/>
    <w:rsid w:val="00A72DF6"/>
    <w:rsid w:val="00A74F84"/>
    <w:rsid w:val="00A755D2"/>
    <w:rsid w:val="00A81B0B"/>
    <w:rsid w:val="00A86B14"/>
    <w:rsid w:val="00AA245F"/>
    <w:rsid w:val="00B40138"/>
    <w:rsid w:val="00B770BC"/>
    <w:rsid w:val="00BC4BE3"/>
    <w:rsid w:val="00BE4D47"/>
    <w:rsid w:val="00C426AA"/>
    <w:rsid w:val="00C445CD"/>
    <w:rsid w:val="00CC4828"/>
    <w:rsid w:val="00CD39EC"/>
    <w:rsid w:val="00D10951"/>
    <w:rsid w:val="00D34429"/>
    <w:rsid w:val="00D802B5"/>
    <w:rsid w:val="00DA3713"/>
    <w:rsid w:val="00E21FE6"/>
    <w:rsid w:val="00E2493B"/>
    <w:rsid w:val="00E4389A"/>
    <w:rsid w:val="00E5281A"/>
    <w:rsid w:val="00EA614B"/>
    <w:rsid w:val="00EE39E9"/>
    <w:rsid w:val="00F03363"/>
    <w:rsid w:val="00F36E5D"/>
    <w:rsid w:val="00F95C93"/>
    <w:rsid w:val="00FA03DB"/>
    <w:rsid w:val="00F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6DF2"/>
  <w15:chartTrackingRefBased/>
  <w15:docId w15:val="{1D90D78A-AABF-46C5-92FA-30ACEE40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73</cp:revision>
  <dcterms:created xsi:type="dcterms:W3CDTF">2023-09-13T15:19:00Z</dcterms:created>
  <dcterms:modified xsi:type="dcterms:W3CDTF">2023-09-13T20:12:00Z</dcterms:modified>
</cp:coreProperties>
</file>