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AD4FDA">
        <w:rPr>
          <w:rFonts w:ascii="Times New Roman" w:hAnsi="Times New Roman"/>
          <w:szCs w:val="24"/>
          <w:lang w:val="es-CO"/>
        </w:rPr>
        <w:t>Plantilla de lista de ve</w:t>
      </w:r>
      <w:r w:rsidR="00BC25A5" w:rsidRPr="00AD4FDA">
        <w:rPr>
          <w:rFonts w:ascii="Times New Roman" w:hAnsi="Times New Roman"/>
          <w:szCs w:val="24"/>
          <w:lang w:val="es-CO"/>
        </w:rPr>
        <w:t>rificación de revisión de código</w:t>
      </w:r>
    </w:p>
    <w:p w:rsidR="001118D1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AD4FD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AD4FD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8710C5">
        <w:trPr>
          <w:jc w:val="center"/>
        </w:trPr>
        <w:tc>
          <w:tcPr>
            <w:tcW w:w="1998" w:type="dxa"/>
          </w:tcPr>
          <w:p w:rsidR="0034725C" w:rsidRPr="00AD4FD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Propósito </w:t>
            </w:r>
          </w:p>
        </w:tc>
        <w:tc>
          <w:tcPr>
            <w:tcW w:w="6858" w:type="dxa"/>
          </w:tcPr>
          <w:p w:rsidR="0034725C" w:rsidRPr="00AD4FDA" w:rsidRDefault="001118D1" w:rsidP="00875802">
            <w:pPr>
              <w:pStyle w:val="ScriptTableText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Guiar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la realización de una revisión de </w:t>
            </w:r>
            <w:r w:rsidR="00875802">
              <w:rPr>
                <w:sz w:val="24"/>
                <w:szCs w:val="24"/>
                <w:lang w:val="es-CO"/>
              </w:rPr>
              <w:t>código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eficaz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8710C5">
        <w:trPr>
          <w:jc w:val="center"/>
        </w:trPr>
        <w:tc>
          <w:tcPr>
            <w:tcW w:w="1998" w:type="dxa"/>
          </w:tcPr>
          <w:p w:rsidR="0034725C" w:rsidRPr="00AD4FD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  <w:r w:rsidRPr="00AD4FDA">
        <w:rPr>
          <w:rFonts w:ascii="Times New Roman" w:hAnsi="Times New Roman"/>
          <w:b/>
          <w:szCs w:val="24"/>
          <w:lang w:val="es-CO"/>
        </w:rPr>
        <w:t xml:space="preserve">Nota: Debido a que en la </w:t>
      </w:r>
      <w:r w:rsidR="00BC25A5" w:rsidRPr="00AD4FDA">
        <w:rPr>
          <w:rFonts w:ascii="Times New Roman" w:hAnsi="Times New Roman"/>
          <w:b/>
          <w:szCs w:val="24"/>
          <w:lang w:val="es-CO"/>
        </w:rPr>
        <w:t>revisión</w:t>
      </w:r>
      <w:r w:rsidRPr="00AD4FDA">
        <w:rPr>
          <w:rFonts w:ascii="Times New Roman" w:hAnsi="Times New Roman"/>
          <w:b/>
          <w:szCs w:val="24"/>
          <w:lang w:val="es-CO"/>
        </w:rPr>
        <w:t xml:space="preserve"> de diseño se </w:t>
      </w:r>
      <w:r w:rsidR="00BC25A5" w:rsidRPr="00AD4FDA">
        <w:rPr>
          <w:rFonts w:ascii="Times New Roman" w:hAnsi="Times New Roman"/>
          <w:b/>
          <w:szCs w:val="24"/>
          <w:lang w:val="es-CO"/>
        </w:rPr>
        <w:t>evaluó</w:t>
      </w:r>
      <w:r w:rsidRPr="00AD4FDA">
        <w:rPr>
          <w:rFonts w:ascii="Times New Roman" w:hAnsi="Times New Roman"/>
          <w:b/>
          <w:szCs w:val="24"/>
          <w:lang w:val="es-CO"/>
        </w:rPr>
        <w:t xml:space="preserve"> el que los nombres de los atributos </w:t>
      </w:r>
      <w:r w:rsidR="00BC25A5" w:rsidRPr="00AD4FDA">
        <w:rPr>
          <w:rFonts w:ascii="Times New Roman" w:hAnsi="Times New Roman"/>
          <w:b/>
          <w:szCs w:val="24"/>
          <w:lang w:val="es-CO"/>
        </w:rPr>
        <w:t xml:space="preserve">y de los métodos cumplen con el estándar de código, si en el código están igual que en el diseño entonces son válidos.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AD4FD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#</w:t>
            </w:r>
            <w:proofErr w:type="spellStart"/>
            <w:r w:rsidRPr="00AD4FDA">
              <w:rPr>
                <w:rFonts w:ascii="Times New Roman" w:hAnsi="Times New Roman"/>
                <w:szCs w:val="24"/>
                <w:lang w:val="es-CO"/>
              </w:rPr>
              <w:t>Defect</w:t>
            </w:r>
            <w:proofErr w:type="spellEnd"/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log</w:t>
            </w:r>
          </w:p>
        </w:tc>
        <w:tc>
          <w:tcPr>
            <w:tcW w:w="107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AD4FD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420134" w:rsidRPr="008710C5" w:rsidTr="00420134">
        <w:trPr>
          <w:jc w:val="center"/>
        </w:trPr>
        <w:tc>
          <w:tcPr>
            <w:tcW w:w="522" w:type="pct"/>
            <w:vAlign w:val="center"/>
          </w:tcPr>
          <w:p w:rsidR="00420134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Encabezado</w:t>
            </w:r>
          </w:p>
        </w:tc>
        <w:tc>
          <w:tcPr>
            <w:tcW w:w="1620" w:type="pct"/>
          </w:tcPr>
          <w:p w:rsidR="00420134" w:rsidRPr="00AD4FDA" w:rsidRDefault="00420134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Todas las clases llevan su encabezado con todos los campos completos. </w:t>
            </w:r>
          </w:p>
        </w:tc>
        <w:tc>
          <w:tcPr>
            <w:tcW w:w="528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Paquetes </w:t>
            </w: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Se declaró a que paquete pertenece cada clase. 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el paquete y el encabezado.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Importaciones</w:t>
            </w: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las importaciones</w:t>
            </w:r>
            <w:r w:rsidR="0005395E" w:rsidRPr="00AD4FDA">
              <w:rPr>
                <w:sz w:val="24"/>
                <w:szCs w:val="24"/>
                <w:lang w:val="es-CO"/>
              </w:rPr>
              <w:t xml:space="preserve"> y el paquete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AD4FDA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invalidas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que no se utilizan.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importación va en un LOC diferente.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3A2D3C">
        <w:trPr>
          <w:jc w:val="center"/>
        </w:trPr>
        <w:tc>
          <w:tcPr>
            <w:tcW w:w="522" w:type="pc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</w:p>
        </w:tc>
        <w:tc>
          <w:tcPr>
            <w:tcW w:w="1072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atributos de las clases deben ser privados. 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atributos de clase.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atributo es el mismo que en 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atributos son los mismos del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uno de los atributos que aparecen en el diseño están en el código.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6|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métodos.</w:t>
            </w: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método es el mismo que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modificador de acceso del método es el mismo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métodos son los mismos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rFonts w:eastAsia="Helvetica Neue"/>
                <w:sz w:val="24"/>
                <w:szCs w:val="24"/>
                <w:lang w:val="es-CO"/>
              </w:rPr>
              <w:t>Aparecen todos los parámetros de los métodos y son los mismos que en el diseño. Su nombre y tipo también deben ser iguales al que está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7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87580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Trazabilidad </w:t>
            </w:r>
            <w:r w:rsidR="00875802">
              <w:rPr>
                <w:rFonts w:ascii="Times New Roman" w:hAnsi="Times New Roman"/>
                <w:szCs w:val="24"/>
                <w:lang w:val="es-CO"/>
              </w:rPr>
              <w:t xml:space="preserve">con diseño de las </w:t>
            </w:r>
            <w:r>
              <w:rPr>
                <w:rFonts w:ascii="Times New Roman" w:hAnsi="Times New Roman"/>
                <w:szCs w:val="24"/>
                <w:lang w:val="es-CO"/>
              </w:rPr>
              <w:t>variables de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/>
              </w:rPr>
              <w:t>método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>.</w:t>
            </w: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El tipo de </w:t>
            </w:r>
            <w:r>
              <w:rPr>
                <w:sz w:val="24"/>
                <w:szCs w:val="24"/>
                <w:lang w:val="es-CO"/>
              </w:rPr>
              <w:t>variable</w:t>
            </w:r>
            <w:r w:rsidRPr="00AD4FDA">
              <w:rPr>
                <w:sz w:val="24"/>
                <w:szCs w:val="24"/>
                <w:lang w:val="es-CO"/>
              </w:rPr>
              <w:t xml:space="preserve"> es el mismo que en 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nombres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son los mismos del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Cada uno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que aparecen en el diseño están en el código.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420134">
        <w:trPr>
          <w:jc w:val="center"/>
        </w:trPr>
        <w:tc>
          <w:tcPr>
            <w:tcW w:w="522" w:type="pct"/>
            <w:vAlign w:val="center"/>
          </w:tcPr>
          <w:p w:rsidR="00045401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8</w:t>
            </w:r>
          </w:p>
        </w:tc>
        <w:tc>
          <w:tcPr>
            <w:tcW w:w="1072" w:type="pct"/>
            <w:vAlign w:val="center"/>
          </w:tcPr>
          <w:p w:rsidR="00045401" w:rsidRPr="00AD4FDA" w:rsidRDefault="00875802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eastAsia="Helvetica Neue"/>
                <w:szCs w:val="24"/>
                <w:lang w:val="es-CO"/>
              </w:rPr>
              <w:t>operadores lógicos</w:t>
            </w:r>
          </w:p>
        </w:tc>
        <w:tc>
          <w:tcPr>
            <w:tcW w:w="1620" w:type="pct"/>
          </w:tcPr>
          <w:p w:rsidR="00045401" w:rsidRPr="00AD4FDA" w:rsidRDefault="00045401" w:rsidP="00793C85">
            <w:pPr>
              <w:pStyle w:val="ScriptTableBullets1"/>
              <w:numPr>
                <w:ilvl w:val="0"/>
                <w:numId w:val="0"/>
              </w:numPr>
              <w:rPr>
                <w:rFonts w:eastAsia="Helvetica Neue"/>
                <w:sz w:val="24"/>
                <w:szCs w:val="24"/>
                <w:lang w:val="es-CO"/>
              </w:rPr>
            </w:pPr>
            <w:r>
              <w:rPr>
                <w:rFonts w:eastAsia="Helvetica Neue"/>
                <w:sz w:val="24"/>
                <w:szCs w:val="24"/>
                <w:lang w:val="es-CO"/>
              </w:rPr>
              <w:t xml:space="preserve">Los operadores lógicos </w:t>
            </w:r>
            <w:r w:rsidR="00875802">
              <w:rPr>
                <w:rFonts w:eastAsia="Helvetica Neue"/>
                <w:sz w:val="24"/>
                <w:szCs w:val="24"/>
                <w:lang w:val="es-CO"/>
              </w:rPr>
              <w:t xml:space="preserve">usados en las diferentes operaciones </w:t>
            </w:r>
            <w:r>
              <w:rPr>
                <w:rFonts w:eastAsia="Helvetica Neue"/>
                <w:sz w:val="24"/>
                <w:szCs w:val="24"/>
                <w:lang w:val="es-CO"/>
              </w:rPr>
              <w:t>son los adecuados.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9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AD4FDA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AD4FDA">
              <w:rPr>
                <w:lang w:val="es-CO"/>
              </w:rPr>
              <w:t>Uso de las llaves</w:t>
            </w:r>
          </w:p>
        </w:tc>
        <w:tc>
          <w:tcPr>
            <w:tcW w:w="1620" w:type="pct"/>
          </w:tcPr>
          <w:p w:rsidR="0005395E" w:rsidRPr="00AD4FDA" w:rsidRDefault="00AD4FDA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apertura va</w:t>
            </w:r>
            <w:r w:rsidR="0005395E" w:rsidRPr="00AD4FDA">
              <w:rPr>
                <w:rFonts w:eastAsia="Helvetica Neue"/>
                <w:lang w:val="es-CO"/>
              </w:rPr>
              <w:t xml:space="preserve"> en el mismo LOC que el nombre</w:t>
            </w:r>
            <w:r w:rsidRPr="00AD4FDA">
              <w:rPr>
                <w:rFonts w:eastAsia="Helvetica Neue"/>
                <w:lang w:val="es-CO"/>
              </w:rPr>
              <w:t xml:space="preserve"> del método</w:t>
            </w:r>
            <w:r w:rsidR="0005395E" w:rsidRPr="00AD4FDA">
              <w:rPr>
                <w:rFonts w:eastAsia="Helvetica Neue"/>
                <w:lang w:val="es-CO"/>
              </w:rPr>
              <w:t xml:space="preserve"> o el control de flujo. 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cierre va en un LOC individual para esta.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del do…while, en ese mismo LOC puede ir la expresión del while.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8710C5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 un “if” se puede colocar en ese mismo LOC el “else” o el “else if”.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  <w:p w:rsidR="008710C5" w:rsidRPr="00AD4FDA" w:rsidRDefault="008710C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10</w:t>
            </w:r>
          </w:p>
        </w:tc>
        <w:tc>
          <w:tcPr>
            <w:tcW w:w="1072" w:type="pct"/>
            <w:vMerge w:val="restart"/>
            <w:vAlign w:val="center"/>
          </w:tcPr>
          <w:p w:rsidR="00AD4FDA" w:rsidRPr="00AD4FDA" w:rsidRDefault="00A9664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Espacios en blanco</w:t>
            </w: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</w:t>
            </w:r>
            <w:r>
              <w:rPr>
                <w:rFonts w:eastAsia="Helvetica Neue"/>
                <w:lang w:val="es-CO"/>
              </w:rPr>
              <w:t xml:space="preserve">tre las importaciones no hay espacios en blanco. </w:t>
            </w:r>
            <w:r w:rsidRPr="00AD4FDA">
              <w:rPr>
                <w:rFonts w:eastAsia="Helvetica Neue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bookmarkStart w:id="0" w:name="_GoBack"/>
            <w:bookmarkEnd w:id="0"/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En la declaración de los atributos no hay espacios en blanco entre estos</w:t>
            </w:r>
            <w:r w:rsidRPr="00AD4FDA">
              <w:rPr>
                <w:rFonts w:eastAsia="Helvetica Neue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Antes de la apertura un control de flujo hay</w:t>
            </w:r>
            <w:r w:rsidRPr="00AD4FDA">
              <w:rPr>
                <w:rFonts w:eastAsia="Helvetica Neue"/>
                <w:lang w:val="es-CO"/>
              </w:rPr>
              <w:t xml:space="preserve"> un espacio.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 xml:space="preserve">Entre el final de las instrucciones y la llave de cierre no </w:t>
            </w:r>
            <w:r>
              <w:rPr>
                <w:rFonts w:eastAsia="Helvetica Neue"/>
                <w:lang w:val="es-CO"/>
              </w:rPr>
              <w:t>hay</w:t>
            </w:r>
            <w:r w:rsidRPr="00AD4FDA">
              <w:rPr>
                <w:rFonts w:eastAsia="Helvetica Neue"/>
                <w:lang w:val="es-CO"/>
              </w:rPr>
              <w:t xml:space="preserve"> espacio</w:t>
            </w:r>
            <w:r>
              <w:rPr>
                <w:rFonts w:eastAsia="Helvetica Neue"/>
                <w:lang w:val="es-CO"/>
              </w:rPr>
              <w:t>s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Entre la llave de cierre y las instrucciones sigu</w:t>
            </w:r>
            <w:r>
              <w:rPr>
                <w:rFonts w:eastAsia="Helvetica Neue"/>
                <w:lang w:val="es-CO"/>
              </w:rPr>
              <w:t xml:space="preserve">ientes hay </w:t>
            </w:r>
            <w:r w:rsidRPr="00AD4FDA">
              <w:rPr>
                <w:rFonts w:eastAsia="Helvetica Neue"/>
                <w:lang w:val="es-CO"/>
              </w:rPr>
              <w:t>un espacio</w:t>
            </w:r>
            <w:r>
              <w:rPr>
                <w:rFonts w:eastAsia="Helvetica Neue"/>
                <w:lang w:val="es-CO"/>
              </w:rPr>
              <w:t xml:space="preserve"> en blanco (un salto de línea o un enter)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Se debe dejar un espacio entre cada método.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8710C5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96645" w:rsidRPr="00AD4FDA" w:rsidRDefault="008710C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11</w:t>
            </w:r>
          </w:p>
        </w:tc>
        <w:tc>
          <w:tcPr>
            <w:tcW w:w="1072" w:type="pct"/>
            <w:vMerge w:val="restar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Indentación</w:t>
            </w:r>
          </w:p>
        </w:tc>
        <w:tc>
          <w:tcPr>
            <w:tcW w:w="1620" w:type="pct"/>
          </w:tcPr>
          <w:p w:rsidR="00A96645" w:rsidRPr="00A96645" w:rsidRDefault="00A96645" w:rsidP="00A96645">
            <w:pPr>
              <w:spacing w:before="40" w:after="40"/>
              <w:rPr>
                <w:rFonts w:eastAsia="Helvetica Neue"/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Cada instrucción luego de una apertura de llaves debe llevar un TAB de indentación.</w:t>
            </w:r>
          </w:p>
        </w:tc>
        <w:tc>
          <w:tcPr>
            <w:tcW w:w="528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96645" w:rsidRPr="00A96645" w:rsidRDefault="00A96645" w:rsidP="00A96645">
            <w:pPr>
              <w:rPr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El cierre de la llave debe estar en el mismo nivel que el de apertura.</w:t>
            </w:r>
          </w:p>
        </w:tc>
        <w:tc>
          <w:tcPr>
            <w:tcW w:w="528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12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Comentarios</w:t>
            </w: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 w:rsidRPr="00045401">
              <w:rPr>
                <w:lang w:val="es-CO"/>
              </w:rPr>
              <w:t xml:space="preserve">Antes de cada método </w:t>
            </w:r>
            <w:r>
              <w:rPr>
                <w:lang w:val="es-CO"/>
              </w:rPr>
              <w:t xml:space="preserve">hay un </w:t>
            </w:r>
            <w:r w:rsidRPr="00045401">
              <w:rPr>
                <w:lang w:val="es-CO"/>
              </w:rPr>
              <w:t xml:space="preserve">comentario del funcionamiento de este. 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8710C5" w:rsidTr="00E1248B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Todas las declaraciones de atributos de clase o variables de método tienen comentarios </w:t>
            </w:r>
            <w:r w:rsidRPr="00045401">
              <w:rPr>
                <w:lang w:val="es-CO"/>
              </w:rPr>
              <w:t>para indicar su finalidad.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AD4FD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AD4FD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39" w:rsidRDefault="00E33B39">
      <w:r>
        <w:separator/>
      </w:r>
    </w:p>
  </w:endnote>
  <w:endnote w:type="continuationSeparator" w:id="0">
    <w:p w:rsidR="00E33B39" w:rsidRDefault="00E3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39" w:rsidRDefault="00E33B39">
      <w:r>
        <w:separator/>
      </w:r>
    </w:p>
  </w:footnote>
  <w:footnote w:type="continuationSeparator" w:id="0">
    <w:p w:rsidR="00E33B39" w:rsidRDefault="00E3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136C7"/>
    <w:multiLevelType w:val="hybridMultilevel"/>
    <w:tmpl w:val="38F6B95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4715"/>
    <w:multiLevelType w:val="hybridMultilevel"/>
    <w:tmpl w:val="4F0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45401"/>
    <w:rsid w:val="00045F79"/>
    <w:rsid w:val="0005395E"/>
    <w:rsid w:val="0005459B"/>
    <w:rsid w:val="00064764"/>
    <w:rsid w:val="000B1321"/>
    <w:rsid w:val="000F58A8"/>
    <w:rsid w:val="001111F5"/>
    <w:rsid w:val="001118D1"/>
    <w:rsid w:val="0014584E"/>
    <w:rsid w:val="00175AA6"/>
    <w:rsid w:val="00176265"/>
    <w:rsid w:val="00185397"/>
    <w:rsid w:val="001D28B9"/>
    <w:rsid w:val="001F209C"/>
    <w:rsid w:val="00207E8F"/>
    <w:rsid w:val="002177B2"/>
    <w:rsid w:val="002346F2"/>
    <w:rsid w:val="00234FF4"/>
    <w:rsid w:val="00247B9E"/>
    <w:rsid w:val="002660C8"/>
    <w:rsid w:val="002F7698"/>
    <w:rsid w:val="0030647F"/>
    <w:rsid w:val="0034725C"/>
    <w:rsid w:val="003476FC"/>
    <w:rsid w:val="003A0BC0"/>
    <w:rsid w:val="003A2D3C"/>
    <w:rsid w:val="003A2FED"/>
    <w:rsid w:val="003A5178"/>
    <w:rsid w:val="003B6B22"/>
    <w:rsid w:val="003D51FD"/>
    <w:rsid w:val="003E586B"/>
    <w:rsid w:val="00404153"/>
    <w:rsid w:val="00420134"/>
    <w:rsid w:val="00436DBD"/>
    <w:rsid w:val="004A6266"/>
    <w:rsid w:val="005E5D25"/>
    <w:rsid w:val="00603D9E"/>
    <w:rsid w:val="00614930"/>
    <w:rsid w:val="00614981"/>
    <w:rsid w:val="00621D01"/>
    <w:rsid w:val="007110BD"/>
    <w:rsid w:val="00714757"/>
    <w:rsid w:val="007209BD"/>
    <w:rsid w:val="00740664"/>
    <w:rsid w:val="0074248D"/>
    <w:rsid w:val="00783950"/>
    <w:rsid w:val="00793C85"/>
    <w:rsid w:val="007A4B8B"/>
    <w:rsid w:val="007C0DCE"/>
    <w:rsid w:val="007D0233"/>
    <w:rsid w:val="0082699A"/>
    <w:rsid w:val="008710C5"/>
    <w:rsid w:val="00872FB3"/>
    <w:rsid w:val="00875802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A96645"/>
    <w:rsid w:val="00AD4FDA"/>
    <w:rsid w:val="00B26954"/>
    <w:rsid w:val="00B750B2"/>
    <w:rsid w:val="00BA323A"/>
    <w:rsid w:val="00BC25A5"/>
    <w:rsid w:val="00BD1A7A"/>
    <w:rsid w:val="00BD2D29"/>
    <w:rsid w:val="00BD65D1"/>
    <w:rsid w:val="00C40768"/>
    <w:rsid w:val="00C91FFD"/>
    <w:rsid w:val="00D2342E"/>
    <w:rsid w:val="00D3778C"/>
    <w:rsid w:val="00D55DD2"/>
    <w:rsid w:val="00D708EA"/>
    <w:rsid w:val="00D80FE9"/>
    <w:rsid w:val="00E07937"/>
    <w:rsid w:val="00E12B25"/>
    <w:rsid w:val="00E33B39"/>
    <w:rsid w:val="00E54E6C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98B3-D852-452B-84C1-8D4EAF5E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550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6</cp:revision>
  <cp:lastPrinted>2006-01-03T16:26:00Z</cp:lastPrinted>
  <dcterms:created xsi:type="dcterms:W3CDTF">2019-06-16T21:29:00Z</dcterms:created>
  <dcterms:modified xsi:type="dcterms:W3CDTF">2019-06-19T14:10:00Z</dcterms:modified>
</cp:coreProperties>
</file>