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F0941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8"/>
          <w:szCs w:val="28"/>
        </w:rPr>
        <w:t xml:space="preserve">Nombre del equipo: </w:t>
      </w:r>
    </w:p>
    <w:p w14:paraId="3242A71B" w14:textId="742F972A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4"/>
          <w:szCs w:val="24"/>
        </w:rPr>
        <w:t>Alfa Buena Maravilla Onda Dinamita Escuadrón Lobo</w:t>
      </w:r>
    </w:p>
    <w:p w14:paraId="42117BE5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8"/>
          <w:szCs w:val="28"/>
        </w:rPr>
        <w:t xml:space="preserve">Nombre del proyecto: </w:t>
      </w:r>
    </w:p>
    <w:p w14:paraId="33CAC5CD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4"/>
          <w:szCs w:val="24"/>
        </w:rPr>
        <w:t xml:space="preserve">Administrador de </w:t>
      </w:r>
      <w:proofErr w:type="spellStart"/>
      <w:r w:rsidRPr="000F6789">
        <w:rPr>
          <w:rFonts w:ascii="Times New Roman" w:eastAsia="Open Sans Bold" w:hAnsi="Times New Roman" w:cs="Times New Roman"/>
          <w:b/>
          <w:bCs/>
          <w:color w:val="000000"/>
          <w:sz w:val="24"/>
          <w:szCs w:val="24"/>
        </w:rPr>
        <w:t>Paraescolares</w:t>
      </w:r>
      <w:proofErr w:type="spellEnd"/>
      <w:r w:rsidRPr="000F6789">
        <w:rPr>
          <w:rFonts w:ascii="Times New Roman" w:eastAsia="Open Sans Bold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05131980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8"/>
          <w:szCs w:val="28"/>
        </w:rPr>
        <w:t xml:space="preserve">Objetivo del proyecto: </w:t>
      </w:r>
    </w:p>
    <w:p w14:paraId="48C5F6AD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El objetivo del proyecto es desarrollar e implementar una plataforma digital que facilite la gestión y administración de actividades </w:t>
      </w:r>
      <w:proofErr w:type="spellStart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>paraescolares</w:t>
      </w:r>
      <w:proofErr w:type="spellEnd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en la </w:t>
      </w:r>
      <w:proofErr w:type="spellStart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>UPTrep</w:t>
      </w:r>
      <w:proofErr w:type="spellEnd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. El sistema permitirá un registro eficiente de estudiantes, horarios, actividades y asistencia, mejorando la organización y reduciendo la carga administrativa del personal escolar. </w:t>
      </w:r>
    </w:p>
    <w:p w14:paraId="6D952702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8"/>
          <w:szCs w:val="28"/>
        </w:rPr>
        <w:t xml:space="preserve">Gerente del proyecto: </w:t>
      </w:r>
    </w:p>
    <w:p w14:paraId="0E06619B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4"/>
          <w:szCs w:val="24"/>
        </w:rPr>
        <w:t xml:space="preserve">Isaac Brandon Martínez Ramírez </w:t>
      </w:r>
    </w:p>
    <w:p w14:paraId="25DB1DC0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8"/>
          <w:szCs w:val="28"/>
        </w:rPr>
        <w:t xml:space="preserve">Participantes: </w:t>
      </w:r>
    </w:p>
    <w:p w14:paraId="62110931" w14:textId="77777777" w:rsidR="000F6EF8" w:rsidRPr="000F6789" w:rsidRDefault="000F6789">
      <w:pPr>
        <w:numPr>
          <w:ilvl w:val="0"/>
          <w:numId w:val="1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Isaac Brandon Martínez Ramírez - Gerente del Proyecto y </w:t>
      </w:r>
      <w:proofErr w:type="spellStart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>Backend</w:t>
      </w:r>
      <w:proofErr w:type="spellEnd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</w:p>
    <w:p w14:paraId="429A90B7" w14:textId="77777777" w:rsidR="000F6EF8" w:rsidRPr="000F6789" w:rsidRDefault="000F6789">
      <w:pPr>
        <w:numPr>
          <w:ilvl w:val="0"/>
          <w:numId w:val="1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Julián Mendoza Fuentes - </w:t>
      </w:r>
      <w:proofErr w:type="spellStart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>Frontend</w:t>
      </w:r>
      <w:proofErr w:type="spellEnd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</w:p>
    <w:p w14:paraId="3EAE963F" w14:textId="77777777" w:rsidR="000F6EF8" w:rsidRPr="000F6789" w:rsidRDefault="000F6789">
      <w:pPr>
        <w:numPr>
          <w:ilvl w:val="0"/>
          <w:numId w:val="1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José Ángel Martínez Silva - Analista de Sistemas </w:t>
      </w:r>
    </w:p>
    <w:p w14:paraId="4AC6B997" w14:textId="77777777" w:rsidR="000F6EF8" w:rsidRPr="000F6789" w:rsidRDefault="000F6789">
      <w:pPr>
        <w:numPr>
          <w:ilvl w:val="0"/>
          <w:numId w:val="1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Diego Fernando Vázquez Pérez - </w:t>
      </w:r>
      <w:proofErr w:type="spellStart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>Backend</w:t>
      </w:r>
      <w:proofErr w:type="spellEnd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y Encargado de Base de Datos </w:t>
      </w:r>
    </w:p>
    <w:p w14:paraId="44CAB35E" w14:textId="77777777" w:rsidR="000F6EF8" w:rsidRPr="000F6789" w:rsidRDefault="000F6789">
      <w:pPr>
        <w:numPr>
          <w:ilvl w:val="0"/>
          <w:numId w:val="1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Eduardo </w:t>
      </w:r>
      <w:proofErr w:type="spellStart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>Endrich</w:t>
      </w:r>
      <w:proofErr w:type="spellEnd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Hernández López - </w:t>
      </w:r>
      <w:proofErr w:type="spellStart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>Frontend</w:t>
      </w:r>
      <w:proofErr w:type="spellEnd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</w:p>
    <w:p w14:paraId="2F4FEB00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8"/>
          <w:szCs w:val="28"/>
        </w:rPr>
        <w:t xml:space="preserve">Cronograma: </w:t>
      </w:r>
    </w:p>
    <w:tbl>
      <w:tblPr>
        <w:tblW w:w="949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35"/>
        <w:gridCol w:w="2413"/>
        <w:gridCol w:w="2046"/>
        <w:gridCol w:w="2370"/>
        <w:gridCol w:w="1335"/>
      </w:tblGrid>
      <w:tr w:rsidR="00574AFB" w:rsidRPr="00574AFB" w14:paraId="39A5D926" w14:textId="77777777" w:rsidTr="00574AFB">
        <w:trPr>
          <w:trHeight w:val="397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70AD47" w:fill="70AD47"/>
            <w:vAlign w:val="center"/>
            <w:hideMark/>
          </w:tcPr>
          <w:p w14:paraId="42E378F1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FFFFFF"/>
              </w:rPr>
              <w:t>Fase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70AD47" w:fill="70AD47"/>
            <w:vAlign w:val="center"/>
            <w:hideMark/>
          </w:tcPr>
          <w:p w14:paraId="2BA39FCD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FFFFFF"/>
              </w:rPr>
              <w:t>Actividad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70AD47" w:fill="70AD47"/>
            <w:vAlign w:val="center"/>
            <w:hideMark/>
          </w:tcPr>
          <w:p w14:paraId="3F3644AE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FFFFFF"/>
              </w:rPr>
              <w:t>Fecha de Inicio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70AD47" w:fill="70AD47"/>
            <w:vAlign w:val="center"/>
            <w:hideMark/>
          </w:tcPr>
          <w:p w14:paraId="1FF58C72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FFFFFF"/>
              </w:rPr>
              <w:t>Fecha de Finalización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70AD47" w:fill="70AD47"/>
            <w:vAlign w:val="center"/>
            <w:hideMark/>
          </w:tcPr>
          <w:p w14:paraId="2A19C4F6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FFFFFF"/>
              </w:rPr>
              <w:t>Entrega</w:t>
            </w:r>
          </w:p>
        </w:tc>
      </w:tr>
      <w:tr w:rsidR="00574AFB" w:rsidRPr="00574AFB" w14:paraId="2C222B33" w14:textId="77777777" w:rsidTr="00574AFB">
        <w:trPr>
          <w:trHeight w:val="580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886118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Fase 1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01AAD6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Análisis de requerimientos y estudio de usuarios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03BAC5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6 de septiembre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20E80A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20 de septiembre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3F72A49F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---</w:t>
            </w:r>
          </w:p>
        </w:tc>
      </w:tr>
      <w:tr w:rsidR="00574AFB" w:rsidRPr="00574AFB" w14:paraId="4A848BFE" w14:textId="77777777" w:rsidTr="00574AFB">
        <w:trPr>
          <w:trHeight w:val="754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E00949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1ra Entrega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D1137A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Informe inicial: Requerimientos y Prototipo básico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E526FB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23 de septiembre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15482C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26 de septiembre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027E836D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1ra Entrega</w:t>
            </w:r>
          </w:p>
        </w:tc>
      </w:tr>
      <w:tr w:rsidR="00574AFB" w:rsidRPr="00574AFB" w14:paraId="1BDE3711" w14:textId="77777777" w:rsidTr="00574AFB">
        <w:trPr>
          <w:trHeight w:val="439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FB6D3C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Fase 2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9A7F19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Diseño y planificación del sistema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0AB5ED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21 de septiembre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F228C0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10 de octubre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09123DEC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---</w:t>
            </w:r>
          </w:p>
        </w:tc>
      </w:tr>
      <w:tr w:rsidR="00574AFB" w:rsidRPr="00574AFB" w14:paraId="087BF0E8" w14:textId="77777777" w:rsidTr="00574AFB">
        <w:trPr>
          <w:trHeight w:val="679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F340B9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2da Entrega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D06BFDE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Prototipo funcional y documentación del diseño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FB6623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15 de octubre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8A394A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17 de octubre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42C48700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2da Entrega</w:t>
            </w:r>
          </w:p>
        </w:tc>
      </w:tr>
      <w:tr w:rsidR="00574AFB" w:rsidRPr="00574AFB" w14:paraId="499AEA1C" w14:textId="77777777" w:rsidTr="00574AFB">
        <w:trPr>
          <w:trHeight w:val="555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D5A8F5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Fase 3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BF8D14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Desarrollo y programación de la plataforma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941C73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11 de octubre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1415A2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31 de octubre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5D8EC7FC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---</w:t>
            </w:r>
          </w:p>
        </w:tc>
      </w:tr>
      <w:tr w:rsidR="00574AFB" w:rsidRPr="00574AFB" w14:paraId="67106D77" w14:textId="77777777" w:rsidTr="00574AFB">
        <w:trPr>
          <w:trHeight w:val="505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140CA9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Fase 4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369D17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Pruebas del sistema y ajustes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355233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 de noviembre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9F3603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10 de noviembre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5BE7CF81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---</w:t>
            </w:r>
          </w:p>
        </w:tc>
      </w:tr>
      <w:tr w:rsidR="00574AFB" w:rsidRPr="00574AFB" w14:paraId="40A54B7B" w14:textId="77777777" w:rsidTr="00574AFB">
        <w:trPr>
          <w:trHeight w:val="571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4453C1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3ra Entrega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4E1809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Versión casi final con pruebas y resultados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FCF41A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13 de noviembre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2D5353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15 de noviembre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2EE274BD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3ra Entrega</w:t>
            </w:r>
          </w:p>
        </w:tc>
      </w:tr>
      <w:tr w:rsidR="00574AFB" w:rsidRPr="00574AFB" w14:paraId="69719A78" w14:textId="77777777" w:rsidTr="00574AFB">
        <w:trPr>
          <w:trHeight w:val="703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4D78D7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Fase 5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218AB3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Implementación, capacitación y seguimiento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D2D084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16 de noviembre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962979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29 de noviembre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61C1F8C5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Final</w:t>
            </w:r>
          </w:p>
        </w:tc>
      </w:tr>
      <w:tr w:rsidR="00574AFB" w:rsidRPr="00574AFB" w14:paraId="13E379B1" w14:textId="77777777" w:rsidTr="00574AFB">
        <w:trPr>
          <w:trHeight w:val="621"/>
        </w:trPr>
        <w:tc>
          <w:tcPr>
            <w:tcW w:w="1335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nil"/>
            </w:tcBorders>
            <w:shd w:val="clear" w:color="auto" w:fill="auto"/>
            <w:vAlign w:val="center"/>
            <w:hideMark/>
          </w:tcPr>
          <w:p w14:paraId="463FE5EE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Entrega Final</w:t>
            </w:r>
          </w:p>
        </w:tc>
        <w:tc>
          <w:tcPr>
            <w:tcW w:w="2413" w:type="dxa"/>
            <w:tcBorders>
              <w:top w:val="single" w:sz="4" w:space="0" w:color="70AD47"/>
              <w:left w:val="nil"/>
              <w:bottom w:val="single" w:sz="4" w:space="0" w:color="70AD47"/>
              <w:right w:val="nil"/>
            </w:tcBorders>
            <w:shd w:val="clear" w:color="auto" w:fill="auto"/>
            <w:vAlign w:val="center"/>
            <w:hideMark/>
          </w:tcPr>
          <w:p w14:paraId="1C64AA5D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Informe final y entrega del sistema completo</w:t>
            </w:r>
          </w:p>
        </w:tc>
        <w:tc>
          <w:tcPr>
            <w:tcW w:w="2046" w:type="dxa"/>
            <w:tcBorders>
              <w:top w:val="single" w:sz="4" w:space="0" w:color="70AD47"/>
              <w:left w:val="nil"/>
              <w:bottom w:val="single" w:sz="4" w:space="0" w:color="70AD47"/>
              <w:right w:val="nil"/>
            </w:tcBorders>
            <w:shd w:val="clear" w:color="auto" w:fill="auto"/>
            <w:vAlign w:val="center"/>
            <w:hideMark/>
          </w:tcPr>
          <w:p w14:paraId="5CE86F86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---</w:t>
            </w:r>
          </w:p>
        </w:tc>
        <w:tc>
          <w:tcPr>
            <w:tcW w:w="2370" w:type="dxa"/>
            <w:tcBorders>
              <w:top w:val="single" w:sz="4" w:space="0" w:color="70AD47"/>
              <w:left w:val="nil"/>
              <w:bottom w:val="single" w:sz="4" w:space="0" w:color="70AD47"/>
              <w:right w:val="nil"/>
            </w:tcBorders>
            <w:shd w:val="clear" w:color="auto" w:fill="auto"/>
            <w:vAlign w:val="center"/>
            <w:hideMark/>
          </w:tcPr>
          <w:p w14:paraId="5C0B5B4B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74AFB">
              <w:rPr>
                <w:rFonts w:ascii="Calibri" w:eastAsia="Times New Roman" w:hAnsi="Calibri" w:cs="Calibri"/>
                <w:color w:val="000000"/>
              </w:rPr>
              <w:t>29 de noviembre</w:t>
            </w:r>
          </w:p>
        </w:tc>
        <w:tc>
          <w:tcPr>
            <w:tcW w:w="1335" w:type="dxa"/>
            <w:tcBorders>
              <w:top w:val="single" w:sz="4" w:space="0" w:color="70AD47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vAlign w:val="center"/>
            <w:hideMark/>
          </w:tcPr>
          <w:p w14:paraId="3ABA3080" w14:textId="77777777" w:rsidR="00574AFB" w:rsidRPr="00574AFB" w:rsidRDefault="00574AFB" w:rsidP="00574AF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74AFB">
              <w:rPr>
                <w:rFonts w:ascii="Calibri" w:eastAsia="Times New Roman" w:hAnsi="Calibri" w:cs="Calibri"/>
                <w:b/>
                <w:bCs/>
                <w:color w:val="000000"/>
              </w:rPr>
              <w:t>Final</w:t>
            </w:r>
          </w:p>
        </w:tc>
      </w:tr>
    </w:tbl>
    <w:p w14:paraId="50B71403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8"/>
          <w:szCs w:val="28"/>
        </w:rPr>
        <w:t xml:space="preserve">Beneficios del proyecto: </w:t>
      </w:r>
    </w:p>
    <w:p w14:paraId="1A87961A" w14:textId="77777777" w:rsidR="000F6EF8" w:rsidRPr="000F6789" w:rsidRDefault="000F6789">
      <w:pPr>
        <w:numPr>
          <w:ilvl w:val="0"/>
          <w:numId w:val="2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Mejora en la organización y control de actividades </w:t>
      </w:r>
      <w:proofErr w:type="spellStart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>paraescolares</w:t>
      </w:r>
      <w:proofErr w:type="spellEnd"/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. </w:t>
      </w:r>
    </w:p>
    <w:p w14:paraId="5E962335" w14:textId="77777777" w:rsidR="000F6EF8" w:rsidRPr="000F6789" w:rsidRDefault="000F6789">
      <w:pPr>
        <w:numPr>
          <w:ilvl w:val="0"/>
          <w:numId w:val="2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Reducción del tiempo dedicado a la administración manual de los programas. </w:t>
      </w:r>
    </w:p>
    <w:p w14:paraId="40D19832" w14:textId="77777777" w:rsidR="000F6EF8" w:rsidRPr="000F6789" w:rsidRDefault="000F6789">
      <w:pPr>
        <w:numPr>
          <w:ilvl w:val="0"/>
          <w:numId w:val="2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Acceso fácil a la información para estudiantes, padres y docentes. </w:t>
      </w:r>
    </w:p>
    <w:p w14:paraId="43C89E3D" w14:textId="77777777" w:rsidR="000F6EF8" w:rsidRPr="000F6789" w:rsidRDefault="000F6789">
      <w:pPr>
        <w:numPr>
          <w:ilvl w:val="0"/>
          <w:numId w:val="2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Automatización de la asistencia y generación de reportes. </w:t>
      </w:r>
    </w:p>
    <w:p w14:paraId="026B6F78" w14:textId="77777777" w:rsidR="000F6EF8" w:rsidRPr="000F6789" w:rsidRDefault="000F6789">
      <w:pPr>
        <w:spacing w:before="120" w:after="12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 Bold" w:hAnsi="Times New Roman" w:cs="Times New Roman"/>
          <w:b/>
          <w:bCs/>
          <w:color w:val="000000"/>
          <w:sz w:val="28"/>
          <w:szCs w:val="28"/>
        </w:rPr>
        <w:t xml:space="preserve">Riesgos del proyecto: </w:t>
      </w:r>
    </w:p>
    <w:p w14:paraId="6E9FF1E2" w14:textId="77777777" w:rsidR="000F6EF8" w:rsidRPr="000F6789" w:rsidRDefault="000F6789">
      <w:pPr>
        <w:numPr>
          <w:ilvl w:val="0"/>
          <w:numId w:val="3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Problemas técnicos que retrasen el desarrollo del software. </w:t>
      </w:r>
    </w:p>
    <w:p w14:paraId="090F5A27" w14:textId="77777777" w:rsidR="000F6EF8" w:rsidRPr="000F6789" w:rsidRDefault="000F6789">
      <w:pPr>
        <w:numPr>
          <w:ilvl w:val="0"/>
          <w:numId w:val="3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Resistencia de los usuarios a adaptarse al nuevo sistema. </w:t>
      </w:r>
    </w:p>
    <w:p w14:paraId="48D30252" w14:textId="6E26C5DF" w:rsidR="000F6EF8" w:rsidRPr="000F6789" w:rsidRDefault="000F6789" w:rsidP="000F6789">
      <w:pPr>
        <w:numPr>
          <w:ilvl w:val="0"/>
          <w:numId w:val="3"/>
        </w:numPr>
        <w:spacing w:after="0" w:line="336" w:lineRule="auto"/>
        <w:rPr>
          <w:rFonts w:ascii="Times New Roman" w:hAnsi="Times New Roman" w:cs="Times New Roman"/>
        </w:rPr>
      </w:pPr>
      <w:r w:rsidRPr="000F6789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Posibles problemas de seguridad y privacidad de los datos. </w:t>
      </w:r>
    </w:p>
    <w:sectPr w:rsidR="000F6EF8" w:rsidRPr="000F6789" w:rsidSect="00574AF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10" w:h="16845"/>
      <w:pgMar w:top="1134" w:right="1134" w:bottom="1134" w:left="1134" w:header="720" w:footer="720" w:gutter="0"/>
      <w:pgBorders>
        <w:top w:val="single" w:sz="24" w:space="1" w:color="A8D08D" w:themeColor="accent6" w:themeTint="99"/>
        <w:left w:val="single" w:sz="24" w:space="4" w:color="A8D08D" w:themeColor="accent6" w:themeTint="99"/>
        <w:bottom w:val="single" w:sz="24" w:space="1" w:color="A8D08D" w:themeColor="accent6" w:themeTint="99"/>
        <w:right w:val="single" w:sz="24" w:space="4" w:color="A8D08D" w:themeColor="accent6" w:themeTint="99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07C41" w14:textId="77777777" w:rsidR="00B32656" w:rsidRDefault="00B32656" w:rsidP="00574AFB">
      <w:pPr>
        <w:spacing w:after="0" w:line="240" w:lineRule="auto"/>
      </w:pPr>
      <w:r>
        <w:separator/>
      </w:r>
    </w:p>
  </w:endnote>
  <w:endnote w:type="continuationSeparator" w:id="0">
    <w:p w14:paraId="69E750C7" w14:textId="77777777" w:rsidR="00B32656" w:rsidRDefault="00B32656" w:rsidP="00574A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E88BFB3B-3ADE-41E7-A3CB-033437E7F6EE}"/>
    <w:embedBold r:id="rId2" w:fontKey="{AE32D8DA-8713-4AF6-A734-E8A6881625A2}"/>
  </w:font>
  <w:font w:name="Open Sans Bold">
    <w:panose1 w:val="020B0806030504020204"/>
    <w:charset w:val="00"/>
    <w:family w:val="auto"/>
    <w:pitch w:val="default"/>
    <w:embedBold r:id="rId3" w:fontKey="{2784EE0E-CE31-45F2-B067-5FE275BD9241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4" w:fontKey="{DD8B64E5-5684-4B32-940D-A9AEA30AEF1D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5" w:fontKey="{0EEDB286-CE7D-44BE-AA1A-F248903185D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54CFA" w14:textId="77777777" w:rsidR="00574AFB" w:rsidRDefault="00574AF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47639" w14:textId="77777777" w:rsidR="00574AFB" w:rsidRDefault="00574AF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1BEEA" w14:textId="77777777" w:rsidR="00574AFB" w:rsidRDefault="00574AF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2A960" w14:textId="77777777" w:rsidR="00B32656" w:rsidRDefault="00B32656" w:rsidP="00574AFB">
      <w:pPr>
        <w:spacing w:after="0" w:line="240" w:lineRule="auto"/>
      </w:pPr>
      <w:r>
        <w:separator/>
      </w:r>
    </w:p>
  </w:footnote>
  <w:footnote w:type="continuationSeparator" w:id="0">
    <w:p w14:paraId="6F5653A2" w14:textId="77777777" w:rsidR="00B32656" w:rsidRDefault="00B32656" w:rsidP="00574A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7ABC0" w14:textId="2DF043CE" w:rsidR="00574AFB" w:rsidRDefault="00574AFB">
    <w:pPr>
      <w:pStyle w:val="Encabezado"/>
    </w:pPr>
    <w:r>
      <w:rPr>
        <w:noProof/>
      </w:rPr>
      <w:pict w14:anchorId="7565F3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5463829" o:spid="_x0000_s2050" type="#_x0000_t75" style="position:absolute;margin-left:0;margin-top:0;width:481.95pt;height:481.95pt;z-index:-251657216;mso-position-horizontal:center;mso-position-horizontal-relative:margin;mso-position-vertical:center;mso-position-vertical-relative:margin" o:allowincell="f">
          <v:imagedata r:id="rId1" o:title="UPTrep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94E0E" w14:textId="6346E1A0" w:rsidR="00574AFB" w:rsidRDefault="00574AFB">
    <w:pPr>
      <w:pStyle w:val="Encabezado"/>
    </w:pPr>
    <w:r>
      <w:rPr>
        <w:noProof/>
      </w:rPr>
      <w:pict w14:anchorId="314AB5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5463830" o:spid="_x0000_s2051" type="#_x0000_t75" style="position:absolute;margin-left:0;margin-top:0;width:481.95pt;height:481.95pt;z-index:-251656192;mso-position-horizontal:center;mso-position-horizontal-relative:margin;mso-position-vertical:center;mso-position-vertical-relative:margin" o:allowincell="f">
          <v:imagedata r:id="rId1" o:title="UPTrep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A1F91" w14:textId="1B85F545" w:rsidR="00574AFB" w:rsidRDefault="00574AFB">
    <w:pPr>
      <w:pStyle w:val="Encabezado"/>
    </w:pPr>
    <w:r>
      <w:rPr>
        <w:noProof/>
      </w:rPr>
      <w:pict w14:anchorId="7D1F1E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5463828" o:spid="_x0000_s2049" type="#_x0000_t75" style="position:absolute;margin-left:0;margin-top:0;width:481.95pt;height:481.95pt;z-index:-251658240;mso-position-horizontal:center;mso-position-horizontal-relative:margin;mso-position-vertical:center;mso-position-vertical-relative:margin" o:allowincell="f">
          <v:imagedata r:id="rId1" o:title="UPTrep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A7033"/>
    <w:multiLevelType w:val="hybridMultilevel"/>
    <w:tmpl w:val="5C823F08"/>
    <w:lvl w:ilvl="0" w:tplc="8FEE04B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2A8605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1CD09E4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A4327AF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F412EF6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5E0150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C4A8017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25907A7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23B88E06">
      <w:numFmt w:val="decimal"/>
      <w:lvlText w:val=""/>
      <w:lvlJc w:val="left"/>
    </w:lvl>
  </w:abstractNum>
  <w:abstractNum w:abstractNumId="1" w15:restartNumberingAfterBreak="0">
    <w:nsid w:val="11301ECC"/>
    <w:multiLevelType w:val="hybridMultilevel"/>
    <w:tmpl w:val="549E8B2E"/>
    <w:lvl w:ilvl="0" w:tplc="C4EAF98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5EC0F0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C76AC7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CACA85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EF6A6C6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5D8153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0C4682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BC6FA7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9B9C22E0">
      <w:numFmt w:val="decimal"/>
      <w:lvlText w:val=""/>
      <w:lvlJc w:val="left"/>
    </w:lvl>
  </w:abstractNum>
  <w:abstractNum w:abstractNumId="2" w15:restartNumberingAfterBreak="0">
    <w:nsid w:val="2A996EB0"/>
    <w:multiLevelType w:val="hybridMultilevel"/>
    <w:tmpl w:val="30BC2AF4"/>
    <w:lvl w:ilvl="0" w:tplc="4146AB6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C68ED7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7B029CC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35CF1B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215417B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21D0B51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F0EB62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4CA6F9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FE06B1AC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hyphenationZone w:val="425"/>
  <w:doNotShadeFormData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EF8"/>
    <w:rsid w:val="000F6789"/>
    <w:rsid w:val="000F6EF8"/>
    <w:rsid w:val="00574AFB"/>
    <w:rsid w:val="00B32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4C72255"/>
  <w15:docId w15:val="{4DA7EE2B-564B-43A9-A414-97FAF80C9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74A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4AFB"/>
  </w:style>
  <w:style w:type="paragraph" w:styleId="Piedepgina">
    <w:name w:val="footer"/>
    <w:basedOn w:val="Normal"/>
    <w:link w:val="PiedepginaCar"/>
    <w:uiPriority w:val="99"/>
    <w:unhideWhenUsed/>
    <w:rsid w:val="00574A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4A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0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340</Words>
  <Characters>1872</Characters>
  <Application>Microsoft Office Word</Application>
  <DocSecurity>0</DocSecurity>
  <Lines>15</Lines>
  <Paragraphs>4</Paragraphs>
  <ScaleCrop>false</ScaleCrop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Julian Mendoza f.</cp:lastModifiedBy>
  <cp:revision>2</cp:revision>
  <dcterms:created xsi:type="dcterms:W3CDTF">2024-09-22T00:15:00Z</dcterms:created>
  <dcterms:modified xsi:type="dcterms:W3CDTF">2024-09-22T00:15:00Z</dcterms:modified>
</cp:coreProperties>
</file>