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8B557" w14:textId="77777777" w:rsidR="00DA63BA" w:rsidRPr="00CB6DCA" w:rsidRDefault="00DA63BA" w:rsidP="00DA63BA">
      <w:pPr>
        <w:jc w:val="center"/>
        <w:rPr>
          <w:b/>
          <w:bCs/>
        </w:rPr>
      </w:pPr>
      <w:r>
        <w:rPr>
          <w:lang w:val="es-MX"/>
        </w:rPr>
        <w:br/>
      </w:r>
      <w:r w:rsidRPr="00CB6DCA">
        <w:rPr>
          <w:b/>
          <w:bCs/>
        </w:rPr>
        <w:t>INSTITUTO TECNOLÓGICO METROPOLITANO</w:t>
      </w:r>
    </w:p>
    <w:p w14:paraId="3C21CF4E" w14:textId="77777777" w:rsidR="00DA63BA" w:rsidRPr="00CB6DCA" w:rsidRDefault="00DA63BA" w:rsidP="00DA63BA">
      <w:pPr>
        <w:jc w:val="center"/>
        <w:rPr>
          <w:b/>
          <w:bCs/>
        </w:rPr>
      </w:pPr>
      <w:r w:rsidRPr="00CB6DCA">
        <w:rPr>
          <w:b/>
          <w:bCs/>
        </w:rPr>
        <w:t>Asignatura:</w:t>
      </w:r>
      <w:r w:rsidRPr="00CB6DCA">
        <w:rPr>
          <w:b/>
          <w:bCs/>
        </w:rPr>
        <w:br/>
      </w:r>
      <w:r w:rsidRPr="00CB6DCA">
        <w:t>580202009-7 - Aplicación y Servicios Web (2025-1)</w:t>
      </w:r>
    </w:p>
    <w:p w14:paraId="781AB12F" w14:textId="6E908587" w:rsidR="00DA63BA" w:rsidRPr="00CB6DCA" w:rsidRDefault="00DA63BA" w:rsidP="00DA63BA">
      <w:pPr>
        <w:jc w:val="center"/>
        <w:rPr>
          <w:b/>
          <w:bCs/>
        </w:rPr>
      </w:pPr>
      <w:r w:rsidRPr="00CB6DCA">
        <w:rPr>
          <w:b/>
          <w:bCs/>
        </w:rPr>
        <w:t>Trabajo:</w:t>
      </w:r>
      <w:r w:rsidRPr="00CB6DCA">
        <w:rPr>
          <w:b/>
          <w:bCs/>
        </w:rPr>
        <w:br/>
      </w:r>
      <w:r w:rsidRPr="00CB6DCA">
        <w:t xml:space="preserve">Actividad de la Guía de Trabajo No. </w:t>
      </w:r>
      <w:r>
        <w:t>4</w:t>
      </w:r>
    </w:p>
    <w:p w14:paraId="330C4DB6" w14:textId="77777777" w:rsidR="00DA63BA" w:rsidRPr="00CB6DCA" w:rsidRDefault="00DA63BA" w:rsidP="00DA63BA">
      <w:pPr>
        <w:jc w:val="center"/>
        <w:rPr>
          <w:b/>
          <w:bCs/>
        </w:rPr>
      </w:pPr>
      <w:r w:rsidRPr="00CB6DCA">
        <w:rPr>
          <w:b/>
          <w:bCs/>
        </w:rPr>
        <w:t>Presentado por:</w:t>
      </w:r>
      <w:r w:rsidRPr="00CB6DCA">
        <w:rPr>
          <w:b/>
          <w:bCs/>
        </w:rPr>
        <w:br/>
      </w:r>
      <w:r w:rsidRPr="00CB6DCA">
        <w:t>Julián Bedoya Serna</w:t>
      </w:r>
    </w:p>
    <w:p w14:paraId="7A0E1FD9" w14:textId="77777777" w:rsidR="00DA63BA" w:rsidRPr="00CB6DCA" w:rsidRDefault="00DA63BA" w:rsidP="00DA63BA">
      <w:pPr>
        <w:jc w:val="center"/>
        <w:rPr>
          <w:b/>
          <w:bCs/>
        </w:rPr>
      </w:pPr>
      <w:r w:rsidRPr="00CB6DCA">
        <w:rPr>
          <w:b/>
          <w:bCs/>
        </w:rPr>
        <w:t>Programa:</w:t>
      </w:r>
      <w:r w:rsidRPr="00CB6DCA">
        <w:rPr>
          <w:b/>
          <w:bCs/>
        </w:rPr>
        <w:br/>
      </w:r>
      <w:r w:rsidRPr="00CB6DCA">
        <w:t>Desarrollo de Software</w:t>
      </w:r>
    </w:p>
    <w:p w14:paraId="0AE8B4C8" w14:textId="77777777" w:rsidR="00DA63BA" w:rsidRPr="00CB6DCA" w:rsidRDefault="00DA63BA" w:rsidP="00DA63BA">
      <w:pPr>
        <w:jc w:val="center"/>
        <w:rPr>
          <w:b/>
          <w:bCs/>
        </w:rPr>
      </w:pPr>
      <w:r w:rsidRPr="00CB6DCA">
        <w:rPr>
          <w:b/>
          <w:bCs/>
        </w:rPr>
        <w:t>Docente:</w:t>
      </w:r>
      <w:r w:rsidRPr="00CB6DCA">
        <w:rPr>
          <w:b/>
          <w:bCs/>
        </w:rPr>
        <w:br/>
      </w:r>
      <w:r w:rsidRPr="00CB6DCA">
        <w:t>Jonathan Sánchez Giraldo</w:t>
      </w:r>
    </w:p>
    <w:p w14:paraId="1C6C1455" w14:textId="494FB203" w:rsidR="00DA63BA" w:rsidRPr="00CB6DCA" w:rsidRDefault="00DA63BA" w:rsidP="00DA63BA">
      <w:pPr>
        <w:jc w:val="center"/>
        <w:rPr>
          <w:b/>
          <w:bCs/>
        </w:rPr>
      </w:pPr>
      <w:r w:rsidRPr="00CB6DCA">
        <w:rPr>
          <w:b/>
          <w:bCs/>
        </w:rPr>
        <w:t>Fecha:</w:t>
      </w:r>
      <w:r w:rsidRPr="00CB6DCA">
        <w:rPr>
          <w:b/>
          <w:bCs/>
        </w:rPr>
        <w:br/>
      </w:r>
      <w:r>
        <w:t xml:space="preserve">25 </w:t>
      </w:r>
      <w:r w:rsidRPr="00CB6DCA">
        <w:t xml:space="preserve">de </w:t>
      </w:r>
      <w:proofErr w:type="gramStart"/>
      <w:r>
        <w:t xml:space="preserve">mayo </w:t>
      </w:r>
      <w:r w:rsidRPr="00CB6DCA">
        <w:t xml:space="preserve"> de</w:t>
      </w:r>
      <w:proofErr w:type="gramEnd"/>
      <w:r w:rsidRPr="00CB6DCA">
        <w:t xml:space="preserve"> 2025</w:t>
      </w:r>
    </w:p>
    <w:p w14:paraId="0C0B8B3C" w14:textId="77777777" w:rsidR="00DA63BA" w:rsidRDefault="00DA63BA">
      <w:pPr>
        <w:rPr>
          <w:lang w:val="es-MX"/>
        </w:rPr>
      </w:pP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lastRenderedPageBreak/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</w:p>
    <w:p w14:paraId="3EDA0D51" w14:textId="0798CD60" w:rsidR="00DA63BA" w:rsidRDefault="00DA63BA">
      <w:r>
        <w:rPr>
          <w:lang w:val="es-MX"/>
        </w:rPr>
        <w:t>Respuesta SonarQube</w:t>
      </w:r>
      <w:r>
        <w:rPr>
          <w:lang w:val="es-MX"/>
        </w:rPr>
        <w:br/>
      </w:r>
      <w:r>
        <w:rPr>
          <w:lang w:val="es-MX"/>
        </w:rPr>
        <w:br/>
      </w:r>
      <w:r w:rsidRPr="00DA63BA">
        <w:rPr>
          <w:lang w:val="es-MX"/>
        </w:rPr>
        <w:drawing>
          <wp:inline distT="0" distB="0" distL="0" distR="0" wp14:anchorId="54CDAA3F" wp14:editId="654C3A6D">
            <wp:extent cx="5612130" cy="3031490"/>
            <wp:effectExtent l="0" t="0" r="0" b="0"/>
            <wp:docPr id="130304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46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br/>
      </w:r>
      <w:r>
        <w:rPr>
          <w:lang w:val="es-MX"/>
        </w:rPr>
        <w:br/>
        <w:t>Pruebas unitarias</w:t>
      </w:r>
      <w:r>
        <w:rPr>
          <w:lang w:val="es-MX"/>
        </w:rPr>
        <w:br/>
      </w:r>
      <w:r>
        <w:rPr>
          <w:lang w:val="es-MX"/>
        </w:rPr>
        <w:br/>
      </w:r>
      <w:r w:rsidRPr="00DA63BA">
        <w:t>Verifica que se pueda crear un producto correctamente.</w:t>
      </w:r>
      <w:r>
        <w:rPr>
          <w:lang w:val="es-MX"/>
        </w:rPr>
        <w:br/>
      </w:r>
      <w:r>
        <w:rPr>
          <w:lang w:val="es-MX"/>
        </w:rPr>
        <w:br/>
      </w:r>
      <w:r w:rsidRPr="00DA63BA">
        <w:rPr>
          <w:lang w:val="es-MX"/>
        </w:rPr>
        <w:drawing>
          <wp:inline distT="0" distB="0" distL="0" distR="0" wp14:anchorId="21B0C148" wp14:editId="2936F168">
            <wp:extent cx="5612130" cy="657225"/>
            <wp:effectExtent l="0" t="0" r="0" b="0"/>
            <wp:docPr id="146145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57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br/>
      </w:r>
      <w:r>
        <w:rPr>
          <w:lang w:val="es-MX"/>
        </w:rPr>
        <w:br/>
      </w:r>
      <w:r w:rsidRPr="00DA63BA">
        <w:lastRenderedPageBreak/>
        <w:t xml:space="preserve">Verifica que </w:t>
      </w:r>
      <w:r w:rsidRPr="00DA63BA">
        <w:rPr>
          <w:b/>
          <w:bCs/>
        </w:rPr>
        <w:t>no se permitan productos con el mismo ID</w:t>
      </w:r>
      <w:r w:rsidRPr="00DA63BA">
        <w:t>.</w:t>
      </w:r>
      <w:r>
        <w:rPr>
          <w:lang w:val="es-MX"/>
        </w:rPr>
        <w:br/>
      </w:r>
      <w:r>
        <w:rPr>
          <w:lang w:val="es-MX"/>
        </w:rPr>
        <w:br/>
      </w:r>
      <w:r w:rsidRPr="00DA63BA">
        <w:rPr>
          <w:lang w:val="es-MX"/>
        </w:rPr>
        <w:drawing>
          <wp:inline distT="0" distB="0" distL="0" distR="0" wp14:anchorId="1304B6E6" wp14:editId="0E118334">
            <wp:extent cx="5612130" cy="396240"/>
            <wp:effectExtent l="0" t="0" r="0" b="0"/>
            <wp:docPr id="172026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69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br/>
      </w:r>
      <w:r>
        <w:rPr>
          <w:lang w:val="es-MX"/>
        </w:rPr>
        <w:br/>
      </w:r>
      <w:r w:rsidRPr="00DA63BA">
        <w:t>Verifica que un producto existente pueda ser actualizado.</w:t>
      </w:r>
      <w:r>
        <w:rPr>
          <w:lang w:val="es-MX"/>
        </w:rPr>
        <w:br/>
      </w:r>
      <w:r>
        <w:rPr>
          <w:lang w:val="es-MX"/>
        </w:rPr>
        <w:br/>
      </w:r>
      <w:r w:rsidRPr="00DA63BA">
        <w:rPr>
          <w:lang w:val="es-MX"/>
        </w:rPr>
        <w:drawing>
          <wp:inline distT="0" distB="0" distL="0" distR="0" wp14:anchorId="227E6576" wp14:editId="349FC439">
            <wp:extent cx="5612130" cy="1006475"/>
            <wp:effectExtent l="0" t="0" r="0" b="0"/>
            <wp:docPr id="1922941662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41662" name="Picture 1" descr="A computer code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br/>
      </w:r>
      <w:r>
        <w:rPr>
          <w:lang w:val="es-MX"/>
        </w:rPr>
        <w:br/>
      </w:r>
    </w:p>
    <w:p w14:paraId="2E38DAE3" w14:textId="77777777" w:rsidR="00DA63BA" w:rsidRDefault="00DA63BA"/>
    <w:p w14:paraId="292F1463" w14:textId="40FABD19" w:rsidR="009939B7" w:rsidRPr="00DA63BA" w:rsidRDefault="00DA63BA">
      <w:pPr>
        <w:rPr>
          <w:lang w:val="es-MX"/>
        </w:rPr>
      </w:pPr>
      <w:r w:rsidRPr="00DA63BA">
        <w:t>Comprobar que no se permita un precio negativo.</w:t>
      </w:r>
      <w:r>
        <w:br/>
      </w:r>
      <w:r w:rsidRPr="00DA63BA">
        <w:rPr>
          <w:lang w:val="es-MX"/>
        </w:rPr>
        <w:drawing>
          <wp:inline distT="0" distB="0" distL="0" distR="0" wp14:anchorId="1A5F1D6E" wp14:editId="550A4051">
            <wp:extent cx="5612130" cy="967105"/>
            <wp:effectExtent l="0" t="0" r="0" b="0"/>
            <wp:docPr id="297194436" name="Picture 1" descr="A computer code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94436" name="Picture 1" descr="A computer code with colorful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DA63BA">
        <w:t>Verifica que no se pueda actualizar un producto que no existe.</w:t>
      </w:r>
      <w:r>
        <w:br/>
      </w:r>
      <w:r>
        <w:br/>
      </w:r>
      <w:r w:rsidRPr="00DA63BA">
        <w:drawing>
          <wp:inline distT="0" distB="0" distL="0" distR="0" wp14:anchorId="531FCDFB" wp14:editId="74AA4127">
            <wp:extent cx="5612130" cy="1183640"/>
            <wp:effectExtent l="0" t="0" r="0" b="0"/>
            <wp:docPr id="142248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84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DA63BA">
        <w:t>Verifica que se pueda eliminar un producto existente.</w:t>
      </w:r>
      <w:r>
        <w:br/>
      </w:r>
      <w:r>
        <w:br/>
      </w:r>
      <w:r w:rsidRPr="00DA63BA">
        <w:rPr>
          <w:lang w:val="es-MX"/>
        </w:rPr>
        <w:drawing>
          <wp:inline distT="0" distB="0" distL="0" distR="0" wp14:anchorId="3E177DCD" wp14:editId="6E0BE259">
            <wp:extent cx="5612130" cy="782320"/>
            <wp:effectExtent l="0" t="0" r="0" b="0"/>
            <wp:docPr id="1267620060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20060" name="Picture 1" descr="A computer screen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DA63BA">
        <w:t>Verifica que se pueda eliminar un producto existente.</w:t>
      </w:r>
      <w:r>
        <w:br/>
      </w:r>
      <w:r>
        <w:lastRenderedPageBreak/>
        <w:br/>
      </w:r>
      <w:r w:rsidRPr="00DA63BA">
        <w:rPr>
          <w:lang w:val="es-MX"/>
        </w:rPr>
        <w:drawing>
          <wp:inline distT="0" distB="0" distL="0" distR="0" wp14:anchorId="6E353B66" wp14:editId="43CE31A2">
            <wp:extent cx="5612130" cy="754380"/>
            <wp:effectExtent l="0" t="0" r="0" b="0"/>
            <wp:docPr id="315591610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91610" name="Picture 1" descr="A computer code with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9B7" w:rsidRPr="00DA63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BA"/>
    <w:rsid w:val="0000428A"/>
    <w:rsid w:val="00345510"/>
    <w:rsid w:val="003E7C87"/>
    <w:rsid w:val="00835C3A"/>
    <w:rsid w:val="00893A3D"/>
    <w:rsid w:val="009939B7"/>
    <w:rsid w:val="00DA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7DF29"/>
  <w15:chartTrackingRefBased/>
  <w15:docId w15:val="{D6D65E07-BA66-46E5-B85E-F679B8C7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3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3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3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119</Words>
  <Characters>659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Bedoya Serna</dc:creator>
  <cp:keywords/>
  <dc:description/>
  <cp:lastModifiedBy>Julian Bedoya Serna</cp:lastModifiedBy>
  <cp:revision>1</cp:revision>
  <dcterms:created xsi:type="dcterms:W3CDTF">2025-05-26T03:39:00Z</dcterms:created>
  <dcterms:modified xsi:type="dcterms:W3CDTF">2025-05-26T03:46:00Z</dcterms:modified>
</cp:coreProperties>
</file>