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4023BD" w:rsidR="007B5D5D" w:rsidP="00651F1F" w:rsidRDefault="00651F1F" w14:paraId="75114563" w14:textId="719780D5">
      <w:pPr>
        <w:jc w:val="center"/>
        <w:rPr>
          <w:rFonts w:ascii="Arial" w:hAnsi="Arial" w:cs="Arial"/>
          <w:sz w:val="24"/>
          <w:szCs w:val="24"/>
        </w:rPr>
      </w:pPr>
      <w:r w:rsidRPr="5940312D" w:rsidR="00651F1F">
        <w:rPr>
          <w:rFonts w:ascii="Arial" w:hAnsi="Arial" w:cs="Arial"/>
          <w:sz w:val="24"/>
          <w:szCs w:val="24"/>
        </w:rPr>
        <w:t>RETO HACKATON NIVEL EXPLORADOR C</w:t>
      </w:r>
      <w:r w:rsidRPr="5940312D" w:rsidR="310C2D56">
        <w:rPr>
          <w:rFonts w:ascii="Arial" w:hAnsi="Arial" w:cs="Arial"/>
          <w:sz w:val="24"/>
          <w:szCs w:val="24"/>
        </w:rPr>
        <w:t>O</w:t>
      </w:r>
      <w:r w:rsidRPr="5940312D" w:rsidR="00651F1F">
        <w:rPr>
          <w:rFonts w:ascii="Arial" w:hAnsi="Arial" w:cs="Arial"/>
          <w:sz w:val="24"/>
          <w:szCs w:val="24"/>
        </w:rPr>
        <w:t>HORTE 1</w:t>
      </w:r>
    </w:p>
    <w:p w:rsidRPr="004023BD" w:rsidR="00651F1F" w:rsidP="00651F1F" w:rsidRDefault="00651F1F" w14:paraId="727EA5EF" w14:textId="77777777">
      <w:pPr>
        <w:jc w:val="center"/>
        <w:rPr>
          <w:rFonts w:ascii="Arial" w:hAnsi="Arial" w:cs="Arial"/>
          <w:sz w:val="24"/>
          <w:szCs w:val="24"/>
        </w:rPr>
      </w:pPr>
    </w:p>
    <w:p w:rsidRPr="004023BD" w:rsidR="00651F1F" w:rsidP="00651F1F" w:rsidRDefault="00651F1F" w14:paraId="0AFC3EA8" w14:textId="77777777">
      <w:pPr>
        <w:jc w:val="center"/>
        <w:rPr>
          <w:rFonts w:ascii="Arial" w:hAnsi="Arial" w:cs="Arial"/>
          <w:sz w:val="24"/>
          <w:szCs w:val="24"/>
        </w:rPr>
      </w:pPr>
    </w:p>
    <w:p w:rsidRPr="004023BD" w:rsidR="00651F1F" w:rsidP="00651F1F" w:rsidRDefault="00651F1F" w14:paraId="34C705F3" w14:textId="77777777">
      <w:pPr>
        <w:jc w:val="center"/>
        <w:rPr>
          <w:rFonts w:ascii="Arial" w:hAnsi="Arial" w:cs="Arial"/>
          <w:sz w:val="24"/>
          <w:szCs w:val="24"/>
        </w:rPr>
      </w:pPr>
    </w:p>
    <w:p w:rsidRPr="004023BD" w:rsidR="00651F1F" w:rsidP="00651F1F" w:rsidRDefault="00651F1F" w14:paraId="63A18CFC" w14:textId="77777777">
      <w:pPr>
        <w:jc w:val="center"/>
        <w:rPr>
          <w:rFonts w:ascii="Arial" w:hAnsi="Arial" w:cs="Arial"/>
          <w:sz w:val="24"/>
          <w:szCs w:val="24"/>
        </w:rPr>
      </w:pPr>
    </w:p>
    <w:p w:rsidRPr="004023BD" w:rsidR="00651F1F" w:rsidP="00651F1F" w:rsidRDefault="00651F1F" w14:paraId="556CCC56" w14:textId="77777777">
      <w:pPr>
        <w:jc w:val="center"/>
        <w:rPr>
          <w:rFonts w:ascii="Arial" w:hAnsi="Arial" w:cs="Arial"/>
          <w:sz w:val="24"/>
          <w:szCs w:val="24"/>
        </w:rPr>
      </w:pPr>
    </w:p>
    <w:p w:rsidRPr="004023BD" w:rsidR="00651F1F" w:rsidP="00651F1F" w:rsidRDefault="00651F1F" w14:paraId="60F82FD9" w14:textId="77777777">
      <w:pPr>
        <w:jc w:val="center"/>
        <w:rPr>
          <w:rFonts w:ascii="Arial" w:hAnsi="Arial" w:cs="Arial"/>
          <w:sz w:val="24"/>
          <w:szCs w:val="24"/>
        </w:rPr>
      </w:pPr>
    </w:p>
    <w:p w:rsidRPr="004023BD" w:rsidR="00651F1F" w:rsidP="00651F1F" w:rsidRDefault="00651F1F" w14:paraId="7660AA32" w14:textId="77777777">
      <w:pPr>
        <w:jc w:val="center"/>
        <w:rPr>
          <w:rFonts w:ascii="Arial" w:hAnsi="Arial" w:cs="Arial"/>
          <w:sz w:val="24"/>
          <w:szCs w:val="24"/>
        </w:rPr>
      </w:pPr>
    </w:p>
    <w:p w:rsidRPr="004023BD" w:rsidR="00651F1F" w:rsidP="00651F1F" w:rsidRDefault="00651F1F" w14:paraId="223221B1" w14:textId="77777777">
      <w:pPr>
        <w:jc w:val="center"/>
        <w:rPr>
          <w:rFonts w:ascii="Arial" w:hAnsi="Arial" w:cs="Arial"/>
          <w:sz w:val="24"/>
          <w:szCs w:val="24"/>
        </w:rPr>
      </w:pPr>
    </w:p>
    <w:p w:rsidRPr="004023BD" w:rsidR="00651F1F" w:rsidP="00651F1F" w:rsidRDefault="00651F1F" w14:paraId="45B040EE" w14:textId="77777777">
      <w:pPr>
        <w:jc w:val="center"/>
        <w:rPr>
          <w:rFonts w:ascii="Arial" w:hAnsi="Arial" w:cs="Arial"/>
          <w:sz w:val="24"/>
          <w:szCs w:val="24"/>
        </w:rPr>
      </w:pPr>
    </w:p>
    <w:p w:rsidRPr="004023BD" w:rsidR="00651F1F" w:rsidP="00651F1F" w:rsidRDefault="00651F1F" w14:paraId="46B606DA" w14:textId="77777777">
      <w:pPr>
        <w:jc w:val="center"/>
        <w:rPr>
          <w:rFonts w:ascii="Arial" w:hAnsi="Arial" w:cs="Arial"/>
          <w:sz w:val="24"/>
          <w:szCs w:val="24"/>
        </w:rPr>
      </w:pPr>
    </w:p>
    <w:p w:rsidRPr="004023BD" w:rsidR="00651F1F" w:rsidP="00651F1F" w:rsidRDefault="00651F1F" w14:paraId="1BDC86E5" w14:textId="77777777">
      <w:pPr>
        <w:jc w:val="center"/>
        <w:rPr>
          <w:rFonts w:ascii="Arial" w:hAnsi="Arial" w:cs="Arial"/>
          <w:sz w:val="24"/>
          <w:szCs w:val="24"/>
        </w:rPr>
      </w:pPr>
    </w:p>
    <w:p w:rsidRPr="004023BD" w:rsidR="00651F1F" w:rsidP="00651F1F" w:rsidRDefault="00651F1F" w14:paraId="39C5C717" w14:textId="20CC7F94">
      <w:pPr>
        <w:jc w:val="center"/>
        <w:rPr>
          <w:rFonts w:ascii="Arial" w:hAnsi="Arial" w:cs="Arial"/>
          <w:sz w:val="24"/>
          <w:szCs w:val="24"/>
        </w:rPr>
      </w:pPr>
      <w:r w:rsidRPr="004023BD">
        <w:rPr>
          <w:rFonts w:ascii="Arial" w:hAnsi="Arial" w:cs="Arial"/>
          <w:sz w:val="24"/>
          <w:szCs w:val="24"/>
        </w:rPr>
        <w:t>DIEGO FERNANDO DIAZ CORREDOR</w:t>
      </w:r>
    </w:p>
    <w:p w:rsidRPr="004023BD" w:rsidR="00651F1F" w:rsidP="00651F1F" w:rsidRDefault="00651F1F" w14:paraId="30B6564A" w14:textId="3698AAB4">
      <w:pPr>
        <w:jc w:val="center"/>
        <w:rPr>
          <w:rFonts w:ascii="Arial" w:hAnsi="Arial" w:cs="Arial"/>
          <w:sz w:val="24"/>
          <w:szCs w:val="24"/>
        </w:rPr>
      </w:pPr>
      <w:r w:rsidRPr="5940312D" w:rsidR="00651F1F">
        <w:rPr>
          <w:rFonts w:ascii="Arial" w:hAnsi="Arial" w:cs="Arial"/>
          <w:sz w:val="24"/>
          <w:szCs w:val="24"/>
        </w:rPr>
        <w:t>OSCAR JULIAN CASTILLO MATEUS</w:t>
      </w:r>
    </w:p>
    <w:p w:rsidRPr="004023BD" w:rsidR="00651F1F" w:rsidP="00651F1F" w:rsidRDefault="00651F1F" w14:paraId="6471EE2F" w14:textId="77777777">
      <w:pPr>
        <w:jc w:val="center"/>
        <w:rPr>
          <w:rFonts w:ascii="Arial" w:hAnsi="Arial" w:cs="Arial"/>
          <w:sz w:val="24"/>
          <w:szCs w:val="24"/>
        </w:rPr>
      </w:pPr>
    </w:p>
    <w:p w:rsidR="5940312D" w:rsidP="5940312D" w:rsidRDefault="5940312D" w14:paraId="33C0185E" w14:textId="7E28CA1C">
      <w:pPr>
        <w:pStyle w:val="Normal"/>
        <w:jc w:val="center"/>
        <w:rPr>
          <w:rFonts w:ascii="Arial" w:hAnsi="Arial" w:cs="Arial"/>
          <w:sz w:val="24"/>
          <w:szCs w:val="24"/>
        </w:rPr>
      </w:pPr>
    </w:p>
    <w:p w:rsidR="5940312D" w:rsidP="5940312D" w:rsidRDefault="5940312D" w14:paraId="6395D143" w14:textId="18BD2349">
      <w:pPr>
        <w:pStyle w:val="Normal"/>
        <w:jc w:val="center"/>
        <w:rPr>
          <w:rFonts w:ascii="Arial" w:hAnsi="Arial" w:cs="Arial"/>
          <w:sz w:val="24"/>
          <w:szCs w:val="24"/>
        </w:rPr>
      </w:pPr>
    </w:p>
    <w:p w:rsidRPr="004023BD" w:rsidR="00651F1F" w:rsidP="00651F1F" w:rsidRDefault="00651F1F" w14:paraId="212501EE" w14:textId="77777777">
      <w:pPr>
        <w:jc w:val="center"/>
        <w:rPr>
          <w:rFonts w:ascii="Arial" w:hAnsi="Arial" w:cs="Arial"/>
          <w:sz w:val="24"/>
          <w:szCs w:val="24"/>
        </w:rPr>
      </w:pPr>
    </w:p>
    <w:p w:rsidRPr="004023BD" w:rsidR="00651F1F" w:rsidP="00651F1F" w:rsidRDefault="00651F1F" w14:paraId="4346B93C" w14:textId="77777777">
      <w:pPr>
        <w:jc w:val="center"/>
        <w:rPr>
          <w:rFonts w:ascii="Arial" w:hAnsi="Arial" w:cs="Arial"/>
          <w:sz w:val="24"/>
          <w:szCs w:val="24"/>
        </w:rPr>
      </w:pPr>
    </w:p>
    <w:p w:rsidRPr="004023BD" w:rsidR="00651F1F" w:rsidP="00651F1F" w:rsidRDefault="00651F1F" w14:paraId="4070D702" w14:textId="77777777">
      <w:pPr>
        <w:jc w:val="center"/>
        <w:rPr>
          <w:rFonts w:ascii="Arial" w:hAnsi="Arial" w:cs="Arial"/>
          <w:sz w:val="24"/>
          <w:szCs w:val="24"/>
        </w:rPr>
      </w:pPr>
    </w:p>
    <w:p w:rsidRPr="004023BD" w:rsidR="00651F1F" w:rsidP="00651F1F" w:rsidRDefault="00651F1F" w14:paraId="318838DE" w14:textId="77777777">
      <w:pPr>
        <w:jc w:val="center"/>
        <w:rPr>
          <w:rFonts w:ascii="Arial" w:hAnsi="Arial" w:cs="Arial"/>
          <w:sz w:val="24"/>
          <w:szCs w:val="24"/>
        </w:rPr>
      </w:pPr>
    </w:p>
    <w:p w:rsidRPr="004023BD" w:rsidR="00651F1F" w:rsidP="00651F1F" w:rsidRDefault="00651F1F" w14:paraId="0FEE331A" w14:textId="77777777">
      <w:pPr>
        <w:jc w:val="center"/>
        <w:rPr>
          <w:rFonts w:ascii="Arial" w:hAnsi="Arial" w:cs="Arial"/>
          <w:sz w:val="24"/>
          <w:szCs w:val="24"/>
        </w:rPr>
      </w:pPr>
    </w:p>
    <w:p w:rsidRPr="004023BD" w:rsidR="00651F1F" w:rsidP="00651F1F" w:rsidRDefault="00651F1F" w14:paraId="552EC778" w14:textId="77777777">
      <w:pPr>
        <w:jc w:val="center"/>
        <w:rPr>
          <w:rFonts w:ascii="Arial" w:hAnsi="Arial" w:cs="Arial"/>
          <w:sz w:val="24"/>
          <w:szCs w:val="24"/>
        </w:rPr>
      </w:pPr>
    </w:p>
    <w:p w:rsidRPr="004023BD" w:rsidR="00651F1F" w:rsidP="5940312D" w:rsidRDefault="00651F1F" w14:paraId="2730CD9F" w14:textId="77777777">
      <w:pPr>
        <w:jc w:val="center"/>
        <w:rPr>
          <w:rFonts w:ascii="Arial" w:hAnsi="Arial" w:cs="Arial"/>
          <w:sz w:val="24"/>
          <w:szCs w:val="24"/>
        </w:rPr>
      </w:pPr>
    </w:p>
    <w:p w:rsidRPr="004023BD" w:rsidR="00651F1F" w:rsidP="00651F1F" w:rsidRDefault="00651F1F" w14:paraId="74EE4C46" w14:textId="77777777">
      <w:pPr>
        <w:jc w:val="center"/>
        <w:rPr>
          <w:rFonts w:ascii="Arial" w:hAnsi="Arial" w:cs="Arial"/>
          <w:sz w:val="24"/>
          <w:szCs w:val="24"/>
        </w:rPr>
      </w:pPr>
    </w:p>
    <w:p w:rsidR="495AE71C" w:rsidP="495AE71C" w:rsidRDefault="495AE71C" w14:paraId="6C68A310" w14:textId="7CEF3368">
      <w:pPr>
        <w:jc w:val="center"/>
        <w:rPr>
          <w:rFonts w:ascii="Arial" w:hAnsi="Arial" w:cs="Arial"/>
          <w:sz w:val="24"/>
          <w:szCs w:val="24"/>
        </w:rPr>
      </w:pPr>
    </w:p>
    <w:p w:rsidRPr="004023BD" w:rsidR="00651F1F" w:rsidP="00651F1F" w:rsidRDefault="00651F1F" w14:paraId="5E7FE40C" w14:textId="77777777">
      <w:pPr>
        <w:jc w:val="center"/>
        <w:rPr>
          <w:rFonts w:ascii="Arial" w:hAnsi="Arial" w:cs="Arial"/>
          <w:sz w:val="24"/>
          <w:szCs w:val="24"/>
        </w:rPr>
      </w:pPr>
    </w:p>
    <w:p w:rsidRPr="004023BD" w:rsidR="00651F1F" w:rsidP="00651F1F" w:rsidRDefault="00651F1F" w14:paraId="416E6A52" w14:textId="5F4CDB2E">
      <w:pPr>
        <w:jc w:val="center"/>
        <w:rPr>
          <w:rFonts w:ascii="Arial" w:hAnsi="Arial" w:cs="Arial"/>
          <w:sz w:val="24"/>
          <w:szCs w:val="24"/>
        </w:rPr>
      </w:pPr>
      <w:r w:rsidRPr="5940312D" w:rsidR="00651F1F">
        <w:rPr>
          <w:rFonts w:ascii="Arial" w:hAnsi="Arial" w:cs="Arial"/>
          <w:sz w:val="24"/>
          <w:szCs w:val="24"/>
        </w:rPr>
        <w:t xml:space="preserve">TALENTO TECH BOOTCAMP NIVEL EXPLORADOR </w:t>
      </w:r>
    </w:p>
    <w:p w:rsidRPr="004023BD" w:rsidR="00651F1F" w:rsidP="5940312D" w:rsidRDefault="00651F1F" w14:paraId="7F6B4C5C" w14:textId="48972DE8">
      <w:pPr>
        <w:jc w:val="center"/>
        <w:rPr>
          <w:rFonts w:ascii="Arial" w:hAnsi="Arial" w:cs="Arial"/>
          <w:sz w:val="24"/>
          <w:szCs w:val="24"/>
        </w:rPr>
      </w:pPr>
      <w:r w:rsidRPr="5940312D" w:rsidR="00651F1F">
        <w:rPr>
          <w:rFonts w:ascii="Arial" w:hAnsi="Arial" w:cs="Arial"/>
          <w:sz w:val="24"/>
          <w:szCs w:val="24"/>
        </w:rPr>
        <w:t>TUNJA</w:t>
      </w:r>
    </w:p>
    <w:p w:rsidRPr="004023BD" w:rsidR="00651F1F" w:rsidP="00651F1F" w:rsidRDefault="00651F1F" w14:paraId="5EEB1236" w14:textId="4410C948">
      <w:pPr>
        <w:jc w:val="center"/>
        <w:rPr>
          <w:rFonts w:ascii="Arial" w:hAnsi="Arial" w:cs="Arial"/>
          <w:sz w:val="24"/>
          <w:szCs w:val="24"/>
        </w:rPr>
      </w:pPr>
      <w:r w:rsidRPr="5940312D" w:rsidR="00651F1F">
        <w:rPr>
          <w:rFonts w:ascii="Arial" w:hAnsi="Arial" w:cs="Arial"/>
          <w:sz w:val="24"/>
          <w:szCs w:val="24"/>
        </w:rPr>
        <w:t xml:space="preserve"> 2024 </w:t>
      </w:r>
      <w:r w:rsidRPr="5940312D">
        <w:rPr>
          <w:rFonts w:ascii="Arial" w:hAnsi="Arial" w:cs="Arial"/>
          <w:sz w:val="24"/>
          <w:szCs w:val="24"/>
        </w:rPr>
        <w:br w:type="page"/>
      </w:r>
    </w:p>
    <w:p w:rsidRPr="004023BD" w:rsidR="00651F1F" w:rsidP="5940312D" w:rsidRDefault="00651F1F" w14:paraId="48963221" w14:textId="6F0BF408">
      <w:pPr>
        <w:jc w:val="center"/>
        <w:rPr>
          <w:rFonts w:ascii="Arial" w:hAnsi="Arial" w:cs="Arial"/>
          <w:sz w:val="24"/>
          <w:szCs w:val="24"/>
        </w:rPr>
      </w:pPr>
      <w:r w:rsidRPr="5940312D" w:rsidR="4C2F8F2E">
        <w:rPr>
          <w:rFonts w:ascii="Arial" w:hAnsi="Arial" w:cs="Arial"/>
          <w:sz w:val="24"/>
          <w:szCs w:val="24"/>
        </w:rPr>
        <w:t xml:space="preserve">CODIGO EN REPOSITORIO </w:t>
      </w:r>
    </w:p>
    <w:p w:rsidRPr="004023BD" w:rsidR="00651F1F" w:rsidP="5940312D" w:rsidRDefault="00651F1F" w14:paraId="6787B529" w14:textId="5249E6C7">
      <w:pPr>
        <w:jc w:val="left"/>
        <w:rPr>
          <w:rFonts w:ascii="Arial" w:hAnsi="Arial" w:cs="Arial"/>
          <w:sz w:val="24"/>
          <w:szCs w:val="24"/>
        </w:rPr>
      </w:pPr>
      <w:r w:rsidRPr="5940312D" w:rsidR="4C2F8F2E">
        <w:rPr>
          <w:rFonts w:ascii="Arial" w:hAnsi="Arial" w:cs="Arial"/>
          <w:sz w:val="24"/>
          <w:szCs w:val="24"/>
        </w:rPr>
        <w:t xml:space="preserve">GITHUB: </w:t>
      </w:r>
      <w:hyperlink r:id="R696ee0301d914a74">
        <w:r w:rsidRPr="5940312D" w:rsidR="4C2F8F2E">
          <w:rPr>
            <w:rStyle w:val="Hyperlink"/>
            <w:rFonts w:ascii="Arial" w:hAnsi="Arial" w:cs="Arial"/>
            <w:sz w:val="24"/>
            <w:szCs w:val="24"/>
          </w:rPr>
          <w:t>https://github.com/Julian7Castillo/Sitio-web---Hackaton</w:t>
        </w:r>
      </w:hyperlink>
    </w:p>
    <w:p w:rsidRPr="004023BD" w:rsidR="00651F1F" w:rsidP="00651F1F" w:rsidRDefault="00651F1F" w14:paraId="2592D8DD" w14:textId="569BB3FF">
      <w:pPr>
        <w:jc w:val="center"/>
        <w:rPr>
          <w:rFonts w:ascii="Arial" w:hAnsi="Arial" w:cs="Arial"/>
          <w:sz w:val="24"/>
          <w:szCs w:val="24"/>
        </w:rPr>
      </w:pPr>
      <w:r>
        <w:br/>
      </w:r>
      <w:r w:rsidRPr="5940312D" w:rsidR="00651F1F">
        <w:rPr>
          <w:rFonts w:ascii="Arial" w:hAnsi="Arial" w:cs="Arial"/>
          <w:sz w:val="24"/>
          <w:szCs w:val="24"/>
        </w:rPr>
        <w:t xml:space="preserve">INTRODUCCION </w:t>
      </w:r>
    </w:p>
    <w:p w:rsidR="5940312D" w:rsidP="5940312D" w:rsidRDefault="5940312D" w14:paraId="39859F91" w14:textId="706956DE">
      <w:pPr>
        <w:pStyle w:val="Normal"/>
        <w:jc w:val="center"/>
        <w:rPr>
          <w:rFonts w:ascii="Arial" w:hAnsi="Arial" w:cs="Arial"/>
          <w:sz w:val="24"/>
          <w:szCs w:val="24"/>
        </w:rPr>
      </w:pPr>
    </w:p>
    <w:p w:rsidR="701E783E" w:rsidP="5940312D" w:rsidRDefault="701E783E" w14:paraId="59113F51" w14:textId="0057A716">
      <w:pPr>
        <w:pStyle w:val="Normal"/>
        <w:jc w:val="both"/>
        <w:rPr>
          <w:rFonts w:ascii="Arial" w:hAnsi="Arial" w:cs="Arial"/>
          <w:sz w:val="24"/>
          <w:szCs w:val="24"/>
        </w:rPr>
      </w:pPr>
      <w:r w:rsidRPr="5940312D" w:rsidR="701E783E">
        <w:rPr>
          <w:rFonts w:ascii="Arial" w:hAnsi="Arial" w:cs="Arial"/>
          <w:sz w:val="24"/>
          <w:szCs w:val="24"/>
        </w:rPr>
        <w:t xml:space="preserve">El presente documento constituye un informe detallado sobre el proyecto de investigación titulado "Impacto </w:t>
      </w:r>
      <w:r w:rsidRPr="5940312D" w:rsidR="3739CEEB">
        <w:rPr>
          <w:rFonts w:ascii="Arial" w:hAnsi="Arial" w:cs="Arial"/>
          <w:sz w:val="24"/>
          <w:szCs w:val="24"/>
        </w:rPr>
        <w:t>turístico</w:t>
      </w:r>
      <w:r w:rsidRPr="5940312D" w:rsidR="701E783E">
        <w:rPr>
          <w:rFonts w:ascii="Arial" w:hAnsi="Arial" w:cs="Arial"/>
          <w:sz w:val="24"/>
          <w:szCs w:val="24"/>
        </w:rPr>
        <w:t xml:space="preserve"> y </w:t>
      </w:r>
      <w:r w:rsidRPr="5940312D" w:rsidR="6772D2A6">
        <w:rPr>
          <w:rFonts w:ascii="Arial" w:hAnsi="Arial" w:cs="Arial"/>
          <w:sz w:val="24"/>
          <w:szCs w:val="24"/>
        </w:rPr>
        <w:t>gastronómico</w:t>
      </w:r>
      <w:r w:rsidRPr="5940312D" w:rsidR="701E783E">
        <w:rPr>
          <w:rFonts w:ascii="Arial" w:hAnsi="Arial" w:cs="Arial"/>
          <w:sz w:val="24"/>
          <w:szCs w:val="24"/>
        </w:rPr>
        <w:t xml:space="preserve"> en el departamento de Boyacá", en este trabajo, se aborda la necesidad de conocer y valorar </w:t>
      </w:r>
      <w:r w:rsidRPr="5940312D" w:rsidR="334BBB76">
        <w:rPr>
          <w:rFonts w:ascii="Arial" w:hAnsi="Arial" w:cs="Arial"/>
          <w:sz w:val="24"/>
          <w:szCs w:val="24"/>
        </w:rPr>
        <w:t>el</w:t>
      </w:r>
      <w:r w:rsidRPr="5940312D" w:rsidR="701E783E">
        <w:rPr>
          <w:rFonts w:ascii="Arial" w:hAnsi="Arial" w:cs="Arial"/>
          <w:sz w:val="24"/>
          <w:szCs w:val="24"/>
        </w:rPr>
        <w:t xml:space="preserve"> turismo y la </w:t>
      </w:r>
      <w:r w:rsidRPr="5940312D" w:rsidR="5E07930B">
        <w:rPr>
          <w:rFonts w:ascii="Arial" w:hAnsi="Arial" w:cs="Arial"/>
          <w:sz w:val="24"/>
          <w:szCs w:val="24"/>
        </w:rPr>
        <w:t>gastronomía</w:t>
      </w:r>
      <w:r w:rsidRPr="5940312D" w:rsidR="701E783E">
        <w:rPr>
          <w:rFonts w:ascii="Arial" w:hAnsi="Arial" w:cs="Arial"/>
          <w:sz w:val="24"/>
          <w:szCs w:val="24"/>
        </w:rPr>
        <w:t xml:space="preserve"> principalmente del departamento de Boya</w:t>
      </w:r>
      <w:r w:rsidRPr="5940312D" w:rsidR="48C87D59">
        <w:rPr>
          <w:rFonts w:ascii="Arial" w:hAnsi="Arial" w:cs="Arial"/>
          <w:sz w:val="24"/>
          <w:szCs w:val="24"/>
        </w:rPr>
        <w:t>cá en C</w:t>
      </w:r>
      <w:r w:rsidRPr="5940312D" w:rsidR="701E783E">
        <w:rPr>
          <w:rFonts w:ascii="Arial" w:hAnsi="Arial" w:cs="Arial"/>
          <w:sz w:val="24"/>
          <w:szCs w:val="24"/>
        </w:rPr>
        <w:t>olombia</w:t>
      </w:r>
      <w:r w:rsidRPr="5940312D" w:rsidR="4E51C9A9">
        <w:rPr>
          <w:rFonts w:ascii="Arial" w:hAnsi="Arial" w:cs="Arial"/>
          <w:sz w:val="24"/>
          <w:szCs w:val="24"/>
        </w:rPr>
        <w:t>.</w:t>
      </w:r>
      <w:r w:rsidRPr="5940312D" w:rsidR="701E783E">
        <w:rPr>
          <w:rFonts w:ascii="Arial" w:hAnsi="Arial" w:cs="Arial"/>
          <w:sz w:val="24"/>
          <w:szCs w:val="24"/>
        </w:rPr>
        <w:t xml:space="preserve"> </w:t>
      </w:r>
      <w:r w:rsidRPr="5940312D" w:rsidR="701E783E">
        <w:rPr>
          <w:rFonts w:ascii="Arial" w:hAnsi="Arial" w:cs="Arial"/>
          <w:sz w:val="24"/>
          <w:szCs w:val="24"/>
        </w:rPr>
        <w:t xml:space="preserve">A través de una plataforma web interactiva, se ofrece una amplia gama de recursos y herramientas para explorar y comprender </w:t>
      </w:r>
      <w:r w:rsidRPr="5940312D" w:rsidR="6A09B881">
        <w:rPr>
          <w:rFonts w:ascii="Arial" w:hAnsi="Arial" w:cs="Arial"/>
          <w:sz w:val="24"/>
          <w:szCs w:val="24"/>
        </w:rPr>
        <w:t xml:space="preserve">el impacto que tiene el turismo en la región y como con data se puede generar ideas potenciales para atraer </w:t>
      </w:r>
      <w:r w:rsidRPr="5940312D" w:rsidR="32283DDB">
        <w:rPr>
          <w:rFonts w:ascii="Arial" w:hAnsi="Arial" w:cs="Arial"/>
          <w:sz w:val="24"/>
          <w:szCs w:val="24"/>
        </w:rPr>
        <w:t>más</w:t>
      </w:r>
      <w:r w:rsidRPr="5940312D" w:rsidR="6A09B881">
        <w:rPr>
          <w:rFonts w:ascii="Arial" w:hAnsi="Arial" w:cs="Arial"/>
          <w:sz w:val="24"/>
          <w:szCs w:val="24"/>
        </w:rPr>
        <w:t xml:space="preserve"> ingresos a este nicho</w:t>
      </w:r>
      <w:r w:rsidRPr="5940312D" w:rsidR="701E783E">
        <w:rPr>
          <w:rFonts w:ascii="Arial" w:hAnsi="Arial" w:cs="Arial"/>
          <w:sz w:val="24"/>
          <w:szCs w:val="24"/>
        </w:rPr>
        <w:t>.</w:t>
      </w:r>
      <w:r w:rsidRPr="5940312D" w:rsidR="701E783E">
        <w:rPr>
          <w:rFonts w:ascii="Arial" w:hAnsi="Arial" w:cs="Arial"/>
          <w:sz w:val="24"/>
          <w:szCs w:val="24"/>
        </w:rPr>
        <w:t xml:space="preserve"> </w:t>
      </w:r>
      <w:r w:rsidRPr="5940312D" w:rsidR="059BC639">
        <w:rPr>
          <w:rFonts w:ascii="Arial" w:hAnsi="Arial" w:cs="Arial"/>
          <w:sz w:val="24"/>
          <w:szCs w:val="24"/>
        </w:rPr>
        <w:t>La introducción da una visión del proyecto, resaltando su importancia en la educación.</w:t>
      </w:r>
    </w:p>
    <w:p w:rsidR="5940312D" w:rsidP="5940312D" w:rsidRDefault="5940312D" w14:paraId="53194DCD" w14:textId="0DB7E75F">
      <w:pPr>
        <w:pStyle w:val="Normal"/>
        <w:jc w:val="both"/>
        <w:rPr>
          <w:rFonts w:ascii="Arial" w:hAnsi="Arial" w:cs="Arial"/>
          <w:sz w:val="24"/>
          <w:szCs w:val="24"/>
        </w:rPr>
      </w:pPr>
    </w:p>
    <w:p w:rsidR="6408FACF" w:rsidP="5940312D" w:rsidRDefault="6408FACF" w14:paraId="01764466" w14:textId="75109009">
      <w:pPr>
        <w:pStyle w:val="Normal"/>
        <w:jc w:val="center"/>
        <w:rPr>
          <w:rFonts w:ascii="Arial" w:hAnsi="Arial" w:cs="Arial"/>
          <w:sz w:val="24"/>
          <w:szCs w:val="24"/>
        </w:rPr>
      </w:pPr>
      <w:r w:rsidRPr="5940312D" w:rsidR="6408FACF">
        <w:rPr>
          <w:rFonts w:ascii="Arial" w:hAnsi="Arial" w:cs="Arial"/>
          <w:sz w:val="24"/>
          <w:szCs w:val="24"/>
        </w:rPr>
        <w:t>D</w:t>
      </w:r>
      <w:r w:rsidRPr="5940312D" w:rsidR="1F3BA054">
        <w:rPr>
          <w:rFonts w:ascii="Arial" w:hAnsi="Arial" w:cs="Arial"/>
          <w:sz w:val="24"/>
          <w:szCs w:val="24"/>
        </w:rPr>
        <w:t>ESCRIPCION DEL PROBLEMA</w:t>
      </w:r>
    </w:p>
    <w:p w:rsidR="5940312D" w:rsidP="5940312D" w:rsidRDefault="5940312D" w14:paraId="4368B8EF" w14:textId="42A17B2B">
      <w:pPr>
        <w:pStyle w:val="Normal"/>
        <w:jc w:val="center"/>
        <w:rPr>
          <w:rFonts w:ascii="Arial" w:hAnsi="Arial" w:cs="Arial"/>
          <w:sz w:val="24"/>
          <w:szCs w:val="24"/>
        </w:rPr>
      </w:pPr>
    </w:p>
    <w:p w:rsidR="20F15FAC" w:rsidP="5940312D" w:rsidRDefault="20F15FAC" w14:paraId="32028D29" w14:textId="3ABD752B">
      <w:pPr>
        <w:pStyle w:val="Normal"/>
        <w:jc w:val="both"/>
        <w:rPr>
          <w:rFonts w:ascii="Arial" w:hAnsi="Arial" w:cs="Arial"/>
          <w:sz w:val="24"/>
          <w:szCs w:val="24"/>
        </w:rPr>
      </w:pPr>
      <w:bookmarkStart w:name="_Int_qYtvx06x" w:id="1018777181"/>
      <w:r w:rsidRPr="5940312D" w:rsidR="20F15FAC">
        <w:rPr>
          <w:rFonts w:ascii="Arial" w:hAnsi="Arial" w:cs="Arial"/>
          <w:sz w:val="24"/>
          <w:szCs w:val="24"/>
        </w:rPr>
        <w:t>El turismo es una de las grandes fuentes de ingresos que generan los visitantes extranjeros en nuestro país, generando un flujo económico</w:t>
      </w:r>
      <w:r w:rsidRPr="5940312D" w:rsidR="20F15FAC">
        <w:rPr>
          <w:rFonts w:ascii="Arial" w:hAnsi="Arial" w:cs="Arial"/>
          <w:sz w:val="24"/>
          <w:szCs w:val="24"/>
        </w:rPr>
        <w:t xml:space="preserve"> </w:t>
      </w:r>
      <w:r w:rsidRPr="5940312D" w:rsidR="7A204806">
        <w:rPr>
          <w:rFonts w:ascii="Arial" w:hAnsi="Arial" w:cs="Arial"/>
          <w:sz w:val="24"/>
          <w:szCs w:val="24"/>
        </w:rPr>
        <w:t xml:space="preserve">paralelo en </w:t>
      </w:r>
      <w:r w:rsidRPr="5940312D" w:rsidR="20F15FAC">
        <w:rPr>
          <w:rFonts w:ascii="Arial" w:hAnsi="Arial" w:cs="Arial"/>
          <w:sz w:val="24"/>
          <w:szCs w:val="24"/>
        </w:rPr>
        <w:t xml:space="preserve">sectores </w:t>
      </w:r>
      <w:r w:rsidRPr="5940312D" w:rsidR="20F15FAC">
        <w:rPr>
          <w:rFonts w:ascii="Arial" w:hAnsi="Arial" w:cs="Arial"/>
          <w:sz w:val="24"/>
          <w:szCs w:val="24"/>
        </w:rPr>
        <w:t xml:space="preserve">como la gastronomía </w:t>
      </w:r>
      <w:r w:rsidRPr="5940312D" w:rsidR="56882C14">
        <w:rPr>
          <w:rFonts w:ascii="Arial" w:hAnsi="Arial" w:cs="Arial"/>
          <w:sz w:val="24"/>
          <w:szCs w:val="24"/>
        </w:rPr>
        <w:t>y</w:t>
      </w:r>
      <w:r w:rsidRPr="5940312D" w:rsidR="162745C5">
        <w:rPr>
          <w:rFonts w:ascii="Arial" w:hAnsi="Arial" w:cs="Arial"/>
          <w:sz w:val="24"/>
          <w:szCs w:val="24"/>
        </w:rPr>
        <w:t xml:space="preserve"> el</w:t>
      </w:r>
      <w:r w:rsidRPr="5940312D" w:rsidR="56882C14">
        <w:rPr>
          <w:rFonts w:ascii="Arial" w:hAnsi="Arial" w:cs="Arial"/>
          <w:sz w:val="24"/>
          <w:szCs w:val="24"/>
        </w:rPr>
        <w:t xml:space="preserve"> entretenimiento</w:t>
      </w:r>
      <w:r w:rsidRPr="5940312D" w:rsidR="20F15FAC">
        <w:rPr>
          <w:rFonts w:ascii="Arial" w:hAnsi="Arial" w:cs="Arial"/>
          <w:sz w:val="24"/>
          <w:szCs w:val="24"/>
        </w:rPr>
        <w:t xml:space="preserve">. </w:t>
      </w:r>
      <w:r w:rsidRPr="5940312D" w:rsidR="70A04BD1">
        <w:rPr>
          <w:rFonts w:ascii="Arial" w:hAnsi="Arial" w:cs="Arial"/>
          <w:sz w:val="24"/>
          <w:szCs w:val="24"/>
        </w:rPr>
        <w:t>Esto impulsa</w:t>
      </w:r>
      <w:r w:rsidRPr="5940312D" w:rsidR="39B4F939">
        <w:rPr>
          <w:rFonts w:ascii="Arial" w:hAnsi="Arial" w:cs="Arial"/>
          <w:sz w:val="24"/>
          <w:szCs w:val="24"/>
        </w:rPr>
        <w:t xml:space="preserve"> e</w:t>
      </w:r>
      <w:r w:rsidRPr="5940312D" w:rsidR="6408FACF">
        <w:rPr>
          <w:rFonts w:ascii="Arial" w:hAnsi="Arial" w:cs="Arial"/>
          <w:sz w:val="24"/>
          <w:szCs w:val="24"/>
        </w:rPr>
        <w:t>l crecimiento de los negocios</w:t>
      </w:r>
      <w:r w:rsidRPr="5940312D" w:rsidR="31F7A06E">
        <w:rPr>
          <w:rFonts w:ascii="Arial" w:hAnsi="Arial" w:cs="Arial"/>
          <w:sz w:val="24"/>
          <w:szCs w:val="24"/>
        </w:rPr>
        <w:t xml:space="preserve"> locales</w:t>
      </w:r>
      <w:r w:rsidRPr="5940312D" w:rsidR="6408FACF">
        <w:rPr>
          <w:rFonts w:ascii="Arial" w:hAnsi="Arial" w:cs="Arial"/>
          <w:sz w:val="24"/>
          <w:szCs w:val="24"/>
        </w:rPr>
        <w:t xml:space="preserve">, y </w:t>
      </w:r>
      <w:r w:rsidRPr="5940312D" w:rsidR="0F17ED97">
        <w:rPr>
          <w:rFonts w:ascii="Arial" w:hAnsi="Arial" w:cs="Arial"/>
          <w:sz w:val="24"/>
          <w:szCs w:val="24"/>
        </w:rPr>
        <w:t xml:space="preserve">promueve </w:t>
      </w:r>
      <w:r w:rsidRPr="5940312D" w:rsidR="6408FACF">
        <w:rPr>
          <w:rFonts w:ascii="Arial" w:hAnsi="Arial" w:cs="Arial"/>
          <w:sz w:val="24"/>
          <w:szCs w:val="24"/>
        </w:rPr>
        <w:t>nuev</w:t>
      </w:r>
      <w:r w:rsidRPr="5940312D" w:rsidR="4F224860">
        <w:rPr>
          <w:rFonts w:ascii="Arial" w:hAnsi="Arial" w:cs="Arial"/>
          <w:sz w:val="24"/>
          <w:szCs w:val="24"/>
        </w:rPr>
        <w:t>o</w:t>
      </w:r>
      <w:r w:rsidRPr="5940312D" w:rsidR="6408FACF">
        <w:rPr>
          <w:rFonts w:ascii="Arial" w:hAnsi="Arial" w:cs="Arial"/>
          <w:sz w:val="24"/>
          <w:szCs w:val="24"/>
        </w:rPr>
        <w:t>s emprendimientos</w:t>
      </w:r>
      <w:r w:rsidRPr="5940312D" w:rsidR="2AF96FC4">
        <w:rPr>
          <w:rFonts w:ascii="Arial" w:hAnsi="Arial" w:cs="Arial"/>
          <w:sz w:val="24"/>
          <w:szCs w:val="24"/>
        </w:rPr>
        <w:t>;</w:t>
      </w:r>
      <w:r w:rsidRPr="5940312D" w:rsidR="6408FACF">
        <w:rPr>
          <w:rFonts w:ascii="Arial" w:hAnsi="Arial" w:cs="Arial"/>
          <w:sz w:val="24"/>
          <w:szCs w:val="24"/>
        </w:rPr>
        <w:t xml:space="preserve"> </w:t>
      </w:r>
      <w:r w:rsidRPr="5940312D" w:rsidR="4614161B">
        <w:rPr>
          <w:rFonts w:ascii="Arial" w:hAnsi="Arial" w:cs="Arial"/>
          <w:sz w:val="24"/>
          <w:szCs w:val="24"/>
        </w:rPr>
        <w:t>El</w:t>
      </w:r>
      <w:r w:rsidRPr="5940312D" w:rsidR="6408FACF">
        <w:rPr>
          <w:rFonts w:ascii="Arial" w:hAnsi="Arial" w:cs="Arial"/>
          <w:sz w:val="24"/>
          <w:szCs w:val="24"/>
        </w:rPr>
        <w:t xml:space="preserve"> auge del turismo</w:t>
      </w:r>
      <w:r w:rsidRPr="5940312D" w:rsidR="5BBADF63">
        <w:rPr>
          <w:rFonts w:ascii="Arial" w:hAnsi="Arial" w:cs="Arial"/>
          <w:sz w:val="24"/>
          <w:szCs w:val="24"/>
        </w:rPr>
        <w:t xml:space="preserve"> en</w:t>
      </w:r>
      <w:bookmarkEnd w:id="1018777181"/>
      <w:r w:rsidRPr="5940312D" w:rsidR="5FFAEF14">
        <w:rPr>
          <w:rFonts w:ascii="Arial" w:hAnsi="Arial" w:cs="Arial"/>
          <w:sz w:val="24"/>
          <w:szCs w:val="24"/>
        </w:rPr>
        <w:t xml:space="preserve"> </w:t>
      </w:r>
      <w:r w:rsidRPr="5940312D" w:rsidR="69FCAB35">
        <w:rPr>
          <w:rFonts w:ascii="Arial" w:hAnsi="Arial" w:cs="Arial"/>
          <w:sz w:val="24"/>
          <w:szCs w:val="24"/>
        </w:rPr>
        <w:t>Colombia</w:t>
      </w:r>
      <w:r w:rsidRPr="5940312D" w:rsidR="5FFAEF14">
        <w:rPr>
          <w:rFonts w:ascii="Arial" w:hAnsi="Arial" w:cs="Arial"/>
          <w:sz w:val="24"/>
          <w:szCs w:val="24"/>
        </w:rPr>
        <w:t xml:space="preserve"> y principalmente en el </w:t>
      </w:r>
      <w:r w:rsidRPr="5940312D" w:rsidR="2021C70D">
        <w:rPr>
          <w:rFonts w:ascii="Arial" w:hAnsi="Arial" w:cs="Arial"/>
          <w:sz w:val="24"/>
          <w:szCs w:val="24"/>
        </w:rPr>
        <w:t>d</w:t>
      </w:r>
      <w:r w:rsidRPr="5940312D" w:rsidR="5FFAEF14">
        <w:rPr>
          <w:rFonts w:ascii="Arial" w:hAnsi="Arial" w:cs="Arial"/>
          <w:sz w:val="24"/>
          <w:szCs w:val="24"/>
        </w:rPr>
        <w:t xml:space="preserve">epartamento de Boyacá no se </w:t>
      </w:r>
      <w:r w:rsidRPr="5940312D" w:rsidR="34337978">
        <w:rPr>
          <w:rFonts w:ascii="Arial" w:hAnsi="Arial" w:cs="Arial"/>
          <w:sz w:val="24"/>
          <w:szCs w:val="24"/>
        </w:rPr>
        <w:t>h</w:t>
      </w:r>
      <w:r w:rsidRPr="5940312D" w:rsidR="5FFAEF14">
        <w:rPr>
          <w:rFonts w:ascii="Arial" w:hAnsi="Arial" w:cs="Arial"/>
          <w:sz w:val="24"/>
          <w:szCs w:val="24"/>
        </w:rPr>
        <w:t>a establecido una iniciativa q</w:t>
      </w:r>
      <w:r w:rsidRPr="5940312D" w:rsidR="053C9EC8">
        <w:rPr>
          <w:rFonts w:ascii="Arial" w:hAnsi="Arial" w:cs="Arial"/>
          <w:sz w:val="24"/>
          <w:szCs w:val="24"/>
        </w:rPr>
        <w:t xml:space="preserve">ue logre </w:t>
      </w:r>
      <w:r w:rsidRPr="5940312D" w:rsidR="45A3104B">
        <w:rPr>
          <w:rFonts w:ascii="Arial" w:hAnsi="Arial" w:cs="Arial"/>
          <w:sz w:val="24"/>
          <w:szCs w:val="24"/>
        </w:rPr>
        <w:t>presentar al turista</w:t>
      </w:r>
      <w:r w:rsidRPr="5940312D" w:rsidR="3D97C485">
        <w:rPr>
          <w:rFonts w:ascii="Arial" w:hAnsi="Arial" w:cs="Arial"/>
          <w:sz w:val="24"/>
          <w:szCs w:val="24"/>
        </w:rPr>
        <w:t xml:space="preserve"> </w:t>
      </w:r>
      <w:r w:rsidRPr="5940312D" w:rsidR="4F3921C6">
        <w:rPr>
          <w:rFonts w:ascii="Arial" w:hAnsi="Arial" w:cs="Arial"/>
          <w:sz w:val="24"/>
          <w:szCs w:val="24"/>
        </w:rPr>
        <w:t xml:space="preserve">regional e internacional, </w:t>
      </w:r>
      <w:r w:rsidRPr="5940312D" w:rsidR="3D97C485">
        <w:rPr>
          <w:rFonts w:ascii="Arial" w:hAnsi="Arial" w:cs="Arial"/>
          <w:sz w:val="24"/>
          <w:szCs w:val="24"/>
        </w:rPr>
        <w:t>un resumen detallado de los lugares turísticos disponibles a lo largo del departamento</w:t>
      </w:r>
      <w:r w:rsidRPr="5940312D" w:rsidR="72F136E0">
        <w:rPr>
          <w:rFonts w:ascii="Arial" w:hAnsi="Arial" w:cs="Arial"/>
          <w:sz w:val="24"/>
          <w:szCs w:val="24"/>
        </w:rPr>
        <w:t xml:space="preserve"> </w:t>
      </w:r>
      <w:r w:rsidRPr="5940312D" w:rsidR="72F136E0">
        <w:rPr>
          <w:rFonts w:ascii="Arial" w:hAnsi="Arial" w:cs="Arial"/>
          <w:sz w:val="24"/>
          <w:szCs w:val="24"/>
        </w:rPr>
        <w:t>y</w:t>
      </w:r>
      <w:r w:rsidRPr="5940312D" w:rsidR="72F136E0">
        <w:rPr>
          <w:rFonts w:ascii="Arial" w:hAnsi="Arial" w:cs="Arial"/>
          <w:sz w:val="24"/>
          <w:szCs w:val="24"/>
        </w:rPr>
        <w:t xml:space="preserve"> que sea accesible a e</w:t>
      </w:r>
      <w:r w:rsidRPr="5940312D" w:rsidR="72F136E0">
        <w:rPr>
          <w:rFonts w:ascii="Arial" w:hAnsi="Arial" w:cs="Arial"/>
          <w:sz w:val="24"/>
          <w:szCs w:val="24"/>
        </w:rPr>
        <w:t>s</w:t>
      </w:r>
      <w:r w:rsidRPr="5940312D" w:rsidR="72F136E0">
        <w:rPr>
          <w:rFonts w:ascii="Arial" w:hAnsi="Arial" w:cs="Arial"/>
          <w:sz w:val="24"/>
          <w:szCs w:val="24"/>
        </w:rPr>
        <w:t>t</w:t>
      </w:r>
      <w:r w:rsidRPr="5940312D" w:rsidR="72F136E0">
        <w:rPr>
          <w:rFonts w:ascii="Arial" w:hAnsi="Arial" w:cs="Arial"/>
          <w:sz w:val="24"/>
          <w:szCs w:val="24"/>
        </w:rPr>
        <w:t xml:space="preserve">e </w:t>
      </w:r>
      <w:r w:rsidRPr="5940312D" w:rsidR="02AA2B84">
        <w:rPr>
          <w:rFonts w:ascii="Arial" w:hAnsi="Arial" w:cs="Arial"/>
          <w:sz w:val="24"/>
          <w:szCs w:val="24"/>
        </w:rPr>
        <w:t>en un</w:t>
      </w:r>
      <w:r w:rsidRPr="5940312D" w:rsidR="72F136E0">
        <w:rPr>
          <w:rFonts w:ascii="Arial" w:hAnsi="Arial" w:cs="Arial"/>
          <w:sz w:val="24"/>
          <w:szCs w:val="24"/>
        </w:rPr>
        <w:t xml:space="preserve"> mismo lugar </w:t>
      </w:r>
      <w:r w:rsidRPr="5940312D" w:rsidR="5226164F">
        <w:rPr>
          <w:rFonts w:ascii="Arial" w:hAnsi="Arial" w:cs="Arial"/>
          <w:sz w:val="24"/>
          <w:szCs w:val="24"/>
        </w:rPr>
        <w:t>y desde cualquier parte del mundo con solo tener acceso a internet y un dispositivo.</w:t>
      </w:r>
    </w:p>
    <w:p w:rsidR="6D68DE0E" w:rsidP="5940312D" w:rsidRDefault="6D68DE0E" w14:paraId="53124FB1" w14:textId="0E16BA0D">
      <w:pPr>
        <w:pStyle w:val="Normal"/>
        <w:jc w:val="both"/>
        <w:rPr>
          <w:rFonts w:ascii="Arial" w:hAnsi="Arial" w:cs="Arial"/>
          <w:sz w:val="24"/>
          <w:szCs w:val="24"/>
        </w:rPr>
      </w:pPr>
      <w:r w:rsidRPr="5940312D" w:rsidR="6D68DE0E">
        <w:rPr>
          <w:rFonts w:ascii="Arial" w:hAnsi="Arial" w:cs="Arial"/>
          <w:sz w:val="24"/>
          <w:szCs w:val="24"/>
        </w:rPr>
        <w:t>Aunque el Turismo está presentando una tendencia alcista en Colombia, Boyacá no ha mostrado iniciativas claras que presenten el p</w:t>
      </w:r>
      <w:r w:rsidRPr="5940312D" w:rsidR="2F5DB07C">
        <w:rPr>
          <w:rFonts w:ascii="Arial" w:hAnsi="Arial" w:cs="Arial"/>
          <w:sz w:val="24"/>
          <w:szCs w:val="24"/>
        </w:rPr>
        <w:t>ortafolio de lugares turísticos disponibles, eventos importantes</w:t>
      </w:r>
      <w:r w:rsidRPr="5940312D" w:rsidR="7B0EBE83">
        <w:rPr>
          <w:rFonts w:ascii="Arial" w:hAnsi="Arial" w:cs="Arial"/>
          <w:sz w:val="24"/>
          <w:szCs w:val="24"/>
        </w:rPr>
        <w:t>,</w:t>
      </w:r>
      <w:r w:rsidRPr="5940312D" w:rsidR="2F5DB07C">
        <w:rPr>
          <w:rFonts w:ascii="Arial" w:hAnsi="Arial" w:cs="Arial"/>
          <w:sz w:val="24"/>
          <w:szCs w:val="24"/>
        </w:rPr>
        <w:t xml:space="preserve"> </w:t>
      </w:r>
      <w:r w:rsidRPr="5940312D" w:rsidR="78FB1730">
        <w:rPr>
          <w:rFonts w:ascii="Arial" w:hAnsi="Arial" w:cs="Arial"/>
          <w:sz w:val="24"/>
          <w:szCs w:val="24"/>
        </w:rPr>
        <w:t>opciones en la gastronomía y actividades</w:t>
      </w:r>
      <w:r w:rsidRPr="5940312D" w:rsidR="0902C618">
        <w:rPr>
          <w:rFonts w:ascii="Arial" w:hAnsi="Arial" w:cs="Arial"/>
          <w:sz w:val="24"/>
          <w:szCs w:val="24"/>
        </w:rPr>
        <w:t xml:space="preserve"> de entretenimiento</w:t>
      </w:r>
      <w:r w:rsidRPr="5940312D" w:rsidR="0CEC5715">
        <w:rPr>
          <w:rFonts w:ascii="Arial" w:hAnsi="Arial" w:cs="Arial"/>
          <w:sz w:val="24"/>
          <w:szCs w:val="24"/>
        </w:rPr>
        <w:t xml:space="preserve"> cediendo terreno frente a las demás opciones del país</w:t>
      </w:r>
      <w:r w:rsidRPr="5940312D" w:rsidR="2DE91B44">
        <w:rPr>
          <w:rFonts w:ascii="Arial" w:hAnsi="Arial" w:cs="Arial"/>
          <w:sz w:val="24"/>
          <w:szCs w:val="24"/>
        </w:rPr>
        <w:t>.</w:t>
      </w:r>
    </w:p>
    <w:p w:rsidR="5940312D" w:rsidP="5940312D" w:rsidRDefault="5940312D" w14:paraId="7071634C" w14:textId="0D4DBE1B">
      <w:pPr>
        <w:pStyle w:val="Normal"/>
        <w:jc w:val="both"/>
        <w:rPr>
          <w:rFonts w:ascii="Arial" w:hAnsi="Arial" w:cs="Arial"/>
          <w:sz w:val="24"/>
          <w:szCs w:val="24"/>
        </w:rPr>
      </w:pPr>
    </w:p>
    <w:p w:rsidR="727CAC38" w:rsidP="5940312D" w:rsidRDefault="727CAC38" w14:paraId="5ECC3CC4" w14:textId="685E8943">
      <w:pPr>
        <w:pStyle w:val="Normal"/>
        <w:jc w:val="both"/>
        <w:rPr>
          <w:rFonts w:ascii="Arial" w:hAnsi="Arial" w:cs="Arial"/>
          <w:sz w:val="24"/>
          <w:szCs w:val="24"/>
        </w:rPr>
      </w:pPr>
      <w:r w:rsidRPr="5940312D" w:rsidR="727CAC38">
        <w:rPr>
          <w:rFonts w:ascii="Arial" w:hAnsi="Arial" w:cs="Arial"/>
          <w:sz w:val="24"/>
          <w:szCs w:val="24"/>
        </w:rPr>
        <w:t>Pregunta problema:</w:t>
      </w:r>
      <w:r w:rsidRPr="5940312D" w:rsidR="6FC2AEAE">
        <w:rPr>
          <w:rFonts w:ascii="Arial" w:hAnsi="Arial" w:cs="Arial"/>
          <w:sz w:val="24"/>
          <w:szCs w:val="24"/>
        </w:rPr>
        <w:t xml:space="preserve"> </w:t>
      </w:r>
    </w:p>
    <w:p w:rsidR="6FC2AEAE" w:rsidP="5940312D" w:rsidRDefault="6FC2AEAE" w14:paraId="2064492B" w14:textId="4E88699F">
      <w:pPr>
        <w:pStyle w:val="Normal"/>
        <w:jc w:val="both"/>
        <w:rPr>
          <w:rFonts w:ascii="Arial" w:hAnsi="Arial" w:cs="Arial"/>
          <w:sz w:val="24"/>
          <w:szCs w:val="24"/>
        </w:rPr>
      </w:pPr>
      <w:r w:rsidRPr="5940312D" w:rsidR="6FC2AEAE">
        <w:rPr>
          <w:rFonts w:ascii="Arial" w:hAnsi="Arial" w:cs="Arial"/>
          <w:sz w:val="24"/>
          <w:szCs w:val="24"/>
        </w:rPr>
        <w:t>¿Como impulsar el turismo por medio de un sitio web para el departamento de Boyacá Colombia?</w:t>
      </w:r>
    </w:p>
    <w:p w:rsidR="5940312D" w:rsidP="5940312D" w:rsidRDefault="5940312D" w14:paraId="6DE1F04C" w14:textId="086E201B">
      <w:pPr>
        <w:pStyle w:val="Normal"/>
        <w:jc w:val="both"/>
        <w:rPr>
          <w:rFonts w:ascii="Arial" w:hAnsi="Arial" w:cs="Arial"/>
          <w:sz w:val="24"/>
          <w:szCs w:val="24"/>
        </w:rPr>
      </w:pPr>
    </w:p>
    <w:p w:rsidRPr="004023BD" w:rsidR="00651F1F" w:rsidP="00651F1F" w:rsidRDefault="00651F1F" w14:paraId="2BBA35B0" w14:textId="390B2A28">
      <w:pPr>
        <w:jc w:val="center"/>
        <w:rPr>
          <w:rFonts w:ascii="Arial" w:hAnsi="Arial" w:cs="Arial"/>
          <w:sz w:val="24"/>
          <w:szCs w:val="24"/>
        </w:rPr>
      </w:pPr>
      <w:r w:rsidRPr="004023BD">
        <w:rPr>
          <w:rFonts w:ascii="Arial" w:hAnsi="Arial" w:cs="Arial"/>
          <w:sz w:val="24"/>
          <w:szCs w:val="24"/>
        </w:rPr>
        <w:t>OBJETIVOS</w:t>
      </w:r>
    </w:p>
    <w:p w:rsidRPr="004023BD" w:rsidR="00651F1F" w:rsidP="5940312D" w:rsidRDefault="00651F1F" w14:paraId="37EE58C3" w14:textId="6BDA4849">
      <w:pPr>
        <w:jc w:val="both"/>
        <w:rPr>
          <w:rFonts w:ascii="Arial" w:hAnsi="Arial" w:cs="Arial"/>
          <w:sz w:val="24"/>
          <w:szCs w:val="24"/>
        </w:rPr>
      </w:pPr>
      <w:r w:rsidRPr="5940312D" w:rsidR="00651F1F">
        <w:rPr>
          <w:rFonts w:ascii="Arial" w:hAnsi="Arial" w:cs="Arial"/>
          <w:sz w:val="24"/>
          <w:szCs w:val="24"/>
        </w:rPr>
        <w:t>Objetivo general:</w:t>
      </w:r>
    </w:p>
    <w:p w:rsidR="3992D3A5" w:rsidP="5940312D" w:rsidRDefault="3992D3A5" w14:paraId="39919491" w14:textId="0B25578B">
      <w:pPr>
        <w:jc w:val="both"/>
        <w:rPr>
          <w:rFonts w:ascii="Arial" w:hAnsi="Arial" w:cs="Arial"/>
          <w:sz w:val="24"/>
          <w:szCs w:val="24"/>
        </w:rPr>
      </w:pPr>
      <w:r w:rsidRPr="5940312D" w:rsidR="794D903B">
        <w:rPr>
          <w:rFonts w:ascii="Arial" w:hAnsi="Arial" w:cs="Arial"/>
          <w:sz w:val="24"/>
          <w:szCs w:val="24"/>
        </w:rPr>
        <w:t>Generar una herramienta tecnológica sencilla pero funcional enfocada en</w:t>
      </w:r>
      <w:r w:rsidRPr="5940312D" w:rsidR="0DB39556">
        <w:rPr>
          <w:rFonts w:ascii="Arial" w:hAnsi="Arial" w:cs="Arial"/>
          <w:sz w:val="24"/>
          <w:szCs w:val="24"/>
        </w:rPr>
        <w:t xml:space="preserve"> </w:t>
      </w:r>
      <w:r w:rsidRPr="5940312D" w:rsidR="794D903B">
        <w:rPr>
          <w:rFonts w:ascii="Arial" w:hAnsi="Arial" w:cs="Arial"/>
          <w:sz w:val="24"/>
          <w:szCs w:val="24"/>
        </w:rPr>
        <w:t>promover el turismo y gastronomía en la región de Boyacá.</w:t>
      </w:r>
    </w:p>
    <w:p w:rsidRPr="004023BD" w:rsidR="00651F1F" w:rsidP="5940312D" w:rsidRDefault="00651F1F" w14:paraId="3490B622" w14:textId="23535372">
      <w:pPr>
        <w:jc w:val="both"/>
        <w:rPr>
          <w:rFonts w:ascii="Arial" w:hAnsi="Arial" w:cs="Arial"/>
          <w:sz w:val="24"/>
          <w:szCs w:val="24"/>
        </w:rPr>
      </w:pPr>
      <w:r w:rsidRPr="5940312D" w:rsidR="00651F1F">
        <w:rPr>
          <w:rFonts w:ascii="Arial" w:hAnsi="Arial" w:cs="Arial"/>
          <w:sz w:val="24"/>
          <w:szCs w:val="24"/>
        </w:rPr>
        <w:t>Objetivo Especifico:</w:t>
      </w:r>
    </w:p>
    <w:p w:rsidR="64B0E674" w:rsidP="5940312D" w:rsidRDefault="64B0E674" w14:paraId="0D47E290" w14:textId="00D849B1">
      <w:pPr>
        <w:pStyle w:val="ListParagraph"/>
        <w:numPr>
          <w:ilvl w:val="0"/>
          <w:numId w:val="14"/>
        </w:numPr>
        <w:jc w:val="both"/>
        <w:rPr>
          <w:rFonts w:ascii="Arial" w:hAnsi="Arial" w:cs="Arial"/>
          <w:sz w:val="24"/>
          <w:szCs w:val="24"/>
        </w:rPr>
      </w:pPr>
      <w:r w:rsidRPr="5940312D" w:rsidR="64B0E674">
        <w:rPr>
          <w:rFonts w:ascii="Arial" w:hAnsi="Arial" w:cs="Arial"/>
          <w:sz w:val="24"/>
          <w:szCs w:val="24"/>
        </w:rPr>
        <w:t>Anali</w:t>
      </w:r>
      <w:r w:rsidRPr="5940312D" w:rsidR="18204657">
        <w:rPr>
          <w:rFonts w:ascii="Arial" w:hAnsi="Arial" w:cs="Arial"/>
          <w:sz w:val="24"/>
          <w:szCs w:val="24"/>
        </w:rPr>
        <w:t>z</w:t>
      </w:r>
      <w:r w:rsidRPr="5940312D" w:rsidR="64B0E674">
        <w:rPr>
          <w:rFonts w:ascii="Arial" w:hAnsi="Arial" w:cs="Arial"/>
          <w:sz w:val="24"/>
          <w:szCs w:val="24"/>
        </w:rPr>
        <w:t>ar</w:t>
      </w:r>
      <w:r w:rsidRPr="5940312D" w:rsidR="64B0E674">
        <w:rPr>
          <w:rFonts w:ascii="Arial" w:hAnsi="Arial" w:cs="Arial"/>
          <w:sz w:val="24"/>
          <w:szCs w:val="24"/>
        </w:rPr>
        <w:t xml:space="preserve"> </w:t>
      </w:r>
      <w:r w:rsidRPr="5940312D" w:rsidR="4811933A">
        <w:rPr>
          <w:rFonts w:ascii="Arial" w:hAnsi="Arial" w:cs="Arial"/>
          <w:sz w:val="24"/>
          <w:szCs w:val="24"/>
        </w:rPr>
        <w:t>crecimiento d</w:t>
      </w:r>
      <w:r w:rsidRPr="5940312D" w:rsidR="308270DD">
        <w:rPr>
          <w:rFonts w:ascii="Arial" w:hAnsi="Arial" w:cs="Arial"/>
          <w:sz w:val="24"/>
          <w:szCs w:val="24"/>
        </w:rPr>
        <w:t xml:space="preserve">el turismo en el departamento de </w:t>
      </w:r>
      <w:r w:rsidRPr="5940312D" w:rsidR="1F540993">
        <w:rPr>
          <w:rFonts w:ascii="Arial" w:hAnsi="Arial" w:cs="Arial"/>
          <w:sz w:val="24"/>
          <w:szCs w:val="24"/>
        </w:rPr>
        <w:t>Boyacá</w:t>
      </w:r>
      <w:r w:rsidRPr="5940312D" w:rsidR="67F116C8">
        <w:rPr>
          <w:rFonts w:ascii="Arial" w:hAnsi="Arial" w:cs="Arial"/>
          <w:sz w:val="24"/>
          <w:szCs w:val="24"/>
        </w:rPr>
        <w:t xml:space="preserve"> en los </w:t>
      </w:r>
      <w:r w:rsidRPr="5940312D" w:rsidR="67F116C8">
        <w:rPr>
          <w:rFonts w:ascii="Arial" w:hAnsi="Arial" w:cs="Arial"/>
          <w:sz w:val="24"/>
          <w:szCs w:val="24"/>
        </w:rPr>
        <w:t>últimos</w:t>
      </w:r>
      <w:r w:rsidRPr="5940312D" w:rsidR="67F116C8">
        <w:rPr>
          <w:rFonts w:ascii="Arial" w:hAnsi="Arial" w:cs="Arial"/>
          <w:sz w:val="24"/>
          <w:szCs w:val="24"/>
        </w:rPr>
        <w:t xml:space="preserve"> años</w:t>
      </w:r>
      <w:r w:rsidRPr="5940312D" w:rsidR="159736E0">
        <w:rPr>
          <w:rFonts w:ascii="Arial" w:hAnsi="Arial" w:cs="Arial"/>
          <w:sz w:val="24"/>
          <w:szCs w:val="24"/>
        </w:rPr>
        <w:t>.</w:t>
      </w:r>
      <w:r w:rsidRPr="5940312D" w:rsidR="1F540993">
        <w:rPr>
          <w:rFonts w:ascii="Arial" w:hAnsi="Arial" w:cs="Arial"/>
          <w:sz w:val="24"/>
          <w:szCs w:val="24"/>
        </w:rPr>
        <w:t xml:space="preserve"> </w:t>
      </w:r>
    </w:p>
    <w:p w:rsidR="5940312D" w:rsidP="5940312D" w:rsidRDefault="5940312D" w14:paraId="27C44C33" w14:textId="7D7B6031">
      <w:pPr>
        <w:pStyle w:val="ListParagraph"/>
        <w:ind w:left="720"/>
        <w:jc w:val="both"/>
        <w:rPr>
          <w:rFonts w:ascii="Arial" w:hAnsi="Arial" w:cs="Arial"/>
          <w:sz w:val="24"/>
          <w:szCs w:val="24"/>
        </w:rPr>
      </w:pPr>
    </w:p>
    <w:p w:rsidR="72CD47FC" w:rsidP="5940312D" w:rsidRDefault="72CD47FC" w14:paraId="5B578099" w14:textId="6126EBF4">
      <w:pPr>
        <w:pStyle w:val="ListParagraph"/>
        <w:numPr>
          <w:ilvl w:val="0"/>
          <w:numId w:val="13"/>
        </w:numPr>
        <w:jc w:val="both"/>
        <w:rPr>
          <w:rFonts w:ascii="Arial" w:hAnsi="Arial" w:cs="Arial"/>
          <w:sz w:val="24"/>
          <w:szCs w:val="24"/>
        </w:rPr>
      </w:pPr>
      <w:r w:rsidRPr="5940312D" w:rsidR="72CD47FC">
        <w:rPr>
          <w:rFonts w:ascii="Arial" w:hAnsi="Arial" w:cs="Arial"/>
          <w:sz w:val="24"/>
          <w:szCs w:val="24"/>
        </w:rPr>
        <w:t xml:space="preserve">Diseñar una solución </w:t>
      </w:r>
      <w:r w:rsidRPr="5940312D" w:rsidR="73C2D20D">
        <w:rPr>
          <w:rFonts w:ascii="Arial" w:hAnsi="Arial" w:cs="Arial"/>
          <w:sz w:val="24"/>
          <w:szCs w:val="24"/>
        </w:rPr>
        <w:t>atractiva</w:t>
      </w:r>
      <w:r w:rsidRPr="5940312D" w:rsidR="72CD47FC">
        <w:rPr>
          <w:rFonts w:ascii="Arial" w:hAnsi="Arial" w:cs="Arial"/>
          <w:sz w:val="24"/>
          <w:szCs w:val="24"/>
        </w:rPr>
        <w:t xml:space="preserve"> para fomentar el </w:t>
      </w:r>
      <w:r w:rsidRPr="5940312D" w:rsidR="0CC1BCE3">
        <w:rPr>
          <w:rFonts w:ascii="Arial" w:hAnsi="Arial" w:cs="Arial"/>
          <w:sz w:val="24"/>
          <w:szCs w:val="24"/>
        </w:rPr>
        <w:t>turismo</w:t>
      </w:r>
      <w:r w:rsidRPr="5940312D" w:rsidR="72CD47FC">
        <w:rPr>
          <w:rFonts w:ascii="Arial" w:hAnsi="Arial" w:cs="Arial"/>
          <w:sz w:val="24"/>
          <w:szCs w:val="24"/>
        </w:rPr>
        <w:t xml:space="preserve"> y el </w:t>
      </w:r>
      <w:r w:rsidRPr="5940312D" w:rsidR="54559FDA">
        <w:rPr>
          <w:rFonts w:ascii="Arial" w:hAnsi="Arial" w:cs="Arial"/>
          <w:sz w:val="24"/>
          <w:szCs w:val="24"/>
        </w:rPr>
        <w:t>conocimiento</w:t>
      </w:r>
      <w:r w:rsidRPr="5940312D" w:rsidR="72CD47FC">
        <w:rPr>
          <w:rFonts w:ascii="Arial" w:hAnsi="Arial" w:cs="Arial"/>
          <w:sz w:val="24"/>
          <w:szCs w:val="24"/>
        </w:rPr>
        <w:t xml:space="preserve"> de los turistas </w:t>
      </w:r>
      <w:r w:rsidRPr="5940312D" w:rsidR="14490DA5">
        <w:rPr>
          <w:rFonts w:ascii="Arial" w:hAnsi="Arial" w:cs="Arial"/>
          <w:sz w:val="24"/>
          <w:szCs w:val="24"/>
        </w:rPr>
        <w:t>sobre el departamento de Boyacá</w:t>
      </w:r>
      <w:r w:rsidRPr="5940312D" w:rsidR="47AC4CA8">
        <w:rPr>
          <w:rFonts w:ascii="Arial" w:hAnsi="Arial" w:cs="Arial"/>
          <w:sz w:val="24"/>
          <w:szCs w:val="24"/>
        </w:rPr>
        <w:t>.</w:t>
      </w:r>
    </w:p>
    <w:p w:rsidR="5940312D" w:rsidP="5940312D" w:rsidRDefault="5940312D" w14:paraId="2ACC2840" w14:textId="6571190C">
      <w:pPr>
        <w:pStyle w:val="ListParagraph"/>
        <w:ind w:left="720"/>
        <w:jc w:val="both"/>
        <w:rPr>
          <w:rFonts w:ascii="Arial" w:hAnsi="Arial" w:cs="Arial"/>
          <w:sz w:val="24"/>
          <w:szCs w:val="24"/>
        </w:rPr>
      </w:pPr>
    </w:p>
    <w:p w:rsidR="57800DC3" w:rsidP="5940312D" w:rsidRDefault="57800DC3" w14:paraId="236ED386" w14:textId="22F4B1AA">
      <w:pPr>
        <w:pStyle w:val="ListParagraph"/>
        <w:numPr>
          <w:ilvl w:val="0"/>
          <w:numId w:val="11"/>
        </w:numPr>
        <w:suppressLineNumbers w:val="0"/>
        <w:bidi w:val="0"/>
        <w:spacing w:before="0" w:beforeAutospacing="off" w:after="160" w:afterAutospacing="off" w:line="259" w:lineRule="auto"/>
        <w:ind w:right="0"/>
        <w:jc w:val="both"/>
        <w:rPr>
          <w:rFonts w:ascii="Arial" w:hAnsi="Arial" w:eastAsia="Aptos" w:cs="Arial" w:asciiTheme="minorAscii" w:hAnsiTheme="minorAscii" w:eastAsiaTheme="minorAscii" w:cstheme="minorBidi"/>
          <w:noProof w:val="0"/>
          <w:color w:val="auto"/>
          <w:sz w:val="24"/>
          <w:szCs w:val="24"/>
          <w:lang w:val="es-CO" w:eastAsia="en-US" w:bidi="ar-SA"/>
        </w:rPr>
      </w:pPr>
      <w:r w:rsidRPr="5940312D" w:rsidR="57800DC3">
        <w:rPr>
          <w:rFonts w:ascii="Arial" w:hAnsi="Arial" w:eastAsia="Aptos" w:cs="Arial" w:asciiTheme="minorAscii" w:hAnsiTheme="minorAscii" w:eastAsiaTheme="minorAscii" w:cstheme="minorBidi"/>
          <w:noProof w:val="0"/>
          <w:color w:val="auto"/>
          <w:sz w:val="24"/>
          <w:szCs w:val="24"/>
          <w:lang w:val="es-CO" w:eastAsia="en-US" w:bidi="ar-SA"/>
        </w:rPr>
        <w:t xml:space="preserve">Desarrollar </w:t>
      </w:r>
      <w:r w:rsidRPr="5940312D" w:rsidR="09269B15">
        <w:rPr>
          <w:rFonts w:ascii="Arial" w:hAnsi="Arial" w:cs="Arial"/>
          <w:sz w:val="24"/>
          <w:szCs w:val="24"/>
        </w:rPr>
        <w:t xml:space="preserve">una solución informativa utilizando HTML, CSS, JavaScript y Python, </w:t>
      </w:r>
      <w:r w:rsidRPr="5940312D" w:rsidR="09269B15">
        <w:rPr>
          <w:rFonts w:ascii="Arial" w:hAnsi="Arial" w:eastAsia="Aptos" w:cs="Arial" w:asciiTheme="minorAscii" w:hAnsiTheme="minorAscii" w:eastAsiaTheme="minorAscii" w:cstheme="minorBidi"/>
          <w:noProof w:val="0"/>
          <w:color w:val="auto"/>
          <w:sz w:val="24"/>
          <w:szCs w:val="24"/>
          <w:lang w:val="es-CO" w:eastAsia="en-US" w:bidi="ar-SA"/>
        </w:rPr>
        <w:t xml:space="preserve">que permita a los usuarios visualizar información estadística y de interés sobre </w:t>
      </w:r>
      <w:r w:rsidRPr="5940312D" w:rsidR="09269B15">
        <w:rPr>
          <w:rFonts w:ascii="Arial" w:hAnsi="Arial" w:eastAsia="Aptos" w:cs="Arial" w:asciiTheme="minorAscii" w:hAnsiTheme="minorAscii" w:eastAsiaTheme="minorAscii" w:cstheme="minorBidi"/>
          <w:noProof w:val="0"/>
          <w:color w:val="auto"/>
          <w:sz w:val="24"/>
          <w:szCs w:val="24"/>
          <w:lang w:val="es-CO" w:eastAsia="en-US" w:bidi="ar-SA"/>
        </w:rPr>
        <w:t>el turismo en Boyacá</w:t>
      </w:r>
      <w:r w:rsidRPr="5940312D" w:rsidR="1BD75531">
        <w:rPr>
          <w:rFonts w:ascii="Arial" w:hAnsi="Arial" w:eastAsia="Aptos" w:cs="Arial" w:asciiTheme="minorAscii" w:hAnsiTheme="minorAscii" w:eastAsiaTheme="minorAscii" w:cstheme="minorBidi"/>
          <w:noProof w:val="0"/>
          <w:color w:val="auto"/>
          <w:sz w:val="24"/>
          <w:szCs w:val="24"/>
          <w:lang w:val="es-CO" w:eastAsia="en-US" w:bidi="ar-SA"/>
        </w:rPr>
        <w:t>.</w:t>
      </w:r>
    </w:p>
    <w:p w:rsidR="5940312D" w:rsidP="5940312D" w:rsidRDefault="5940312D" w14:paraId="1A76132F" w14:textId="27108F07">
      <w:pPr>
        <w:jc w:val="center"/>
        <w:rPr>
          <w:rFonts w:ascii="Arial" w:hAnsi="Arial" w:cs="Arial"/>
          <w:sz w:val="24"/>
          <w:szCs w:val="24"/>
        </w:rPr>
      </w:pPr>
    </w:p>
    <w:p w:rsidRPr="004023BD" w:rsidR="00651F1F" w:rsidP="00651F1F" w:rsidRDefault="00651F1F" w14:paraId="747118F6" w14:textId="5093B634">
      <w:pPr>
        <w:jc w:val="center"/>
        <w:rPr>
          <w:rFonts w:ascii="Arial" w:hAnsi="Arial" w:cs="Arial"/>
          <w:sz w:val="24"/>
          <w:szCs w:val="24"/>
        </w:rPr>
      </w:pPr>
      <w:r w:rsidRPr="004023BD">
        <w:rPr>
          <w:rFonts w:ascii="Arial" w:hAnsi="Arial" w:cs="Arial"/>
          <w:sz w:val="24"/>
          <w:szCs w:val="24"/>
        </w:rPr>
        <w:t>FASES DE DESARROLLO</w:t>
      </w:r>
    </w:p>
    <w:p w:rsidRPr="004023BD" w:rsidR="00651F1F" w:rsidP="5940312D" w:rsidRDefault="00651F1F" w14:paraId="203270C2" w14:textId="2741825D">
      <w:pPr>
        <w:jc w:val="both"/>
        <w:rPr>
          <w:rFonts w:ascii="Arial" w:hAnsi="Arial" w:cs="Arial"/>
          <w:sz w:val="24"/>
          <w:szCs w:val="24"/>
        </w:rPr>
      </w:pPr>
      <w:r w:rsidRPr="5940312D" w:rsidR="00651F1F">
        <w:rPr>
          <w:rFonts w:ascii="Arial" w:hAnsi="Arial" w:cs="Arial"/>
          <w:sz w:val="24"/>
          <w:szCs w:val="24"/>
        </w:rPr>
        <w:t>ANALISIS</w:t>
      </w:r>
    </w:p>
    <w:p w:rsidRPr="004023BD" w:rsidR="00651F1F" w:rsidP="5940312D" w:rsidRDefault="00952C31" w14:paraId="797FB8BB" w14:textId="23379D87">
      <w:pPr>
        <w:jc w:val="both"/>
        <w:rPr>
          <w:rFonts w:ascii="Arial" w:hAnsi="Arial" w:cs="Arial"/>
          <w:sz w:val="24"/>
          <w:szCs w:val="24"/>
        </w:rPr>
      </w:pPr>
      <w:r w:rsidRPr="5940312D" w:rsidR="00952C31">
        <w:rPr>
          <w:rFonts w:ascii="Arial" w:hAnsi="Arial" w:cs="Arial"/>
          <w:sz w:val="24"/>
          <w:szCs w:val="24"/>
        </w:rPr>
        <w:t>Requisitos funcionales</w:t>
      </w:r>
    </w:p>
    <w:tbl>
      <w:tblPr>
        <w:tblStyle w:val="ListTable2"/>
        <w:tblW w:w="8836" w:type="dxa"/>
        <w:tblLayout w:type="fixed"/>
        <w:tblLook w:val="06A0" w:firstRow="1" w:lastRow="0" w:firstColumn="1" w:lastColumn="0" w:noHBand="1" w:noVBand="1"/>
      </w:tblPr>
      <w:tblGrid>
        <w:gridCol w:w="1005"/>
        <w:gridCol w:w="2235"/>
        <w:gridCol w:w="2475"/>
        <w:gridCol w:w="3121"/>
      </w:tblGrid>
      <w:tr w:rsidRPr="004023BD" w:rsidR="009F03B0" w:rsidTr="5940312D" w14:paraId="3E159E13" w14:textId="77777777">
        <w:trPr>
          <w:cnfStyle w:val="100000000000" w:firstRow="1" w:lastRow="0" w:firstColumn="0" w:lastColumn="0" w:oddVBand="0" w:evenVBand="0" w:oddHBand="0"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Pr="004023BD" w:rsidR="009F03B0" w:rsidP="5940312D" w:rsidRDefault="009F03B0" w14:paraId="2674EFB5" w14:textId="77777777">
            <w:pPr>
              <w:ind w:hanging="2"/>
              <w:jc w:val="both"/>
              <w:rPr>
                <w:rFonts w:ascii="Arial" w:hAnsi="Arial" w:cs="Arial"/>
                <w:sz w:val="24"/>
                <w:szCs w:val="24"/>
              </w:rPr>
            </w:pPr>
            <w:r w:rsidRPr="5940312D" w:rsidR="1190BD75">
              <w:rPr>
                <w:rFonts w:ascii="Arial" w:hAnsi="Arial" w:eastAsia="Arial" w:cs="Arial"/>
                <w:color w:val="000000" w:themeColor="text1" w:themeTint="FF" w:themeShade="FF"/>
                <w:sz w:val="24"/>
                <w:szCs w:val="24"/>
              </w:rPr>
              <w:t>ESPECIFICACIÓN DE REQUISITOS FUNCIONALES DE SOFTWARE</w:t>
            </w:r>
          </w:p>
          <w:p w:rsidRPr="004023BD" w:rsidR="009F03B0" w:rsidP="5940312D" w:rsidRDefault="009F03B0" w14:paraId="6F1CC745" w14:textId="77777777">
            <w:pPr>
              <w:ind w:hanging="2"/>
              <w:jc w:val="both"/>
              <w:rPr>
                <w:rFonts w:ascii="Arial" w:hAnsi="Arial" w:cs="Arial"/>
                <w:sz w:val="24"/>
                <w:szCs w:val="24"/>
              </w:rPr>
            </w:pPr>
            <w:r w:rsidRPr="5940312D" w:rsidR="1190BD75">
              <w:rPr>
                <w:rFonts w:ascii="Arial" w:hAnsi="Arial" w:eastAsia="Arial" w:cs="Arial"/>
                <w:color w:val="000000" w:themeColor="text1" w:themeTint="FF" w:themeShade="FF"/>
                <w:sz w:val="24"/>
                <w:szCs w:val="24"/>
              </w:rPr>
              <w:t>No 01 MÓDULO DE ADMINISTRACIÓN DE USUARIOS</w:t>
            </w:r>
          </w:p>
        </w:tc>
      </w:tr>
      <w:tr w:rsidRPr="004023BD" w:rsidR="009F03B0" w:rsidTr="5940312D" w14:paraId="58B49C0B" w14:textId="77777777">
        <w:trPr>
          <w:trHeight w:val="49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Pr="004023BD" w:rsidR="009F03B0" w:rsidP="5940312D" w:rsidRDefault="009F03B0" w14:paraId="5E5E0A0E" w14:textId="77777777">
            <w:pPr>
              <w:ind w:hanging="2"/>
              <w:jc w:val="both"/>
              <w:rPr>
                <w:rFonts w:ascii="Arial" w:hAnsi="Arial" w:cs="Arial"/>
                <w:sz w:val="24"/>
                <w:szCs w:val="24"/>
              </w:rPr>
            </w:pPr>
            <w:r w:rsidRPr="5940312D" w:rsidR="1190BD75">
              <w:rPr>
                <w:rFonts w:ascii="Arial" w:hAnsi="Arial" w:eastAsia="Arial" w:cs="Arial"/>
                <w:color w:val="000000" w:themeColor="text1" w:themeTint="FF" w:themeShade="FF"/>
                <w:sz w:val="24"/>
                <w:szCs w:val="24"/>
              </w:rPr>
              <w:t>RF1. Administración de usuarios</w:t>
            </w:r>
          </w:p>
        </w:tc>
      </w:tr>
      <w:tr w:rsidRPr="004023BD" w:rsidR="009F03B0" w:rsidTr="5940312D" w14:paraId="5DF39465" w14:textId="77777777">
        <w:trPr>
          <w:trHeight w:val="300"/>
        </w:trPr>
        <w:tc>
          <w:tcPr>
            <w:cnfStyle w:val="001000000000" w:firstRow="0" w:lastRow="0" w:firstColumn="1" w:lastColumn="0" w:oddVBand="0" w:evenVBand="0" w:oddHBand="0" w:evenHBand="0" w:firstRowFirstColumn="0" w:firstRowLastColumn="0" w:lastRowFirstColumn="0" w:lastRowLastColumn="0"/>
            <w:tcW w:w="1005" w:type="dxa"/>
            <w:tcMar/>
          </w:tcPr>
          <w:p w:rsidRPr="004023BD" w:rsidR="009F03B0" w:rsidP="5940312D" w:rsidRDefault="009F03B0" w14:paraId="23D32D7C" w14:textId="77777777">
            <w:pPr>
              <w:ind w:hanging="2"/>
              <w:jc w:val="both"/>
              <w:rPr>
                <w:rFonts w:ascii="Arial" w:hAnsi="Arial" w:cs="Arial"/>
                <w:sz w:val="24"/>
                <w:szCs w:val="24"/>
              </w:rPr>
            </w:pPr>
            <w:r w:rsidRPr="5940312D" w:rsidR="1190BD75">
              <w:rPr>
                <w:rFonts w:ascii="Arial" w:hAnsi="Arial" w:eastAsia="Arial" w:cs="Arial"/>
                <w:color w:val="000000" w:themeColor="text1" w:themeTint="FF" w:themeShade="FF"/>
                <w:sz w:val="24"/>
                <w:szCs w:val="24"/>
              </w:rPr>
              <w:t>ID</w:t>
            </w:r>
          </w:p>
        </w:tc>
        <w:tc>
          <w:tcPr>
            <w:cnfStyle w:val="000000000000" w:firstRow="0" w:lastRow="0" w:firstColumn="0" w:lastColumn="0" w:oddVBand="0" w:evenVBand="0" w:oddHBand="0" w:evenHBand="0" w:firstRowFirstColumn="0" w:firstRowLastColumn="0" w:lastRowFirstColumn="0" w:lastRowLastColumn="0"/>
            <w:tcW w:w="2235" w:type="dxa"/>
            <w:tcMar/>
          </w:tcPr>
          <w:p w:rsidRPr="004023BD" w:rsidR="009F03B0" w:rsidP="5940312D" w:rsidRDefault="009F03B0" w14:paraId="7784BF91"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1190BD75">
              <w:rPr>
                <w:rFonts w:ascii="Arial" w:hAnsi="Arial" w:eastAsia="Arial" w:cs="Arial"/>
                <w:b w:val="1"/>
                <w:bCs w:val="1"/>
                <w:color w:val="000000" w:themeColor="text1" w:themeTint="FF" w:themeShade="FF"/>
                <w:sz w:val="24"/>
                <w:szCs w:val="24"/>
              </w:rPr>
              <w:t>Nombre</w:t>
            </w:r>
          </w:p>
        </w:tc>
        <w:tc>
          <w:tcPr>
            <w:cnfStyle w:val="000000000000" w:firstRow="0" w:lastRow="0" w:firstColumn="0" w:lastColumn="0" w:oddVBand="0" w:evenVBand="0" w:oddHBand="0" w:evenHBand="0" w:firstRowFirstColumn="0" w:firstRowLastColumn="0" w:lastRowFirstColumn="0" w:lastRowLastColumn="0"/>
            <w:tcW w:w="2475" w:type="dxa"/>
            <w:tcMar/>
          </w:tcPr>
          <w:p w:rsidRPr="004023BD" w:rsidR="009F03B0" w:rsidP="5940312D" w:rsidRDefault="009F03B0" w14:paraId="3AB60F7E"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1190BD75">
              <w:rPr>
                <w:rFonts w:ascii="Arial" w:hAnsi="Arial" w:eastAsia="Arial" w:cs="Arial"/>
                <w:b w:val="1"/>
                <w:bCs w:val="1"/>
                <w:color w:val="000000" w:themeColor="text1" w:themeTint="FF" w:themeShade="FF"/>
                <w:sz w:val="24"/>
                <w:szCs w:val="24"/>
              </w:rPr>
              <w:t>Descripción</w:t>
            </w:r>
          </w:p>
        </w:tc>
        <w:tc>
          <w:tcPr>
            <w:cnfStyle w:val="000000000000" w:firstRow="0" w:lastRow="0" w:firstColumn="0" w:lastColumn="0" w:oddVBand="0" w:evenVBand="0" w:oddHBand="0" w:evenHBand="0" w:firstRowFirstColumn="0" w:firstRowLastColumn="0" w:lastRowFirstColumn="0" w:lastRowLastColumn="0"/>
            <w:tcW w:w="3121" w:type="dxa"/>
            <w:tcMar/>
          </w:tcPr>
          <w:p w:rsidRPr="004023BD" w:rsidR="009F03B0" w:rsidP="5940312D" w:rsidRDefault="009F03B0" w14:paraId="757D2B50"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1190BD75">
              <w:rPr>
                <w:rFonts w:ascii="Arial" w:hAnsi="Arial" w:eastAsia="Arial" w:cs="Arial"/>
                <w:b w:val="1"/>
                <w:bCs w:val="1"/>
                <w:color w:val="000000" w:themeColor="text1" w:themeTint="FF" w:themeShade="FF"/>
                <w:sz w:val="24"/>
                <w:szCs w:val="24"/>
              </w:rPr>
              <w:t>Secuencia</w:t>
            </w:r>
          </w:p>
        </w:tc>
      </w:tr>
      <w:tr w:rsidRPr="004023BD" w:rsidR="009F03B0" w:rsidTr="5940312D" w14:paraId="37C28444" w14:textId="77777777">
        <w:trPr>
          <w:trHeight w:val="1545"/>
        </w:trPr>
        <w:tc>
          <w:tcPr>
            <w:cnfStyle w:val="001000000000" w:firstRow="0" w:lastRow="0" w:firstColumn="1" w:lastColumn="0" w:oddVBand="0" w:evenVBand="0" w:oddHBand="0" w:evenHBand="0" w:firstRowFirstColumn="0" w:firstRowLastColumn="0" w:lastRowFirstColumn="0" w:lastRowLastColumn="0"/>
            <w:tcW w:w="1005" w:type="dxa"/>
            <w:tcMar/>
          </w:tcPr>
          <w:p w:rsidRPr="004023BD" w:rsidR="009F03B0" w:rsidP="5940312D" w:rsidRDefault="009F03B0" w14:paraId="6490DC1A" w14:textId="77777777">
            <w:pPr>
              <w:ind w:hanging="2"/>
              <w:jc w:val="both"/>
              <w:rPr>
                <w:rFonts w:ascii="Arial" w:hAnsi="Arial" w:cs="Arial"/>
                <w:sz w:val="24"/>
                <w:szCs w:val="24"/>
              </w:rPr>
            </w:pPr>
            <w:r w:rsidRPr="5940312D" w:rsidR="1190BD75">
              <w:rPr>
                <w:rFonts w:ascii="Arial" w:hAnsi="Arial" w:eastAsia="Arial" w:cs="Arial"/>
                <w:color w:val="000000" w:themeColor="text1" w:themeTint="FF" w:themeShade="FF"/>
                <w:sz w:val="24"/>
                <w:szCs w:val="24"/>
              </w:rPr>
              <w:t>RF1.1</w:t>
            </w:r>
          </w:p>
        </w:tc>
        <w:tc>
          <w:tcPr>
            <w:cnfStyle w:val="000000000000" w:firstRow="0" w:lastRow="0" w:firstColumn="0" w:lastColumn="0" w:oddVBand="0" w:evenVBand="0" w:oddHBand="0" w:evenHBand="0" w:firstRowFirstColumn="0" w:firstRowLastColumn="0" w:lastRowFirstColumn="0" w:lastRowLastColumn="0"/>
            <w:tcW w:w="2235" w:type="dxa"/>
            <w:tcMar/>
          </w:tcPr>
          <w:p w:rsidRPr="004023BD" w:rsidR="009F03B0" w:rsidP="5940312D" w:rsidRDefault="000F46DE" w14:paraId="2458C37D" w14:textId="0B2BA3BB">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4FEA0FEA">
              <w:rPr>
                <w:rFonts w:ascii="Arial" w:hAnsi="Arial" w:eastAsia="Arial" w:cs="Arial"/>
                <w:color w:val="000000" w:themeColor="text1" w:themeTint="FF" w:themeShade="FF"/>
                <w:sz w:val="24"/>
                <w:szCs w:val="24"/>
              </w:rPr>
              <w:t xml:space="preserve">Registrar </w:t>
            </w:r>
            <w:r w:rsidRPr="5940312D" w:rsidR="1190BD75">
              <w:rPr>
                <w:rFonts w:ascii="Arial" w:hAnsi="Arial" w:eastAsia="Arial" w:cs="Arial"/>
                <w:color w:val="000000" w:themeColor="text1" w:themeTint="FF" w:themeShade="FF"/>
                <w:sz w:val="24"/>
                <w:szCs w:val="24"/>
              </w:rPr>
              <w:t>nuevo usuario.</w:t>
            </w:r>
          </w:p>
        </w:tc>
        <w:tc>
          <w:tcPr>
            <w:cnfStyle w:val="000000000000" w:firstRow="0" w:lastRow="0" w:firstColumn="0" w:lastColumn="0" w:oddVBand="0" w:evenVBand="0" w:oddHBand="0" w:evenHBand="0" w:firstRowFirstColumn="0" w:firstRowLastColumn="0" w:lastRowFirstColumn="0" w:lastRowLastColumn="0"/>
            <w:tcW w:w="2475" w:type="dxa"/>
            <w:tcMar/>
          </w:tcPr>
          <w:p w:rsidRPr="004023BD" w:rsidR="009F03B0" w:rsidP="5940312D" w:rsidRDefault="009F03B0" w14:paraId="7C50576A"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1190BD75">
              <w:rPr>
                <w:rFonts w:ascii="Arial" w:hAnsi="Arial" w:eastAsia="Arial" w:cs="Arial"/>
                <w:color w:val="000000" w:themeColor="text1" w:themeTint="FF" w:themeShade="FF"/>
                <w:sz w:val="24"/>
                <w:szCs w:val="24"/>
              </w:rPr>
              <w:t>Por medio de un formulario le permita al usuario registrar una cuenta para el ingreso al sistema con campos específicos como: nombre, apellido, correo, clave, identificación y fecha de nacimiento.</w:t>
            </w:r>
          </w:p>
        </w:tc>
        <w:tc>
          <w:tcPr>
            <w:cnfStyle w:val="000000000000" w:firstRow="0" w:lastRow="0" w:firstColumn="0" w:lastColumn="0" w:oddVBand="0" w:evenVBand="0" w:oddHBand="0" w:evenHBand="0" w:firstRowFirstColumn="0" w:firstRowLastColumn="0" w:lastRowFirstColumn="0" w:lastRowLastColumn="0"/>
            <w:tcW w:w="3121" w:type="dxa"/>
            <w:tcMar/>
          </w:tcPr>
          <w:p w:rsidRPr="004023BD" w:rsidR="009F03B0" w:rsidP="5940312D" w:rsidRDefault="009F03B0" w14:paraId="313688E0" w14:textId="77777777">
            <w:pPr>
              <w:numPr>
                <w:ilvl w:val="0"/>
                <w:numId w:val="4"/>
              </w:numPr>
              <w:pBdr>
                <w:top w:val="nil" w:color="000000" w:sz="0" w:space="0"/>
                <w:left w:val="nil" w:color="000000" w:sz="0" w:space="0"/>
                <w:bottom w:val="nil" w:color="000000" w:sz="0" w:space="0"/>
                <w:right w:val="nil" w:color="000000" w:sz="0" w:space="0"/>
                <w:between w:val="nil" w:color="000000" w:sz="0" w:space="0"/>
              </w:pBdr>
              <w:suppressAutoHyphens/>
              <w:spacing w:line="259" w:lineRule="auto"/>
              <w:ind w:left="0" w:leftChars="-1" w:hanging="2" w:hangingChars="1"/>
              <w:jc w:val="both"/>
              <w:textDirection w:val="btLr"/>
              <w:textAlignment w:val="top"/>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1190BD75">
              <w:rPr>
                <w:rFonts w:ascii="Arial" w:hAnsi="Arial" w:eastAsia="Arial" w:cs="Arial"/>
                <w:color w:val="000000" w:themeColor="text1" w:themeTint="FF" w:themeShade="FF"/>
                <w:sz w:val="24"/>
                <w:szCs w:val="24"/>
              </w:rPr>
              <w:t>Mostrar formulario de registro.</w:t>
            </w:r>
          </w:p>
          <w:p w:rsidRPr="004023BD" w:rsidR="009F03B0" w:rsidP="5940312D" w:rsidRDefault="009F03B0" w14:paraId="142DCD86" w14:textId="77777777">
            <w:pPr>
              <w:numPr>
                <w:ilvl w:val="0"/>
                <w:numId w:val="4"/>
              </w:numPr>
              <w:pBdr>
                <w:top w:val="nil" w:color="000000" w:sz="0" w:space="0"/>
                <w:left w:val="nil" w:color="000000" w:sz="0" w:space="0"/>
                <w:bottom w:val="nil" w:color="000000" w:sz="0" w:space="0"/>
                <w:right w:val="nil" w:color="000000" w:sz="0" w:space="0"/>
                <w:between w:val="nil" w:color="000000" w:sz="0" w:space="0"/>
              </w:pBdr>
              <w:suppressAutoHyphens/>
              <w:spacing w:line="259" w:lineRule="auto"/>
              <w:ind w:left="0" w:leftChars="-1" w:hanging="2" w:hangingChars="1"/>
              <w:jc w:val="both"/>
              <w:textDirection w:val="btLr"/>
              <w:textAlignment w:val="top"/>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1190BD75">
              <w:rPr>
                <w:rFonts w:ascii="Arial" w:hAnsi="Arial" w:eastAsia="Arial" w:cs="Arial"/>
                <w:color w:val="000000" w:themeColor="text1" w:themeTint="FF" w:themeShade="FF"/>
                <w:sz w:val="24"/>
                <w:szCs w:val="24"/>
              </w:rPr>
              <w:t>Llenar los campos requeridos.</w:t>
            </w:r>
          </w:p>
          <w:p w:rsidRPr="004023BD" w:rsidR="009F03B0" w:rsidP="5940312D" w:rsidRDefault="009F03B0" w14:paraId="3C32407B" w14:textId="77777777">
            <w:pPr>
              <w:numPr>
                <w:ilvl w:val="0"/>
                <w:numId w:val="4"/>
              </w:numPr>
              <w:pBdr>
                <w:top w:val="nil" w:color="000000" w:sz="0" w:space="0"/>
                <w:left w:val="nil" w:color="000000" w:sz="0" w:space="0"/>
                <w:bottom w:val="nil" w:color="000000" w:sz="0" w:space="0"/>
                <w:right w:val="nil" w:color="000000" w:sz="0" w:space="0"/>
                <w:between w:val="nil" w:color="000000" w:sz="0" w:space="0"/>
              </w:pBdr>
              <w:suppressAutoHyphens/>
              <w:spacing w:line="259" w:lineRule="auto"/>
              <w:ind w:left="0" w:leftChars="-1" w:hanging="2" w:hangingChars="1"/>
              <w:jc w:val="both"/>
              <w:textDirection w:val="btLr"/>
              <w:textAlignment w:val="top"/>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1190BD75">
              <w:rPr>
                <w:rFonts w:ascii="Arial" w:hAnsi="Arial" w:eastAsia="Arial" w:cs="Arial"/>
                <w:color w:val="000000" w:themeColor="text1" w:themeTint="FF" w:themeShade="FF"/>
                <w:sz w:val="24"/>
                <w:szCs w:val="24"/>
              </w:rPr>
              <w:t>Oprimir botón de “Registrar usuario”</w:t>
            </w:r>
          </w:p>
          <w:p w:rsidRPr="004023BD" w:rsidR="009F03B0" w:rsidP="5940312D" w:rsidRDefault="009F03B0" w14:paraId="6EE08E5D" w14:textId="77777777">
            <w:pPr>
              <w:numPr>
                <w:ilvl w:val="0"/>
                <w:numId w:val="4"/>
              </w:numPr>
              <w:pBdr>
                <w:top w:val="nil" w:color="000000" w:sz="0" w:space="0"/>
                <w:left w:val="nil" w:color="000000" w:sz="0" w:space="0"/>
                <w:bottom w:val="nil" w:color="000000" w:sz="0" w:space="0"/>
                <w:right w:val="nil" w:color="000000" w:sz="0" w:space="0"/>
                <w:between w:val="nil" w:color="000000" w:sz="0" w:space="0"/>
              </w:pBdr>
              <w:suppressAutoHyphens/>
              <w:spacing w:after="200" w:line="259" w:lineRule="auto"/>
              <w:ind w:left="0" w:leftChars="-1" w:hanging="2" w:hangingChars="1"/>
              <w:jc w:val="both"/>
              <w:textDirection w:val="btLr"/>
              <w:textAlignment w:val="top"/>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1190BD75">
              <w:rPr>
                <w:rFonts w:ascii="Arial" w:hAnsi="Arial" w:eastAsia="Arial" w:cs="Arial"/>
                <w:color w:val="000000" w:themeColor="text1" w:themeTint="FF" w:themeShade="FF"/>
                <w:sz w:val="24"/>
                <w:szCs w:val="24"/>
              </w:rPr>
              <w:t>Mensaje de confirmación de registro exitoso.</w:t>
            </w:r>
          </w:p>
        </w:tc>
      </w:tr>
      <w:tr w:rsidRPr="004023BD" w:rsidR="009F03B0" w:rsidTr="5940312D" w14:paraId="43879A47" w14:textId="77777777">
        <w:trPr>
          <w:trHeight w:val="1545"/>
        </w:trPr>
        <w:tc>
          <w:tcPr>
            <w:cnfStyle w:val="001000000000" w:firstRow="0" w:lastRow="0" w:firstColumn="1" w:lastColumn="0" w:oddVBand="0" w:evenVBand="0" w:oddHBand="0" w:evenHBand="0" w:firstRowFirstColumn="0" w:firstRowLastColumn="0" w:lastRowFirstColumn="0" w:lastRowLastColumn="0"/>
            <w:tcW w:w="1005" w:type="dxa"/>
            <w:tcMar/>
          </w:tcPr>
          <w:p w:rsidRPr="004023BD" w:rsidR="009F03B0" w:rsidP="5940312D" w:rsidRDefault="009F03B0" w14:paraId="3C58EF8F" w14:textId="77777777">
            <w:pPr>
              <w:ind w:hanging="2"/>
              <w:jc w:val="both"/>
              <w:rPr>
                <w:rFonts w:ascii="Arial" w:hAnsi="Arial" w:cs="Arial"/>
                <w:sz w:val="24"/>
                <w:szCs w:val="24"/>
              </w:rPr>
            </w:pPr>
            <w:r w:rsidRPr="5940312D" w:rsidR="1190BD75">
              <w:rPr>
                <w:rFonts w:ascii="Arial" w:hAnsi="Arial" w:eastAsia="Arial" w:cs="Arial"/>
                <w:color w:val="000000" w:themeColor="text1" w:themeTint="FF" w:themeShade="FF"/>
                <w:sz w:val="24"/>
                <w:szCs w:val="24"/>
              </w:rPr>
              <w:t>RF1.2.</w:t>
            </w:r>
          </w:p>
        </w:tc>
        <w:tc>
          <w:tcPr>
            <w:cnfStyle w:val="000000000000" w:firstRow="0" w:lastRow="0" w:firstColumn="0" w:lastColumn="0" w:oddVBand="0" w:evenVBand="0" w:oddHBand="0" w:evenHBand="0" w:firstRowFirstColumn="0" w:firstRowLastColumn="0" w:lastRowFirstColumn="0" w:lastRowLastColumn="0"/>
            <w:tcW w:w="2235" w:type="dxa"/>
            <w:tcMar/>
          </w:tcPr>
          <w:p w:rsidRPr="004023BD" w:rsidR="009F03B0" w:rsidP="5940312D" w:rsidRDefault="009F03B0" w14:paraId="3AEB0609"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1190BD75">
              <w:rPr>
                <w:rFonts w:ascii="Arial" w:hAnsi="Arial" w:eastAsia="Arial" w:cs="Arial"/>
                <w:color w:val="000000" w:themeColor="text1" w:themeTint="FF" w:themeShade="FF"/>
                <w:sz w:val="24"/>
                <w:szCs w:val="24"/>
              </w:rPr>
              <w:t>Modificar información de usuario.</w:t>
            </w:r>
          </w:p>
        </w:tc>
        <w:tc>
          <w:tcPr>
            <w:cnfStyle w:val="000000000000" w:firstRow="0" w:lastRow="0" w:firstColumn="0" w:lastColumn="0" w:oddVBand="0" w:evenVBand="0" w:oddHBand="0" w:evenHBand="0" w:firstRowFirstColumn="0" w:firstRowLastColumn="0" w:lastRowFirstColumn="0" w:lastRowLastColumn="0"/>
            <w:tcW w:w="2475" w:type="dxa"/>
            <w:tcMar/>
          </w:tcPr>
          <w:p w:rsidRPr="004023BD" w:rsidR="009F03B0" w:rsidP="5940312D" w:rsidRDefault="009F03B0" w14:paraId="65534CE0"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1190BD75">
              <w:rPr>
                <w:rFonts w:ascii="Arial" w:hAnsi="Arial" w:eastAsia="Arial" w:cs="Arial"/>
                <w:color w:val="000000" w:themeColor="text1" w:themeTint="FF" w:themeShade="FF"/>
                <w:sz w:val="24"/>
                <w:szCs w:val="24"/>
              </w:rPr>
              <w:t>Cada usuario puede modificar su cuenta personal donde solo podrá modificar ciertos campos como correo y clave.</w:t>
            </w:r>
          </w:p>
        </w:tc>
        <w:tc>
          <w:tcPr>
            <w:cnfStyle w:val="000000000000" w:firstRow="0" w:lastRow="0" w:firstColumn="0" w:lastColumn="0" w:oddVBand="0" w:evenVBand="0" w:oddHBand="0" w:evenHBand="0" w:firstRowFirstColumn="0" w:firstRowLastColumn="0" w:lastRowFirstColumn="0" w:lastRowLastColumn="0"/>
            <w:tcW w:w="3121" w:type="dxa"/>
            <w:tcMar/>
          </w:tcPr>
          <w:p w:rsidRPr="004023BD" w:rsidR="009F03B0" w:rsidP="5940312D" w:rsidRDefault="009F03B0" w14:paraId="47B923C3" w14:textId="77777777">
            <w:pPr>
              <w:numPr>
                <w:ilvl w:val="0"/>
                <w:numId w:val="4"/>
              </w:numPr>
              <w:pBdr>
                <w:top w:val="nil" w:color="000000" w:sz="0" w:space="0"/>
                <w:left w:val="nil" w:color="000000" w:sz="0" w:space="0"/>
                <w:bottom w:val="nil" w:color="000000" w:sz="0" w:space="0"/>
                <w:right w:val="nil" w:color="000000" w:sz="0" w:space="0"/>
                <w:between w:val="nil" w:color="000000" w:sz="0" w:space="0"/>
              </w:pBdr>
              <w:suppressAutoHyphens/>
              <w:spacing w:line="259" w:lineRule="auto"/>
              <w:ind w:left="0" w:leftChars="-1" w:hanging="2" w:hangingChars="1"/>
              <w:jc w:val="both"/>
              <w:textDirection w:val="btLr"/>
              <w:textAlignment w:val="top"/>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1190BD75">
              <w:rPr>
                <w:rFonts w:ascii="Arial" w:hAnsi="Arial" w:eastAsia="Arial" w:cs="Arial"/>
                <w:color w:val="000000" w:themeColor="text1" w:themeTint="FF" w:themeShade="FF"/>
                <w:sz w:val="24"/>
                <w:szCs w:val="24"/>
              </w:rPr>
              <w:t>Interfaz para modificar perfil.</w:t>
            </w:r>
          </w:p>
          <w:p w:rsidRPr="004023BD" w:rsidR="009F03B0" w:rsidP="5940312D" w:rsidRDefault="009F03B0" w14:paraId="249DC962" w14:textId="77777777">
            <w:pPr>
              <w:numPr>
                <w:ilvl w:val="0"/>
                <w:numId w:val="4"/>
              </w:numPr>
              <w:pBdr>
                <w:top w:val="nil" w:color="000000" w:sz="0" w:space="0"/>
                <w:left w:val="nil" w:color="000000" w:sz="0" w:space="0"/>
                <w:bottom w:val="nil" w:color="000000" w:sz="0" w:space="0"/>
                <w:right w:val="nil" w:color="000000" w:sz="0" w:space="0"/>
                <w:between w:val="nil" w:color="000000" w:sz="0" w:space="0"/>
              </w:pBdr>
              <w:suppressAutoHyphens/>
              <w:spacing w:line="259" w:lineRule="auto"/>
              <w:ind w:left="0" w:leftChars="-1" w:hanging="2" w:hangingChars="1"/>
              <w:jc w:val="both"/>
              <w:textDirection w:val="btLr"/>
              <w:textAlignment w:val="top"/>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1190BD75">
              <w:rPr>
                <w:rFonts w:ascii="Arial" w:hAnsi="Arial" w:eastAsia="Arial" w:cs="Arial"/>
                <w:color w:val="000000" w:themeColor="text1" w:themeTint="FF" w:themeShade="FF"/>
                <w:sz w:val="24"/>
                <w:szCs w:val="24"/>
              </w:rPr>
              <w:t>Mostrar campos a modificar.</w:t>
            </w:r>
          </w:p>
          <w:p w:rsidRPr="004023BD" w:rsidR="009F03B0" w:rsidP="5940312D" w:rsidRDefault="009F03B0" w14:paraId="54436A66" w14:textId="77777777">
            <w:pPr>
              <w:numPr>
                <w:ilvl w:val="0"/>
                <w:numId w:val="4"/>
              </w:numPr>
              <w:pBdr>
                <w:top w:val="nil" w:color="000000" w:sz="0" w:space="0"/>
                <w:left w:val="nil" w:color="000000" w:sz="0" w:space="0"/>
                <w:bottom w:val="nil" w:color="000000" w:sz="0" w:space="0"/>
                <w:right w:val="nil" w:color="000000" w:sz="0" w:space="0"/>
                <w:between w:val="nil" w:color="000000" w:sz="0" w:space="0"/>
              </w:pBdr>
              <w:suppressAutoHyphens/>
              <w:spacing w:line="259" w:lineRule="auto"/>
              <w:ind w:left="0" w:leftChars="-1" w:hanging="2" w:hangingChars="1"/>
              <w:jc w:val="both"/>
              <w:textDirection w:val="btLr"/>
              <w:textAlignment w:val="top"/>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1190BD75">
              <w:rPr>
                <w:rFonts w:ascii="Arial" w:hAnsi="Arial" w:eastAsia="Arial" w:cs="Arial"/>
                <w:color w:val="000000" w:themeColor="text1" w:themeTint="FF" w:themeShade="FF"/>
                <w:sz w:val="24"/>
                <w:szCs w:val="24"/>
              </w:rPr>
              <w:t>Modificar información de cada campo.</w:t>
            </w:r>
          </w:p>
          <w:p w:rsidRPr="004023BD" w:rsidR="009F03B0" w:rsidP="5940312D" w:rsidRDefault="009F03B0" w14:paraId="3955B4EE" w14:textId="77777777">
            <w:pPr>
              <w:numPr>
                <w:ilvl w:val="0"/>
                <w:numId w:val="4"/>
              </w:numPr>
              <w:pBdr>
                <w:top w:val="nil" w:color="000000" w:sz="0" w:space="0"/>
                <w:left w:val="nil" w:color="000000" w:sz="0" w:space="0"/>
                <w:bottom w:val="nil" w:color="000000" w:sz="0" w:space="0"/>
                <w:right w:val="nil" w:color="000000" w:sz="0" w:space="0"/>
                <w:between w:val="nil" w:color="000000" w:sz="0" w:space="0"/>
              </w:pBdr>
              <w:suppressAutoHyphens/>
              <w:spacing w:line="259" w:lineRule="auto"/>
              <w:ind w:left="0" w:leftChars="-1" w:hanging="2" w:hangingChars="1"/>
              <w:jc w:val="both"/>
              <w:textDirection w:val="btLr"/>
              <w:textAlignment w:val="top"/>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1190BD75">
              <w:rPr>
                <w:rFonts w:ascii="Arial" w:hAnsi="Arial" w:eastAsia="Arial" w:cs="Arial"/>
                <w:color w:val="000000" w:themeColor="text1" w:themeTint="FF" w:themeShade="FF"/>
                <w:sz w:val="24"/>
                <w:szCs w:val="24"/>
              </w:rPr>
              <w:t>Guardar modificación.</w:t>
            </w:r>
          </w:p>
          <w:p w:rsidRPr="004023BD" w:rsidR="009F03B0" w:rsidP="5940312D" w:rsidRDefault="009F03B0" w14:paraId="280ADB30" w14:textId="77777777">
            <w:pPr>
              <w:numPr>
                <w:ilvl w:val="0"/>
                <w:numId w:val="4"/>
              </w:numPr>
              <w:pBdr>
                <w:top w:val="nil" w:color="000000" w:sz="0" w:space="0"/>
                <w:left w:val="nil" w:color="000000" w:sz="0" w:space="0"/>
                <w:bottom w:val="nil" w:color="000000" w:sz="0" w:space="0"/>
                <w:right w:val="nil" w:color="000000" w:sz="0" w:space="0"/>
                <w:between w:val="nil" w:color="000000" w:sz="0" w:space="0"/>
              </w:pBdr>
              <w:suppressAutoHyphens/>
              <w:spacing w:after="200" w:line="259" w:lineRule="auto"/>
              <w:ind w:left="0" w:leftChars="-1" w:hanging="2" w:hangingChars="1"/>
              <w:jc w:val="both"/>
              <w:textDirection w:val="btLr"/>
              <w:textAlignment w:val="top"/>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1190BD75">
              <w:rPr>
                <w:rFonts w:ascii="Arial" w:hAnsi="Arial" w:eastAsia="Arial" w:cs="Arial"/>
                <w:color w:val="000000" w:themeColor="text1" w:themeTint="FF" w:themeShade="FF"/>
                <w:sz w:val="24"/>
                <w:szCs w:val="24"/>
              </w:rPr>
              <w:t>Mostrar mensaje de confirmación.</w:t>
            </w:r>
          </w:p>
        </w:tc>
      </w:tr>
      <w:tr w:rsidRPr="004023BD" w:rsidR="009F03B0" w:rsidTr="5940312D" w14:paraId="2C4DC92E" w14:textId="77777777">
        <w:trPr>
          <w:trHeight w:val="1545"/>
        </w:trPr>
        <w:tc>
          <w:tcPr>
            <w:cnfStyle w:val="001000000000" w:firstRow="0" w:lastRow="0" w:firstColumn="1" w:lastColumn="0" w:oddVBand="0" w:evenVBand="0" w:oddHBand="0" w:evenHBand="0" w:firstRowFirstColumn="0" w:firstRowLastColumn="0" w:lastRowFirstColumn="0" w:lastRowLastColumn="0"/>
            <w:tcW w:w="1005" w:type="dxa"/>
            <w:tcMar/>
          </w:tcPr>
          <w:p w:rsidRPr="004023BD" w:rsidR="009F03B0" w:rsidP="5940312D" w:rsidRDefault="009F03B0" w14:paraId="44366777" w14:textId="77777777">
            <w:pPr>
              <w:ind w:hanging="2"/>
              <w:jc w:val="both"/>
              <w:rPr>
                <w:rFonts w:ascii="Arial" w:hAnsi="Arial" w:cs="Arial"/>
                <w:sz w:val="24"/>
                <w:szCs w:val="24"/>
              </w:rPr>
            </w:pPr>
            <w:r w:rsidRPr="5940312D" w:rsidR="1190BD75">
              <w:rPr>
                <w:rFonts w:ascii="Arial" w:hAnsi="Arial" w:eastAsia="Arial" w:cs="Arial"/>
                <w:color w:val="000000" w:themeColor="text1" w:themeTint="FF" w:themeShade="FF"/>
                <w:sz w:val="24"/>
                <w:szCs w:val="24"/>
              </w:rPr>
              <w:t>RF1.3.</w:t>
            </w:r>
          </w:p>
        </w:tc>
        <w:tc>
          <w:tcPr>
            <w:cnfStyle w:val="000000000000" w:firstRow="0" w:lastRow="0" w:firstColumn="0" w:lastColumn="0" w:oddVBand="0" w:evenVBand="0" w:oddHBand="0" w:evenHBand="0" w:firstRowFirstColumn="0" w:firstRowLastColumn="0" w:lastRowFirstColumn="0" w:lastRowLastColumn="0"/>
            <w:tcW w:w="2235" w:type="dxa"/>
            <w:tcMar/>
          </w:tcPr>
          <w:p w:rsidRPr="004023BD" w:rsidR="009F03B0" w:rsidP="5940312D" w:rsidRDefault="009F03B0" w14:paraId="762C199E"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1190BD75">
              <w:rPr>
                <w:rFonts w:ascii="Arial" w:hAnsi="Arial" w:eastAsia="Arial" w:cs="Arial"/>
                <w:color w:val="000000" w:themeColor="text1" w:themeTint="FF" w:themeShade="FF"/>
                <w:sz w:val="24"/>
                <w:szCs w:val="24"/>
              </w:rPr>
              <w:t>Consultar información de usuario.</w:t>
            </w:r>
          </w:p>
        </w:tc>
        <w:tc>
          <w:tcPr>
            <w:cnfStyle w:val="000000000000" w:firstRow="0" w:lastRow="0" w:firstColumn="0" w:lastColumn="0" w:oddVBand="0" w:evenVBand="0" w:oddHBand="0" w:evenHBand="0" w:firstRowFirstColumn="0" w:firstRowLastColumn="0" w:lastRowFirstColumn="0" w:lastRowLastColumn="0"/>
            <w:tcW w:w="2475" w:type="dxa"/>
            <w:tcMar/>
          </w:tcPr>
          <w:p w:rsidRPr="004023BD" w:rsidR="009F03B0" w:rsidP="5940312D" w:rsidRDefault="009F03B0" w14:paraId="14DFB6FD"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1190BD75">
              <w:rPr>
                <w:rFonts w:ascii="Arial" w:hAnsi="Arial" w:eastAsia="Arial" w:cs="Arial"/>
                <w:color w:val="000000" w:themeColor="text1" w:themeTint="FF" w:themeShade="FF"/>
                <w:sz w:val="24"/>
                <w:szCs w:val="24"/>
              </w:rPr>
              <w:t>Los usuarios pueden consultar la información de su cuenta personal.</w:t>
            </w:r>
          </w:p>
        </w:tc>
        <w:tc>
          <w:tcPr>
            <w:cnfStyle w:val="000000000000" w:firstRow="0" w:lastRow="0" w:firstColumn="0" w:lastColumn="0" w:oddVBand="0" w:evenVBand="0" w:oddHBand="0" w:evenHBand="0" w:firstRowFirstColumn="0" w:firstRowLastColumn="0" w:lastRowFirstColumn="0" w:lastRowLastColumn="0"/>
            <w:tcW w:w="3121" w:type="dxa"/>
            <w:tcMar/>
          </w:tcPr>
          <w:p w:rsidRPr="004023BD" w:rsidR="009F03B0" w:rsidP="5940312D" w:rsidRDefault="009F03B0" w14:paraId="657BD3A9" w14:textId="77777777">
            <w:pPr>
              <w:numPr>
                <w:ilvl w:val="0"/>
                <w:numId w:val="4"/>
              </w:numPr>
              <w:pBdr>
                <w:top w:val="nil" w:color="000000" w:sz="0" w:space="0"/>
                <w:left w:val="nil" w:color="000000" w:sz="0" w:space="0"/>
                <w:bottom w:val="nil" w:color="000000" w:sz="0" w:space="0"/>
                <w:right w:val="nil" w:color="000000" w:sz="0" w:space="0"/>
                <w:between w:val="nil" w:color="000000" w:sz="0" w:space="0"/>
              </w:pBdr>
              <w:suppressAutoHyphens/>
              <w:spacing w:line="259" w:lineRule="auto"/>
              <w:ind w:left="0" w:leftChars="-1" w:hanging="2" w:hangingChars="1"/>
              <w:jc w:val="both"/>
              <w:textDirection w:val="btLr"/>
              <w:textAlignment w:val="top"/>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1190BD75">
              <w:rPr>
                <w:rFonts w:ascii="Arial" w:hAnsi="Arial" w:eastAsia="Arial" w:cs="Arial"/>
                <w:color w:val="000000" w:themeColor="text1" w:themeTint="FF" w:themeShade="FF"/>
                <w:sz w:val="24"/>
                <w:szCs w:val="24"/>
              </w:rPr>
              <w:t>Interfaz de perfil.</w:t>
            </w:r>
          </w:p>
          <w:p w:rsidRPr="004023BD" w:rsidR="009F03B0" w:rsidP="5940312D" w:rsidRDefault="009F03B0" w14:paraId="5A73ECBC" w14:textId="77777777">
            <w:pPr>
              <w:numPr>
                <w:ilvl w:val="0"/>
                <w:numId w:val="4"/>
              </w:numPr>
              <w:pBdr>
                <w:top w:val="nil" w:color="000000" w:sz="0" w:space="0"/>
                <w:left w:val="nil" w:color="000000" w:sz="0" w:space="0"/>
                <w:bottom w:val="nil" w:color="000000" w:sz="0" w:space="0"/>
                <w:right w:val="nil" w:color="000000" w:sz="0" w:space="0"/>
                <w:between w:val="nil" w:color="000000" w:sz="0" w:space="0"/>
              </w:pBdr>
              <w:suppressAutoHyphens/>
              <w:spacing w:after="200" w:line="259" w:lineRule="auto"/>
              <w:ind w:left="0" w:leftChars="-1" w:hanging="2" w:hangingChars="1"/>
              <w:jc w:val="both"/>
              <w:textDirection w:val="btLr"/>
              <w:textAlignment w:val="top"/>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1190BD75">
              <w:rPr>
                <w:rFonts w:ascii="Arial" w:hAnsi="Arial" w:eastAsia="Arial" w:cs="Arial"/>
                <w:color w:val="000000" w:themeColor="text1" w:themeTint="FF" w:themeShade="FF"/>
                <w:sz w:val="24"/>
                <w:szCs w:val="24"/>
              </w:rPr>
              <w:t>Mostrar campos con información personal del usuario.</w:t>
            </w:r>
          </w:p>
        </w:tc>
      </w:tr>
    </w:tbl>
    <w:p w:rsidRPr="004023BD" w:rsidR="00475052" w:rsidP="5940312D" w:rsidRDefault="00475052" w14:paraId="18CE5CC1" w14:textId="77777777">
      <w:pPr>
        <w:jc w:val="both"/>
        <w:rPr>
          <w:rFonts w:ascii="Arial" w:hAnsi="Arial" w:cs="Arial"/>
          <w:sz w:val="24"/>
          <w:szCs w:val="24"/>
        </w:rPr>
      </w:pPr>
    </w:p>
    <w:tbl>
      <w:tblPr>
        <w:tblStyle w:val="ListTable2"/>
        <w:tblW w:w="8836" w:type="dxa"/>
        <w:tblLayout w:type="fixed"/>
        <w:tblLook w:val="06A0" w:firstRow="1" w:lastRow="0" w:firstColumn="1" w:lastColumn="0" w:noHBand="1" w:noVBand="1"/>
      </w:tblPr>
      <w:tblGrid>
        <w:gridCol w:w="975"/>
        <w:gridCol w:w="2490"/>
        <w:gridCol w:w="2355"/>
        <w:gridCol w:w="3016"/>
      </w:tblGrid>
      <w:tr w:rsidRPr="004023BD" w:rsidR="000F46DE" w:rsidTr="5940312D" w14:paraId="1B052737" w14:textId="77777777">
        <w:trPr>
          <w:cnfStyle w:val="100000000000" w:firstRow="1" w:lastRow="0" w:firstColumn="0" w:lastColumn="0" w:oddVBand="0" w:evenVBand="0" w:oddHBand="0"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Pr="004023BD" w:rsidR="000F46DE" w:rsidP="5940312D" w:rsidRDefault="000F46DE" w14:paraId="1109B7BB" w14:textId="77777777">
            <w:pPr>
              <w:ind w:hanging="2"/>
              <w:jc w:val="both"/>
              <w:rPr>
                <w:rFonts w:ascii="Arial" w:hAnsi="Arial" w:cs="Arial"/>
                <w:sz w:val="24"/>
                <w:szCs w:val="24"/>
              </w:rPr>
            </w:pPr>
            <w:r w:rsidRPr="5940312D" w:rsidR="4FEA0FEA">
              <w:rPr>
                <w:rFonts w:ascii="Arial" w:hAnsi="Arial" w:eastAsia="Arial" w:cs="Arial"/>
                <w:color w:val="000000" w:themeColor="text1" w:themeTint="FF" w:themeShade="FF"/>
                <w:sz w:val="24"/>
                <w:szCs w:val="24"/>
              </w:rPr>
              <w:t>ESPECIFICACIÓN DE REQUISITOS FUNCIONALES DE SOFTWARE</w:t>
            </w:r>
          </w:p>
          <w:p w:rsidRPr="004023BD" w:rsidR="000F46DE" w:rsidP="5940312D" w:rsidRDefault="000F46DE" w14:paraId="3CDA3A8E" w14:textId="77777777">
            <w:pPr>
              <w:ind w:hanging="2"/>
              <w:jc w:val="both"/>
              <w:rPr>
                <w:rFonts w:ascii="Arial" w:hAnsi="Arial" w:cs="Arial"/>
                <w:sz w:val="24"/>
                <w:szCs w:val="24"/>
              </w:rPr>
            </w:pPr>
            <w:r w:rsidRPr="5940312D" w:rsidR="4FEA0FEA">
              <w:rPr>
                <w:rFonts w:ascii="Arial" w:hAnsi="Arial" w:eastAsia="Arial" w:cs="Arial"/>
                <w:color w:val="000000" w:themeColor="text1" w:themeTint="FF" w:themeShade="FF"/>
                <w:sz w:val="24"/>
                <w:szCs w:val="24"/>
              </w:rPr>
              <w:t>No 02 MÓDULO DE VALIDAR INGRESO AL SISTEMA</w:t>
            </w:r>
          </w:p>
        </w:tc>
      </w:tr>
      <w:tr w:rsidRPr="004023BD" w:rsidR="000F46DE" w:rsidTr="5940312D" w14:paraId="2C5EFA47" w14:textId="77777777">
        <w:trPr>
          <w:trHeight w:val="49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Pr="004023BD" w:rsidR="000F46DE" w:rsidP="5940312D" w:rsidRDefault="000F46DE" w14:paraId="2FBE235A" w14:textId="77777777">
            <w:pPr>
              <w:ind w:hanging="2"/>
              <w:jc w:val="both"/>
              <w:rPr>
                <w:rFonts w:ascii="Arial" w:hAnsi="Arial" w:cs="Arial"/>
                <w:sz w:val="24"/>
                <w:szCs w:val="24"/>
              </w:rPr>
            </w:pPr>
            <w:r w:rsidRPr="5940312D" w:rsidR="4FEA0FEA">
              <w:rPr>
                <w:rFonts w:ascii="Arial" w:hAnsi="Arial" w:eastAsia="Arial" w:cs="Arial"/>
                <w:color w:val="000000" w:themeColor="text1" w:themeTint="FF" w:themeShade="FF"/>
                <w:sz w:val="24"/>
                <w:szCs w:val="24"/>
              </w:rPr>
              <w:t>RF2. Ingreso al sistema</w:t>
            </w:r>
          </w:p>
        </w:tc>
      </w:tr>
      <w:tr w:rsidRPr="004023BD" w:rsidR="000F46DE" w:rsidTr="5940312D" w14:paraId="0CC3CDC1" w14:textId="77777777">
        <w:trPr>
          <w:trHeight w:val="300"/>
        </w:trPr>
        <w:tc>
          <w:tcPr>
            <w:cnfStyle w:val="001000000000" w:firstRow="0" w:lastRow="0" w:firstColumn="1" w:lastColumn="0" w:oddVBand="0" w:evenVBand="0" w:oddHBand="0" w:evenHBand="0" w:firstRowFirstColumn="0" w:firstRowLastColumn="0" w:lastRowFirstColumn="0" w:lastRowLastColumn="0"/>
            <w:tcW w:w="975" w:type="dxa"/>
            <w:tcMar/>
          </w:tcPr>
          <w:p w:rsidRPr="004023BD" w:rsidR="000F46DE" w:rsidP="5940312D" w:rsidRDefault="000F46DE" w14:paraId="52B453AD" w14:textId="77777777">
            <w:pPr>
              <w:ind w:hanging="2"/>
              <w:jc w:val="both"/>
              <w:rPr>
                <w:rFonts w:ascii="Arial" w:hAnsi="Arial" w:cs="Arial"/>
                <w:sz w:val="24"/>
                <w:szCs w:val="24"/>
              </w:rPr>
            </w:pPr>
            <w:r w:rsidRPr="5940312D" w:rsidR="4FEA0FEA">
              <w:rPr>
                <w:rFonts w:ascii="Arial" w:hAnsi="Arial" w:eastAsia="Arial" w:cs="Arial"/>
                <w:color w:val="000000" w:themeColor="text1" w:themeTint="FF" w:themeShade="FF"/>
                <w:sz w:val="24"/>
                <w:szCs w:val="24"/>
              </w:rPr>
              <w:t>ID</w:t>
            </w:r>
          </w:p>
        </w:tc>
        <w:tc>
          <w:tcPr>
            <w:cnfStyle w:val="000000000000" w:firstRow="0" w:lastRow="0" w:firstColumn="0" w:lastColumn="0" w:oddVBand="0" w:evenVBand="0" w:oddHBand="0" w:evenHBand="0" w:firstRowFirstColumn="0" w:firstRowLastColumn="0" w:lastRowFirstColumn="0" w:lastRowLastColumn="0"/>
            <w:tcW w:w="2490" w:type="dxa"/>
            <w:tcMar/>
          </w:tcPr>
          <w:p w:rsidRPr="004023BD" w:rsidR="000F46DE" w:rsidP="5940312D" w:rsidRDefault="000F46DE" w14:paraId="6AFB048A"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4FEA0FEA">
              <w:rPr>
                <w:rFonts w:ascii="Arial" w:hAnsi="Arial" w:eastAsia="Arial" w:cs="Arial"/>
                <w:b w:val="1"/>
                <w:bCs w:val="1"/>
                <w:color w:val="000000" w:themeColor="text1" w:themeTint="FF" w:themeShade="FF"/>
                <w:sz w:val="24"/>
                <w:szCs w:val="24"/>
              </w:rPr>
              <w:t>Nombre</w:t>
            </w:r>
          </w:p>
        </w:tc>
        <w:tc>
          <w:tcPr>
            <w:cnfStyle w:val="000000000000" w:firstRow="0" w:lastRow="0" w:firstColumn="0" w:lastColumn="0" w:oddVBand="0" w:evenVBand="0" w:oddHBand="0" w:evenHBand="0" w:firstRowFirstColumn="0" w:firstRowLastColumn="0" w:lastRowFirstColumn="0" w:lastRowLastColumn="0"/>
            <w:tcW w:w="2355" w:type="dxa"/>
            <w:tcMar/>
          </w:tcPr>
          <w:p w:rsidRPr="004023BD" w:rsidR="000F46DE" w:rsidP="5940312D" w:rsidRDefault="000F46DE" w14:paraId="3AEA032A"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4FEA0FEA">
              <w:rPr>
                <w:rFonts w:ascii="Arial" w:hAnsi="Arial" w:eastAsia="Arial" w:cs="Arial"/>
                <w:b w:val="1"/>
                <w:bCs w:val="1"/>
                <w:color w:val="000000" w:themeColor="text1" w:themeTint="FF" w:themeShade="FF"/>
                <w:sz w:val="24"/>
                <w:szCs w:val="24"/>
              </w:rPr>
              <w:t>Descripción</w:t>
            </w:r>
          </w:p>
        </w:tc>
        <w:tc>
          <w:tcPr>
            <w:cnfStyle w:val="000000000000" w:firstRow="0" w:lastRow="0" w:firstColumn="0" w:lastColumn="0" w:oddVBand="0" w:evenVBand="0" w:oddHBand="0" w:evenHBand="0" w:firstRowFirstColumn="0" w:firstRowLastColumn="0" w:lastRowFirstColumn="0" w:lastRowLastColumn="0"/>
            <w:tcW w:w="3016" w:type="dxa"/>
            <w:tcMar/>
          </w:tcPr>
          <w:p w:rsidRPr="004023BD" w:rsidR="000F46DE" w:rsidP="5940312D" w:rsidRDefault="000F46DE" w14:paraId="3E8844CA"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4FEA0FEA">
              <w:rPr>
                <w:rFonts w:ascii="Arial" w:hAnsi="Arial" w:eastAsia="Arial" w:cs="Arial"/>
                <w:b w:val="1"/>
                <w:bCs w:val="1"/>
                <w:color w:val="000000" w:themeColor="text1" w:themeTint="FF" w:themeShade="FF"/>
                <w:sz w:val="24"/>
                <w:szCs w:val="24"/>
              </w:rPr>
              <w:t>Secuencia</w:t>
            </w:r>
          </w:p>
        </w:tc>
      </w:tr>
      <w:tr w:rsidRPr="004023BD" w:rsidR="000F46DE" w:rsidTr="5940312D" w14:paraId="2A36C8B2" w14:textId="77777777">
        <w:trPr>
          <w:trHeight w:val="1545"/>
        </w:trPr>
        <w:tc>
          <w:tcPr>
            <w:cnfStyle w:val="001000000000" w:firstRow="0" w:lastRow="0" w:firstColumn="1" w:lastColumn="0" w:oddVBand="0" w:evenVBand="0" w:oddHBand="0" w:evenHBand="0" w:firstRowFirstColumn="0" w:firstRowLastColumn="0" w:lastRowFirstColumn="0" w:lastRowLastColumn="0"/>
            <w:tcW w:w="975" w:type="dxa"/>
            <w:tcMar/>
          </w:tcPr>
          <w:p w:rsidRPr="004023BD" w:rsidR="000F46DE" w:rsidP="5940312D" w:rsidRDefault="000F46DE" w14:paraId="4EB92CD2" w14:textId="77777777">
            <w:pPr>
              <w:ind w:hanging="2"/>
              <w:jc w:val="both"/>
              <w:rPr>
                <w:rFonts w:ascii="Arial" w:hAnsi="Arial" w:cs="Arial"/>
                <w:sz w:val="24"/>
                <w:szCs w:val="24"/>
              </w:rPr>
            </w:pPr>
            <w:r w:rsidRPr="5940312D" w:rsidR="4FEA0FEA">
              <w:rPr>
                <w:rFonts w:ascii="Arial" w:hAnsi="Arial" w:eastAsia="Arial" w:cs="Arial"/>
                <w:color w:val="000000" w:themeColor="text1" w:themeTint="FF" w:themeShade="FF"/>
                <w:sz w:val="24"/>
                <w:szCs w:val="24"/>
              </w:rPr>
              <w:t>RF2.1</w:t>
            </w:r>
          </w:p>
        </w:tc>
        <w:tc>
          <w:tcPr>
            <w:cnfStyle w:val="000000000000" w:firstRow="0" w:lastRow="0" w:firstColumn="0" w:lastColumn="0" w:oddVBand="0" w:evenVBand="0" w:oddHBand="0" w:evenHBand="0" w:firstRowFirstColumn="0" w:firstRowLastColumn="0" w:lastRowFirstColumn="0" w:lastRowLastColumn="0"/>
            <w:tcW w:w="2490" w:type="dxa"/>
            <w:tcMar/>
          </w:tcPr>
          <w:p w:rsidRPr="004023BD" w:rsidR="000F46DE" w:rsidP="5940312D" w:rsidRDefault="000F46DE" w14:paraId="30F9479C"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4FEA0FEA">
              <w:rPr>
                <w:rFonts w:ascii="Arial" w:hAnsi="Arial" w:eastAsia="Arial" w:cs="Arial"/>
                <w:color w:val="000000" w:themeColor="text1" w:themeTint="FF" w:themeShade="FF"/>
                <w:sz w:val="24"/>
                <w:szCs w:val="24"/>
              </w:rPr>
              <w:t>Ingresar de documento de identidad.</w:t>
            </w:r>
          </w:p>
        </w:tc>
        <w:tc>
          <w:tcPr>
            <w:cnfStyle w:val="000000000000" w:firstRow="0" w:lastRow="0" w:firstColumn="0" w:lastColumn="0" w:oddVBand="0" w:evenVBand="0" w:oddHBand="0" w:evenHBand="0" w:firstRowFirstColumn="0" w:firstRowLastColumn="0" w:lastRowFirstColumn="0" w:lastRowLastColumn="0"/>
            <w:tcW w:w="2355" w:type="dxa"/>
            <w:tcMar/>
          </w:tcPr>
          <w:p w:rsidRPr="004023BD" w:rsidR="000F46DE" w:rsidP="5940312D" w:rsidRDefault="000F46DE" w14:paraId="663D04E9"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4FEA0FEA">
              <w:rPr>
                <w:rFonts w:ascii="Arial" w:hAnsi="Arial" w:eastAsia="Arial" w:cs="Arial"/>
                <w:color w:val="000000" w:themeColor="text1" w:themeTint="FF" w:themeShade="FF"/>
                <w:sz w:val="24"/>
                <w:szCs w:val="24"/>
              </w:rPr>
              <w:t>El usuario debe ingresar su documento en el campo correspondiente que sólo admite datos numéricos.</w:t>
            </w:r>
          </w:p>
        </w:tc>
        <w:tc>
          <w:tcPr>
            <w:cnfStyle w:val="000000000000" w:firstRow="0" w:lastRow="0" w:firstColumn="0" w:lastColumn="0" w:oddVBand="0" w:evenVBand="0" w:oddHBand="0" w:evenHBand="0" w:firstRowFirstColumn="0" w:firstRowLastColumn="0" w:lastRowFirstColumn="0" w:lastRowLastColumn="0"/>
            <w:tcW w:w="3016" w:type="dxa"/>
            <w:tcMar/>
          </w:tcPr>
          <w:p w:rsidRPr="004023BD" w:rsidR="000F46DE" w:rsidP="5940312D" w:rsidRDefault="000F46DE" w14:paraId="4DF2454C" w14:textId="77777777">
            <w:pPr>
              <w:numPr>
                <w:ilvl w:val="0"/>
                <w:numId w:val="4"/>
              </w:numPr>
              <w:pBdr>
                <w:top w:val="nil" w:color="000000" w:sz="0" w:space="0"/>
                <w:left w:val="nil" w:color="000000" w:sz="0" w:space="0"/>
                <w:bottom w:val="nil" w:color="000000" w:sz="0" w:space="0"/>
                <w:right w:val="nil" w:color="000000" w:sz="0" w:space="0"/>
                <w:between w:val="nil" w:color="000000" w:sz="0" w:space="0"/>
              </w:pBdr>
              <w:suppressAutoHyphens/>
              <w:spacing w:line="259" w:lineRule="auto"/>
              <w:ind w:left="0" w:leftChars="-1" w:hanging="2" w:hangingChars="1"/>
              <w:jc w:val="both"/>
              <w:textDirection w:val="btLr"/>
              <w:textAlignment w:val="top"/>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4FEA0FEA">
              <w:rPr>
                <w:rFonts w:ascii="Arial" w:hAnsi="Arial" w:eastAsia="Arial" w:cs="Arial"/>
                <w:color w:val="000000" w:themeColor="text1" w:themeTint="FF" w:themeShade="FF"/>
                <w:sz w:val="24"/>
                <w:szCs w:val="24"/>
              </w:rPr>
              <w:t xml:space="preserve">Cuestionario de </w:t>
            </w:r>
            <w:r w:rsidRPr="5940312D" w:rsidR="4FEA0FEA">
              <w:rPr>
                <w:rFonts w:ascii="Arial" w:hAnsi="Arial" w:eastAsia="Arial" w:cs="Arial"/>
                <w:color w:val="000000" w:themeColor="text1" w:themeTint="FF" w:themeShade="FF"/>
                <w:sz w:val="24"/>
                <w:szCs w:val="24"/>
              </w:rPr>
              <w:t>login</w:t>
            </w:r>
            <w:r w:rsidRPr="5940312D" w:rsidR="4FEA0FEA">
              <w:rPr>
                <w:rFonts w:ascii="Arial" w:hAnsi="Arial" w:eastAsia="Arial" w:cs="Arial"/>
                <w:color w:val="000000" w:themeColor="text1" w:themeTint="FF" w:themeShade="FF"/>
                <w:sz w:val="24"/>
                <w:szCs w:val="24"/>
              </w:rPr>
              <w:t>.</w:t>
            </w:r>
          </w:p>
          <w:p w:rsidRPr="004023BD" w:rsidR="000F46DE" w:rsidP="5940312D" w:rsidRDefault="000F46DE" w14:paraId="6259489A" w14:textId="77777777">
            <w:pPr>
              <w:numPr>
                <w:ilvl w:val="0"/>
                <w:numId w:val="4"/>
              </w:numPr>
              <w:pBdr>
                <w:top w:val="nil" w:color="000000" w:sz="0" w:space="0"/>
                <w:left w:val="nil" w:color="000000" w:sz="0" w:space="0"/>
                <w:bottom w:val="nil" w:color="000000" w:sz="0" w:space="0"/>
                <w:right w:val="nil" w:color="000000" w:sz="0" w:space="0"/>
                <w:between w:val="nil" w:color="000000" w:sz="0" w:space="0"/>
              </w:pBdr>
              <w:suppressAutoHyphens/>
              <w:spacing w:line="259" w:lineRule="auto"/>
              <w:ind w:left="0" w:leftChars="-1" w:hanging="2" w:hangingChars="1"/>
              <w:jc w:val="both"/>
              <w:textDirection w:val="btLr"/>
              <w:textAlignment w:val="top"/>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4FEA0FEA">
              <w:rPr>
                <w:rFonts w:ascii="Arial" w:hAnsi="Arial" w:eastAsia="Arial" w:cs="Arial"/>
                <w:color w:val="000000" w:themeColor="text1" w:themeTint="FF" w:themeShade="FF"/>
                <w:sz w:val="24"/>
                <w:szCs w:val="24"/>
              </w:rPr>
              <w:t>Mostrar campo de documento de identidad.</w:t>
            </w:r>
          </w:p>
          <w:p w:rsidRPr="004023BD" w:rsidR="000F46DE" w:rsidP="5940312D" w:rsidRDefault="000F46DE" w14:paraId="16432D8A" w14:textId="77777777">
            <w:pPr>
              <w:numPr>
                <w:ilvl w:val="0"/>
                <w:numId w:val="4"/>
              </w:numPr>
              <w:pBdr>
                <w:top w:val="nil" w:color="000000" w:sz="0" w:space="0"/>
                <w:left w:val="nil" w:color="000000" w:sz="0" w:space="0"/>
                <w:bottom w:val="nil" w:color="000000" w:sz="0" w:space="0"/>
                <w:right w:val="nil" w:color="000000" w:sz="0" w:space="0"/>
                <w:between w:val="nil" w:color="000000" w:sz="0" w:space="0"/>
              </w:pBdr>
              <w:suppressAutoHyphens/>
              <w:spacing w:after="200" w:line="259" w:lineRule="auto"/>
              <w:ind w:left="0" w:leftChars="-1" w:hanging="2" w:hangingChars="1"/>
              <w:jc w:val="both"/>
              <w:textDirection w:val="btLr"/>
              <w:textAlignment w:val="top"/>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4FEA0FEA">
              <w:rPr>
                <w:rFonts w:ascii="Arial" w:hAnsi="Arial" w:eastAsia="Arial" w:cs="Arial"/>
                <w:color w:val="000000" w:themeColor="text1" w:themeTint="FF" w:themeShade="FF"/>
                <w:sz w:val="24"/>
                <w:szCs w:val="24"/>
              </w:rPr>
              <w:t>Digitar documento de identidad.</w:t>
            </w:r>
          </w:p>
        </w:tc>
      </w:tr>
      <w:tr w:rsidRPr="004023BD" w:rsidR="000F46DE" w:rsidTr="5940312D" w14:paraId="0BCD07A4" w14:textId="77777777">
        <w:trPr>
          <w:trHeight w:val="1545"/>
        </w:trPr>
        <w:tc>
          <w:tcPr>
            <w:cnfStyle w:val="001000000000" w:firstRow="0" w:lastRow="0" w:firstColumn="1" w:lastColumn="0" w:oddVBand="0" w:evenVBand="0" w:oddHBand="0" w:evenHBand="0" w:firstRowFirstColumn="0" w:firstRowLastColumn="0" w:lastRowFirstColumn="0" w:lastRowLastColumn="0"/>
            <w:tcW w:w="975" w:type="dxa"/>
            <w:tcMar/>
          </w:tcPr>
          <w:p w:rsidRPr="004023BD" w:rsidR="000F46DE" w:rsidP="5940312D" w:rsidRDefault="000F46DE" w14:paraId="12BE2C09" w14:textId="77777777">
            <w:pPr>
              <w:ind w:hanging="2"/>
              <w:jc w:val="both"/>
              <w:rPr>
                <w:rFonts w:ascii="Arial" w:hAnsi="Arial" w:cs="Arial"/>
                <w:sz w:val="24"/>
                <w:szCs w:val="24"/>
              </w:rPr>
            </w:pPr>
            <w:r w:rsidRPr="5940312D" w:rsidR="4FEA0FEA">
              <w:rPr>
                <w:rFonts w:ascii="Arial" w:hAnsi="Arial" w:eastAsia="Arial" w:cs="Arial"/>
                <w:color w:val="000000" w:themeColor="text1" w:themeTint="FF" w:themeShade="FF"/>
                <w:sz w:val="24"/>
                <w:szCs w:val="24"/>
              </w:rPr>
              <w:t>RF2.2.</w:t>
            </w:r>
          </w:p>
        </w:tc>
        <w:tc>
          <w:tcPr>
            <w:cnfStyle w:val="000000000000" w:firstRow="0" w:lastRow="0" w:firstColumn="0" w:lastColumn="0" w:oddVBand="0" w:evenVBand="0" w:oddHBand="0" w:evenHBand="0" w:firstRowFirstColumn="0" w:firstRowLastColumn="0" w:lastRowFirstColumn="0" w:lastRowLastColumn="0"/>
            <w:tcW w:w="2490" w:type="dxa"/>
            <w:tcMar/>
          </w:tcPr>
          <w:p w:rsidRPr="004023BD" w:rsidR="000F46DE" w:rsidP="5940312D" w:rsidRDefault="000F46DE" w14:paraId="24AC00CE"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4FEA0FEA">
              <w:rPr>
                <w:rFonts w:ascii="Arial" w:hAnsi="Arial" w:eastAsia="Arial" w:cs="Arial"/>
                <w:color w:val="000000" w:themeColor="text1" w:themeTint="FF" w:themeShade="FF"/>
                <w:sz w:val="24"/>
                <w:szCs w:val="24"/>
              </w:rPr>
              <w:t>Ingresar clave de seguridad.</w:t>
            </w:r>
          </w:p>
        </w:tc>
        <w:tc>
          <w:tcPr>
            <w:cnfStyle w:val="000000000000" w:firstRow="0" w:lastRow="0" w:firstColumn="0" w:lastColumn="0" w:oddVBand="0" w:evenVBand="0" w:oddHBand="0" w:evenHBand="0" w:firstRowFirstColumn="0" w:firstRowLastColumn="0" w:lastRowFirstColumn="0" w:lastRowLastColumn="0"/>
            <w:tcW w:w="2355" w:type="dxa"/>
            <w:tcMar/>
          </w:tcPr>
          <w:p w:rsidRPr="004023BD" w:rsidR="000F46DE" w:rsidP="5940312D" w:rsidRDefault="000F46DE" w14:paraId="75A7A6C4"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4FEA0FEA">
              <w:rPr>
                <w:rFonts w:ascii="Arial" w:hAnsi="Arial" w:eastAsia="Arial" w:cs="Arial"/>
                <w:color w:val="000000" w:themeColor="text1" w:themeTint="FF" w:themeShade="FF"/>
                <w:sz w:val="24"/>
                <w:szCs w:val="24"/>
              </w:rPr>
              <w:t>El usuario debe ingresar su clave de seguridad en el campo correspondiente que admite caracteres.</w:t>
            </w:r>
          </w:p>
        </w:tc>
        <w:tc>
          <w:tcPr>
            <w:cnfStyle w:val="000000000000" w:firstRow="0" w:lastRow="0" w:firstColumn="0" w:lastColumn="0" w:oddVBand="0" w:evenVBand="0" w:oddHBand="0" w:evenHBand="0" w:firstRowFirstColumn="0" w:firstRowLastColumn="0" w:lastRowFirstColumn="0" w:lastRowLastColumn="0"/>
            <w:tcW w:w="3016" w:type="dxa"/>
            <w:tcMar/>
          </w:tcPr>
          <w:p w:rsidRPr="004023BD" w:rsidR="000F46DE" w:rsidP="5940312D" w:rsidRDefault="000F46DE" w14:paraId="3BB5956E" w14:textId="77777777">
            <w:pPr>
              <w:numPr>
                <w:ilvl w:val="0"/>
                <w:numId w:val="4"/>
              </w:numPr>
              <w:pBdr>
                <w:top w:val="nil" w:color="000000" w:sz="0" w:space="0"/>
                <w:left w:val="nil" w:color="000000" w:sz="0" w:space="0"/>
                <w:bottom w:val="nil" w:color="000000" w:sz="0" w:space="0"/>
                <w:right w:val="nil" w:color="000000" w:sz="0" w:space="0"/>
                <w:between w:val="nil" w:color="000000" w:sz="0" w:space="0"/>
              </w:pBdr>
              <w:suppressAutoHyphens/>
              <w:spacing w:line="259" w:lineRule="auto"/>
              <w:ind w:left="0" w:leftChars="-1" w:hanging="2" w:hangingChars="1"/>
              <w:jc w:val="both"/>
              <w:textDirection w:val="btLr"/>
              <w:textAlignment w:val="top"/>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4FEA0FEA">
              <w:rPr>
                <w:rFonts w:ascii="Arial" w:hAnsi="Arial" w:eastAsia="Arial" w:cs="Arial"/>
                <w:color w:val="000000" w:themeColor="text1" w:themeTint="FF" w:themeShade="FF"/>
                <w:sz w:val="24"/>
                <w:szCs w:val="24"/>
              </w:rPr>
              <w:t xml:space="preserve">Cuestionario de </w:t>
            </w:r>
            <w:r w:rsidRPr="5940312D" w:rsidR="4FEA0FEA">
              <w:rPr>
                <w:rFonts w:ascii="Arial" w:hAnsi="Arial" w:eastAsia="Arial" w:cs="Arial"/>
                <w:color w:val="000000" w:themeColor="text1" w:themeTint="FF" w:themeShade="FF"/>
                <w:sz w:val="24"/>
                <w:szCs w:val="24"/>
              </w:rPr>
              <w:t>login</w:t>
            </w:r>
            <w:r w:rsidRPr="5940312D" w:rsidR="4FEA0FEA">
              <w:rPr>
                <w:rFonts w:ascii="Arial" w:hAnsi="Arial" w:eastAsia="Arial" w:cs="Arial"/>
                <w:color w:val="000000" w:themeColor="text1" w:themeTint="FF" w:themeShade="FF"/>
                <w:sz w:val="24"/>
                <w:szCs w:val="24"/>
              </w:rPr>
              <w:t>.</w:t>
            </w:r>
          </w:p>
          <w:p w:rsidRPr="004023BD" w:rsidR="000F46DE" w:rsidP="5940312D" w:rsidRDefault="000F46DE" w14:paraId="403269EA" w14:textId="77777777">
            <w:pPr>
              <w:numPr>
                <w:ilvl w:val="0"/>
                <w:numId w:val="4"/>
              </w:numPr>
              <w:pBdr>
                <w:top w:val="nil" w:color="000000" w:sz="0" w:space="0"/>
                <w:left w:val="nil" w:color="000000" w:sz="0" w:space="0"/>
                <w:bottom w:val="nil" w:color="000000" w:sz="0" w:space="0"/>
                <w:right w:val="nil" w:color="000000" w:sz="0" w:space="0"/>
                <w:between w:val="nil" w:color="000000" w:sz="0" w:space="0"/>
              </w:pBdr>
              <w:suppressAutoHyphens/>
              <w:spacing w:line="259" w:lineRule="auto"/>
              <w:ind w:left="0" w:leftChars="-1" w:hanging="2" w:hangingChars="1"/>
              <w:jc w:val="both"/>
              <w:textDirection w:val="btLr"/>
              <w:textAlignment w:val="top"/>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4FEA0FEA">
              <w:rPr>
                <w:rFonts w:ascii="Arial" w:hAnsi="Arial" w:eastAsia="Arial" w:cs="Arial"/>
                <w:color w:val="000000" w:themeColor="text1" w:themeTint="FF" w:themeShade="FF"/>
                <w:sz w:val="24"/>
                <w:szCs w:val="24"/>
              </w:rPr>
              <w:t>Mostrar campo de clave de seguridad.</w:t>
            </w:r>
          </w:p>
          <w:p w:rsidRPr="004023BD" w:rsidR="000F46DE" w:rsidP="5940312D" w:rsidRDefault="000F46DE" w14:paraId="6915FE63" w14:textId="77777777">
            <w:pPr>
              <w:numPr>
                <w:ilvl w:val="0"/>
                <w:numId w:val="4"/>
              </w:numPr>
              <w:pBdr>
                <w:top w:val="nil" w:color="000000" w:sz="0" w:space="0"/>
                <w:left w:val="nil" w:color="000000" w:sz="0" w:space="0"/>
                <w:bottom w:val="nil" w:color="000000" w:sz="0" w:space="0"/>
                <w:right w:val="nil" w:color="000000" w:sz="0" w:space="0"/>
                <w:between w:val="nil" w:color="000000" w:sz="0" w:space="0"/>
              </w:pBdr>
              <w:suppressAutoHyphens/>
              <w:spacing w:after="200" w:line="259" w:lineRule="auto"/>
              <w:ind w:left="0" w:leftChars="-1" w:hanging="2" w:hangingChars="1"/>
              <w:jc w:val="both"/>
              <w:textDirection w:val="btLr"/>
              <w:textAlignment w:val="top"/>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4FEA0FEA">
              <w:rPr>
                <w:rFonts w:ascii="Arial" w:hAnsi="Arial" w:eastAsia="Arial" w:cs="Arial"/>
                <w:color w:val="000000" w:themeColor="text1" w:themeTint="FF" w:themeShade="FF"/>
                <w:sz w:val="24"/>
                <w:szCs w:val="24"/>
              </w:rPr>
              <w:t>Digitar clave de seguridad.</w:t>
            </w:r>
          </w:p>
        </w:tc>
      </w:tr>
      <w:tr w:rsidRPr="004023BD" w:rsidR="000F46DE" w:rsidTr="5940312D" w14:paraId="23DF2521" w14:textId="77777777">
        <w:trPr>
          <w:trHeight w:val="1545"/>
        </w:trPr>
        <w:tc>
          <w:tcPr>
            <w:cnfStyle w:val="001000000000" w:firstRow="0" w:lastRow="0" w:firstColumn="1" w:lastColumn="0" w:oddVBand="0" w:evenVBand="0" w:oddHBand="0" w:evenHBand="0" w:firstRowFirstColumn="0" w:firstRowLastColumn="0" w:lastRowFirstColumn="0" w:lastRowLastColumn="0"/>
            <w:tcW w:w="975" w:type="dxa"/>
            <w:tcMar/>
          </w:tcPr>
          <w:p w:rsidRPr="004023BD" w:rsidR="000F46DE" w:rsidP="5940312D" w:rsidRDefault="000F46DE" w14:paraId="53AAD2BA" w14:textId="77777777">
            <w:pPr>
              <w:ind w:hanging="2"/>
              <w:jc w:val="both"/>
              <w:rPr>
                <w:rFonts w:ascii="Arial" w:hAnsi="Arial" w:cs="Arial"/>
                <w:sz w:val="24"/>
                <w:szCs w:val="24"/>
              </w:rPr>
            </w:pPr>
            <w:r w:rsidRPr="5940312D" w:rsidR="4FEA0FEA">
              <w:rPr>
                <w:rFonts w:ascii="Arial" w:hAnsi="Arial" w:eastAsia="Arial" w:cs="Arial"/>
                <w:color w:val="000000" w:themeColor="text1" w:themeTint="FF" w:themeShade="FF"/>
                <w:sz w:val="24"/>
                <w:szCs w:val="24"/>
              </w:rPr>
              <w:t>RF2.3.</w:t>
            </w:r>
          </w:p>
        </w:tc>
        <w:tc>
          <w:tcPr>
            <w:cnfStyle w:val="000000000000" w:firstRow="0" w:lastRow="0" w:firstColumn="0" w:lastColumn="0" w:oddVBand="0" w:evenVBand="0" w:oddHBand="0" w:evenHBand="0" w:firstRowFirstColumn="0" w:firstRowLastColumn="0" w:lastRowFirstColumn="0" w:lastRowLastColumn="0"/>
            <w:tcW w:w="2490" w:type="dxa"/>
            <w:tcMar/>
          </w:tcPr>
          <w:p w:rsidRPr="004023BD" w:rsidR="000F46DE" w:rsidP="5940312D" w:rsidRDefault="000F46DE" w14:paraId="5B631398"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4FEA0FEA">
              <w:rPr>
                <w:rFonts w:ascii="Arial" w:hAnsi="Arial" w:eastAsia="Arial" w:cs="Arial"/>
                <w:color w:val="000000" w:themeColor="text1" w:themeTint="FF" w:themeShade="FF"/>
                <w:sz w:val="24"/>
                <w:szCs w:val="24"/>
              </w:rPr>
              <w:t>Comprobar información en la base de datos.</w:t>
            </w:r>
          </w:p>
        </w:tc>
        <w:tc>
          <w:tcPr>
            <w:cnfStyle w:val="000000000000" w:firstRow="0" w:lastRow="0" w:firstColumn="0" w:lastColumn="0" w:oddVBand="0" w:evenVBand="0" w:oddHBand="0" w:evenHBand="0" w:firstRowFirstColumn="0" w:firstRowLastColumn="0" w:lastRowFirstColumn="0" w:lastRowLastColumn="0"/>
            <w:tcW w:w="2355" w:type="dxa"/>
            <w:tcMar/>
          </w:tcPr>
          <w:p w:rsidRPr="004023BD" w:rsidR="000F46DE" w:rsidP="5940312D" w:rsidRDefault="000F46DE" w14:paraId="02F388E3"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4FEA0FEA">
              <w:rPr>
                <w:rFonts w:ascii="Arial" w:hAnsi="Arial" w:eastAsia="Arial" w:cs="Arial"/>
                <w:color w:val="000000" w:themeColor="text1" w:themeTint="FF" w:themeShade="FF"/>
                <w:sz w:val="24"/>
                <w:szCs w:val="24"/>
              </w:rPr>
              <w:t>Por medio de una consulta a la base de datos se debe comprobar si los datos ingresados por parte del usuario se encuentran registrados.</w:t>
            </w:r>
          </w:p>
        </w:tc>
        <w:tc>
          <w:tcPr>
            <w:cnfStyle w:val="000000000000" w:firstRow="0" w:lastRow="0" w:firstColumn="0" w:lastColumn="0" w:oddVBand="0" w:evenVBand="0" w:oddHBand="0" w:evenHBand="0" w:firstRowFirstColumn="0" w:firstRowLastColumn="0" w:lastRowFirstColumn="0" w:lastRowLastColumn="0"/>
            <w:tcW w:w="3016" w:type="dxa"/>
            <w:tcMar/>
          </w:tcPr>
          <w:p w:rsidRPr="004023BD" w:rsidR="000F46DE" w:rsidP="5940312D" w:rsidRDefault="000F46DE" w14:paraId="53D717B3" w14:textId="77777777">
            <w:pPr>
              <w:numPr>
                <w:ilvl w:val="0"/>
                <w:numId w:val="4"/>
              </w:numPr>
              <w:pBdr>
                <w:top w:val="nil" w:color="000000" w:sz="0" w:space="0"/>
                <w:left w:val="nil" w:color="000000" w:sz="0" w:space="0"/>
                <w:bottom w:val="nil" w:color="000000" w:sz="0" w:space="0"/>
                <w:right w:val="nil" w:color="000000" w:sz="0" w:space="0"/>
                <w:between w:val="nil" w:color="000000" w:sz="0" w:space="0"/>
              </w:pBdr>
              <w:suppressAutoHyphens/>
              <w:spacing w:line="259" w:lineRule="auto"/>
              <w:ind w:left="0" w:leftChars="-1" w:hanging="2" w:hangingChars="1"/>
              <w:jc w:val="both"/>
              <w:textDirection w:val="btLr"/>
              <w:textAlignment w:val="top"/>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4FEA0FEA">
              <w:rPr>
                <w:rFonts w:ascii="Arial" w:hAnsi="Arial" w:eastAsia="Arial" w:cs="Arial"/>
                <w:color w:val="000000" w:themeColor="text1" w:themeTint="FF" w:themeShade="FF"/>
                <w:sz w:val="24"/>
                <w:szCs w:val="24"/>
              </w:rPr>
              <w:t>Verificar documento o clave de seguridad en la base de datos.</w:t>
            </w:r>
          </w:p>
          <w:p w:rsidRPr="004023BD" w:rsidR="000F46DE" w:rsidP="5940312D" w:rsidRDefault="000F46DE" w14:paraId="7DB50073" w14:textId="77777777">
            <w:pPr>
              <w:numPr>
                <w:ilvl w:val="0"/>
                <w:numId w:val="4"/>
              </w:numPr>
              <w:pBdr>
                <w:top w:val="nil" w:color="000000" w:sz="0" w:space="0"/>
                <w:left w:val="nil" w:color="000000" w:sz="0" w:space="0"/>
                <w:bottom w:val="nil" w:color="000000" w:sz="0" w:space="0"/>
                <w:right w:val="nil" w:color="000000" w:sz="0" w:space="0"/>
                <w:between w:val="nil" w:color="000000" w:sz="0" w:space="0"/>
              </w:pBdr>
              <w:suppressAutoHyphens/>
              <w:spacing w:after="200" w:line="259" w:lineRule="auto"/>
              <w:ind w:left="0" w:leftChars="-1" w:hanging="2" w:hangingChars="1"/>
              <w:jc w:val="both"/>
              <w:textDirection w:val="btLr"/>
              <w:textAlignment w:val="top"/>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4FEA0FEA">
              <w:rPr>
                <w:rFonts w:ascii="Arial" w:hAnsi="Arial" w:eastAsia="Arial" w:cs="Arial"/>
                <w:color w:val="000000" w:themeColor="text1" w:themeTint="FF" w:themeShade="FF"/>
                <w:sz w:val="24"/>
                <w:szCs w:val="24"/>
              </w:rPr>
              <w:t>Lanzar mensaje de confirmación exitoso o erróneo.</w:t>
            </w:r>
          </w:p>
        </w:tc>
      </w:tr>
    </w:tbl>
    <w:p w:rsidRPr="004023BD" w:rsidR="000F46DE" w:rsidP="5940312D" w:rsidRDefault="000F46DE" w14:paraId="105B138D" w14:textId="77777777">
      <w:pPr>
        <w:jc w:val="both"/>
        <w:rPr>
          <w:rFonts w:ascii="Arial" w:hAnsi="Arial" w:cs="Arial"/>
          <w:sz w:val="24"/>
          <w:szCs w:val="24"/>
        </w:rPr>
      </w:pPr>
    </w:p>
    <w:p w:rsidR="297DE1FF" w:rsidP="5940312D" w:rsidRDefault="297DE1FF" w14:paraId="16A8EE88" w14:textId="7304B1D2">
      <w:pPr>
        <w:jc w:val="both"/>
        <w:rPr>
          <w:rFonts w:ascii="Arial" w:hAnsi="Arial" w:cs="Arial"/>
          <w:sz w:val="24"/>
          <w:szCs w:val="24"/>
        </w:rPr>
      </w:pPr>
    </w:p>
    <w:p w:rsidR="297DE1FF" w:rsidP="5940312D" w:rsidRDefault="297DE1FF" w14:paraId="7D40AC0B" w14:textId="68C4D276">
      <w:pPr>
        <w:jc w:val="both"/>
        <w:rPr>
          <w:rFonts w:ascii="Arial" w:hAnsi="Arial" w:cs="Arial"/>
          <w:sz w:val="24"/>
          <w:szCs w:val="24"/>
        </w:rPr>
      </w:pPr>
    </w:p>
    <w:p w:rsidR="297DE1FF" w:rsidP="5940312D" w:rsidRDefault="297DE1FF" w14:paraId="28EED8C9" w14:textId="178B109A">
      <w:pPr>
        <w:jc w:val="both"/>
        <w:rPr>
          <w:rFonts w:ascii="Arial" w:hAnsi="Arial" w:cs="Arial"/>
          <w:sz w:val="24"/>
          <w:szCs w:val="24"/>
        </w:rPr>
      </w:pPr>
    </w:p>
    <w:p w:rsidR="297DE1FF" w:rsidP="5940312D" w:rsidRDefault="297DE1FF" w14:paraId="0045DAE1" w14:textId="1005E97C">
      <w:pPr>
        <w:jc w:val="both"/>
        <w:rPr>
          <w:rFonts w:ascii="Arial" w:hAnsi="Arial" w:cs="Arial"/>
          <w:sz w:val="24"/>
          <w:szCs w:val="24"/>
        </w:rPr>
      </w:pPr>
    </w:p>
    <w:tbl>
      <w:tblPr>
        <w:tblStyle w:val="ListTable2"/>
        <w:tblW w:w="0" w:type="auto"/>
        <w:tblLook w:val="06A0" w:firstRow="1" w:lastRow="0" w:firstColumn="1" w:lastColumn="0" w:noHBand="1" w:noVBand="1"/>
      </w:tblPr>
      <w:tblGrid>
        <w:gridCol w:w="975"/>
        <w:gridCol w:w="2490"/>
        <w:gridCol w:w="2355"/>
        <w:gridCol w:w="3016"/>
      </w:tblGrid>
      <w:tr w:rsidR="297DE1FF" w:rsidTr="5940312D" w14:paraId="6BF890F9" w14:textId="77777777">
        <w:trPr>
          <w:cnfStyle w:val="100000000000" w:firstRow="1" w:lastRow="0" w:firstColumn="0" w:lastColumn="0" w:oddVBand="0" w:evenVBand="0" w:oddHBand="0"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297DE1FF" w:rsidP="5940312D" w:rsidRDefault="297DE1FF" w14:paraId="7EF5F715" w14:textId="77777777">
            <w:pPr>
              <w:ind w:hanging="2"/>
              <w:jc w:val="both"/>
              <w:rPr>
                <w:rFonts w:ascii="Arial" w:hAnsi="Arial" w:cs="Arial"/>
                <w:sz w:val="24"/>
                <w:szCs w:val="24"/>
              </w:rPr>
            </w:pPr>
            <w:r w:rsidRPr="5940312D" w:rsidR="58963E62">
              <w:rPr>
                <w:rFonts w:ascii="Arial" w:hAnsi="Arial" w:eastAsia="Arial" w:cs="Arial"/>
                <w:color w:val="000000" w:themeColor="text1" w:themeTint="FF" w:themeShade="FF"/>
                <w:sz w:val="24"/>
                <w:szCs w:val="24"/>
              </w:rPr>
              <w:t>ESPECIFICACIÓN DE REQUISITOS FUNCIONALES DE SOFTWARE</w:t>
            </w:r>
          </w:p>
          <w:p w:rsidR="297DE1FF" w:rsidP="5940312D" w:rsidRDefault="297DE1FF" w14:paraId="13A436DC" w14:textId="53F0A053">
            <w:pPr>
              <w:spacing w:line="259" w:lineRule="auto"/>
              <w:ind w:hanging="2"/>
              <w:jc w:val="both"/>
              <w:rPr>
                <w:rFonts w:ascii="Arial" w:hAnsi="Arial" w:eastAsia="Arial" w:cs="Arial"/>
                <w:color w:val="000000" w:themeColor="text1"/>
                <w:sz w:val="24"/>
                <w:szCs w:val="24"/>
              </w:rPr>
            </w:pPr>
            <w:r w:rsidRPr="5940312D" w:rsidR="58963E62">
              <w:rPr>
                <w:rFonts w:ascii="Arial" w:hAnsi="Arial" w:eastAsia="Arial" w:cs="Arial"/>
                <w:color w:val="000000" w:themeColor="text1" w:themeTint="FF" w:themeShade="FF"/>
                <w:sz w:val="24"/>
                <w:szCs w:val="24"/>
              </w:rPr>
              <w:t>No 0</w:t>
            </w:r>
            <w:r w:rsidRPr="5940312D" w:rsidR="33253019">
              <w:rPr>
                <w:rFonts w:ascii="Arial" w:hAnsi="Arial" w:eastAsia="Arial" w:cs="Arial"/>
                <w:color w:val="000000" w:themeColor="text1" w:themeTint="FF" w:themeShade="FF"/>
                <w:sz w:val="24"/>
                <w:szCs w:val="24"/>
              </w:rPr>
              <w:t>3</w:t>
            </w:r>
            <w:r w:rsidRPr="5940312D" w:rsidR="58963E62">
              <w:rPr>
                <w:rFonts w:ascii="Arial" w:hAnsi="Arial" w:eastAsia="Arial" w:cs="Arial"/>
                <w:color w:val="000000" w:themeColor="text1" w:themeTint="FF" w:themeShade="FF"/>
                <w:sz w:val="24"/>
                <w:szCs w:val="24"/>
              </w:rPr>
              <w:t xml:space="preserve"> MÓDULO DE </w:t>
            </w:r>
            <w:r w:rsidRPr="5940312D" w:rsidR="7BF4F07F">
              <w:rPr>
                <w:rFonts w:ascii="Arial" w:hAnsi="Arial" w:eastAsia="Arial" w:cs="Arial"/>
                <w:color w:val="000000" w:themeColor="text1" w:themeTint="FF" w:themeShade="FF"/>
                <w:sz w:val="24"/>
                <w:szCs w:val="24"/>
              </w:rPr>
              <w:t>INFORMACIÓN TURISTICA</w:t>
            </w:r>
          </w:p>
        </w:tc>
      </w:tr>
      <w:tr w:rsidR="297DE1FF" w:rsidTr="5940312D" w14:paraId="4A6D603A" w14:textId="77777777">
        <w:trPr>
          <w:trHeight w:val="49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297DE1FF" w:rsidP="5940312D" w:rsidRDefault="72085B64" w14:paraId="0E35EEAC" w14:textId="58FD6805">
            <w:pPr>
              <w:ind w:hanging="2"/>
              <w:jc w:val="both"/>
              <w:rPr>
                <w:rFonts w:ascii="Arial" w:hAnsi="Arial" w:eastAsia="Arial" w:cs="Arial"/>
                <w:color w:val="000000" w:themeColor="text1"/>
                <w:sz w:val="24"/>
                <w:szCs w:val="24"/>
              </w:rPr>
            </w:pPr>
            <w:r w:rsidRPr="5940312D" w:rsidR="443F7CBB">
              <w:rPr>
                <w:rFonts w:ascii="Arial" w:hAnsi="Arial" w:eastAsia="Arial" w:cs="Arial"/>
                <w:color w:val="000000" w:themeColor="text1" w:themeTint="FF" w:themeShade="FF"/>
                <w:sz w:val="24"/>
                <w:szCs w:val="24"/>
              </w:rPr>
              <w:t>RF</w:t>
            </w:r>
            <w:r w:rsidRPr="5940312D" w:rsidR="0D967188">
              <w:rPr>
                <w:rFonts w:ascii="Arial" w:hAnsi="Arial" w:eastAsia="Arial" w:cs="Arial"/>
                <w:color w:val="000000" w:themeColor="text1" w:themeTint="FF" w:themeShade="FF"/>
                <w:sz w:val="24"/>
                <w:szCs w:val="24"/>
              </w:rPr>
              <w:t>3</w:t>
            </w:r>
            <w:r w:rsidRPr="5940312D" w:rsidR="443F7CBB">
              <w:rPr>
                <w:rFonts w:ascii="Arial" w:hAnsi="Arial" w:eastAsia="Arial" w:cs="Arial"/>
                <w:color w:val="000000" w:themeColor="text1" w:themeTint="FF" w:themeShade="FF"/>
                <w:sz w:val="24"/>
                <w:szCs w:val="24"/>
              </w:rPr>
              <w:t>. I</w:t>
            </w:r>
            <w:r w:rsidRPr="5940312D" w:rsidR="6FAA2611">
              <w:rPr>
                <w:rFonts w:ascii="Arial" w:hAnsi="Arial" w:eastAsia="Arial" w:cs="Arial"/>
                <w:color w:val="000000" w:themeColor="text1" w:themeTint="FF" w:themeShade="FF"/>
                <w:sz w:val="24"/>
                <w:szCs w:val="24"/>
              </w:rPr>
              <w:t xml:space="preserve">nformación </w:t>
            </w:r>
            <w:r w:rsidRPr="5940312D" w:rsidR="6FAA2611">
              <w:rPr>
                <w:rFonts w:ascii="Arial" w:hAnsi="Arial" w:eastAsia="Arial" w:cs="Arial"/>
                <w:color w:val="000000" w:themeColor="text1" w:themeTint="FF" w:themeShade="FF"/>
                <w:sz w:val="24"/>
                <w:szCs w:val="24"/>
              </w:rPr>
              <w:t>turistica</w:t>
            </w:r>
          </w:p>
        </w:tc>
      </w:tr>
      <w:tr w:rsidR="297DE1FF" w:rsidTr="5940312D" w14:paraId="03EC8163" w14:textId="77777777">
        <w:trPr>
          <w:trHeight w:val="300"/>
        </w:trPr>
        <w:tc>
          <w:tcPr>
            <w:cnfStyle w:val="001000000000" w:firstRow="0" w:lastRow="0" w:firstColumn="1" w:lastColumn="0" w:oddVBand="0" w:evenVBand="0" w:oddHBand="0" w:evenHBand="0" w:firstRowFirstColumn="0" w:firstRowLastColumn="0" w:lastRowFirstColumn="0" w:lastRowLastColumn="0"/>
            <w:tcW w:w="975" w:type="dxa"/>
            <w:tcMar/>
          </w:tcPr>
          <w:p w:rsidR="297DE1FF" w:rsidP="5940312D" w:rsidRDefault="297DE1FF" w14:paraId="7E68D022" w14:textId="77777777">
            <w:pPr>
              <w:ind w:hanging="2"/>
              <w:jc w:val="both"/>
              <w:rPr>
                <w:rFonts w:ascii="Arial" w:hAnsi="Arial" w:cs="Arial"/>
                <w:sz w:val="24"/>
                <w:szCs w:val="24"/>
              </w:rPr>
            </w:pPr>
            <w:r w:rsidRPr="5940312D" w:rsidR="58963E62">
              <w:rPr>
                <w:rFonts w:ascii="Arial" w:hAnsi="Arial" w:eastAsia="Arial" w:cs="Arial"/>
                <w:color w:val="000000" w:themeColor="text1" w:themeTint="FF" w:themeShade="FF"/>
                <w:sz w:val="24"/>
                <w:szCs w:val="24"/>
              </w:rPr>
              <w:t>ID</w:t>
            </w:r>
          </w:p>
        </w:tc>
        <w:tc>
          <w:tcPr>
            <w:cnfStyle w:val="000000000000" w:firstRow="0" w:lastRow="0" w:firstColumn="0" w:lastColumn="0" w:oddVBand="0" w:evenVBand="0" w:oddHBand="0" w:evenHBand="0" w:firstRowFirstColumn="0" w:firstRowLastColumn="0" w:lastRowFirstColumn="0" w:lastRowLastColumn="0"/>
            <w:tcW w:w="2490" w:type="dxa"/>
            <w:tcMar/>
          </w:tcPr>
          <w:p w:rsidR="297DE1FF" w:rsidP="5940312D" w:rsidRDefault="297DE1FF" w14:paraId="1A422CEE"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58963E62">
              <w:rPr>
                <w:rFonts w:ascii="Arial" w:hAnsi="Arial" w:eastAsia="Arial" w:cs="Arial"/>
                <w:b w:val="1"/>
                <w:bCs w:val="1"/>
                <w:color w:val="000000" w:themeColor="text1" w:themeTint="FF" w:themeShade="FF"/>
                <w:sz w:val="24"/>
                <w:szCs w:val="24"/>
              </w:rPr>
              <w:t>Nombre</w:t>
            </w:r>
          </w:p>
        </w:tc>
        <w:tc>
          <w:tcPr>
            <w:cnfStyle w:val="000000000000" w:firstRow="0" w:lastRow="0" w:firstColumn="0" w:lastColumn="0" w:oddVBand="0" w:evenVBand="0" w:oddHBand="0" w:evenHBand="0" w:firstRowFirstColumn="0" w:firstRowLastColumn="0" w:lastRowFirstColumn="0" w:lastRowLastColumn="0"/>
            <w:tcW w:w="2355" w:type="dxa"/>
            <w:tcMar/>
          </w:tcPr>
          <w:p w:rsidR="297DE1FF" w:rsidP="5940312D" w:rsidRDefault="297DE1FF" w14:paraId="79CEDB1E"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58963E62">
              <w:rPr>
                <w:rFonts w:ascii="Arial" w:hAnsi="Arial" w:eastAsia="Arial" w:cs="Arial"/>
                <w:b w:val="1"/>
                <w:bCs w:val="1"/>
                <w:color w:val="000000" w:themeColor="text1" w:themeTint="FF" w:themeShade="FF"/>
                <w:sz w:val="24"/>
                <w:szCs w:val="24"/>
              </w:rPr>
              <w:t>Descripción</w:t>
            </w:r>
          </w:p>
        </w:tc>
        <w:tc>
          <w:tcPr>
            <w:cnfStyle w:val="000000000000" w:firstRow="0" w:lastRow="0" w:firstColumn="0" w:lastColumn="0" w:oddVBand="0" w:evenVBand="0" w:oddHBand="0" w:evenHBand="0" w:firstRowFirstColumn="0" w:firstRowLastColumn="0" w:lastRowFirstColumn="0" w:lastRowLastColumn="0"/>
            <w:tcW w:w="3016" w:type="dxa"/>
            <w:tcMar/>
          </w:tcPr>
          <w:p w:rsidR="297DE1FF" w:rsidP="5940312D" w:rsidRDefault="297DE1FF" w14:paraId="3C8BC6D9"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58963E62">
              <w:rPr>
                <w:rFonts w:ascii="Arial" w:hAnsi="Arial" w:eastAsia="Arial" w:cs="Arial"/>
                <w:b w:val="1"/>
                <w:bCs w:val="1"/>
                <w:color w:val="000000" w:themeColor="text1" w:themeTint="FF" w:themeShade="FF"/>
                <w:sz w:val="24"/>
                <w:szCs w:val="24"/>
              </w:rPr>
              <w:t>Secuencia</w:t>
            </w:r>
          </w:p>
        </w:tc>
      </w:tr>
      <w:tr w:rsidR="297DE1FF" w:rsidTr="5940312D" w14:paraId="389C52A6" w14:textId="77777777">
        <w:trPr>
          <w:trHeight w:val="1545"/>
        </w:trPr>
        <w:tc>
          <w:tcPr>
            <w:cnfStyle w:val="001000000000" w:firstRow="0" w:lastRow="0" w:firstColumn="1" w:lastColumn="0" w:oddVBand="0" w:evenVBand="0" w:oddHBand="0" w:evenHBand="0" w:firstRowFirstColumn="0" w:firstRowLastColumn="0" w:lastRowFirstColumn="0" w:lastRowLastColumn="0"/>
            <w:tcW w:w="975" w:type="dxa"/>
            <w:tcMar/>
          </w:tcPr>
          <w:p w:rsidR="297DE1FF" w:rsidP="5940312D" w:rsidRDefault="297DE1FF" w14:paraId="2E5F3181" w14:textId="05201237">
            <w:pPr>
              <w:ind w:hanging="2"/>
              <w:jc w:val="both"/>
              <w:rPr>
                <w:rFonts w:ascii="Arial" w:hAnsi="Arial" w:cs="Arial"/>
                <w:sz w:val="24"/>
                <w:szCs w:val="24"/>
              </w:rPr>
            </w:pPr>
            <w:r w:rsidRPr="5940312D" w:rsidR="58963E62">
              <w:rPr>
                <w:rFonts w:ascii="Arial" w:hAnsi="Arial" w:eastAsia="Arial" w:cs="Arial"/>
                <w:color w:val="000000" w:themeColor="text1" w:themeTint="FF" w:themeShade="FF"/>
                <w:sz w:val="24"/>
                <w:szCs w:val="24"/>
              </w:rPr>
              <w:t>RF</w:t>
            </w:r>
            <w:r w:rsidRPr="5940312D" w:rsidR="0A7E74F5">
              <w:rPr>
                <w:rFonts w:ascii="Arial" w:hAnsi="Arial" w:eastAsia="Arial" w:cs="Arial"/>
                <w:color w:val="000000" w:themeColor="text1" w:themeTint="FF" w:themeShade="FF"/>
                <w:sz w:val="24"/>
                <w:szCs w:val="24"/>
              </w:rPr>
              <w:t>3</w:t>
            </w:r>
            <w:r w:rsidRPr="5940312D" w:rsidR="58963E62">
              <w:rPr>
                <w:rFonts w:ascii="Arial" w:hAnsi="Arial" w:eastAsia="Arial" w:cs="Arial"/>
                <w:color w:val="000000" w:themeColor="text1" w:themeTint="FF" w:themeShade="FF"/>
                <w:sz w:val="24"/>
                <w:szCs w:val="24"/>
              </w:rPr>
              <w:t>.1</w:t>
            </w:r>
          </w:p>
        </w:tc>
        <w:tc>
          <w:tcPr>
            <w:cnfStyle w:val="000000000000" w:firstRow="0" w:lastRow="0" w:firstColumn="0" w:lastColumn="0" w:oddVBand="0" w:evenVBand="0" w:oddHBand="0" w:evenHBand="0" w:firstRowFirstColumn="0" w:firstRowLastColumn="0" w:lastRowFirstColumn="0" w:lastRowLastColumn="0"/>
            <w:tcW w:w="2490" w:type="dxa"/>
            <w:tcMar/>
          </w:tcPr>
          <w:p w:rsidR="06FF3CCF" w:rsidP="5940312D" w:rsidRDefault="06FF3CCF" w14:paraId="6E422250" w14:textId="3DA98112">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44235B04">
              <w:rPr>
                <w:rFonts w:ascii="Arial" w:hAnsi="Arial" w:eastAsia="Arial" w:cs="Arial"/>
                <w:color w:val="000000" w:themeColor="text1" w:themeTint="FF" w:themeShade="FF"/>
                <w:sz w:val="24"/>
                <w:szCs w:val="24"/>
              </w:rPr>
              <w:t xml:space="preserve">Visualización de sitios turísticos </w:t>
            </w:r>
            <w:r w:rsidRPr="5940312D" w:rsidR="69CFCB83">
              <w:rPr>
                <w:rFonts w:ascii="Arial" w:hAnsi="Arial" w:eastAsia="Arial" w:cs="Arial"/>
                <w:color w:val="000000" w:themeColor="text1" w:themeTint="FF" w:themeShade="FF"/>
                <w:sz w:val="24"/>
                <w:szCs w:val="24"/>
              </w:rPr>
              <w:t>en tarjetas</w:t>
            </w:r>
          </w:p>
        </w:tc>
        <w:tc>
          <w:tcPr>
            <w:cnfStyle w:val="000000000000" w:firstRow="0" w:lastRow="0" w:firstColumn="0" w:lastColumn="0" w:oddVBand="0" w:evenVBand="0" w:oddHBand="0" w:evenHBand="0" w:firstRowFirstColumn="0" w:firstRowLastColumn="0" w:lastRowFirstColumn="0" w:lastRowLastColumn="0"/>
            <w:tcW w:w="2355" w:type="dxa"/>
            <w:tcMar/>
          </w:tcPr>
          <w:p w:rsidR="06FF3CCF" w:rsidP="5940312D" w:rsidRDefault="06FF3CCF" w14:paraId="14B103F6" w14:textId="09372B6D">
            <w:pPr>
              <w:spacing w:line="259" w:lineRule="auto"/>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44235B04">
              <w:rPr>
                <w:rFonts w:ascii="Arial" w:hAnsi="Arial" w:eastAsia="Arial" w:cs="Arial"/>
                <w:color w:val="000000" w:themeColor="text1" w:themeTint="FF" w:themeShade="FF"/>
                <w:sz w:val="24"/>
                <w:szCs w:val="24"/>
              </w:rPr>
              <w:t xml:space="preserve">El usuario al ingresar al </w:t>
            </w:r>
            <w:r w:rsidRPr="5940312D" w:rsidR="4F42C4AD">
              <w:rPr>
                <w:rFonts w:ascii="Arial" w:hAnsi="Arial" w:eastAsia="Arial" w:cs="Arial"/>
                <w:color w:val="000000" w:themeColor="text1" w:themeTint="FF" w:themeShade="FF"/>
                <w:sz w:val="24"/>
                <w:szCs w:val="24"/>
              </w:rPr>
              <w:t>módulo</w:t>
            </w:r>
            <w:r w:rsidRPr="5940312D" w:rsidR="44235B04">
              <w:rPr>
                <w:rFonts w:ascii="Arial" w:hAnsi="Arial" w:eastAsia="Arial" w:cs="Arial"/>
                <w:color w:val="000000" w:themeColor="text1" w:themeTint="FF" w:themeShade="FF"/>
                <w:sz w:val="24"/>
                <w:szCs w:val="24"/>
              </w:rPr>
              <w:t xml:space="preserve"> de sitios turísticos de Boyacá podrá visualizar mediante tarjetas informativ</w:t>
            </w:r>
            <w:r w:rsidRPr="5940312D" w:rsidR="223227AC">
              <w:rPr>
                <w:rFonts w:ascii="Arial" w:hAnsi="Arial" w:eastAsia="Arial" w:cs="Arial"/>
                <w:color w:val="000000" w:themeColor="text1" w:themeTint="FF" w:themeShade="FF"/>
                <w:sz w:val="24"/>
                <w:szCs w:val="24"/>
              </w:rPr>
              <w:t>as imagen e información relevante del lugar.</w:t>
            </w:r>
            <w:r w:rsidRPr="5940312D" w:rsidR="44235B04">
              <w:rPr>
                <w:rFonts w:ascii="Arial" w:hAnsi="Arial" w:eastAsia="Arial" w:cs="Arial"/>
                <w:color w:val="000000" w:themeColor="text1" w:themeTint="FF" w:themeShade="FF"/>
                <w:sz w:val="24"/>
                <w:szCs w:val="24"/>
              </w:rPr>
              <w:t xml:space="preserve"> </w:t>
            </w:r>
          </w:p>
        </w:tc>
        <w:tc>
          <w:tcPr>
            <w:cnfStyle w:val="000000000000" w:firstRow="0" w:lastRow="0" w:firstColumn="0" w:lastColumn="0" w:oddVBand="0" w:evenVBand="0" w:oddHBand="0" w:evenHBand="0" w:firstRowFirstColumn="0" w:firstRowLastColumn="0" w:lastRowFirstColumn="0" w:lastRowLastColumn="0"/>
            <w:tcW w:w="3016" w:type="dxa"/>
            <w:tcMar/>
          </w:tcPr>
          <w:p w:rsidR="18A94A24" w:rsidP="5940312D" w:rsidRDefault="18A94A24" w14:paraId="6F299D86" w14:textId="6E01D62F">
            <w:pPr>
              <w:pStyle w:val="ListParagraph"/>
              <w:numPr>
                <w:ilvl w:val="0"/>
                <w:numId w:val="3"/>
              </w:num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20CC11CA">
              <w:rPr>
                <w:rFonts w:ascii="Arial" w:hAnsi="Arial" w:eastAsia="Arial" w:cs="Arial"/>
                <w:color w:val="000000" w:themeColor="text1" w:themeTint="FF" w:themeShade="FF"/>
                <w:sz w:val="24"/>
                <w:szCs w:val="24"/>
              </w:rPr>
              <w:t>Página</w:t>
            </w:r>
            <w:r w:rsidRPr="5940312D" w:rsidR="36AD0E38">
              <w:rPr>
                <w:rFonts w:ascii="Arial" w:hAnsi="Arial" w:eastAsia="Arial" w:cs="Arial"/>
                <w:color w:val="000000" w:themeColor="text1" w:themeTint="FF" w:themeShade="FF"/>
                <w:sz w:val="24"/>
                <w:szCs w:val="24"/>
              </w:rPr>
              <w:t xml:space="preserve"> </w:t>
            </w:r>
            <w:r w:rsidRPr="5940312D" w:rsidR="25C3BA4B">
              <w:rPr>
                <w:rFonts w:ascii="Arial" w:hAnsi="Arial" w:eastAsia="Arial" w:cs="Arial"/>
                <w:color w:val="000000" w:themeColor="text1" w:themeTint="FF" w:themeShade="FF"/>
                <w:sz w:val="24"/>
                <w:szCs w:val="24"/>
              </w:rPr>
              <w:t>principal</w:t>
            </w:r>
          </w:p>
          <w:p w:rsidR="676B97C3" w:rsidP="5940312D" w:rsidRDefault="7B6270ED" w14:paraId="11BD54E6" w14:textId="1AA1B4FD">
            <w:pPr>
              <w:pStyle w:val="ListParagraph"/>
              <w:numPr>
                <w:ilvl w:val="0"/>
                <w:numId w:val="3"/>
              </w:num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465D0083">
              <w:rPr>
                <w:rFonts w:ascii="Arial" w:hAnsi="Arial" w:eastAsia="Arial" w:cs="Arial"/>
                <w:color w:val="000000" w:themeColor="text1" w:themeTint="FF" w:themeShade="FF"/>
                <w:sz w:val="24"/>
                <w:szCs w:val="24"/>
              </w:rPr>
              <w:t>Boyacá</w:t>
            </w:r>
          </w:p>
          <w:p w:rsidR="7B6270ED" w:rsidP="5940312D" w:rsidRDefault="7B6270ED" w14:paraId="468D8EF8" w14:textId="2E191A56">
            <w:pPr>
              <w:pStyle w:val="ListParagraph"/>
              <w:numPr>
                <w:ilvl w:val="0"/>
                <w:numId w:val="3"/>
              </w:num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465D0083">
              <w:rPr>
                <w:rFonts w:ascii="Arial" w:hAnsi="Arial" w:eastAsia="Arial" w:cs="Arial"/>
                <w:color w:val="000000" w:themeColor="text1" w:themeTint="FF" w:themeShade="FF"/>
                <w:sz w:val="24"/>
                <w:szCs w:val="24"/>
              </w:rPr>
              <w:t xml:space="preserve">Sitios </w:t>
            </w:r>
            <w:r w:rsidRPr="5940312D" w:rsidR="031A3E12">
              <w:rPr>
                <w:rFonts w:ascii="Arial" w:hAnsi="Arial" w:eastAsia="Arial" w:cs="Arial"/>
                <w:color w:val="000000" w:themeColor="text1" w:themeTint="FF" w:themeShade="FF"/>
                <w:sz w:val="24"/>
                <w:szCs w:val="24"/>
              </w:rPr>
              <w:t>turísticos</w:t>
            </w:r>
          </w:p>
          <w:p w:rsidR="297DE1FF" w:rsidP="5940312D" w:rsidRDefault="297DE1FF" w14:paraId="4050BBEA" w14:textId="72967158">
            <w:p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p>
        </w:tc>
      </w:tr>
      <w:tr w:rsidR="67B8AA62" w:rsidTr="5940312D" w14:paraId="241C678B" w14:textId="77777777">
        <w:trPr>
          <w:trHeight w:val="1545"/>
        </w:trPr>
        <w:tc>
          <w:tcPr>
            <w:cnfStyle w:val="001000000000" w:firstRow="0" w:lastRow="0" w:firstColumn="1" w:lastColumn="0" w:oddVBand="0" w:evenVBand="0" w:oddHBand="0" w:evenHBand="0" w:firstRowFirstColumn="0" w:firstRowLastColumn="0" w:lastRowFirstColumn="0" w:lastRowLastColumn="0"/>
            <w:tcW w:w="975" w:type="dxa"/>
            <w:tcMar/>
          </w:tcPr>
          <w:p w:rsidR="67B8AA62" w:rsidP="5940312D" w:rsidRDefault="67B8AA62" w14:paraId="58E40494" w14:textId="24C95887">
            <w:pPr>
              <w:ind w:hanging="2"/>
              <w:jc w:val="both"/>
              <w:rPr>
                <w:rFonts w:ascii="Arial" w:hAnsi="Arial" w:cs="Arial"/>
                <w:sz w:val="24"/>
                <w:szCs w:val="24"/>
              </w:rPr>
            </w:pPr>
            <w:r w:rsidRPr="5940312D" w:rsidR="0F3114A0">
              <w:rPr>
                <w:rFonts w:ascii="Arial" w:hAnsi="Arial" w:eastAsia="Arial" w:cs="Arial"/>
                <w:color w:val="000000" w:themeColor="text1" w:themeTint="FF" w:themeShade="FF"/>
                <w:sz w:val="24"/>
                <w:szCs w:val="24"/>
              </w:rPr>
              <w:t>RF3.</w:t>
            </w:r>
            <w:r w:rsidRPr="5940312D" w:rsidR="4BFE8415">
              <w:rPr>
                <w:rFonts w:ascii="Arial" w:hAnsi="Arial" w:eastAsia="Arial" w:cs="Arial"/>
                <w:color w:val="000000" w:themeColor="text1" w:themeTint="FF" w:themeShade="FF"/>
                <w:sz w:val="24"/>
                <w:szCs w:val="24"/>
              </w:rPr>
              <w:t>2</w:t>
            </w:r>
          </w:p>
        </w:tc>
        <w:tc>
          <w:tcPr>
            <w:cnfStyle w:val="000000000000" w:firstRow="0" w:lastRow="0" w:firstColumn="0" w:lastColumn="0" w:oddVBand="0" w:evenVBand="0" w:oddHBand="0" w:evenHBand="0" w:firstRowFirstColumn="0" w:firstRowLastColumn="0" w:lastRowFirstColumn="0" w:lastRowLastColumn="0"/>
            <w:tcW w:w="2490" w:type="dxa"/>
            <w:tcMar/>
          </w:tcPr>
          <w:p w:rsidR="67B8AA62" w:rsidP="5940312D" w:rsidRDefault="67B8AA62" w14:paraId="49412E96" w14:textId="0143C373">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0F3114A0">
              <w:rPr>
                <w:rFonts w:ascii="Arial" w:hAnsi="Arial" w:eastAsia="Arial" w:cs="Arial"/>
                <w:color w:val="000000" w:themeColor="text1" w:themeTint="FF" w:themeShade="FF"/>
                <w:sz w:val="24"/>
                <w:szCs w:val="24"/>
              </w:rPr>
              <w:t>Visualización de</w:t>
            </w:r>
            <w:r w:rsidRPr="5940312D" w:rsidR="7B3CACB7">
              <w:rPr>
                <w:rFonts w:ascii="Arial" w:hAnsi="Arial" w:eastAsia="Arial" w:cs="Arial"/>
                <w:color w:val="000000" w:themeColor="text1" w:themeTint="FF" w:themeShade="FF"/>
                <w:sz w:val="24"/>
                <w:szCs w:val="24"/>
              </w:rPr>
              <w:t xml:space="preserve"> todas las tarjetas</w:t>
            </w:r>
          </w:p>
        </w:tc>
        <w:tc>
          <w:tcPr>
            <w:cnfStyle w:val="000000000000" w:firstRow="0" w:lastRow="0" w:firstColumn="0" w:lastColumn="0" w:oddVBand="0" w:evenVBand="0" w:oddHBand="0" w:evenHBand="0" w:firstRowFirstColumn="0" w:firstRowLastColumn="0" w:lastRowFirstColumn="0" w:lastRowLastColumn="0"/>
            <w:tcW w:w="2355" w:type="dxa"/>
            <w:tcMar/>
          </w:tcPr>
          <w:p w:rsidR="67B8AA62" w:rsidP="5940312D" w:rsidRDefault="67B8AA62" w14:paraId="7E3D2D90" w14:textId="274320CB">
            <w:pPr>
              <w:spacing w:line="259" w:lineRule="auto"/>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0F3114A0">
              <w:rPr>
                <w:rFonts w:ascii="Arial" w:hAnsi="Arial" w:eastAsia="Arial" w:cs="Arial"/>
                <w:color w:val="000000" w:themeColor="text1" w:themeTint="FF" w:themeShade="FF"/>
                <w:sz w:val="24"/>
                <w:szCs w:val="24"/>
              </w:rPr>
              <w:t>El usuario al ingresar al módulo de sitios turísticos</w:t>
            </w:r>
            <w:r w:rsidRPr="5940312D" w:rsidR="7FEB69C0">
              <w:rPr>
                <w:rFonts w:ascii="Arial" w:hAnsi="Arial" w:eastAsia="Arial" w:cs="Arial"/>
                <w:color w:val="000000" w:themeColor="text1" w:themeTint="FF" w:themeShade="FF"/>
                <w:sz w:val="24"/>
                <w:szCs w:val="24"/>
              </w:rPr>
              <w:t xml:space="preserve"> y dar clic en ver todas, </w:t>
            </w:r>
            <w:r w:rsidRPr="5940312D" w:rsidR="7FEB69C0">
              <w:rPr>
                <w:rFonts w:ascii="Arial" w:hAnsi="Arial" w:eastAsia="Arial" w:cs="Arial"/>
                <w:color w:val="000000" w:themeColor="text1" w:themeTint="FF" w:themeShade="FF"/>
                <w:sz w:val="24"/>
                <w:szCs w:val="24"/>
              </w:rPr>
              <w:t>podra</w:t>
            </w:r>
            <w:r w:rsidRPr="5940312D" w:rsidR="7FEB69C0">
              <w:rPr>
                <w:rFonts w:ascii="Arial" w:hAnsi="Arial" w:eastAsia="Arial" w:cs="Arial"/>
                <w:color w:val="000000" w:themeColor="text1" w:themeTint="FF" w:themeShade="FF"/>
                <w:sz w:val="24"/>
                <w:szCs w:val="24"/>
              </w:rPr>
              <w:t xml:space="preserve"> visualizar</w:t>
            </w:r>
            <w:r w:rsidRPr="5940312D" w:rsidR="0F3114A0">
              <w:rPr>
                <w:rFonts w:ascii="Arial" w:hAnsi="Arial" w:eastAsia="Arial" w:cs="Arial"/>
                <w:color w:val="000000" w:themeColor="text1" w:themeTint="FF" w:themeShade="FF"/>
                <w:sz w:val="24"/>
                <w:szCs w:val="24"/>
              </w:rPr>
              <w:t xml:space="preserve"> </w:t>
            </w:r>
            <w:r w:rsidRPr="5940312D" w:rsidR="6061AEF6">
              <w:rPr>
                <w:rFonts w:ascii="Arial" w:hAnsi="Arial" w:eastAsia="Arial" w:cs="Arial"/>
                <w:color w:val="000000" w:themeColor="text1" w:themeTint="FF" w:themeShade="FF"/>
                <w:sz w:val="24"/>
                <w:szCs w:val="24"/>
              </w:rPr>
              <w:t xml:space="preserve">todas las </w:t>
            </w:r>
            <w:r w:rsidRPr="5940312D" w:rsidR="0F3114A0">
              <w:rPr>
                <w:rFonts w:ascii="Arial" w:hAnsi="Arial" w:eastAsia="Arial" w:cs="Arial"/>
                <w:color w:val="000000" w:themeColor="text1" w:themeTint="FF" w:themeShade="FF"/>
                <w:sz w:val="24"/>
                <w:szCs w:val="24"/>
              </w:rPr>
              <w:t xml:space="preserve">tarjetas </w:t>
            </w:r>
          </w:p>
        </w:tc>
        <w:tc>
          <w:tcPr>
            <w:cnfStyle w:val="000000000000" w:firstRow="0" w:lastRow="0" w:firstColumn="0" w:lastColumn="0" w:oddVBand="0" w:evenVBand="0" w:oddHBand="0" w:evenHBand="0" w:firstRowFirstColumn="0" w:firstRowLastColumn="0" w:lastRowFirstColumn="0" w:lastRowLastColumn="0"/>
            <w:tcW w:w="3016" w:type="dxa"/>
            <w:tcMar/>
          </w:tcPr>
          <w:p w:rsidR="67B8AA62" w:rsidP="5940312D" w:rsidRDefault="67B8AA62" w14:paraId="32CA0839" w14:textId="6E01D62F">
            <w:pPr>
              <w:pStyle w:val="ListParagraph"/>
              <w:numPr>
                <w:ilvl w:val="0"/>
                <w:numId w:val="3"/>
              </w:num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0F3114A0">
              <w:rPr>
                <w:rFonts w:ascii="Arial" w:hAnsi="Arial" w:eastAsia="Arial" w:cs="Arial"/>
                <w:color w:val="000000" w:themeColor="text1" w:themeTint="FF" w:themeShade="FF"/>
                <w:sz w:val="24"/>
                <w:szCs w:val="24"/>
              </w:rPr>
              <w:t>Página principal</w:t>
            </w:r>
          </w:p>
          <w:p w:rsidR="67B8AA62" w:rsidP="5940312D" w:rsidRDefault="67B8AA62" w14:paraId="28680347" w14:textId="1AA1B4FD">
            <w:pPr>
              <w:pStyle w:val="ListParagraph"/>
              <w:numPr>
                <w:ilvl w:val="0"/>
                <w:numId w:val="3"/>
              </w:num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0F3114A0">
              <w:rPr>
                <w:rFonts w:ascii="Arial" w:hAnsi="Arial" w:eastAsia="Arial" w:cs="Arial"/>
                <w:color w:val="000000" w:themeColor="text1" w:themeTint="FF" w:themeShade="FF"/>
                <w:sz w:val="24"/>
                <w:szCs w:val="24"/>
              </w:rPr>
              <w:t>Boyacá</w:t>
            </w:r>
          </w:p>
          <w:p w:rsidR="67B8AA62" w:rsidP="5940312D" w:rsidRDefault="67B8AA62" w14:paraId="0DFCE14E" w14:textId="2E191A56">
            <w:pPr>
              <w:pStyle w:val="ListParagraph"/>
              <w:numPr>
                <w:ilvl w:val="0"/>
                <w:numId w:val="3"/>
              </w:num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0F3114A0">
              <w:rPr>
                <w:rFonts w:ascii="Arial" w:hAnsi="Arial" w:eastAsia="Arial" w:cs="Arial"/>
                <w:color w:val="000000" w:themeColor="text1" w:themeTint="FF" w:themeShade="FF"/>
                <w:sz w:val="24"/>
                <w:szCs w:val="24"/>
              </w:rPr>
              <w:t>Sitios turísticos</w:t>
            </w:r>
          </w:p>
          <w:p w:rsidR="1A54E9B5" w:rsidP="5940312D" w:rsidRDefault="1A54E9B5" w14:paraId="77F5BED0" w14:textId="6DEA69BC">
            <w:pPr>
              <w:pStyle w:val="ListParagraph"/>
              <w:numPr>
                <w:ilvl w:val="0"/>
                <w:numId w:val="3"/>
              </w:num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55047655">
              <w:rPr>
                <w:rFonts w:ascii="Arial" w:hAnsi="Arial" w:eastAsia="Arial" w:cs="Arial"/>
                <w:color w:val="000000" w:themeColor="text1" w:themeTint="FF" w:themeShade="FF"/>
                <w:sz w:val="24"/>
                <w:szCs w:val="24"/>
              </w:rPr>
              <w:t>Ver todas</w:t>
            </w:r>
          </w:p>
          <w:p w:rsidR="67B8AA62" w:rsidP="5940312D" w:rsidRDefault="67B8AA62" w14:paraId="4D80DFD7" w14:textId="72967158">
            <w:p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p>
        </w:tc>
      </w:tr>
      <w:tr w:rsidR="297DE1FF" w:rsidTr="5940312D" w14:paraId="7A7C4831" w14:textId="77777777">
        <w:trPr>
          <w:trHeight w:val="1545"/>
        </w:trPr>
        <w:tc>
          <w:tcPr>
            <w:cnfStyle w:val="001000000000" w:firstRow="0" w:lastRow="0" w:firstColumn="1" w:lastColumn="0" w:oddVBand="0" w:evenVBand="0" w:oddHBand="0" w:evenHBand="0" w:firstRowFirstColumn="0" w:firstRowLastColumn="0" w:lastRowFirstColumn="0" w:lastRowLastColumn="0"/>
            <w:tcW w:w="975" w:type="dxa"/>
            <w:tcMar/>
          </w:tcPr>
          <w:p w:rsidR="297DE1FF" w:rsidP="5940312D" w:rsidRDefault="72085B64" w14:paraId="47FEE281" w14:textId="787C44E8">
            <w:pPr>
              <w:ind w:hanging="2"/>
              <w:jc w:val="both"/>
              <w:rPr>
                <w:rFonts w:ascii="Arial" w:hAnsi="Arial" w:cs="Arial"/>
                <w:sz w:val="24"/>
                <w:szCs w:val="24"/>
              </w:rPr>
            </w:pPr>
            <w:r w:rsidRPr="5940312D" w:rsidR="443F7CBB">
              <w:rPr>
                <w:rFonts w:ascii="Arial" w:hAnsi="Arial" w:eastAsia="Arial" w:cs="Arial"/>
                <w:color w:val="000000" w:themeColor="text1" w:themeTint="FF" w:themeShade="FF"/>
                <w:sz w:val="24"/>
                <w:szCs w:val="24"/>
              </w:rPr>
              <w:t>RF</w:t>
            </w:r>
            <w:r w:rsidRPr="5940312D" w:rsidR="345B99BA">
              <w:rPr>
                <w:rFonts w:ascii="Arial" w:hAnsi="Arial" w:eastAsia="Arial" w:cs="Arial"/>
                <w:color w:val="000000" w:themeColor="text1" w:themeTint="FF" w:themeShade="FF"/>
                <w:sz w:val="24"/>
                <w:szCs w:val="24"/>
              </w:rPr>
              <w:t>3</w:t>
            </w:r>
            <w:r w:rsidRPr="5940312D" w:rsidR="443F7CBB">
              <w:rPr>
                <w:rFonts w:ascii="Arial" w:hAnsi="Arial" w:eastAsia="Arial" w:cs="Arial"/>
                <w:color w:val="000000" w:themeColor="text1" w:themeTint="FF" w:themeShade="FF"/>
                <w:sz w:val="24"/>
                <w:szCs w:val="24"/>
              </w:rPr>
              <w:t>.</w:t>
            </w:r>
            <w:r w:rsidRPr="5940312D" w:rsidR="003B18D7">
              <w:rPr>
                <w:rFonts w:ascii="Arial" w:hAnsi="Arial" w:eastAsia="Arial" w:cs="Arial"/>
                <w:color w:val="000000" w:themeColor="text1" w:themeTint="FF" w:themeShade="FF"/>
                <w:sz w:val="24"/>
                <w:szCs w:val="24"/>
              </w:rPr>
              <w:t>3</w:t>
            </w:r>
            <w:r w:rsidRPr="5940312D" w:rsidR="443F7CBB">
              <w:rPr>
                <w:rFonts w:ascii="Arial" w:hAnsi="Arial" w:eastAsia="Arial" w:cs="Arial"/>
                <w:color w:val="000000" w:themeColor="text1" w:themeTint="FF" w:themeShade="FF"/>
                <w:sz w:val="24"/>
                <w:szCs w:val="24"/>
              </w:rPr>
              <w:t>.</w:t>
            </w:r>
          </w:p>
        </w:tc>
        <w:tc>
          <w:tcPr>
            <w:cnfStyle w:val="000000000000" w:firstRow="0" w:lastRow="0" w:firstColumn="0" w:lastColumn="0" w:oddVBand="0" w:evenVBand="0" w:oddHBand="0" w:evenHBand="0" w:firstRowFirstColumn="0" w:firstRowLastColumn="0" w:lastRowFirstColumn="0" w:lastRowLastColumn="0"/>
            <w:tcW w:w="2490" w:type="dxa"/>
            <w:tcMar/>
          </w:tcPr>
          <w:p w:rsidR="297DE1FF" w:rsidP="5940312D" w:rsidRDefault="3A200858" w14:paraId="29B00B42" w14:textId="31490ABC">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501B408C">
              <w:rPr>
                <w:rFonts w:ascii="Arial" w:hAnsi="Arial" w:eastAsia="Arial" w:cs="Arial"/>
                <w:color w:val="000000" w:themeColor="text1" w:themeTint="FF" w:themeShade="FF"/>
                <w:sz w:val="24"/>
                <w:szCs w:val="24"/>
              </w:rPr>
              <w:t xml:space="preserve">Proceso para ingresar a </w:t>
            </w:r>
            <w:r w:rsidRPr="5940312D" w:rsidR="12B7407E">
              <w:rPr>
                <w:rFonts w:ascii="Arial" w:hAnsi="Arial" w:eastAsia="Arial" w:cs="Arial"/>
                <w:color w:val="000000" w:themeColor="text1" w:themeTint="FF" w:themeShade="FF"/>
                <w:sz w:val="24"/>
                <w:szCs w:val="24"/>
              </w:rPr>
              <w:t>visualizar información</w:t>
            </w:r>
            <w:r w:rsidRPr="5940312D" w:rsidR="5008A3B1">
              <w:rPr>
                <w:rFonts w:ascii="Arial" w:hAnsi="Arial" w:eastAsia="Arial" w:cs="Arial"/>
                <w:color w:val="000000" w:themeColor="text1" w:themeTint="FF" w:themeShade="FF"/>
                <w:sz w:val="24"/>
                <w:szCs w:val="24"/>
              </w:rPr>
              <w:t xml:space="preserve"> </w:t>
            </w:r>
            <w:r w:rsidRPr="5940312D" w:rsidR="2F4D9FB8">
              <w:rPr>
                <w:rFonts w:ascii="Arial" w:hAnsi="Arial" w:eastAsia="Arial" w:cs="Arial"/>
                <w:color w:val="000000" w:themeColor="text1" w:themeTint="FF" w:themeShade="FF"/>
                <w:sz w:val="24"/>
                <w:szCs w:val="24"/>
              </w:rPr>
              <w:t xml:space="preserve">específica </w:t>
            </w:r>
            <w:r w:rsidRPr="5940312D" w:rsidR="5008A3B1">
              <w:rPr>
                <w:rFonts w:ascii="Arial" w:hAnsi="Arial" w:eastAsia="Arial" w:cs="Arial"/>
                <w:color w:val="000000" w:themeColor="text1" w:themeTint="FF" w:themeShade="FF"/>
                <w:sz w:val="24"/>
                <w:szCs w:val="24"/>
              </w:rPr>
              <w:t xml:space="preserve">de sitios </w:t>
            </w:r>
            <w:r w:rsidRPr="5940312D" w:rsidR="59EC7547">
              <w:rPr>
                <w:rFonts w:ascii="Arial" w:hAnsi="Arial" w:eastAsia="Arial" w:cs="Arial"/>
                <w:color w:val="000000" w:themeColor="text1" w:themeTint="FF" w:themeShade="FF"/>
                <w:sz w:val="24"/>
                <w:szCs w:val="24"/>
              </w:rPr>
              <w:t>turísticos</w:t>
            </w:r>
          </w:p>
        </w:tc>
        <w:tc>
          <w:tcPr>
            <w:cnfStyle w:val="000000000000" w:firstRow="0" w:lastRow="0" w:firstColumn="0" w:lastColumn="0" w:oddVBand="0" w:evenVBand="0" w:oddHBand="0" w:evenHBand="0" w:firstRowFirstColumn="0" w:firstRowLastColumn="0" w:lastRowFirstColumn="0" w:lastRowLastColumn="0"/>
            <w:tcW w:w="2355" w:type="dxa"/>
            <w:tcMar/>
          </w:tcPr>
          <w:p w:rsidR="297DE1FF" w:rsidP="5940312D" w:rsidRDefault="5BCEC9A5" w14:paraId="5D401DFC" w14:textId="1F232556">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5008A3B1">
              <w:rPr>
                <w:rFonts w:ascii="Arial" w:hAnsi="Arial" w:eastAsia="Arial" w:cs="Arial"/>
                <w:color w:val="000000" w:themeColor="text1" w:themeTint="FF" w:themeShade="FF"/>
                <w:sz w:val="24"/>
                <w:szCs w:val="24"/>
              </w:rPr>
              <w:t xml:space="preserve">El usuario al ingresar al </w:t>
            </w:r>
            <w:r w:rsidRPr="5940312D" w:rsidR="7D6508DB">
              <w:rPr>
                <w:rFonts w:ascii="Arial" w:hAnsi="Arial" w:eastAsia="Arial" w:cs="Arial"/>
                <w:color w:val="000000" w:themeColor="text1" w:themeTint="FF" w:themeShade="FF"/>
                <w:sz w:val="24"/>
                <w:szCs w:val="24"/>
              </w:rPr>
              <w:t>módulo</w:t>
            </w:r>
            <w:r w:rsidRPr="5940312D" w:rsidR="5008A3B1">
              <w:rPr>
                <w:rFonts w:ascii="Arial" w:hAnsi="Arial" w:eastAsia="Arial" w:cs="Arial"/>
                <w:color w:val="000000" w:themeColor="text1" w:themeTint="FF" w:themeShade="FF"/>
                <w:sz w:val="24"/>
                <w:szCs w:val="24"/>
              </w:rPr>
              <w:t xml:space="preserve"> de “Boyacá” en las tarjetas de sitios </w:t>
            </w:r>
            <w:r w:rsidRPr="5940312D" w:rsidR="0CCDACA2">
              <w:rPr>
                <w:rFonts w:ascii="Arial" w:hAnsi="Arial" w:eastAsia="Arial" w:cs="Arial"/>
                <w:color w:val="000000" w:themeColor="text1" w:themeTint="FF" w:themeShade="FF"/>
                <w:sz w:val="24"/>
                <w:szCs w:val="24"/>
              </w:rPr>
              <w:t>turísticos</w:t>
            </w:r>
            <w:r w:rsidRPr="5940312D" w:rsidR="5008A3B1">
              <w:rPr>
                <w:rFonts w:ascii="Arial" w:hAnsi="Arial" w:eastAsia="Arial" w:cs="Arial"/>
                <w:color w:val="000000" w:themeColor="text1" w:themeTint="FF" w:themeShade="FF"/>
                <w:sz w:val="24"/>
                <w:szCs w:val="24"/>
              </w:rPr>
              <w:t xml:space="preserve"> </w:t>
            </w:r>
            <w:r w:rsidRPr="5940312D" w:rsidR="57435EF8">
              <w:rPr>
                <w:rFonts w:ascii="Arial" w:hAnsi="Arial" w:eastAsia="Arial" w:cs="Arial"/>
                <w:color w:val="000000" w:themeColor="text1" w:themeTint="FF" w:themeShade="FF"/>
                <w:sz w:val="24"/>
                <w:szCs w:val="24"/>
              </w:rPr>
              <w:t>podrá</w:t>
            </w:r>
            <w:r w:rsidRPr="5940312D" w:rsidR="5008A3B1">
              <w:rPr>
                <w:rFonts w:ascii="Arial" w:hAnsi="Arial" w:eastAsia="Arial" w:cs="Arial"/>
                <w:color w:val="000000" w:themeColor="text1" w:themeTint="FF" w:themeShade="FF"/>
                <w:sz w:val="24"/>
                <w:szCs w:val="24"/>
              </w:rPr>
              <w:t xml:space="preserve"> ingresar a ver </w:t>
            </w:r>
            <w:r w:rsidRPr="5940312D" w:rsidR="286BA62C">
              <w:rPr>
                <w:rFonts w:ascii="Arial" w:hAnsi="Arial" w:eastAsia="Arial" w:cs="Arial"/>
                <w:color w:val="000000" w:themeColor="text1" w:themeTint="FF" w:themeShade="FF"/>
                <w:sz w:val="24"/>
                <w:szCs w:val="24"/>
              </w:rPr>
              <w:t>más</w:t>
            </w:r>
            <w:r w:rsidRPr="5940312D" w:rsidR="5008A3B1">
              <w:rPr>
                <w:rFonts w:ascii="Arial" w:hAnsi="Arial" w:eastAsia="Arial" w:cs="Arial"/>
                <w:color w:val="000000" w:themeColor="text1" w:themeTint="FF" w:themeShade="FF"/>
                <w:sz w:val="24"/>
                <w:szCs w:val="24"/>
              </w:rPr>
              <w:t xml:space="preserve"> información</w:t>
            </w:r>
          </w:p>
        </w:tc>
        <w:tc>
          <w:tcPr>
            <w:cnfStyle w:val="000000000000" w:firstRow="0" w:lastRow="0" w:firstColumn="0" w:lastColumn="0" w:oddVBand="0" w:evenVBand="0" w:oddHBand="0" w:evenHBand="0" w:firstRowFirstColumn="0" w:firstRowLastColumn="0" w:lastRowFirstColumn="0" w:lastRowLastColumn="0"/>
            <w:tcW w:w="3016" w:type="dxa"/>
            <w:tcMar/>
          </w:tcPr>
          <w:p w:rsidR="297DE1FF" w:rsidP="5940312D" w:rsidRDefault="165BB5C4" w14:paraId="0DC94CD1" w14:textId="1E422111">
            <w:pPr>
              <w:pStyle w:val="ListParagraph"/>
              <w:numPr>
                <w:ilvl w:val="0"/>
                <w:numId w:val="2"/>
              </w:num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54EFEEC5">
              <w:rPr>
                <w:rFonts w:ascii="Arial" w:hAnsi="Arial" w:eastAsia="Arial" w:cs="Arial"/>
                <w:color w:val="000000" w:themeColor="text1" w:themeTint="FF" w:themeShade="FF"/>
                <w:sz w:val="24"/>
                <w:szCs w:val="24"/>
              </w:rPr>
              <w:t xml:space="preserve">Tarjeta de sitio </w:t>
            </w:r>
            <w:r w:rsidRPr="5940312D" w:rsidR="144B7124">
              <w:rPr>
                <w:rFonts w:ascii="Arial" w:hAnsi="Arial" w:eastAsia="Arial" w:cs="Arial"/>
                <w:color w:val="000000" w:themeColor="text1" w:themeTint="FF" w:themeShade="FF"/>
                <w:sz w:val="24"/>
                <w:szCs w:val="24"/>
              </w:rPr>
              <w:t>turístico</w:t>
            </w:r>
          </w:p>
          <w:p w:rsidR="297DE1FF" w:rsidP="5940312D" w:rsidRDefault="165BB5C4" w14:paraId="20E847BC" w14:textId="5548BA9B">
            <w:pPr>
              <w:pStyle w:val="ListParagraph"/>
              <w:numPr>
                <w:ilvl w:val="0"/>
                <w:numId w:val="2"/>
              </w:num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54EFEEC5">
              <w:rPr>
                <w:rFonts w:ascii="Arial" w:hAnsi="Arial" w:eastAsia="Arial" w:cs="Arial"/>
                <w:color w:val="000000" w:themeColor="text1" w:themeTint="FF" w:themeShade="FF"/>
                <w:sz w:val="24"/>
                <w:szCs w:val="24"/>
              </w:rPr>
              <w:t xml:space="preserve">Botón “Ver </w:t>
            </w:r>
            <w:r w:rsidRPr="5940312D" w:rsidR="04DB3FDC">
              <w:rPr>
                <w:rFonts w:ascii="Arial" w:hAnsi="Arial" w:eastAsia="Arial" w:cs="Arial"/>
                <w:color w:val="000000" w:themeColor="text1" w:themeTint="FF" w:themeShade="FF"/>
                <w:sz w:val="24"/>
                <w:szCs w:val="24"/>
              </w:rPr>
              <w:t>más</w:t>
            </w:r>
            <w:r w:rsidRPr="5940312D" w:rsidR="54EFEEC5">
              <w:rPr>
                <w:rFonts w:ascii="Arial" w:hAnsi="Arial" w:eastAsia="Arial" w:cs="Arial"/>
                <w:color w:val="000000" w:themeColor="text1" w:themeTint="FF" w:themeShade="FF"/>
                <w:sz w:val="24"/>
                <w:szCs w:val="24"/>
              </w:rPr>
              <w:t xml:space="preserve"> información”</w:t>
            </w:r>
          </w:p>
          <w:p w:rsidR="297DE1FF" w:rsidP="5940312D" w:rsidRDefault="165BB5C4" w14:paraId="2216D852" w14:textId="7A4ED22D">
            <w:pPr>
              <w:pStyle w:val="ListParagraph"/>
              <w:numPr>
                <w:ilvl w:val="0"/>
                <w:numId w:val="2"/>
              </w:num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54EFEEC5">
              <w:rPr>
                <w:rFonts w:ascii="Arial" w:hAnsi="Arial" w:eastAsia="Arial" w:cs="Arial"/>
                <w:color w:val="000000" w:themeColor="text1" w:themeTint="FF" w:themeShade="FF"/>
                <w:sz w:val="24"/>
                <w:szCs w:val="24"/>
              </w:rPr>
              <w:t>Ingreso a información especifica</w:t>
            </w:r>
          </w:p>
        </w:tc>
      </w:tr>
    </w:tbl>
    <w:p w:rsidR="297DE1FF" w:rsidP="5940312D" w:rsidRDefault="297DE1FF" w14:paraId="3105921A" w14:textId="560CB78D">
      <w:pPr>
        <w:jc w:val="both"/>
        <w:rPr>
          <w:rFonts w:ascii="Arial" w:hAnsi="Arial" w:cs="Arial"/>
          <w:sz w:val="24"/>
          <w:szCs w:val="24"/>
        </w:rPr>
      </w:pPr>
    </w:p>
    <w:p w:rsidR="297DE1FF" w:rsidP="5940312D" w:rsidRDefault="297DE1FF" w14:paraId="32078D66" w14:textId="52ADF007">
      <w:pPr>
        <w:jc w:val="both"/>
        <w:rPr>
          <w:rFonts w:ascii="Arial" w:hAnsi="Arial" w:cs="Arial"/>
          <w:sz w:val="24"/>
          <w:szCs w:val="24"/>
        </w:rPr>
      </w:pPr>
    </w:p>
    <w:tbl>
      <w:tblPr>
        <w:tblStyle w:val="ListTable2"/>
        <w:tblW w:w="0" w:type="auto"/>
        <w:tblLook w:val="06A0" w:firstRow="1" w:lastRow="0" w:firstColumn="1" w:lastColumn="0" w:noHBand="1" w:noVBand="1"/>
      </w:tblPr>
      <w:tblGrid>
        <w:gridCol w:w="975"/>
        <w:gridCol w:w="2490"/>
        <w:gridCol w:w="2355"/>
        <w:gridCol w:w="3016"/>
      </w:tblGrid>
      <w:tr w:rsidR="67B8AA62" w:rsidTr="5940312D" w14:paraId="45C6E2A7" w14:textId="77777777">
        <w:trPr>
          <w:cnfStyle w:val="100000000000" w:firstRow="1" w:lastRow="0" w:firstColumn="0" w:lastColumn="0" w:oddVBand="0" w:evenVBand="0" w:oddHBand="0"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67B8AA62" w:rsidP="5940312D" w:rsidRDefault="67B8AA62" w14:paraId="47710DA4" w14:textId="77777777">
            <w:pPr>
              <w:ind w:hanging="2"/>
              <w:jc w:val="both"/>
              <w:rPr>
                <w:rFonts w:ascii="Arial" w:hAnsi="Arial" w:cs="Arial"/>
                <w:sz w:val="24"/>
                <w:szCs w:val="24"/>
              </w:rPr>
            </w:pPr>
            <w:r w:rsidRPr="5940312D" w:rsidR="0F3114A0">
              <w:rPr>
                <w:rFonts w:ascii="Arial" w:hAnsi="Arial" w:eastAsia="Arial" w:cs="Arial"/>
                <w:color w:val="000000" w:themeColor="text1" w:themeTint="FF" w:themeShade="FF"/>
                <w:sz w:val="24"/>
                <w:szCs w:val="24"/>
              </w:rPr>
              <w:t>ESPECIFICACIÓN DE REQUISITOS FUNCIONALES DE SOFTWARE</w:t>
            </w:r>
          </w:p>
          <w:p w:rsidR="67B8AA62" w:rsidP="5940312D" w:rsidRDefault="67B8AA62" w14:paraId="3C3839C3" w14:textId="401C4868">
            <w:pPr>
              <w:spacing w:line="259" w:lineRule="auto"/>
              <w:ind w:hanging="2"/>
              <w:jc w:val="both"/>
              <w:rPr>
                <w:rFonts w:ascii="Arial" w:hAnsi="Arial" w:eastAsia="Arial" w:cs="Arial"/>
                <w:color w:val="000000" w:themeColor="text1"/>
                <w:sz w:val="24"/>
                <w:szCs w:val="24"/>
              </w:rPr>
            </w:pPr>
            <w:r w:rsidRPr="5940312D" w:rsidR="0F3114A0">
              <w:rPr>
                <w:rFonts w:ascii="Arial" w:hAnsi="Arial" w:eastAsia="Arial" w:cs="Arial"/>
                <w:color w:val="000000" w:themeColor="text1" w:themeTint="FF" w:themeShade="FF"/>
                <w:sz w:val="24"/>
                <w:szCs w:val="24"/>
              </w:rPr>
              <w:t>No 0</w:t>
            </w:r>
            <w:r w:rsidRPr="5940312D" w:rsidR="7A44C799">
              <w:rPr>
                <w:rFonts w:ascii="Arial" w:hAnsi="Arial" w:eastAsia="Arial" w:cs="Arial"/>
                <w:color w:val="000000" w:themeColor="text1" w:themeTint="FF" w:themeShade="FF"/>
                <w:sz w:val="24"/>
                <w:szCs w:val="24"/>
              </w:rPr>
              <w:t>4 Graficas</w:t>
            </w:r>
          </w:p>
        </w:tc>
      </w:tr>
      <w:tr w:rsidR="67B8AA62" w:rsidTr="5940312D" w14:paraId="6817A226" w14:textId="77777777">
        <w:trPr>
          <w:trHeight w:val="49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67B8AA62" w:rsidP="5940312D" w:rsidRDefault="67B8AA62" w14:paraId="0C93CE2E" w14:textId="770BF87C">
            <w:pPr>
              <w:ind w:hanging="2"/>
              <w:jc w:val="both"/>
              <w:rPr>
                <w:rFonts w:ascii="Arial" w:hAnsi="Arial" w:eastAsia="Arial" w:cs="Arial"/>
                <w:color w:val="000000" w:themeColor="text1"/>
                <w:sz w:val="24"/>
                <w:szCs w:val="24"/>
              </w:rPr>
            </w:pPr>
            <w:r w:rsidRPr="5940312D" w:rsidR="0F3114A0">
              <w:rPr>
                <w:rFonts w:ascii="Arial" w:hAnsi="Arial" w:eastAsia="Arial" w:cs="Arial"/>
                <w:color w:val="000000" w:themeColor="text1" w:themeTint="FF" w:themeShade="FF"/>
                <w:sz w:val="24"/>
                <w:szCs w:val="24"/>
              </w:rPr>
              <w:t>RF</w:t>
            </w:r>
            <w:r w:rsidRPr="5940312D" w:rsidR="1C576984">
              <w:rPr>
                <w:rFonts w:ascii="Arial" w:hAnsi="Arial" w:eastAsia="Arial" w:cs="Arial"/>
                <w:color w:val="000000" w:themeColor="text1" w:themeTint="FF" w:themeShade="FF"/>
                <w:sz w:val="24"/>
                <w:szCs w:val="24"/>
              </w:rPr>
              <w:t>4</w:t>
            </w:r>
            <w:r w:rsidRPr="5940312D" w:rsidR="0F3114A0">
              <w:rPr>
                <w:rFonts w:ascii="Arial" w:hAnsi="Arial" w:eastAsia="Arial" w:cs="Arial"/>
                <w:color w:val="000000" w:themeColor="text1" w:themeTint="FF" w:themeShade="FF"/>
                <w:sz w:val="24"/>
                <w:szCs w:val="24"/>
              </w:rPr>
              <w:t>. Ingreso a</w:t>
            </w:r>
            <w:r w:rsidRPr="5940312D" w:rsidR="7379187F">
              <w:rPr>
                <w:rFonts w:ascii="Arial" w:hAnsi="Arial" w:eastAsia="Arial" w:cs="Arial"/>
                <w:color w:val="000000" w:themeColor="text1" w:themeTint="FF" w:themeShade="FF"/>
                <w:sz w:val="24"/>
                <w:szCs w:val="24"/>
              </w:rPr>
              <w:t xml:space="preserve"> las graficas</w:t>
            </w:r>
          </w:p>
        </w:tc>
      </w:tr>
      <w:tr w:rsidR="67B8AA62" w:rsidTr="5940312D" w14:paraId="34F2E05C" w14:textId="77777777">
        <w:trPr>
          <w:trHeight w:val="300"/>
        </w:trPr>
        <w:tc>
          <w:tcPr>
            <w:cnfStyle w:val="001000000000" w:firstRow="0" w:lastRow="0" w:firstColumn="1" w:lastColumn="0" w:oddVBand="0" w:evenVBand="0" w:oddHBand="0" w:evenHBand="0" w:firstRowFirstColumn="0" w:firstRowLastColumn="0" w:lastRowFirstColumn="0" w:lastRowLastColumn="0"/>
            <w:tcW w:w="975" w:type="dxa"/>
            <w:tcMar/>
          </w:tcPr>
          <w:p w:rsidR="67B8AA62" w:rsidP="5940312D" w:rsidRDefault="67B8AA62" w14:paraId="2F4BCFD0" w14:textId="77777777">
            <w:pPr>
              <w:ind w:hanging="2"/>
              <w:jc w:val="both"/>
              <w:rPr>
                <w:rFonts w:ascii="Arial" w:hAnsi="Arial" w:cs="Arial"/>
                <w:sz w:val="24"/>
                <w:szCs w:val="24"/>
              </w:rPr>
            </w:pPr>
            <w:r w:rsidRPr="5940312D" w:rsidR="0F3114A0">
              <w:rPr>
                <w:rFonts w:ascii="Arial" w:hAnsi="Arial" w:eastAsia="Arial" w:cs="Arial"/>
                <w:color w:val="000000" w:themeColor="text1" w:themeTint="FF" w:themeShade="FF"/>
                <w:sz w:val="24"/>
                <w:szCs w:val="24"/>
              </w:rPr>
              <w:t>ID</w:t>
            </w:r>
          </w:p>
        </w:tc>
        <w:tc>
          <w:tcPr>
            <w:cnfStyle w:val="000000000000" w:firstRow="0" w:lastRow="0" w:firstColumn="0" w:lastColumn="0" w:oddVBand="0" w:evenVBand="0" w:oddHBand="0" w:evenHBand="0" w:firstRowFirstColumn="0" w:firstRowLastColumn="0" w:lastRowFirstColumn="0" w:lastRowLastColumn="0"/>
            <w:tcW w:w="2490" w:type="dxa"/>
            <w:tcMar/>
          </w:tcPr>
          <w:p w:rsidR="67B8AA62" w:rsidP="5940312D" w:rsidRDefault="67B8AA62" w14:paraId="451439F8"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F3114A0">
              <w:rPr>
                <w:rFonts w:ascii="Arial" w:hAnsi="Arial" w:eastAsia="Arial" w:cs="Arial"/>
                <w:b w:val="1"/>
                <w:bCs w:val="1"/>
                <w:color w:val="000000" w:themeColor="text1" w:themeTint="FF" w:themeShade="FF"/>
                <w:sz w:val="24"/>
                <w:szCs w:val="24"/>
              </w:rPr>
              <w:t>Nombre</w:t>
            </w:r>
          </w:p>
        </w:tc>
        <w:tc>
          <w:tcPr>
            <w:cnfStyle w:val="000000000000" w:firstRow="0" w:lastRow="0" w:firstColumn="0" w:lastColumn="0" w:oddVBand="0" w:evenVBand="0" w:oddHBand="0" w:evenHBand="0" w:firstRowFirstColumn="0" w:firstRowLastColumn="0" w:lastRowFirstColumn="0" w:lastRowLastColumn="0"/>
            <w:tcW w:w="2355" w:type="dxa"/>
            <w:tcMar/>
          </w:tcPr>
          <w:p w:rsidR="67B8AA62" w:rsidP="5940312D" w:rsidRDefault="67B8AA62" w14:paraId="5FB6F132"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F3114A0">
              <w:rPr>
                <w:rFonts w:ascii="Arial" w:hAnsi="Arial" w:eastAsia="Arial" w:cs="Arial"/>
                <w:b w:val="1"/>
                <w:bCs w:val="1"/>
                <w:color w:val="000000" w:themeColor="text1" w:themeTint="FF" w:themeShade="FF"/>
                <w:sz w:val="24"/>
                <w:szCs w:val="24"/>
              </w:rPr>
              <w:t>Descripción</w:t>
            </w:r>
          </w:p>
        </w:tc>
        <w:tc>
          <w:tcPr>
            <w:cnfStyle w:val="000000000000" w:firstRow="0" w:lastRow="0" w:firstColumn="0" w:lastColumn="0" w:oddVBand="0" w:evenVBand="0" w:oddHBand="0" w:evenHBand="0" w:firstRowFirstColumn="0" w:firstRowLastColumn="0" w:lastRowFirstColumn="0" w:lastRowLastColumn="0"/>
            <w:tcW w:w="3016" w:type="dxa"/>
            <w:tcMar/>
          </w:tcPr>
          <w:p w:rsidR="67B8AA62" w:rsidP="5940312D" w:rsidRDefault="67B8AA62" w14:paraId="70B38747"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F3114A0">
              <w:rPr>
                <w:rFonts w:ascii="Arial" w:hAnsi="Arial" w:eastAsia="Arial" w:cs="Arial"/>
                <w:b w:val="1"/>
                <w:bCs w:val="1"/>
                <w:color w:val="000000" w:themeColor="text1" w:themeTint="FF" w:themeShade="FF"/>
                <w:sz w:val="24"/>
                <w:szCs w:val="24"/>
              </w:rPr>
              <w:t>Secuencia</w:t>
            </w:r>
          </w:p>
        </w:tc>
      </w:tr>
      <w:tr w:rsidR="67B8AA62" w:rsidTr="5940312D" w14:paraId="1BEFBC8A" w14:textId="77777777">
        <w:trPr>
          <w:trHeight w:val="1545"/>
        </w:trPr>
        <w:tc>
          <w:tcPr>
            <w:cnfStyle w:val="001000000000" w:firstRow="0" w:lastRow="0" w:firstColumn="1" w:lastColumn="0" w:oddVBand="0" w:evenVBand="0" w:oddHBand="0" w:evenHBand="0" w:firstRowFirstColumn="0" w:firstRowLastColumn="0" w:lastRowFirstColumn="0" w:lastRowLastColumn="0"/>
            <w:tcW w:w="975" w:type="dxa"/>
            <w:tcMar/>
          </w:tcPr>
          <w:p w:rsidR="67B8AA62" w:rsidP="5940312D" w:rsidRDefault="67B8AA62" w14:paraId="75BED438" w14:textId="673AE9D4">
            <w:pPr>
              <w:ind w:hanging="2"/>
              <w:jc w:val="both"/>
              <w:rPr>
                <w:rFonts w:ascii="Arial" w:hAnsi="Arial" w:cs="Arial"/>
                <w:sz w:val="24"/>
                <w:szCs w:val="24"/>
              </w:rPr>
            </w:pPr>
            <w:r w:rsidRPr="5940312D" w:rsidR="0F3114A0">
              <w:rPr>
                <w:rFonts w:ascii="Arial" w:hAnsi="Arial" w:eastAsia="Arial" w:cs="Arial"/>
                <w:color w:val="000000" w:themeColor="text1" w:themeTint="FF" w:themeShade="FF"/>
                <w:sz w:val="24"/>
                <w:szCs w:val="24"/>
              </w:rPr>
              <w:t>RF</w:t>
            </w:r>
            <w:r w:rsidRPr="5940312D" w:rsidR="38EDCA71">
              <w:rPr>
                <w:rFonts w:ascii="Arial" w:hAnsi="Arial" w:eastAsia="Arial" w:cs="Arial"/>
                <w:color w:val="000000" w:themeColor="text1" w:themeTint="FF" w:themeShade="FF"/>
                <w:sz w:val="24"/>
                <w:szCs w:val="24"/>
              </w:rPr>
              <w:t>4</w:t>
            </w:r>
            <w:r w:rsidRPr="5940312D" w:rsidR="0F3114A0">
              <w:rPr>
                <w:rFonts w:ascii="Arial" w:hAnsi="Arial" w:eastAsia="Arial" w:cs="Arial"/>
                <w:color w:val="000000" w:themeColor="text1" w:themeTint="FF" w:themeShade="FF"/>
                <w:sz w:val="24"/>
                <w:szCs w:val="24"/>
              </w:rPr>
              <w:t>.1</w:t>
            </w:r>
          </w:p>
        </w:tc>
        <w:tc>
          <w:tcPr>
            <w:cnfStyle w:val="000000000000" w:firstRow="0" w:lastRow="0" w:firstColumn="0" w:lastColumn="0" w:oddVBand="0" w:evenVBand="0" w:oddHBand="0" w:evenHBand="0" w:firstRowFirstColumn="0" w:firstRowLastColumn="0" w:lastRowFirstColumn="0" w:lastRowLastColumn="0"/>
            <w:tcW w:w="2490" w:type="dxa"/>
            <w:tcMar/>
          </w:tcPr>
          <w:p w:rsidR="67B8AA62" w:rsidP="5940312D" w:rsidRDefault="67B8AA62" w14:paraId="08E3C067" w14:textId="19C5EA6E">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0F3114A0">
              <w:rPr>
                <w:rFonts w:ascii="Arial" w:hAnsi="Arial" w:eastAsia="Arial" w:cs="Arial"/>
                <w:color w:val="000000" w:themeColor="text1" w:themeTint="FF" w:themeShade="FF"/>
                <w:sz w:val="24"/>
                <w:szCs w:val="24"/>
              </w:rPr>
              <w:t xml:space="preserve">Visualización de </w:t>
            </w:r>
            <w:r w:rsidRPr="5940312D" w:rsidR="2EC80BE3">
              <w:rPr>
                <w:rFonts w:ascii="Arial" w:hAnsi="Arial" w:eastAsia="Arial" w:cs="Arial"/>
                <w:color w:val="000000" w:themeColor="text1" w:themeTint="FF" w:themeShade="FF"/>
                <w:sz w:val="24"/>
                <w:szCs w:val="24"/>
              </w:rPr>
              <w:t>graficas del análisis de datos</w:t>
            </w:r>
          </w:p>
        </w:tc>
        <w:tc>
          <w:tcPr>
            <w:cnfStyle w:val="000000000000" w:firstRow="0" w:lastRow="0" w:firstColumn="0" w:lastColumn="0" w:oddVBand="0" w:evenVBand="0" w:oddHBand="0" w:evenHBand="0" w:firstRowFirstColumn="0" w:firstRowLastColumn="0" w:lastRowFirstColumn="0" w:lastRowLastColumn="0"/>
            <w:tcW w:w="2355" w:type="dxa"/>
            <w:tcMar/>
          </w:tcPr>
          <w:p w:rsidR="67B8AA62" w:rsidP="5940312D" w:rsidRDefault="67B8AA62" w14:paraId="354C914E" w14:textId="4E66859B">
            <w:pPr>
              <w:spacing w:line="259" w:lineRule="auto"/>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0F3114A0">
              <w:rPr>
                <w:rFonts w:ascii="Arial" w:hAnsi="Arial" w:eastAsia="Arial" w:cs="Arial"/>
                <w:color w:val="000000" w:themeColor="text1" w:themeTint="FF" w:themeShade="FF"/>
                <w:sz w:val="24"/>
                <w:szCs w:val="24"/>
              </w:rPr>
              <w:t xml:space="preserve">El usuario al ingresar al módulo de </w:t>
            </w:r>
            <w:r w:rsidRPr="5940312D" w:rsidR="04BF5C99">
              <w:rPr>
                <w:rFonts w:ascii="Arial" w:hAnsi="Arial" w:eastAsia="Arial" w:cs="Arial"/>
                <w:color w:val="000000" w:themeColor="text1" w:themeTint="FF" w:themeShade="FF"/>
                <w:sz w:val="24"/>
                <w:szCs w:val="24"/>
              </w:rPr>
              <w:t>gráficas</w:t>
            </w:r>
            <w:r w:rsidRPr="5940312D" w:rsidR="353E942F">
              <w:rPr>
                <w:rFonts w:ascii="Arial" w:hAnsi="Arial" w:eastAsia="Arial" w:cs="Arial"/>
                <w:color w:val="000000" w:themeColor="text1" w:themeTint="FF" w:themeShade="FF"/>
                <w:sz w:val="24"/>
                <w:szCs w:val="24"/>
              </w:rPr>
              <w:t xml:space="preserve"> podrá visualizar </w:t>
            </w:r>
            <w:r w:rsidRPr="5940312D" w:rsidR="2FAE8DA9">
              <w:rPr>
                <w:rFonts w:ascii="Arial" w:hAnsi="Arial" w:eastAsia="Arial" w:cs="Arial"/>
                <w:color w:val="000000" w:themeColor="text1" w:themeTint="FF" w:themeShade="FF"/>
                <w:sz w:val="24"/>
                <w:szCs w:val="24"/>
              </w:rPr>
              <w:t xml:space="preserve">las </w:t>
            </w:r>
            <w:r w:rsidRPr="5940312D" w:rsidR="0BAF0E1F">
              <w:rPr>
                <w:rFonts w:ascii="Arial" w:hAnsi="Arial" w:eastAsia="Arial" w:cs="Arial"/>
                <w:color w:val="000000" w:themeColor="text1" w:themeTint="FF" w:themeShade="FF"/>
                <w:sz w:val="24"/>
                <w:szCs w:val="24"/>
              </w:rPr>
              <w:t>gráficas</w:t>
            </w:r>
            <w:r w:rsidRPr="5940312D" w:rsidR="2FAE8DA9">
              <w:rPr>
                <w:rFonts w:ascii="Arial" w:hAnsi="Arial" w:eastAsia="Arial" w:cs="Arial"/>
                <w:color w:val="000000" w:themeColor="text1" w:themeTint="FF" w:themeShade="FF"/>
                <w:sz w:val="24"/>
                <w:szCs w:val="24"/>
              </w:rPr>
              <w:t xml:space="preserve"> de los datos de turismo</w:t>
            </w:r>
          </w:p>
        </w:tc>
        <w:tc>
          <w:tcPr>
            <w:cnfStyle w:val="000000000000" w:firstRow="0" w:lastRow="0" w:firstColumn="0" w:lastColumn="0" w:oddVBand="0" w:evenVBand="0" w:oddHBand="0" w:evenHBand="0" w:firstRowFirstColumn="0" w:firstRowLastColumn="0" w:lastRowFirstColumn="0" w:lastRowLastColumn="0"/>
            <w:tcW w:w="3016" w:type="dxa"/>
            <w:tcMar/>
          </w:tcPr>
          <w:p w:rsidR="67B8AA62" w:rsidP="5940312D" w:rsidRDefault="67B8AA62" w14:paraId="1E815D92" w14:textId="6E01D62F">
            <w:pPr>
              <w:pStyle w:val="ListParagraph"/>
              <w:numPr>
                <w:ilvl w:val="0"/>
                <w:numId w:val="3"/>
              </w:num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0F3114A0">
              <w:rPr>
                <w:rFonts w:ascii="Arial" w:hAnsi="Arial" w:eastAsia="Arial" w:cs="Arial"/>
                <w:color w:val="000000" w:themeColor="text1" w:themeTint="FF" w:themeShade="FF"/>
                <w:sz w:val="24"/>
                <w:szCs w:val="24"/>
              </w:rPr>
              <w:t>Página principal</w:t>
            </w:r>
          </w:p>
          <w:p w:rsidR="3F974065" w:rsidP="5940312D" w:rsidRDefault="3F974065" w14:paraId="61FAFC43" w14:textId="7E1834E4">
            <w:pPr>
              <w:pStyle w:val="ListParagraph"/>
              <w:numPr>
                <w:ilvl w:val="0"/>
                <w:numId w:val="3"/>
              </w:num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220C0278">
              <w:rPr>
                <w:rFonts w:ascii="Arial" w:hAnsi="Arial" w:eastAsia="Arial" w:cs="Arial"/>
                <w:color w:val="000000" w:themeColor="text1" w:themeTint="FF" w:themeShade="FF"/>
                <w:sz w:val="24"/>
                <w:szCs w:val="24"/>
              </w:rPr>
              <w:t>Datos</w:t>
            </w:r>
          </w:p>
          <w:p w:rsidR="3F974065" w:rsidP="5940312D" w:rsidRDefault="3F974065" w14:paraId="48BCCC8E" w14:textId="196CC78B">
            <w:pPr>
              <w:pStyle w:val="ListParagraph"/>
              <w:numPr>
                <w:ilvl w:val="0"/>
                <w:numId w:val="3"/>
              </w:numPr>
              <w:spacing w:after="20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220C0278">
              <w:rPr>
                <w:rFonts w:ascii="Arial" w:hAnsi="Arial" w:eastAsia="Arial" w:cs="Arial"/>
                <w:color w:val="000000" w:themeColor="text1" w:themeTint="FF" w:themeShade="FF"/>
                <w:sz w:val="24"/>
                <w:szCs w:val="24"/>
              </w:rPr>
              <w:t>Graficas</w:t>
            </w:r>
            <w:r w:rsidRPr="5940312D" w:rsidR="16094E25">
              <w:rPr>
                <w:rFonts w:ascii="Arial" w:hAnsi="Arial" w:eastAsia="Arial" w:cs="Arial"/>
                <w:color w:val="000000" w:themeColor="text1" w:themeTint="FF" w:themeShade="FF"/>
                <w:sz w:val="24"/>
                <w:szCs w:val="24"/>
              </w:rPr>
              <w:t xml:space="preserve"> turismo</w:t>
            </w:r>
          </w:p>
          <w:p w:rsidR="67B8AA62" w:rsidP="5940312D" w:rsidRDefault="67B8AA62" w14:paraId="6744C52A" w14:textId="72967158">
            <w:p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p>
        </w:tc>
      </w:tr>
      <w:tr w:rsidR="67B8AA62" w:rsidTr="5940312D" w14:paraId="2C2865DF" w14:textId="77777777">
        <w:trPr>
          <w:trHeight w:val="1545"/>
        </w:trPr>
        <w:tc>
          <w:tcPr>
            <w:cnfStyle w:val="001000000000" w:firstRow="0" w:lastRow="0" w:firstColumn="1" w:lastColumn="0" w:oddVBand="0" w:evenVBand="0" w:oddHBand="0" w:evenHBand="0" w:firstRowFirstColumn="0" w:firstRowLastColumn="0" w:lastRowFirstColumn="0" w:lastRowLastColumn="0"/>
            <w:tcW w:w="975" w:type="dxa"/>
            <w:tcMar/>
          </w:tcPr>
          <w:p w:rsidR="67B8AA62" w:rsidP="5940312D" w:rsidRDefault="67B8AA62" w14:paraId="4445A8CE" w14:textId="33E601B3">
            <w:pPr>
              <w:ind w:hanging="2"/>
              <w:jc w:val="both"/>
              <w:rPr>
                <w:rFonts w:ascii="Arial" w:hAnsi="Arial" w:cs="Arial"/>
                <w:sz w:val="24"/>
                <w:szCs w:val="24"/>
              </w:rPr>
            </w:pPr>
            <w:r w:rsidRPr="5940312D" w:rsidR="0F3114A0">
              <w:rPr>
                <w:rFonts w:ascii="Arial" w:hAnsi="Arial" w:eastAsia="Arial" w:cs="Arial"/>
                <w:color w:val="000000" w:themeColor="text1" w:themeTint="FF" w:themeShade="FF"/>
                <w:sz w:val="24"/>
                <w:szCs w:val="24"/>
              </w:rPr>
              <w:t>RF</w:t>
            </w:r>
            <w:r w:rsidRPr="5940312D" w:rsidR="29EBE242">
              <w:rPr>
                <w:rFonts w:ascii="Arial" w:hAnsi="Arial" w:eastAsia="Arial" w:cs="Arial"/>
                <w:color w:val="000000" w:themeColor="text1" w:themeTint="FF" w:themeShade="FF"/>
                <w:sz w:val="24"/>
                <w:szCs w:val="24"/>
              </w:rPr>
              <w:t>4</w:t>
            </w:r>
            <w:r w:rsidRPr="5940312D" w:rsidR="0F3114A0">
              <w:rPr>
                <w:rFonts w:ascii="Arial" w:hAnsi="Arial" w:eastAsia="Arial" w:cs="Arial"/>
                <w:color w:val="000000" w:themeColor="text1" w:themeTint="FF" w:themeShade="FF"/>
                <w:sz w:val="24"/>
                <w:szCs w:val="24"/>
              </w:rPr>
              <w:t>.2.</w:t>
            </w:r>
          </w:p>
        </w:tc>
        <w:tc>
          <w:tcPr>
            <w:cnfStyle w:val="000000000000" w:firstRow="0" w:lastRow="0" w:firstColumn="0" w:lastColumn="0" w:oddVBand="0" w:evenVBand="0" w:oddHBand="0" w:evenHBand="0" w:firstRowFirstColumn="0" w:firstRowLastColumn="0" w:lastRowFirstColumn="0" w:lastRowLastColumn="0"/>
            <w:tcW w:w="2490" w:type="dxa"/>
            <w:tcMar/>
          </w:tcPr>
          <w:p w:rsidR="7736695A" w:rsidP="5940312D" w:rsidRDefault="7736695A" w14:paraId="0A9355EF" w14:textId="763A940D">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69B7BF21">
              <w:rPr>
                <w:rFonts w:ascii="Arial" w:hAnsi="Arial" w:eastAsia="Arial" w:cs="Arial"/>
                <w:color w:val="000000" w:themeColor="text1" w:themeTint="FF" w:themeShade="FF"/>
                <w:sz w:val="24"/>
                <w:szCs w:val="24"/>
              </w:rPr>
              <w:t>Visualización de graficas del análisis de datos</w:t>
            </w:r>
          </w:p>
        </w:tc>
        <w:tc>
          <w:tcPr>
            <w:cnfStyle w:val="000000000000" w:firstRow="0" w:lastRow="0" w:firstColumn="0" w:lastColumn="0" w:oddVBand="0" w:evenVBand="0" w:oddHBand="0" w:evenHBand="0" w:firstRowFirstColumn="0" w:firstRowLastColumn="0" w:lastRowFirstColumn="0" w:lastRowLastColumn="0"/>
            <w:tcW w:w="2355" w:type="dxa"/>
            <w:tcMar/>
          </w:tcPr>
          <w:p w:rsidR="7736695A" w:rsidP="5940312D" w:rsidRDefault="7736695A" w14:paraId="195249CC" w14:textId="43469E98">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69B7BF21">
              <w:rPr>
                <w:rFonts w:ascii="Arial" w:hAnsi="Arial" w:eastAsia="Arial" w:cs="Arial"/>
                <w:color w:val="000000" w:themeColor="text1" w:themeTint="FF" w:themeShade="FF"/>
                <w:sz w:val="24"/>
                <w:szCs w:val="24"/>
              </w:rPr>
              <w:t xml:space="preserve">El usuario al ingresar al módulo de gráficas podrá visualizar las </w:t>
            </w:r>
            <w:r w:rsidRPr="5940312D" w:rsidR="0E1AD863">
              <w:rPr>
                <w:rFonts w:ascii="Arial" w:hAnsi="Arial" w:eastAsia="Arial" w:cs="Arial"/>
                <w:color w:val="000000" w:themeColor="text1" w:themeTint="FF" w:themeShade="FF"/>
                <w:sz w:val="24"/>
                <w:szCs w:val="24"/>
              </w:rPr>
              <w:t>gráficas</w:t>
            </w:r>
            <w:r w:rsidRPr="5940312D" w:rsidR="69B7BF21">
              <w:rPr>
                <w:rFonts w:ascii="Arial" w:hAnsi="Arial" w:eastAsia="Arial" w:cs="Arial"/>
                <w:color w:val="000000" w:themeColor="text1" w:themeTint="FF" w:themeShade="FF"/>
                <w:sz w:val="24"/>
                <w:szCs w:val="24"/>
              </w:rPr>
              <w:t xml:space="preserve"> de los datos de </w:t>
            </w:r>
            <w:r w:rsidRPr="5940312D" w:rsidR="4E6E36C8">
              <w:rPr>
                <w:rFonts w:ascii="Arial" w:hAnsi="Arial" w:eastAsia="Arial" w:cs="Arial"/>
                <w:color w:val="000000" w:themeColor="text1" w:themeTint="FF" w:themeShade="FF"/>
                <w:sz w:val="24"/>
                <w:szCs w:val="24"/>
              </w:rPr>
              <w:t>gastronomía</w:t>
            </w:r>
          </w:p>
        </w:tc>
        <w:tc>
          <w:tcPr>
            <w:cnfStyle w:val="000000000000" w:firstRow="0" w:lastRow="0" w:firstColumn="0" w:lastColumn="0" w:oddVBand="0" w:evenVBand="0" w:oddHBand="0" w:evenHBand="0" w:firstRowFirstColumn="0" w:firstRowLastColumn="0" w:lastRowFirstColumn="0" w:lastRowLastColumn="0"/>
            <w:tcW w:w="3016" w:type="dxa"/>
            <w:tcMar/>
          </w:tcPr>
          <w:p w:rsidR="5F95FC23" w:rsidP="5940312D" w:rsidRDefault="5F95FC23" w14:paraId="4DD74134" w14:textId="6E01D62F">
            <w:pPr>
              <w:pStyle w:val="ListParagraph"/>
              <w:numPr>
                <w:ilvl w:val="0"/>
                <w:numId w:val="3"/>
              </w:num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51A8280D">
              <w:rPr>
                <w:rFonts w:ascii="Arial" w:hAnsi="Arial" w:eastAsia="Arial" w:cs="Arial"/>
                <w:color w:val="000000" w:themeColor="text1" w:themeTint="FF" w:themeShade="FF"/>
                <w:sz w:val="24"/>
                <w:szCs w:val="24"/>
              </w:rPr>
              <w:t>Página principal</w:t>
            </w:r>
          </w:p>
          <w:p w:rsidR="5F95FC23" w:rsidP="5940312D" w:rsidRDefault="5F95FC23" w14:paraId="6D36B72F" w14:textId="7E1834E4">
            <w:pPr>
              <w:pStyle w:val="ListParagraph"/>
              <w:numPr>
                <w:ilvl w:val="0"/>
                <w:numId w:val="3"/>
              </w:num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51A8280D">
              <w:rPr>
                <w:rFonts w:ascii="Arial" w:hAnsi="Arial" w:eastAsia="Arial" w:cs="Arial"/>
                <w:color w:val="000000" w:themeColor="text1" w:themeTint="FF" w:themeShade="FF"/>
                <w:sz w:val="24"/>
                <w:szCs w:val="24"/>
              </w:rPr>
              <w:t>Datos</w:t>
            </w:r>
          </w:p>
          <w:p w:rsidR="5F95FC23" w:rsidP="5940312D" w:rsidRDefault="5F95FC23" w14:paraId="38CE574C" w14:textId="501AC901">
            <w:pPr>
              <w:pStyle w:val="ListParagraph"/>
              <w:numPr>
                <w:ilvl w:val="0"/>
                <w:numId w:val="3"/>
              </w:numPr>
              <w:spacing w:after="200" w:line="259" w:lineRule="auto"/>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51A8280D">
              <w:rPr>
                <w:rFonts w:ascii="Arial" w:hAnsi="Arial" w:eastAsia="Arial" w:cs="Arial"/>
                <w:color w:val="000000" w:themeColor="text1" w:themeTint="FF" w:themeShade="FF"/>
                <w:sz w:val="24"/>
                <w:szCs w:val="24"/>
              </w:rPr>
              <w:t>Graficas</w:t>
            </w:r>
            <w:r w:rsidRPr="5940312D" w:rsidR="554029E0">
              <w:rPr>
                <w:rFonts w:ascii="Arial" w:hAnsi="Arial" w:eastAsia="Arial" w:cs="Arial"/>
                <w:color w:val="000000" w:themeColor="text1" w:themeTint="FF" w:themeShade="FF"/>
                <w:sz w:val="24"/>
                <w:szCs w:val="24"/>
              </w:rPr>
              <w:t xml:space="preserve"> gastronom</w:t>
            </w:r>
            <w:r w:rsidRPr="5940312D" w:rsidR="53359859">
              <w:rPr>
                <w:rFonts w:ascii="Arial" w:hAnsi="Arial" w:eastAsia="Arial" w:cs="Arial"/>
                <w:color w:val="000000" w:themeColor="text1" w:themeTint="FF" w:themeShade="FF"/>
                <w:sz w:val="24"/>
                <w:szCs w:val="24"/>
              </w:rPr>
              <w:t>í</w:t>
            </w:r>
            <w:r w:rsidRPr="5940312D" w:rsidR="554029E0">
              <w:rPr>
                <w:rFonts w:ascii="Arial" w:hAnsi="Arial" w:eastAsia="Arial" w:cs="Arial"/>
                <w:color w:val="000000" w:themeColor="text1" w:themeTint="FF" w:themeShade="FF"/>
                <w:sz w:val="24"/>
                <w:szCs w:val="24"/>
              </w:rPr>
              <w:t>a</w:t>
            </w:r>
          </w:p>
          <w:p w:rsidR="67B8AA62" w:rsidP="5940312D" w:rsidRDefault="67B8AA62" w14:paraId="615D834F" w14:textId="6738053A">
            <w:p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p>
        </w:tc>
      </w:tr>
    </w:tbl>
    <w:p w:rsidR="6BD09BDF" w:rsidP="5940312D" w:rsidRDefault="6BD09BDF" w14:paraId="1905EB3E" w14:textId="2B2A6123">
      <w:pPr>
        <w:jc w:val="both"/>
        <w:rPr>
          <w:rFonts w:ascii="Arial" w:hAnsi="Arial" w:cs="Arial"/>
          <w:sz w:val="24"/>
          <w:szCs w:val="24"/>
        </w:rPr>
      </w:pPr>
    </w:p>
    <w:tbl>
      <w:tblPr>
        <w:tblStyle w:val="ListTable2"/>
        <w:tblW w:w="0" w:type="auto"/>
        <w:tblLook w:val="06A0" w:firstRow="1" w:lastRow="0" w:firstColumn="1" w:lastColumn="0" w:noHBand="1" w:noVBand="1"/>
      </w:tblPr>
      <w:tblGrid>
        <w:gridCol w:w="975"/>
        <w:gridCol w:w="2490"/>
        <w:gridCol w:w="2355"/>
        <w:gridCol w:w="3016"/>
      </w:tblGrid>
      <w:tr w:rsidR="67B8AA62" w:rsidTr="5940312D" w14:paraId="69C4CDD1" w14:textId="77777777">
        <w:trPr>
          <w:cnfStyle w:val="100000000000" w:firstRow="1" w:lastRow="0" w:firstColumn="0" w:lastColumn="0" w:oddVBand="0" w:evenVBand="0" w:oddHBand="0"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67B8AA62" w:rsidP="5940312D" w:rsidRDefault="67B8AA62" w14:paraId="6C4C4DD8" w14:textId="77777777">
            <w:pPr>
              <w:ind w:hanging="2"/>
              <w:jc w:val="both"/>
              <w:rPr>
                <w:rFonts w:ascii="Arial" w:hAnsi="Arial" w:cs="Arial"/>
                <w:sz w:val="24"/>
                <w:szCs w:val="24"/>
              </w:rPr>
            </w:pPr>
            <w:r w:rsidRPr="5940312D" w:rsidR="0F3114A0">
              <w:rPr>
                <w:rFonts w:ascii="Arial" w:hAnsi="Arial" w:eastAsia="Arial" w:cs="Arial"/>
                <w:color w:val="000000" w:themeColor="text1" w:themeTint="FF" w:themeShade="FF"/>
                <w:sz w:val="24"/>
                <w:szCs w:val="24"/>
              </w:rPr>
              <w:t>ESPECIFICACIÓN DE REQUISITOS FUNCIONALES DE SOFTWARE</w:t>
            </w:r>
          </w:p>
          <w:p w:rsidR="67B8AA62" w:rsidP="5940312D" w:rsidRDefault="67B8AA62" w14:paraId="2C653F34" w14:textId="1565B983">
            <w:pPr>
              <w:spacing w:line="259" w:lineRule="auto"/>
              <w:ind w:hanging="2"/>
              <w:jc w:val="both"/>
              <w:rPr>
                <w:rFonts w:ascii="Arial" w:hAnsi="Arial" w:eastAsia="Arial" w:cs="Arial"/>
                <w:color w:val="000000" w:themeColor="text1"/>
                <w:sz w:val="24"/>
                <w:szCs w:val="24"/>
              </w:rPr>
            </w:pPr>
            <w:r w:rsidRPr="5940312D" w:rsidR="0F3114A0">
              <w:rPr>
                <w:rFonts w:ascii="Arial" w:hAnsi="Arial" w:eastAsia="Arial" w:cs="Arial"/>
                <w:color w:val="000000" w:themeColor="text1" w:themeTint="FF" w:themeShade="FF"/>
                <w:sz w:val="24"/>
                <w:szCs w:val="24"/>
              </w:rPr>
              <w:t>No 0</w:t>
            </w:r>
            <w:r w:rsidRPr="5940312D" w:rsidR="3284AC3A">
              <w:rPr>
                <w:rFonts w:ascii="Arial" w:hAnsi="Arial" w:eastAsia="Arial" w:cs="Arial"/>
                <w:color w:val="000000" w:themeColor="text1" w:themeTint="FF" w:themeShade="FF"/>
                <w:sz w:val="24"/>
                <w:szCs w:val="24"/>
              </w:rPr>
              <w:t>5</w:t>
            </w:r>
            <w:r w:rsidRPr="5940312D" w:rsidR="0F3114A0">
              <w:rPr>
                <w:rFonts w:ascii="Arial" w:hAnsi="Arial" w:eastAsia="Arial" w:cs="Arial"/>
                <w:color w:val="000000" w:themeColor="text1" w:themeTint="FF" w:themeShade="FF"/>
                <w:sz w:val="24"/>
                <w:szCs w:val="24"/>
              </w:rPr>
              <w:t xml:space="preserve"> </w:t>
            </w:r>
            <w:r w:rsidRPr="5940312D" w:rsidR="79C3284D">
              <w:rPr>
                <w:rFonts w:ascii="Arial" w:hAnsi="Arial" w:eastAsia="Arial" w:cs="Arial"/>
                <w:color w:val="000000" w:themeColor="text1" w:themeTint="FF" w:themeShade="FF"/>
                <w:sz w:val="24"/>
                <w:szCs w:val="24"/>
              </w:rPr>
              <w:t>Más sobre nosotros</w:t>
            </w:r>
          </w:p>
        </w:tc>
      </w:tr>
      <w:tr w:rsidR="67B8AA62" w:rsidTr="5940312D" w14:paraId="1A14719A" w14:textId="77777777">
        <w:trPr>
          <w:trHeight w:val="49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67B8AA62" w:rsidP="5940312D" w:rsidRDefault="67B8AA62" w14:paraId="216E7CE2" w14:textId="5F3DC2A5">
            <w:pPr>
              <w:ind w:hanging="2"/>
              <w:jc w:val="both"/>
              <w:rPr>
                <w:rFonts w:ascii="Arial" w:hAnsi="Arial" w:eastAsia="Arial" w:cs="Arial"/>
                <w:color w:val="000000" w:themeColor="text1"/>
                <w:sz w:val="24"/>
                <w:szCs w:val="24"/>
              </w:rPr>
            </w:pPr>
            <w:r w:rsidRPr="5940312D" w:rsidR="0F3114A0">
              <w:rPr>
                <w:rFonts w:ascii="Arial" w:hAnsi="Arial" w:eastAsia="Arial" w:cs="Arial"/>
                <w:color w:val="000000" w:themeColor="text1" w:themeTint="FF" w:themeShade="FF"/>
                <w:sz w:val="24"/>
                <w:szCs w:val="24"/>
              </w:rPr>
              <w:t>RF</w:t>
            </w:r>
            <w:r w:rsidRPr="5940312D" w:rsidR="1580E47E">
              <w:rPr>
                <w:rFonts w:ascii="Arial" w:hAnsi="Arial" w:eastAsia="Arial" w:cs="Arial"/>
                <w:color w:val="000000" w:themeColor="text1" w:themeTint="FF" w:themeShade="FF"/>
                <w:sz w:val="24"/>
                <w:szCs w:val="24"/>
              </w:rPr>
              <w:t>5</w:t>
            </w:r>
            <w:r w:rsidRPr="5940312D" w:rsidR="0F3114A0">
              <w:rPr>
                <w:rFonts w:ascii="Arial" w:hAnsi="Arial" w:eastAsia="Arial" w:cs="Arial"/>
                <w:color w:val="000000" w:themeColor="text1" w:themeTint="FF" w:themeShade="FF"/>
                <w:sz w:val="24"/>
                <w:szCs w:val="24"/>
              </w:rPr>
              <w:t xml:space="preserve">. </w:t>
            </w:r>
            <w:r w:rsidRPr="5940312D" w:rsidR="07B56E9B">
              <w:rPr>
                <w:rFonts w:ascii="Arial" w:hAnsi="Arial" w:eastAsia="Arial" w:cs="Arial"/>
                <w:color w:val="000000" w:themeColor="text1" w:themeTint="FF" w:themeShade="FF"/>
                <w:sz w:val="24"/>
                <w:szCs w:val="24"/>
              </w:rPr>
              <w:t>Más sobre nosotros</w:t>
            </w:r>
          </w:p>
        </w:tc>
      </w:tr>
      <w:tr w:rsidR="67B8AA62" w:rsidTr="5940312D" w14:paraId="41EE3B0C" w14:textId="77777777">
        <w:trPr>
          <w:trHeight w:val="300"/>
        </w:trPr>
        <w:tc>
          <w:tcPr>
            <w:cnfStyle w:val="001000000000" w:firstRow="0" w:lastRow="0" w:firstColumn="1" w:lastColumn="0" w:oddVBand="0" w:evenVBand="0" w:oddHBand="0" w:evenHBand="0" w:firstRowFirstColumn="0" w:firstRowLastColumn="0" w:lastRowFirstColumn="0" w:lastRowLastColumn="0"/>
            <w:tcW w:w="975" w:type="dxa"/>
            <w:tcMar/>
          </w:tcPr>
          <w:p w:rsidR="67B8AA62" w:rsidP="5940312D" w:rsidRDefault="67B8AA62" w14:paraId="62492B1A" w14:textId="77777777">
            <w:pPr>
              <w:ind w:hanging="2"/>
              <w:jc w:val="both"/>
              <w:rPr>
                <w:rFonts w:ascii="Arial" w:hAnsi="Arial" w:cs="Arial"/>
                <w:sz w:val="24"/>
                <w:szCs w:val="24"/>
              </w:rPr>
            </w:pPr>
            <w:r w:rsidRPr="5940312D" w:rsidR="0F3114A0">
              <w:rPr>
                <w:rFonts w:ascii="Arial" w:hAnsi="Arial" w:eastAsia="Arial" w:cs="Arial"/>
                <w:color w:val="000000" w:themeColor="text1" w:themeTint="FF" w:themeShade="FF"/>
                <w:sz w:val="24"/>
                <w:szCs w:val="24"/>
              </w:rPr>
              <w:t>ID</w:t>
            </w:r>
          </w:p>
        </w:tc>
        <w:tc>
          <w:tcPr>
            <w:cnfStyle w:val="000000000000" w:firstRow="0" w:lastRow="0" w:firstColumn="0" w:lastColumn="0" w:oddVBand="0" w:evenVBand="0" w:oddHBand="0" w:evenHBand="0" w:firstRowFirstColumn="0" w:firstRowLastColumn="0" w:lastRowFirstColumn="0" w:lastRowLastColumn="0"/>
            <w:tcW w:w="2490" w:type="dxa"/>
            <w:tcMar/>
          </w:tcPr>
          <w:p w:rsidR="67B8AA62" w:rsidP="5940312D" w:rsidRDefault="67B8AA62" w14:paraId="7FCF9208"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F3114A0">
              <w:rPr>
                <w:rFonts w:ascii="Arial" w:hAnsi="Arial" w:eastAsia="Arial" w:cs="Arial"/>
                <w:b w:val="1"/>
                <w:bCs w:val="1"/>
                <w:color w:val="000000" w:themeColor="text1" w:themeTint="FF" w:themeShade="FF"/>
                <w:sz w:val="24"/>
                <w:szCs w:val="24"/>
              </w:rPr>
              <w:t>Nombre</w:t>
            </w:r>
          </w:p>
        </w:tc>
        <w:tc>
          <w:tcPr>
            <w:cnfStyle w:val="000000000000" w:firstRow="0" w:lastRow="0" w:firstColumn="0" w:lastColumn="0" w:oddVBand="0" w:evenVBand="0" w:oddHBand="0" w:evenHBand="0" w:firstRowFirstColumn="0" w:firstRowLastColumn="0" w:lastRowFirstColumn="0" w:lastRowLastColumn="0"/>
            <w:tcW w:w="2355" w:type="dxa"/>
            <w:tcMar/>
          </w:tcPr>
          <w:p w:rsidR="67B8AA62" w:rsidP="5940312D" w:rsidRDefault="67B8AA62" w14:paraId="11075233"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F3114A0">
              <w:rPr>
                <w:rFonts w:ascii="Arial" w:hAnsi="Arial" w:eastAsia="Arial" w:cs="Arial"/>
                <w:b w:val="1"/>
                <w:bCs w:val="1"/>
                <w:color w:val="000000" w:themeColor="text1" w:themeTint="FF" w:themeShade="FF"/>
                <w:sz w:val="24"/>
                <w:szCs w:val="24"/>
              </w:rPr>
              <w:t>Descripción</w:t>
            </w:r>
          </w:p>
        </w:tc>
        <w:tc>
          <w:tcPr>
            <w:cnfStyle w:val="000000000000" w:firstRow="0" w:lastRow="0" w:firstColumn="0" w:lastColumn="0" w:oddVBand="0" w:evenVBand="0" w:oddHBand="0" w:evenHBand="0" w:firstRowFirstColumn="0" w:firstRowLastColumn="0" w:lastRowFirstColumn="0" w:lastRowLastColumn="0"/>
            <w:tcW w:w="3016" w:type="dxa"/>
            <w:tcMar/>
          </w:tcPr>
          <w:p w:rsidR="67B8AA62" w:rsidP="5940312D" w:rsidRDefault="67B8AA62" w14:paraId="17129A31"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F3114A0">
              <w:rPr>
                <w:rFonts w:ascii="Arial" w:hAnsi="Arial" w:eastAsia="Arial" w:cs="Arial"/>
                <w:b w:val="1"/>
                <w:bCs w:val="1"/>
                <w:color w:val="000000" w:themeColor="text1" w:themeTint="FF" w:themeShade="FF"/>
                <w:sz w:val="24"/>
                <w:szCs w:val="24"/>
              </w:rPr>
              <w:t>Secuencia</w:t>
            </w:r>
          </w:p>
        </w:tc>
      </w:tr>
      <w:tr w:rsidR="67B8AA62" w:rsidTr="5940312D" w14:paraId="5D23889F" w14:textId="77777777">
        <w:trPr>
          <w:trHeight w:val="1545"/>
        </w:trPr>
        <w:tc>
          <w:tcPr>
            <w:cnfStyle w:val="001000000000" w:firstRow="0" w:lastRow="0" w:firstColumn="1" w:lastColumn="0" w:oddVBand="0" w:evenVBand="0" w:oddHBand="0" w:evenHBand="0" w:firstRowFirstColumn="0" w:firstRowLastColumn="0" w:lastRowFirstColumn="0" w:lastRowLastColumn="0"/>
            <w:tcW w:w="975" w:type="dxa"/>
            <w:tcMar/>
          </w:tcPr>
          <w:p w:rsidR="67B8AA62" w:rsidP="5940312D" w:rsidRDefault="67B8AA62" w14:paraId="045E59EA" w14:textId="27357117">
            <w:pPr>
              <w:ind w:hanging="2"/>
              <w:jc w:val="both"/>
              <w:rPr>
                <w:rFonts w:ascii="Arial" w:hAnsi="Arial" w:cs="Arial"/>
                <w:sz w:val="24"/>
                <w:szCs w:val="24"/>
              </w:rPr>
            </w:pPr>
            <w:r w:rsidRPr="5940312D" w:rsidR="0F3114A0">
              <w:rPr>
                <w:rFonts w:ascii="Arial" w:hAnsi="Arial" w:eastAsia="Arial" w:cs="Arial"/>
                <w:color w:val="000000" w:themeColor="text1" w:themeTint="FF" w:themeShade="FF"/>
                <w:sz w:val="24"/>
                <w:szCs w:val="24"/>
              </w:rPr>
              <w:t>RF</w:t>
            </w:r>
            <w:r w:rsidRPr="5940312D" w:rsidR="77D62079">
              <w:rPr>
                <w:rFonts w:ascii="Arial" w:hAnsi="Arial" w:eastAsia="Arial" w:cs="Arial"/>
                <w:color w:val="000000" w:themeColor="text1" w:themeTint="FF" w:themeShade="FF"/>
                <w:sz w:val="24"/>
                <w:szCs w:val="24"/>
              </w:rPr>
              <w:t>5.</w:t>
            </w:r>
            <w:r w:rsidRPr="5940312D" w:rsidR="0F3114A0">
              <w:rPr>
                <w:rFonts w:ascii="Arial" w:hAnsi="Arial" w:eastAsia="Arial" w:cs="Arial"/>
                <w:color w:val="000000" w:themeColor="text1" w:themeTint="FF" w:themeShade="FF"/>
                <w:sz w:val="24"/>
                <w:szCs w:val="24"/>
              </w:rPr>
              <w:t>1</w:t>
            </w:r>
          </w:p>
        </w:tc>
        <w:tc>
          <w:tcPr>
            <w:cnfStyle w:val="000000000000" w:firstRow="0" w:lastRow="0" w:firstColumn="0" w:lastColumn="0" w:oddVBand="0" w:evenVBand="0" w:oddHBand="0" w:evenHBand="0" w:firstRowFirstColumn="0" w:firstRowLastColumn="0" w:lastRowFirstColumn="0" w:lastRowLastColumn="0"/>
            <w:tcW w:w="2490" w:type="dxa"/>
            <w:tcMar/>
          </w:tcPr>
          <w:p w:rsidR="67B8AA62" w:rsidP="5940312D" w:rsidRDefault="67B8AA62" w14:paraId="20E737A3" w14:textId="5D3FDC90">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0F3114A0">
              <w:rPr>
                <w:rFonts w:ascii="Arial" w:hAnsi="Arial" w:eastAsia="Arial" w:cs="Arial"/>
                <w:color w:val="000000" w:themeColor="text1" w:themeTint="FF" w:themeShade="FF"/>
                <w:sz w:val="24"/>
                <w:szCs w:val="24"/>
              </w:rPr>
              <w:t xml:space="preserve">Visualización de </w:t>
            </w:r>
            <w:r w:rsidRPr="5940312D" w:rsidR="5CEB4BA2">
              <w:rPr>
                <w:rFonts w:ascii="Arial" w:hAnsi="Arial" w:eastAsia="Arial" w:cs="Arial"/>
                <w:color w:val="000000" w:themeColor="text1" w:themeTint="FF" w:themeShade="FF"/>
                <w:sz w:val="24"/>
                <w:szCs w:val="24"/>
              </w:rPr>
              <w:t xml:space="preserve">información </w:t>
            </w:r>
            <w:r w:rsidRPr="5940312D" w:rsidR="3D65599C">
              <w:rPr>
                <w:rFonts w:ascii="Arial" w:hAnsi="Arial" w:eastAsia="Arial" w:cs="Arial"/>
                <w:color w:val="000000" w:themeColor="text1" w:themeTint="FF" w:themeShade="FF"/>
                <w:sz w:val="24"/>
                <w:szCs w:val="24"/>
              </w:rPr>
              <w:t>más</w:t>
            </w:r>
            <w:r w:rsidRPr="5940312D" w:rsidR="5CEB4BA2">
              <w:rPr>
                <w:rFonts w:ascii="Arial" w:hAnsi="Arial" w:eastAsia="Arial" w:cs="Arial"/>
                <w:color w:val="000000" w:themeColor="text1" w:themeTint="FF" w:themeShade="FF"/>
                <w:sz w:val="24"/>
                <w:szCs w:val="24"/>
              </w:rPr>
              <w:t xml:space="preserve"> sobre nosotros</w:t>
            </w:r>
          </w:p>
        </w:tc>
        <w:tc>
          <w:tcPr>
            <w:cnfStyle w:val="000000000000" w:firstRow="0" w:lastRow="0" w:firstColumn="0" w:lastColumn="0" w:oddVBand="0" w:evenVBand="0" w:oddHBand="0" w:evenHBand="0" w:firstRowFirstColumn="0" w:firstRowLastColumn="0" w:lastRowFirstColumn="0" w:lastRowLastColumn="0"/>
            <w:tcW w:w="2355" w:type="dxa"/>
            <w:tcMar/>
          </w:tcPr>
          <w:p w:rsidR="67B8AA62" w:rsidP="5940312D" w:rsidRDefault="67B8AA62" w14:paraId="78DE6DF8" w14:textId="35424A01">
            <w:pPr>
              <w:spacing w:line="259" w:lineRule="auto"/>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0F3114A0">
              <w:rPr>
                <w:rFonts w:ascii="Arial" w:hAnsi="Arial" w:eastAsia="Arial" w:cs="Arial"/>
                <w:color w:val="000000" w:themeColor="text1" w:themeTint="FF" w:themeShade="FF"/>
                <w:sz w:val="24"/>
                <w:szCs w:val="24"/>
              </w:rPr>
              <w:t xml:space="preserve">El usuario al ingresar al módulo </w:t>
            </w:r>
            <w:r w:rsidRPr="5940312D" w:rsidR="72A5D60F">
              <w:rPr>
                <w:rFonts w:ascii="Arial" w:hAnsi="Arial" w:eastAsia="Arial" w:cs="Arial"/>
                <w:color w:val="000000" w:themeColor="text1" w:themeTint="FF" w:themeShade="FF"/>
                <w:sz w:val="24"/>
                <w:szCs w:val="24"/>
              </w:rPr>
              <w:t>principal podrá visualizar al final de la página información adicional sobre Ciencia y tecnología, turismo y gastronomía</w:t>
            </w:r>
          </w:p>
        </w:tc>
        <w:tc>
          <w:tcPr>
            <w:cnfStyle w:val="000000000000" w:firstRow="0" w:lastRow="0" w:firstColumn="0" w:lastColumn="0" w:oddVBand="0" w:evenVBand="0" w:oddHBand="0" w:evenHBand="0" w:firstRowFirstColumn="0" w:firstRowLastColumn="0" w:lastRowFirstColumn="0" w:lastRowLastColumn="0"/>
            <w:tcW w:w="3016" w:type="dxa"/>
            <w:tcMar/>
          </w:tcPr>
          <w:p w:rsidR="67B8AA62" w:rsidP="5940312D" w:rsidRDefault="67B8AA62" w14:paraId="5E1A5749" w14:textId="6E01D62F">
            <w:pPr>
              <w:pStyle w:val="ListParagraph"/>
              <w:numPr>
                <w:ilvl w:val="0"/>
                <w:numId w:val="3"/>
              </w:num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r w:rsidRPr="5940312D" w:rsidR="0F3114A0">
              <w:rPr>
                <w:rFonts w:ascii="Arial" w:hAnsi="Arial" w:eastAsia="Arial" w:cs="Arial"/>
                <w:color w:val="000000" w:themeColor="text1" w:themeTint="FF" w:themeShade="FF"/>
                <w:sz w:val="24"/>
                <w:szCs w:val="24"/>
              </w:rPr>
              <w:t>Página principal</w:t>
            </w:r>
          </w:p>
          <w:p w:rsidR="67B8AA62" w:rsidP="5940312D" w:rsidRDefault="67B8AA62" w14:paraId="173406D0" w14:textId="72967158">
            <w:p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cnfStyle w:val="000000000000" w:firstRow="0" w:lastRow="0" w:firstColumn="0" w:lastColumn="0" w:oddVBand="0" w:evenVBand="0" w:oddHBand="0" w:evenHBand="0" w:firstRowFirstColumn="0" w:firstRowLastColumn="0" w:lastRowFirstColumn="0" w:lastRowLastColumn="0"/>
              <w:rPr>
                <w:rFonts w:ascii="Arial" w:hAnsi="Arial" w:eastAsia="Arial" w:cs="Arial"/>
                <w:color w:val="000000" w:themeColor="text1"/>
                <w:sz w:val="24"/>
                <w:szCs w:val="24"/>
              </w:rPr>
            </w:pPr>
          </w:p>
        </w:tc>
      </w:tr>
    </w:tbl>
    <w:p w:rsidR="6BD09BDF" w:rsidP="5940312D" w:rsidRDefault="6BD09BDF" w14:paraId="7AED344F" w14:textId="0A73D6A3">
      <w:pPr>
        <w:jc w:val="both"/>
      </w:pPr>
    </w:p>
    <w:tbl>
      <w:tblPr>
        <w:tblStyle w:val="ListTable2"/>
        <w:tblW w:w="0" w:type="auto"/>
        <w:tblLook w:val="06A0" w:firstRow="1" w:lastRow="0" w:firstColumn="1" w:lastColumn="0" w:noHBand="1" w:noVBand="1"/>
      </w:tblPr>
      <w:tblGrid>
        <w:gridCol w:w="975"/>
        <w:gridCol w:w="2490"/>
        <w:gridCol w:w="2355"/>
        <w:gridCol w:w="3016"/>
      </w:tblGrid>
      <w:tr w:rsidR="5940312D" w:rsidTr="5940312D" w14:paraId="1B99EA2D">
        <w:trPr>
          <w:trHeight w:val="103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5940312D" w:rsidP="5940312D" w:rsidRDefault="5940312D" w14:paraId="136C683F">
            <w:pPr>
              <w:ind w:hanging="2"/>
              <w:jc w:val="both"/>
              <w:rPr>
                <w:rFonts w:ascii="Arial" w:hAnsi="Arial" w:cs="Arial"/>
                <w:sz w:val="24"/>
                <w:szCs w:val="24"/>
              </w:rPr>
            </w:pPr>
            <w:r w:rsidRPr="5940312D" w:rsidR="5940312D">
              <w:rPr>
                <w:rFonts w:ascii="Arial" w:hAnsi="Arial" w:eastAsia="Arial" w:cs="Arial"/>
                <w:color w:val="000000" w:themeColor="text1" w:themeTint="FF" w:themeShade="FF"/>
                <w:sz w:val="24"/>
                <w:szCs w:val="24"/>
              </w:rPr>
              <w:t>ESPECIFICACIÓN DE REQUISITOS FUNCIONALES DE SOFTWARE</w:t>
            </w:r>
          </w:p>
          <w:p w:rsidR="5940312D" w:rsidP="5940312D" w:rsidRDefault="5940312D" w14:paraId="78DB2A33" w14:textId="06592C9B">
            <w:pPr>
              <w:spacing w:line="259" w:lineRule="auto"/>
              <w:ind w:hanging="2"/>
              <w:jc w:val="both"/>
              <w:rPr>
                <w:rFonts w:ascii="Arial" w:hAnsi="Arial" w:eastAsia="Arial" w:cs="Arial"/>
                <w:color w:val="000000" w:themeColor="text1" w:themeTint="FF" w:themeShade="FF"/>
                <w:sz w:val="24"/>
                <w:szCs w:val="24"/>
              </w:rPr>
            </w:pPr>
            <w:r w:rsidRPr="5940312D" w:rsidR="5940312D">
              <w:rPr>
                <w:rFonts w:ascii="Arial" w:hAnsi="Arial" w:eastAsia="Arial" w:cs="Arial"/>
                <w:color w:val="000000" w:themeColor="text1" w:themeTint="FF" w:themeShade="FF"/>
                <w:sz w:val="24"/>
                <w:szCs w:val="24"/>
              </w:rPr>
              <w:t>No 0</w:t>
            </w:r>
            <w:r w:rsidRPr="5940312D" w:rsidR="022164D4">
              <w:rPr>
                <w:rFonts w:ascii="Arial" w:hAnsi="Arial" w:eastAsia="Arial" w:cs="Arial"/>
                <w:color w:val="000000" w:themeColor="text1" w:themeTint="FF" w:themeShade="FF"/>
                <w:sz w:val="24"/>
                <w:szCs w:val="24"/>
              </w:rPr>
              <w:t>6</w:t>
            </w:r>
            <w:r w:rsidRPr="5940312D" w:rsidR="5940312D">
              <w:rPr>
                <w:rFonts w:ascii="Arial" w:hAnsi="Arial" w:eastAsia="Arial" w:cs="Arial"/>
                <w:color w:val="000000" w:themeColor="text1" w:themeTint="FF" w:themeShade="FF"/>
                <w:sz w:val="24"/>
                <w:szCs w:val="24"/>
              </w:rPr>
              <w:t xml:space="preserve"> </w:t>
            </w:r>
            <w:r w:rsidRPr="5940312D" w:rsidR="61F58E87">
              <w:rPr>
                <w:rFonts w:ascii="Arial" w:hAnsi="Arial" w:eastAsia="Arial" w:cs="Arial"/>
                <w:color w:val="000000" w:themeColor="text1" w:themeTint="FF" w:themeShade="FF"/>
                <w:sz w:val="24"/>
                <w:szCs w:val="24"/>
              </w:rPr>
              <w:t>Menú</w:t>
            </w:r>
            <w:r w:rsidRPr="5940312D" w:rsidR="06F93ECF">
              <w:rPr>
                <w:rFonts w:ascii="Arial" w:hAnsi="Arial" w:eastAsia="Arial" w:cs="Arial"/>
                <w:color w:val="000000" w:themeColor="text1" w:themeTint="FF" w:themeShade="FF"/>
                <w:sz w:val="24"/>
                <w:szCs w:val="24"/>
              </w:rPr>
              <w:t xml:space="preserve"> lateral</w:t>
            </w:r>
          </w:p>
        </w:tc>
      </w:tr>
      <w:tr w:rsidR="5940312D" w:rsidTr="5940312D" w14:paraId="31A593CC">
        <w:trPr>
          <w:trHeight w:val="49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5940312D" w:rsidP="5940312D" w:rsidRDefault="5940312D" w14:paraId="1B854DC9" w14:textId="6CB67C4D">
            <w:pPr>
              <w:ind w:hanging="2"/>
              <w:jc w:val="both"/>
              <w:rPr>
                <w:rFonts w:ascii="Arial" w:hAnsi="Arial" w:eastAsia="Arial" w:cs="Arial"/>
                <w:color w:val="000000" w:themeColor="text1" w:themeTint="FF" w:themeShade="FF"/>
                <w:sz w:val="24"/>
                <w:szCs w:val="24"/>
              </w:rPr>
            </w:pPr>
            <w:r w:rsidRPr="5940312D" w:rsidR="5940312D">
              <w:rPr>
                <w:rFonts w:ascii="Arial" w:hAnsi="Arial" w:eastAsia="Arial" w:cs="Arial"/>
                <w:color w:val="000000" w:themeColor="text1" w:themeTint="FF" w:themeShade="FF"/>
                <w:sz w:val="24"/>
                <w:szCs w:val="24"/>
              </w:rPr>
              <w:t>RF</w:t>
            </w:r>
            <w:r w:rsidRPr="5940312D" w:rsidR="61059F10">
              <w:rPr>
                <w:rFonts w:ascii="Arial" w:hAnsi="Arial" w:eastAsia="Arial" w:cs="Arial"/>
                <w:color w:val="000000" w:themeColor="text1" w:themeTint="FF" w:themeShade="FF"/>
                <w:sz w:val="24"/>
                <w:szCs w:val="24"/>
              </w:rPr>
              <w:t>6</w:t>
            </w:r>
            <w:r w:rsidRPr="5940312D" w:rsidR="5940312D">
              <w:rPr>
                <w:rFonts w:ascii="Arial" w:hAnsi="Arial" w:eastAsia="Arial" w:cs="Arial"/>
                <w:color w:val="000000" w:themeColor="text1" w:themeTint="FF" w:themeShade="FF"/>
                <w:sz w:val="24"/>
                <w:szCs w:val="24"/>
              </w:rPr>
              <w:t xml:space="preserve">. </w:t>
            </w:r>
            <w:r w:rsidRPr="5940312D" w:rsidR="00937A92">
              <w:rPr>
                <w:rFonts w:ascii="Arial" w:hAnsi="Arial" w:eastAsia="Arial" w:cs="Arial"/>
                <w:color w:val="000000" w:themeColor="text1" w:themeTint="FF" w:themeShade="FF"/>
                <w:sz w:val="24"/>
                <w:szCs w:val="24"/>
              </w:rPr>
              <w:t>Menú latera</w:t>
            </w:r>
            <w:r w:rsidRPr="5940312D" w:rsidR="0BCC5E07">
              <w:rPr>
                <w:rFonts w:ascii="Arial" w:hAnsi="Arial" w:eastAsia="Arial" w:cs="Arial"/>
                <w:color w:val="000000" w:themeColor="text1" w:themeTint="FF" w:themeShade="FF"/>
                <w:sz w:val="24"/>
                <w:szCs w:val="24"/>
              </w:rPr>
              <w:t>l</w:t>
            </w:r>
          </w:p>
        </w:tc>
      </w:tr>
      <w:tr w:rsidR="5940312D" w:rsidTr="5940312D" w14:paraId="69CDE988">
        <w:trPr>
          <w:trHeight w:val="300"/>
        </w:trPr>
        <w:tc>
          <w:tcPr>
            <w:cnfStyle w:val="001000000000" w:firstRow="0" w:lastRow="0" w:firstColumn="1" w:lastColumn="0" w:oddVBand="0" w:evenVBand="0" w:oddHBand="0" w:evenHBand="0" w:firstRowFirstColumn="0" w:firstRowLastColumn="0" w:lastRowFirstColumn="0" w:lastRowLastColumn="0"/>
            <w:tcW w:w="975" w:type="dxa"/>
            <w:tcMar/>
          </w:tcPr>
          <w:p w:rsidR="5940312D" w:rsidP="5940312D" w:rsidRDefault="5940312D" w14:paraId="06D3E2A4">
            <w:pPr>
              <w:ind w:hanging="2"/>
              <w:jc w:val="both"/>
              <w:rPr>
                <w:rFonts w:ascii="Arial" w:hAnsi="Arial" w:cs="Arial"/>
                <w:sz w:val="24"/>
                <w:szCs w:val="24"/>
              </w:rPr>
            </w:pPr>
            <w:r w:rsidRPr="5940312D" w:rsidR="5940312D">
              <w:rPr>
                <w:rFonts w:ascii="Arial" w:hAnsi="Arial" w:eastAsia="Arial" w:cs="Arial"/>
                <w:color w:val="000000" w:themeColor="text1" w:themeTint="FF" w:themeShade="FF"/>
                <w:sz w:val="24"/>
                <w:szCs w:val="24"/>
              </w:rPr>
              <w:t>ID</w:t>
            </w:r>
          </w:p>
        </w:tc>
        <w:tc>
          <w:tcPr>
            <w:cnfStyle w:val="000000000000" w:firstRow="0" w:lastRow="0" w:firstColumn="0" w:lastColumn="0" w:oddVBand="0" w:evenVBand="0" w:oddHBand="0" w:evenHBand="0" w:firstRowFirstColumn="0" w:firstRowLastColumn="0" w:lastRowFirstColumn="0" w:lastRowLastColumn="0"/>
            <w:tcW w:w="2490" w:type="dxa"/>
            <w:tcMar/>
          </w:tcPr>
          <w:p w:rsidR="5940312D" w:rsidP="5940312D" w:rsidRDefault="5940312D" w14:paraId="358C32C3">
            <w:pPr>
              <w:ind w:hanging="2"/>
              <w:jc w:val="both"/>
              <w:rPr>
                <w:rFonts w:ascii="Arial" w:hAnsi="Arial" w:cs="Arial"/>
                <w:sz w:val="24"/>
                <w:szCs w:val="24"/>
              </w:rPr>
            </w:pPr>
            <w:r w:rsidRPr="5940312D" w:rsidR="5940312D">
              <w:rPr>
                <w:rFonts w:ascii="Arial" w:hAnsi="Arial" w:eastAsia="Arial" w:cs="Arial"/>
                <w:b w:val="1"/>
                <w:bCs w:val="1"/>
                <w:color w:val="000000" w:themeColor="text1" w:themeTint="FF" w:themeShade="FF"/>
                <w:sz w:val="24"/>
                <w:szCs w:val="24"/>
              </w:rPr>
              <w:t>Nombre</w:t>
            </w:r>
          </w:p>
        </w:tc>
        <w:tc>
          <w:tcPr>
            <w:cnfStyle w:val="000000000000" w:firstRow="0" w:lastRow="0" w:firstColumn="0" w:lastColumn="0" w:oddVBand="0" w:evenVBand="0" w:oddHBand="0" w:evenHBand="0" w:firstRowFirstColumn="0" w:firstRowLastColumn="0" w:lastRowFirstColumn="0" w:lastRowLastColumn="0"/>
            <w:tcW w:w="2355" w:type="dxa"/>
            <w:tcMar/>
          </w:tcPr>
          <w:p w:rsidR="5940312D" w:rsidP="5940312D" w:rsidRDefault="5940312D" w14:paraId="5F1AEB3D">
            <w:pPr>
              <w:ind w:hanging="2"/>
              <w:jc w:val="both"/>
              <w:rPr>
                <w:rFonts w:ascii="Arial" w:hAnsi="Arial" w:cs="Arial"/>
                <w:sz w:val="24"/>
                <w:szCs w:val="24"/>
              </w:rPr>
            </w:pPr>
            <w:r w:rsidRPr="5940312D" w:rsidR="5940312D">
              <w:rPr>
                <w:rFonts w:ascii="Arial" w:hAnsi="Arial" w:eastAsia="Arial" w:cs="Arial"/>
                <w:b w:val="1"/>
                <w:bCs w:val="1"/>
                <w:color w:val="000000" w:themeColor="text1" w:themeTint="FF" w:themeShade="FF"/>
                <w:sz w:val="24"/>
                <w:szCs w:val="24"/>
              </w:rPr>
              <w:t>Descripción</w:t>
            </w:r>
          </w:p>
        </w:tc>
        <w:tc>
          <w:tcPr>
            <w:cnfStyle w:val="000000000000" w:firstRow="0" w:lastRow="0" w:firstColumn="0" w:lastColumn="0" w:oddVBand="0" w:evenVBand="0" w:oddHBand="0" w:evenHBand="0" w:firstRowFirstColumn="0" w:firstRowLastColumn="0" w:lastRowFirstColumn="0" w:lastRowLastColumn="0"/>
            <w:tcW w:w="3016" w:type="dxa"/>
            <w:tcMar/>
          </w:tcPr>
          <w:p w:rsidR="5940312D" w:rsidP="5940312D" w:rsidRDefault="5940312D" w14:paraId="07AFEB30">
            <w:pPr>
              <w:ind w:hanging="2"/>
              <w:jc w:val="both"/>
              <w:rPr>
                <w:rFonts w:ascii="Arial" w:hAnsi="Arial" w:cs="Arial"/>
                <w:sz w:val="24"/>
                <w:szCs w:val="24"/>
              </w:rPr>
            </w:pPr>
            <w:r w:rsidRPr="5940312D" w:rsidR="5940312D">
              <w:rPr>
                <w:rFonts w:ascii="Arial" w:hAnsi="Arial" w:eastAsia="Arial" w:cs="Arial"/>
                <w:b w:val="1"/>
                <w:bCs w:val="1"/>
                <w:color w:val="000000" w:themeColor="text1" w:themeTint="FF" w:themeShade="FF"/>
                <w:sz w:val="24"/>
                <w:szCs w:val="24"/>
              </w:rPr>
              <w:t>Secuencia</w:t>
            </w:r>
          </w:p>
        </w:tc>
      </w:tr>
      <w:tr w:rsidR="5940312D" w:rsidTr="5940312D" w14:paraId="02C5DF07">
        <w:trPr>
          <w:trHeight w:val="1545"/>
        </w:trPr>
        <w:tc>
          <w:tcPr>
            <w:cnfStyle w:val="001000000000" w:firstRow="0" w:lastRow="0" w:firstColumn="1" w:lastColumn="0" w:oddVBand="0" w:evenVBand="0" w:oddHBand="0" w:evenHBand="0" w:firstRowFirstColumn="0" w:firstRowLastColumn="0" w:lastRowFirstColumn="0" w:lastRowLastColumn="0"/>
            <w:tcW w:w="975" w:type="dxa"/>
            <w:tcMar/>
          </w:tcPr>
          <w:p w:rsidR="5940312D" w:rsidP="5940312D" w:rsidRDefault="5940312D" w14:paraId="774F346A" w14:textId="3B79133D">
            <w:pPr>
              <w:ind w:hanging="2"/>
              <w:jc w:val="both"/>
              <w:rPr>
                <w:rFonts w:ascii="Arial" w:hAnsi="Arial" w:cs="Arial"/>
                <w:sz w:val="24"/>
                <w:szCs w:val="24"/>
              </w:rPr>
            </w:pPr>
            <w:r w:rsidRPr="5940312D" w:rsidR="5940312D">
              <w:rPr>
                <w:rFonts w:ascii="Arial" w:hAnsi="Arial" w:eastAsia="Arial" w:cs="Arial"/>
                <w:color w:val="000000" w:themeColor="text1" w:themeTint="FF" w:themeShade="FF"/>
                <w:sz w:val="24"/>
                <w:szCs w:val="24"/>
              </w:rPr>
              <w:t>RF</w:t>
            </w:r>
            <w:r w:rsidRPr="5940312D" w:rsidR="6C4DD42C">
              <w:rPr>
                <w:rFonts w:ascii="Arial" w:hAnsi="Arial" w:eastAsia="Arial" w:cs="Arial"/>
                <w:color w:val="000000" w:themeColor="text1" w:themeTint="FF" w:themeShade="FF"/>
                <w:sz w:val="24"/>
                <w:szCs w:val="24"/>
              </w:rPr>
              <w:t>6</w:t>
            </w:r>
            <w:r w:rsidRPr="5940312D" w:rsidR="5940312D">
              <w:rPr>
                <w:rFonts w:ascii="Arial" w:hAnsi="Arial" w:eastAsia="Arial" w:cs="Arial"/>
                <w:color w:val="000000" w:themeColor="text1" w:themeTint="FF" w:themeShade="FF"/>
                <w:sz w:val="24"/>
                <w:szCs w:val="24"/>
              </w:rPr>
              <w:t>.1</w:t>
            </w:r>
          </w:p>
        </w:tc>
        <w:tc>
          <w:tcPr>
            <w:cnfStyle w:val="000000000000" w:firstRow="0" w:lastRow="0" w:firstColumn="0" w:lastColumn="0" w:oddVBand="0" w:evenVBand="0" w:oddHBand="0" w:evenHBand="0" w:firstRowFirstColumn="0" w:firstRowLastColumn="0" w:lastRowFirstColumn="0" w:lastRowLastColumn="0"/>
            <w:tcW w:w="2490" w:type="dxa"/>
            <w:tcMar/>
          </w:tcPr>
          <w:p w:rsidR="5940312D" w:rsidP="5940312D" w:rsidRDefault="5940312D" w14:paraId="43CC502B" w14:textId="0CE39078">
            <w:pPr>
              <w:ind w:hanging="2"/>
              <w:jc w:val="both"/>
              <w:rPr>
                <w:rFonts w:ascii="Arial" w:hAnsi="Arial" w:eastAsia="Arial" w:cs="Arial"/>
                <w:color w:val="000000" w:themeColor="text1" w:themeTint="FF" w:themeShade="FF"/>
                <w:sz w:val="24"/>
                <w:szCs w:val="24"/>
              </w:rPr>
            </w:pPr>
            <w:r w:rsidRPr="5940312D" w:rsidR="5940312D">
              <w:rPr>
                <w:rFonts w:ascii="Arial" w:hAnsi="Arial" w:eastAsia="Arial" w:cs="Arial"/>
                <w:color w:val="000000" w:themeColor="text1" w:themeTint="FF" w:themeShade="FF"/>
                <w:sz w:val="24"/>
                <w:szCs w:val="24"/>
              </w:rPr>
              <w:t xml:space="preserve">Visualización </w:t>
            </w:r>
            <w:r w:rsidRPr="5940312D" w:rsidR="07518785">
              <w:rPr>
                <w:rFonts w:ascii="Arial" w:hAnsi="Arial" w:eastAsia="Arial" w:cs="Arial"/>
                <w:color w:val="000000" w:themeColor="text1" w:themeTint="FF" w:themeShade="FF"/>
                <w:sz w:val="24"/>
                <w:szCs w:val="24"/>
              </w:rPr>
              <w:t>y manejo de menú lateral</w:t>
            </w:r>
          </w:p>
        </w:tc>
        <w:tc>
          <w:tcPr>
            <w:cnfStyle w:val="000000000000" w:firstRow="0" w:lastRow="0" w:firstColumn="0" w:lastColumn="0" w:oddVBand="0" w:evenVBand="0" w:oddHBand="0" w:evenHBand="0" w:firstRowFirstColumn="0" w:firstRowLastColumn="0" w:lastRowFirstColumn="0" w:lastRowLastColumn="0"/>
            <w:tcW w:w="2355" w:type="dxa"/>
            <w:tcMar/>
          </w:tcPr>
          <w:p w:rsidR="5940312D" w:rsidP="5940312D" w:rsidRDefault="5940312D" w14:paraId="6C2AFADC" w14:textId="3F84BA4F">
            <w:pPr>
              <w:spacing w:line="259" w:lineRule="auto"/>
              <w:ind w:hanging="2"/>
              <w:jc w:val="both"/>
              <w:rPr>
                <w:rFonts w:ascii="Arial" w:hAnsi="Arial" w:eastAsia="Arial" w:cs="Arial"/>
                <w:color w:val="000000" w:themeColor="text1" w:themeTint="FF" w:themeShade="FF"/>
                <w:sz w:val="24"/>
                <w:szCs w:val="24"/>
              </w:rPr>
            </w:pPr>
            <w:r w:rsidRPr="5940312D" w:rsidR="5940312D">
              <w:rPr>
                <w:rFonts w:ascii="Arial" w:hAnsi="Arial" w:eastAsia="Arial" w:cs="Arial"/>
                <w:color w:val="000000" w:themeColor="text1" w:themeTint="FF" w:themeShade="FF"/>
                <w:sz w:val="24"/>
                <w:szCs w:val="24"/>
              </w:rPr>
              <w:t>El usuario al ingresar a</w:t>
            </w:r>
            <w:r w:rsidRPr="5940312D" w:rsidR="00915F12">
              <w:rPr>
                <w:rFonts w:ascii="Arial" w:hAnsi="Arial" w:eastAsia="Arial" w:cs="Arial"/>
                <w:color w:val="000000" w:themeColor="text1" w:themeTint="FF" w:themeShade="FF"/>
                <w:sz w:val="24"/>
                <w:szCs w:val="24"/>
              </w:rPr>
              <w:t xml:space="preserve"> la página principal podrá navegar entre</w:t>
            </w:r>
            <w:r w:rsidRPr="5940312D" w:rsidR="500B2019">
              <w:rPr>
                <w:rFonts w:ascii="Arial" w:hAnsi="Arial" w:eastAsia="Arial" w:cs="Arial"/>
                <w:color w:val="000000" w:themeColor="text1" w:themeTint="FF" w:themeShade="FF"/>
                <w:sz w:val="24"/>
                <w:szCs w:val="24"/>
              </w:rPr>
              <w:t xml:space="preserve"> las opciones de la plataforma y acceder de manera </w:t>
            </w:r>
            <w:r w:rsidRPr="5940312D" w:rsidR="70D45F47">
              <w:rPr>
                <w:rFonts w:ascii="Arial" w:hAnsi="Arial" w:eastAsia="Arial" w:cs="Arial"/>
                <w:color w:val="000000" w:themeColor="text1" w:themeTint="FF" w:themeShade="FF"/>
                <w:sz w:val="24"/>
                <w:szCs w:val="24"/>
              </w:rPr>
              <w:t>más</w:t>
            </w:r>
            <w:r w:rsidRPr="5940312D" w:rsidR="500B2019">
              <w:rPr>
                <w:rFonts w:ascii="Arial" w:hAnsi="Arial" w:eastAsia="Arial" w:cs="Arial"/>
                <w:color w:val="000000" w:themeColor="text1" w:themeTint="FF" w:themeShade="FF"/>
                <w:sz w:val="24"/>
                <w:szCs w:val="24"/>
              </w:rPr>
              <w:t xml:space="preserve"> </w:t>
            </w:r>
            <w:r w:rsidRPr="5940312D" w:rsidR="7A5F3379">
              <w:rPr>
                <w:rFonts w:ascii="Arial" w:hAnsi="Arial" w:eastAsia="Arial" w:cs="Arial"/>
                <w:color w:val="000000" w:themeColor="text1" w:themeTint="FF" w:themeShade="FF"/>
                <w:sz w:val="24"/>
                <w:szCs w:val="24"/>
              </w:rPr>
              <w:t>rápida</w:t>
            </w:r>
            <w:r w:rsidRPr="5940312D" w:rsidR="500B2019">
              <w:rPr>
                <w:rFonts w:ascii="Arial" w:hAnsi="Arial" w:eastAsia="Arial" w:cs="Arial"/>
                <w:color w:val="000000" w:themeColor="text1" w:themeTint="FF" w:themeShade="FF"/>
                <w:sz w:val="24"/>
                <w:szCs w:val="24"/>
              </w:rPr>
              <w:t xml:space="preserve"> a </w:t>
            </w:r>
            <w:r>
              <w:br/>
            </w:r>
            <w:r>
              <w:br/>
            </w:r>
            <w:r w:rsidRPr="5940312D" w:rsidR="365C7750">
              <w:rPr>
                <w:rFonts w:ascii="Arial" w:hAnsi="Arial" w:eastAsia="Arial" w:cs="Arial"/>
                <w:color w:val="000000" w:themeColor="text1" w:themeTint="FF" w:themeShade="FF"/>
                <w:sz w:val="24"/>
                <w:szCs w:val="24"/>
              </w:rPr>
              <w:t>- Inicio</w:t>
            </w:r>
            <w:r>
              <w:br/>
            </w:r>
            <w:r w:rsidRPr="5940312D" w:rsidR="4879A88E">
              <w:rPr>
                <w:rFonts w:ascii="Arial" w:hAnsi="Arial" w:eastAsia="Arial" w:cs="Arial"/>
                <w:color w:val="000000" w:themeColor="text1" w:themeTint="FF" w:themeShade="FF"/>
                <w:sz w:val="24"/>
                <w:szCs w:val="24"/>
              </w:rPr>
              <w:t>- Perfil</w:t>
            </w:r>
            <w:r>
              <w:br/>
            </w:r>
            <w:r w:rsidRPr="5940312D" w:rsidR="364E3A81">
              <w:rPr>
                <w:rFonts w:ascii="Arial" w:hAnsi="Arial" w:eastAsia="Arial" w:cs="Arial"/>
                <w:color w:val="000000" w:themeColor="text1" w:themeTint="FF" w:themeShade="FF"/>
                <w:sz w:val="24"/>
                <w:szCs w:val="24"/>
              </w:rPr>
              <w:t>- Lugares</w:t>
            </w:r>
            <w:r>
              <w:br/>
            </w:r>
            <w:r w:rsidRPr="5940312D" w:rsidR="47B01218">
              <w:rPr>
                <w:rFonts w:ascii="Arial" w:hAnsi="Arial" w:eastAsia="Arial" w:cs="Arial"/>
                <w:color w:val="000000" w:themeColor="text1" w:themeTint="FF" w:themeShade="FF"/>
                <w:sz w:val="24"/>
                <w:szCs w:val="24"/>
              </w:rPr>
              <w:t>- Estadisticas</w:t>
            </w:r>
            <w:r>
              <w:br/>
            </w:r>
            <w:r w:rsidRPr="5940312D" w:rsidR="756D766A">
              <w:rPr>
                <w:rFonts w:ascii="Arial" w:hAnsi="Arial" w:eastAsia="Arial" w:cs="Arial"/>
                <w:color w:val="000000" w:themeColor="text1" w:themeTint="FF" w:themeShade="FF"/>
                <w:sz w:val="24"/>
                <w:szCs w:val="24"/>
              </w:rPr>
              <w:t>- Cerrar sesión</w:t>
            </w:r>
          </w:p>
        </w:tc>
        <w:tc>
          <w:tcPr>
            <w:cnfStyle w:val="000000000000" w:firstRow="0" w:lastRow="0" w:firstColumn="0" w:lastColumn="0" w:oddVBand="0" w:evenVBand="0" w:oddHBand="0" w:evenHBand="0" w:firstRowFirstColumn="0" w:firstRowLastColumn="0" w:lastRowFirstColumn="0" w:lastRowLastColumn="0"/>
            <w:tcW w:w="3016" w:type="dxa"/>
            <w:tcMar/>
          </w:tcPr>
          <w:p w:rsidR="19F3AC4B" w:rsidP="5940312D" w:rsidRDefault="19F3AC4B" w14:paraId="15C12D04" w14:textId="10FC61AD">
            <w:pPr>
              <w:pStyle w:val="ListParagraph"/>
              <w:numPr>
                <w:ilvl w:val="0"/>
                <w:numId w:val="10"/>
              </w:num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rPr>
                <w:rFonts w:ascii="Arial" w:hAnsi="Arial" w:eastAsia="Arial" w:cs="Arial"/>
                <w:color w:val="000000" w:themeColor="text1" w:themeTint="FF" w:themeShade="FF"/>
                <w:sz w:val="24"/>
                <w:szCs w:val="24"/>
              </w:rPr>
            </w:pPr>
            <w:r w:rsidRPr="5940312D" w:rsidR="19F3AC4B">
              <w:rPr>
                <w:rFonts w:ascii="Arial" w:hAnsi="Arial" w:eastAsia="Arial" w:cs="Arial"/>
                <w:color w:val="000000" w:themeColor="text1" w:themeTint="FF" w:themeShade="FF"/>
                <w:sz w:val="24"/>
                <w:szCs w:val="24"/>
              </w:rPr>
              <w:t>Login</w:t>
            </w:r>
          </w:p>
          <w:p w:rsidR="19F3AC4B" w:rsidP="5940312D" w:rsidRDefault="19F3AC4B" w14:paraId="065A9E1D" w14:textId="714A10BE">
            <w:pPr>
              <w:pStyle w:val="ListParagraph"/>
              <w:numPr>
                <w:ilvl w:val="0"/>
                <w:numId w:val="10"/>
              </w:num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rPr>
                <w:rFonts w:ascii="Arial" w:hAnsi="Arial" w:eastAsia="Arial" w:cs="Arial"/>
                <w:color w:val="000000" w:themeColor="text1" w:themeTint="FF" w:themeShade="FF"/>
                <w:sz w:val="24"/>
                <w:szCs w:val="24"/>
              </w:rPr>
            </w:pPr>
            <w:r w:rsidRPr="5940312D" w:rsidR="19F3AC4B">
              <w:rPr>
                <w:rFonts w:ascii="Arial" w:hAnsi="Arial" w:eastAsia="Arial" w:cs="Arial"/>
                <w:color w:val="000000" w:themeColor="text1" w:themeTint="FF" w:themeShade="FF"/>
                <w:sz w:val="24"/>
                <w:szCs w:val="24"/>
              </w:rPr>
              <w:t>Men</w:t>
            </w:r>
            <w:r w:rsidRPr="5940312D" w:rsidR="072422D7">
              <w:rPr>
                <w:rFonts w:ascii="Arial" w:hAnsi="Arial" w:eastAsia="Arial" w:cs="Arial"/>
                <w:color w:val="000000" w:themeColor="text1" w:themeTint="FF" w:themeShade="FF"/>
                <w:sz w:val="24"/>
                <w:szCs w:val="24"/>
              </w:rPr>
              <w:t>ú</w:t>
            </w:r>
            <w:r w:rsidRPr="5940312D" w:rsidR="19F3AC4B">
              <w:rPr>
                <w:rFonts w:ascii="Arial" w:hAnsi="Arial" w:eastAsia="Arial" w:cs="Arial"/>
                <w:color w:val="000000" w:themeColor="text1" w:themeTint="FF" w:themeShade="FF"/>
                <w:sz w:val="24"/>
                <w:szCs w:val="24"/>
              </w:rPr>
              <w:t xml:space="preserve"> lateral</w:t>
            </w:r>
          </w:p>
        </w:tc>
      </w:tr>
    </w:tbl>
    <w:p w:rsidR="6BD09BDF" w:rsidP="5940312D" w:rsidRDefault="6BD09BDF" w14:paraId="63A2C6EC" w14:textId="2C0DFD4E">
      <w:pPr>
        <w:jc w:val="both"/>
      </w:pPr>
    </w:p>
    <w:tbl>
      <w:tblPr>
        <w:tblStyle w:val="ListTable2"/>
        <w:tblW w:w="0" w:type="auto"/>
        <w:tblLook w:val="06A0" w:firstRow="1" w:lastRow="0" w:firstColumn="1" w:lastColumn="0" w:noHBand="1" w:noVBand="1"/>
      </w:tblPr>
      <w:tblGrid>
        <w:gridCol w:w="975"/>
        <w:gridCol w:w="2490"/>
        <w:gridCol w:w="2355"/>
        <w:gridCol w:w="3016"/>
      </w:tblGrid>
      <w:tr w:rsidR="5940312D" w:rsidTr="5940312D" w14:paraId="3449FACD">
        <w:trPr>
          <w:trHeight w:val="103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5940312D" w:rsidP="5940312D" w:rsidRDefault="5940312D" w14:paraId="63FEF31F">
            <w:pPr>
              <w:ind w:hanging="2"/>
              <w:jc w:val="both"/>
              <w:rPr>
                <w:rFonts w:ascii="Arial" w:hAnsi="Arial" w:cs="Arial"/>
                <w:sz w:val="24"/>
                <w:szCs w:val="24"/>
              </w:rPr>
            </w:pPr>
            <w:r w:rsidRPr="5940312D" w:rsidR="5940312D">
              <w:rPr>
                <w:rFonts w:ascii="Arial" w:hAnsi="Arial" w:eastAsia="Arial" w:cs="Arial"/>
                <w:color w:val="000000" w:themeColor="text1" w:themeTint="FF" w:themeShade="FF"/>
                <w:sz w:val="24"/>
                <w:szCs w:val="24"/>
              </w:rPr>
              <w:t>ESPECIFICACIÓN DE REQUISITOS FUNCIONALES DE SOFTWARE</w:t>
            </w:r>
          </w:p>
          <w:p w:rsidR="5940312D" w:rsidP="5940312D" w:rsidRDefault="5940312D" w14:paraId="45794086" w14:textId="6680E91E">
            <w:pPr>
              <w:spacing w:line="259" w:lineRule="auto"/>
              <w:ind w:hanging="2"/>
              <w:jc w:val="both"/>
              <w:rPr>
                <w:rFonts w:ascii="Arial" w:hAnsi="Arial" w:eastAsia="Arial" w:cs="Arial"/>
                <w:color w:val="000000" w:themeColor="text1" w:themeTint="FF" w:themeShade="FF"/>
                <w:sz w:val="24"/>
                <w:szCs w:val="24"/>
              </w:rPr>
            </w:pPr>
            <w:r w:rsidRPr="5940312D" w:rsidR="5940312D">
              <w:rPr>
                <w:rFonts w:ascii="Arial" w:hAnsi="Arial" w:eastAsia="Arial" w:cs="Arial"/>
                <w:color w:val="000000" w:themeColor="text1" w:themeTint="FF" w:themeShade="FF"/>
                <w:sz w:val="24"/>
                <w:szCs w:val="24"/>
              </w:rPr>
              <w:t>No 0</w:t>
            </w:r>
            <w:r w:rsidRPr="5940312D" w:rsidR="518E3C7E">
              <w:rPr>
                <w:rFonts w:ascii="Arial" w:hAnsi="Arial" w:eastAsia="Arial" w:cs="Arial"/>
                <w:color w:val="000000" w:themeColor="text1" w:themeTint="FF" w:themeShade="FF"/>
                <w:sz w:val="24"/>
                <w:szCs w:val="24"/>
              </w:rPr>
              <w:t xml:space="preserve">7 </w:t>
            </w:r>
            <w:r w:rsidRPr="5940312D" w:rsidR="70CF33D5">
              <w:rPr>
                <w:rFonts w:ascii="Arial" w:hAnsi="Arial" w:eastAsia="Arial" w:cs="Arial"/>
                <w:color w:val="000000" w:themeColor="text1" w:themeTint="FF" w:themeShade="FF"/>
                <w:sz w:val="24"/>
                <w:szCs w:val="24"/>
              </w:rPr>
              <w:t>Estadísticas</w:t>
            </w:r>
          </w:p>
        </w:tc>
      </w:tr>
      <w:tr w:rsidR="5940312D" w:rsidTr="5940312D" w14:paraId="546BA595">
        <w:trPr>
          <w:trHeight w:val="49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5940312D" w:rsidP="5940312D" w:rsidRDefault="5940312D" w14:paraId="0084AC9E" w14:textId="49EE963E">
            <w:pPr>
              <w:ind w:hanging="2"/>
              <w:jc w:val="both"/>
              <w:rPr>
                <w:rFonts w:ascii="Arial" w:hAnsi="Arial" w:eastAsia="Arial" w:cs="Arial"/>
                <w:color w:val="000000" w:themeColor="text1" w:themeTint="FF" w:themeShade="FF"/>
                <w:sz w:val="24"/>
                <w:szCs w:val="24"/>
              </w:rPr>
            </w:pPr>
            <w:r w:rsidRPr="5940312D" w:rsidR="5940312D">
              <w:rPr>
                <w:rFonts w:ascii="Arial" w:hAnsi="Arial" w:eastAsia="Arial" w:cs="Arial"/>
                <w:color w:val="000000" w:themeColor="text1" w:themeTint="FF" w:themeShade="FF"/>
                <w:sz w:val="24"/>
                <w:szCs w:val="24"/>
              </w:rPr>
              <w:t>RF</w:t>
            </w:r>
            <w:r w:rsidRPr="5940312D" w:rsidR="287B4FE4">
              <w:rPr>
                <w:rFonts w:ascii="Arial" w:hAnsi="Arial" w:eastAsia="Arial" w:cs="Arial"/>
                <w:color w:val="000000" w:themeColor="text1" w:themeTint="FF" w:themeShade="FF"/>
                <w:sz w:val="24"/>
                <w:szCs w:val="24"/>
              </w:rPr>
              <w:t>7</w:t>
            </w:r>
            <w:r w:rsidRPr="5940312D" w:rsidR="5940312D">
              <w:rPr>
                <w:rFonts w:ascii="Arial" w:hAnsi="Arial" w:eastAsia="Arial" w:cs="Arial"/>
                <w:color w:val="000000" w:themeColor="text1" w:themeTint="FF" w:themeShade="FF"/>
                <w:sz w:val="24"/>
                <w:szCs w:val="24"/>
              </w:rPr>
              <w:t xml:space="preserve">. Ingreso a las </w:t>
            </w:r>
            <w:r w:rsidRPr="5940312D" w:rsidR="3F9E3BCC">
              <w:rPr>
                <w:rFonts w:ascii="Arial" w:hAnsi="Arial" w:eastAsia="Arial" w:cs="Arial"/>
                <w:color w:val="000000" w:themeColor="text1" w:themeTint="FF" w:themeShade="FF"/>
                <w:sz w:val="24"/>
                <w:szCs w:val="24"/>
              </w:rPr>
              <w:t>estadísticas</w:t>
            </w:r>
          </w:p>
        </w:tc>
      </w:tr>
      <w:tr w:rsidR="5940312D" w:rsidTr="5940312D" w14:paraId="2DD4F6F0">
        <w:trPr>
          <w:trHeight w:val="300"/>
        </w:trPr>
        <w:tc>
          <w:tcPr>
            <w:cnfStyle w:val="001000000000" w:firstRow="0" w:lastRow="0" w:firstColumn="1" w:lastColumn="0" w:oddVBand="0" w:evenVBand="0" w:oddHBand="0" w:evenHBand="0" w:firstRowFirstColumn="0" w:firstRowLastColumn="0" w:lastRowFirstColumn="0" w:lastRowLastColumn="0"/>
            <w:tcW w:w="975" w:type="dxa"/>
            <w:tcMar/>
          </w:tcPr>
          <w:p w:rsidR="5940312D" w:rsidP="5940312D" w:rsidRDefault="5940312D" w14:paraId="6758EE38">
            <w:pPr>
              <w:ind w:hanging="2"/>
              <w:jc w:val="both"/>
              <w:rPr>
                <w:rFonts w:ascii="Arial" w:hAnsi="Arial" w:cs="Arial"/>
                <w:sz w:val="24"/>
                <w:szCs w:val="24"/>
              </w:rPr>
            </w:pPr>
            <w:r w:rsidRPr="5940312D" w:rsidR="5940312D">
              <w:rPr>
                <w:rFonts w:ascii="Arial" w:hAnsi="Arial" w:eastAsia="Arial" w:cs="Arial"/>
                <w:color w:val="000000" w:themeColor="text1" w:themeTint="FF" w:themeShade="FF"/>
                <w:sz w:val="24"/>
                <w:szCs w:val="24"/>
              </w:rPr>
              <w:t>ID</w:t>
            </w:r>
          </w:p>
        </w:tc>
        <w:tc>
          <w:tcPr>
            <w:cnfStyle w:val="000000000000" w:firstRow="0" w:lastRow="0" w:firstColumn="0" w:lastColumn="0" w:oddVBand="0" w:evenVBand="0" w:oddHBand="0" w:evenHBand="0" w:firstRowFirstColumn="0" w:firstRowLastColumn="0" w:lastRowFirstColumn="0" w:lastRowLastColumn="0"/>
            <w:tcW w:w="2490" w:type="dxa"/>
            <w:tcMar/>
          </w:tcPr>
          <w:p w:rsidR="5940312D" w:rsidP="5940312D" w:rsidRDefault="5940312D" w14:paraId="33AA75CC">
            <w:pPr>
              <w:ind w:hanging="2"/>
              <w:jc w:val="both"/>
              <w:rPr>
                <w:rFonts w:ascii="Arial" w:hAnsi="Arial" w:cs="Arial"/>
                <w:sz w:val="24"/>
                <w:szCs w:val="24"/>
              </w:rPr>
            </w:pPr>
            <w:r w:rsidRPr="5940312D" w:rsidR="5940312D">
              <w:rPr>
                <w:rFonts w:ascii="Arial" w:hAnsi="Arial" w:eastAsia="Arial" w:cs="Arial"/>
                <w:b w:val="1"/>
                <w:bCs w:val="1"/>
                <w:color w:val="000000" w:themeColor="text1" w:themeTint="FF" w:themeShade="FF"/>
                <w:sz w:val="24"/>
                <w:szCs w:val="24"/>
              </w:rPr>
              <w:t>Nombre</w:t>
            </w:r>
          </w:p>
        </w:tc>
        <w:tc>
          <w:tcPr>
            <w:cnfStyle w:val="000000000000" w:firstRow="0" w:lastRow="0" w:firstColumn="0" w:lastColumn="0" w:oddVBand="0" w:evenVBand="0" w:oddHBand="0" w:evenHBand="0" w:firstRowFirstColumn="0" w:firstRowLastColumn="0" w:lastRowFirstColumn="0" w:lastRowLastColumn="0"/>
            <w:tcW w:w="2355" w:type="dxa"/>
            <w:tcMar/>
          </w:tcPr>
          <w:p w:rsidR="5940312D" w:rsidP="5940312D" w:rsidRDefault="5940312D" w14:paraId="5E677638">
            <w:pPr>
              <w:ind w:hanging="2"/>
              <w:jc w:val="both"/>
              <w:rPr>
                <w:rFonts w:ascii="Arial" w:hAnsi="Arial" w:cs="Arial"/>
                <w:sz w:val="24"/>
                <w:szCs w:val="24"/>
              </w:rPr>
            </w:pPr>
            <w:r w:rsidRPr="5940312D" w:rsidR="5940312D">
              <w:rPr>
                <w:rFonts w:ascii="Arial" w:hAnsi="Arial" w:eastAsia="Arial" w:cs="Arial"/>
                <w:b w:val="1"/>
                <w:bCs w:val="1"/>
                <w:color w:val="000000" w:themeColor="text1" w:themeTint="FF" w:themeShade="FF"/>
                <w:sz w:val="24"/>
                <w:szCs w:val="24"/>
              </w:rPr>
              <w:t>Descripción</w:t>
            </w:r>
          </w:p>
        </w:tc>
        <w:tc>
          <w:tcPr>
            <w:cnfStyle w:val="000000000000" w:firstRow="0" w:lastRow="0" w:firstColumn="0" w:lastColumn="0" w:oddVBand="0" w:evenVBand="0" w:oddHBand="0" w:evenHBand="0" w:firstRowFirstColumn="0" w:firstRowLastColumn="0" w:lastRowFirstColumn="0" w:lastRowLastColumn="0"/>
            <w:tcW w:w="3016" w:type="dxa"/>
            <w:tcMar/>
          </w:tcPr>
          <w:p w:rsidR="5940312D" w:rsidP="5940312D" w:rsidRDefault="5940312D" w14:paraId="5ED63D51">
            <w:pPr>
              <w:ind w:hanging="2"/>
              <w:jc w:val="both"/>
              <w:rPr>
                <w:rFonts w:ascii="Arial" w:hAnsi="Arial" w:cs="Arial"/>
                <w:sz w:val="24"/>
                <w:szCs w:val="24"/>
              </w:rPr>
            </w:pPr>
            <w:r w:rsidRPr="5940312D" w:rsidR="5940312D">
              <w:rPr>
                <w:rFonts w:ascii="Arial" w:hAnsi="Arial" w:eastAsia="Arial" w:cs="Arial"/>
                <w:b w:val="1"/>
                <w:bCs w:val="1"/>
                <w:color w:val="000000" w:themeColor="text1" w:themeTint="FF" w:themeShade="FF"/>
                <w:sz w:val="24"/>
                <w:szCs w:val="24"/>
              </w:rPr>
              <w:t>Secuencia</w:t>
            </w:r>
          </w:p>
        </w:tc>
      </w:tr>
      <w:tr w:rsidR="5940312D" w:rsidTr="5940312D" w14:paraId="2239C095">
        <w:trPr>
          <w:trHeight w:val="1545"/>
        </w:trPr>
        <w:tc>
          <w:tcPr>
            <w:cnfStyle w:val="001000000000" w:firstRow="0" w:lastRow="0" w:firstColumn="1" w:lastColumn="0" w:oddVBand="0" w:evenVBand="0" w:oddHBand="0" w:evenHBand="0" w:firstRowFirstColumn="0" w:firstRowLastColumn="0" w:lastRowFirstColumn="0" w:lastRowLastColumn="0"/>
            <w:tcW w:w="975" w:type="dxa"/>
            <w:tcMar/>
          </w:tcPr>
          <w:p w:rsidR="5940312D" w:rsidP="5940312D" w:rsidRDefault="5940312D" w14:paraId="13423617" w14:textId="21B94E4A">
            <w:pPr>
              <w:ind w:hanging="2"/>
              <w:jc w:val="both"/>
              <w:rPr>
                <w:rFonts w:ascii="Arial" w:hAnsi="Arial" w:cs="Arial"/>
                <w:sz w:val="24"/>
                <w:szCs w:val="24"/>
              </w:rPr>
            </w:pPr>
            <w:r w:rsidRPr="5940312D" w:rsidR="5940312D">
              <w:rPr>
                <w:rFonts w:ascii="Arial" w:hAnsi="Arial" w:eastAsia="Arial" w:cs="Arial"/>
                <w:color w:val="000000" w:themeColor="text1" w:themeTint="FF" w:themeShade="FF"/>
                <w:sz w:val="24"/>
                <w:szCs w:val="24"/>
              </w:rPr>
              <w:t>RF</w:t>
            </w:r>
            <w:r w:rsidRPr="5940312D" w:rsidR="122860C3">
              <w:rPr>
                <w:rFonts w:ascii="Arial" w:hAnsi="Arial" w:eastAsia="Arial" w:cs="Arial"/>
                <w:color w:val="000000" w:themeColor="text1" w:themeTint="FF" w:themeShade="FF"/>
                <w:sz w:val="24"/>
                <w:szCs w:val="24"/>
              </w:rPr>
              <w:t>7</w:t>
            </w:r>
            <w:r w:rsidRPr="5940312D" w:rsidR="5940312D">
              <w:rPr>
                <w:rFonts w:ascii="Arial" w:hAnsi="Arial" w:eastAsia="Arial" w:cs="Arial"/>
                <w:color w:val="000000" w:themeColor="text1" w:themeTint="FF" w:themeShade="FF"/>
                <w:sz w:val="24"/>
                <w:szCs w:val="24"/>
              </w:rPr>
              <w:t>.1</w:t>
            </w:r>
          </w:p>
        </w:tc>
        <w:tc>
          <w:tcPr>
            <w:cnfStyle w:val="000000000000" w:firstRow="0" w:lastRow="0" w:firstColumn="0" w:lastColumn="0" w:oddVBand="0" w:evenVBand="0" w:oddHBand="0" w:evenHBand="0" w:firstRowFirstColumn="0" w:firstRowLastColumn="0" w:lastRowFirstColumn="0" w:lastRowLastColumn="0"/>
            <w:tcW w:w="2490" w:type="dxa"/>
            <w:tcMar/>
          </w:tcPr>
          <w:p w:rsidR="5940312D" w:rsidP="5940312D" w:rsidRDefault="5940312D" w14:paraId="721BE06D" w14:textId="19C5EA6E">
            <w:pPr>
              <w:ind w:hanging="2"/>
              <w:jc w:val="both"/>
              <w:rPr>
                <w:rFonts w:ascii="Arial" w:hAnsi="Arial" w:eastAsia="Arial" w:cs="Arial"/>
                <w:color w:val="000000" w:themeColor="text1" w:themeTint="FF" w:themeShade="FF"/>
                <w:sz w:val="24"/>
                <w:szCs w:val="24"/>
              </w:rPr>
            </w:pPr>
            <w:r w:rsidRPr="5940312D" w:rsidR="5940312D">
              <w:rPr>
                <w:rFonts w:ascii="Arial" w:hAnsi="Arial" w:eastAsia="Arial" w:cs="Arial"/>
                <w:color w:val="000000" w:themeColor="text1" w:themeTint="FF" w:themeShade="FF"/>
                <w:sz w:val="24"/>
                <w:szCs w:val="24"/>
              </w:rPr>
              <w:t xml:space="preserve">Visualización de </w:t>
            </w:r>
            <w:r w:rsidRPr="5940312D" w:rsidR="5940312D">
              <w:rPr>
                <w:rFonts w:ascii="Arial" w:hAnsi="Arial" w:eastAsia="Arial" w:cs="Arial"/>
                <w:color w:val="000000" w:themeColor="text1" w:themeTint="FF" w:themeShade="FF"/>
                <w:sz w:val="24"/>
                <w:szCs w:val="24"/>
              </w:rPr>
              <w:t>graficas del análisis de datos</w:t>
            </w:r>
          </w:p>
        </w:tc>
        <w:tc>
          <w:tcPr>
            <w:cnfStyle w:val="000000000000" w:firstRow="0" w:lastRow="0" w:firstColumn="0" w:lastColumn="0" w:oddVBand="0" w:evenVBand="0" w:oddHBand="0" w:evenHBand="0" w:firstRowFirstColumn="0" w:firstRowLastColumn="0" w:lastRowFirstColumn="0" w:lastRowLastColumn="0"/>
            <w:tcW w:w="2355" w:type="dxa"/>
            <w:tcMar/>
          </w:tcPr>
          <w:p w:rsidR="5940312D" w:rsidP="5940312D" w:rsidRDefault="5940312D" w14:paraId="2B739190" w14:textId="4E66859B">
            <w:pPr>
              <w:spacing w:line="259" w:lineRule="auto"/>
              <w:ind w:hanging="2"/>
              <w:jc w:val="both"/>
              <w:rPr>
                <w:rFonts w:ascii="Arial" w:hAnsi="Arial" w:eastAsia="Arial" w:cs="Arial"/>
                <w:color w:val="000000" w:themeColor="text1" w:themeTint="FF" w:themeShade="FF"/>
                <w:sz w:val="24"/>
                <w:szCs w:val="24"/>
              </w:rPr>
            </w:pPr>
            <w:r w:rsidRPr="5940312D" w:rsidR="5940312D">
              <w:rPr>
                <w:rFonts w:ascii="Arial" w:hAnsi="Arial" w:eastAsia="Arial" w:cs="Arial"/>
                <w:color w:val="000000" w:themeColor="text1" w:themeTint="FF" w:themeShade="FF"/>
                <w:sz w:val="24"/>
                <w:szCs w:val="24"/>
              </w:rPr>
              <w:t xml:space="preserve">El usuario al ingresar al módulo de </w:t>
            </w:r>
            <w:r w:rsidRPr="5940312D" w:rsidR="5940312D">
              <w:rPr>
                <w:rFonts w:ascii="Arial" w:hAnsi="Arial" w:eastAsia="Arial" w:cs="Arial"/>
                <w:color w:val="000000" w:themeColor="text1" w:themeTint="FF" w:themeShade="FF"/>
                <w:sz w:val="24"/>
                <w:szCs w:val="24"/>
              </w:rPr>
              <w:t>gráficas</w:t>
            </w:r>
            <w:r w:rsidRPr="5940312D" w:rsidR="5940312D">
              <w:rPr>
                <w:rFonts w:ascii="Arial" w:hAnsi="Arial" w:eastAsia="Arial" w:cs="Arial"/>
                <w:color w:val="000000" w:themeColor="text1" w:themeTint="FF" w:themeShade="FF"/>
                <w:sz w:val="24"/>
                <w:szCs w:val="24"/>
              </w:rPr>
              <w:t xml:space="preserve"> podrá visualizar </w:t>
            </w:r>
            <w:r w:rsidRPr="5940312D" w:rsidR="5940312D">
              <w:rPr>
                <w:rFonts w:ascii="Arial" w:hAnsi="Arial" w:eastAsia="Arial" w:cs="Arial"/>
                <w:color w:val="000000" w:themeColor="text1" w:themeTint="FF" w:themeShade="FF"/>
                <w:sz w:val="24"/>
                <w:szCs w:val="24"/>
              </w:rPr>
              <w:t xml:space="preserve">las </w:t>
            </w:r>
            <w:r w:rsidRPr="5940312D" w:rsidR="5940312D">
              <w:rPr>
                <w:rFonts w:ascii="Arial" w:hAnsi="Arial" w:eastAsia="Arial" w:cs="Arial"/>
                <w:color w:val="000000" w:themeColor="text1" w:themeTint="FF" w:themeShade="FF"/>
                <w:sz w:val="24"/>
                <w:szCs w:val="24"/>
              </w:rPr>
              <w:t>gráficas</w:t>
            </w:r>
            <w:r w:rsidRPr="5940312D" w:rsidR="5940312D">
              <w:rPr>
                <w:rFonts w:ascii="Arial" w:hAnsi="Arial" w:eastAsia="Arial" w:cs="Arial"/>
                <w:color w:val="000000" w:themeColor="text1" w:themeTint="FF" w:themeShade="FF"/>
                <w:sz w:val="24"/>
                <w:szCs w:val="24"/>
              </w:rPr>
              <w:t xml:space="preserve"> de los datos de turismo</w:t>
            </w:r>
          </w:p>
        </w:tc>
        <w:tc>
          <w:tcPr>
            <w:cnfStyle w:val="000000000000" w:firstRow="0" w:lastRow="0" w:firstColumn="0" w:lastColumn="0" w:oddVBand="0" w:evenVBand="0" w:oddHBand="0" w:evenHBand="0" w:firstRowFirstColumn="0" w:firstRowLastColumn="0" w:lastRowFirstColumn="0" w:lastRowLastColumn="0"/>
            <w:tcW w:w="3016" w:type="dxa"/>
            <w:tcMar/>
          </w:tcPr>
          <w:p w:rsidR="5940312D" w:rsidP="5940312D" w:rsidRDefault="5940312D" w14:paraId="03E9A806" w14:textId="6E01D62F">
            <w:pPr>
              <w:pStyle w:val="ListParagraph"/>
              <w:numPr>
                <w:ilvl w:val="0"/>
                <w:numId w:val="3"/>
              </w:num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rPr>
                <w:rFonts w:ascii="Arial" w:hAnsi="Arial" w:eastAsia="Arial" w:cs="Arial"/>
                <w:color w:val="000000" w:themeColor="text1" w:themeTint="FF" w:themeShade="FF"/>
                <w:sz w:val="24"/>
                <w:szCs w:val="24"/>
              </w:rPr>
            </w:pPr>
            <w:r w:rsidRPr="5940312D" w:rsidR="5940312D">
              <w:rPr>
                <w:rFonts w:ascii="Arial" w:hAnsi="Arial" w:eastAsia="Arial" w:cs="Arial"/>
                <w:color w:val="000000" w:themeColor="text1" w:themeTint="FF" w:themeShade="FF"/>
                <w:sz w:val="24"/>
                <w:szCs w:val="24"/>
              </w:rPr>
              <w:t>Página principal</w:t>
            </w:r>
          </w:p>
          <w:p w:rsidR="5940312D" w:rsidP="5940312D" w:rsidRDefault="5940312D" w14:paraId="6A033F3B" w14:textId="7E1834E4">
            <w:pPr>
              <w:pStyle w:val="ListParagraph"/>
              <w:numPr>
                <w:ilvl w:val="0"/>
                <w:numId w:val="3"/>
              </w:num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rPr>
                <w:rFonts w:ascii="Arial" w:hAnsi="Arial" w:eastAsia="Arial" w:cs="Arial"/>
                <w:color w:val="000000" w:themeColor="text1" w:themeTint="FF" w:themeShade="FF"/>
                <w:sz w:val="24"/>
                <w:szCs w:val="24"/>
              </w:rPr>
            </w:pPr>
            <w:r w:rsidRPr="5940312D" w:rsidR="5940312D">
              <w:rPr>
                <w:rFonts w:ascii="Arial" w:hAnsi="Arial" w:eastAsia="Arial" w:cs="Arial"/>
                <w:color w:val="000000" w:themeColor="text1" w:themeTint="FF" w:themeShade="FF"/>
                <w:sz w:val="24"/>
                <w:szCs w:val="24"/>
              </w:rPr>
              <w:t>Datos</w:t>
            </w:r>
          </w:p>
          <w:p w:rsidR="5940312D" w:rsidP="5940312D" w:rsidRDefault="5940312D" w14:paraId="56713EC6" w14:textId="196CC78B">
            <w:pPr>
              <w:pStyle w:val="ListParagraph"/>
              <w:numPr>
                <w:ilvl w:val="0"/>
                <w:numId w:val="3"/>
              </w:numPr>
              <w:spacing w:after="200" w:line="259" w:lineRule="auto"/>
              <w:jc w:val="both"/>
              <w:rPr>
                <w:rFonts w:ascii="Arial" w:hAnsi="Arial" w:eastAsia="Arial" w:cs="Arial"/>
                <w:color w:val="000000" w:themeColor="text1" w:themeTint="FF" w:themeShade="FF"/>
                <w:sz w:val="24"/>
                <w:szCs w:val="24"/>
              </w:rPr>
            </w:pPr>
            <w:r w:rsidRPr="5940312D" w:rsidR="5940312D">
              <w:rPr>
                <w:rFonts w:ascii="Arial" w:hAnsi="Arial" w:eastAsia="Arial" w:cs="Arial"/>
                <w:color w:val="000000" w:themeColor="text1" w:themeTint="FF" w:themeShade="FF"/>
                <w:sz w:val="24"/>
                <w:szCs w:val="24"/>
              </w:rPr>
              <w:t>Graficas</w:t>
            </w:r>
            <w:r w:rsidRPr="5940312D" w:rsidR="5940312D">
              <w:rPr>
                <w:rFonts w:ascii="Arial" w:hAnsi="Arial" w:eastAsia="Arial" w:cs="Arial"/>
                <w:color w:val="000000" w:themeColor="text1" w:themeTint="FF" w:themeShade="FF"/>
                <w:sz w:val="24"/>
                <w:szCs w:val="24"/>
              </w:rPr>
              <w:t xml:space="preserve"> turismo</w:t>
            </w:r>
          </w:p>
          <w:p w:rsidR="5940312D" w:rsidP="5940312D" w:rsidRDefault="5940312D" w14:paraId="2E3495FB" w14:textId="72967158">
            <w:p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rPr>
                <w:rFonts w:ascii="Arial" w:hAnsi="Arial" w:eastAsia="Arial" w:cs="Arial"/>
                <w:color w:val="000000" w:themeColor="text1" w:themeTint="FF" w:themeShade="FF"/>
                <w:sz w:val="24"/>
                <w:szCs w:val="24"/>
              </w:rPr>
            </w:pPr>
          </w:p>
        </w:tc>
      </w:tr>
      <w:tr w:rsidR="5940312D" w:rsidTr="5940312D" w14:paraId="63094543">
        <w:trPr>
          <w:trHeight w:val="1545"/>
        </w:trPr>
        <w:tc>
          <w:tcPr>
            <w:cnfStyle w:val="001000000000" w:firstRow="0" w:lastRow="0" w:firstColumn="1" w:lastColumn="0" w:oddVBand="0" w:evenVBand="0" w:oddHBand="0" w:evenHBand="0" w:firstRowFirstColumn="0" w:firstRowLastColumn="0" w:lastRowFirstColumn="0" w:lastRowLastColumn="0"/>
            <w:tcW w:w="975" w:type="dxa"/>
            <w:tcMar/>
          </w:tcPr>
          <w:p w:rsidR="5940312D" w:rsidP="5940312D" w:rsidRDefault="5940312D" w14:paraId="493F599A" w14:textId="4F8AD0B8">
            <w:pPr>
              <w:ind w:hanging="2"/>
              <w:jc w:val="both"/>
              <w:rPr>
                <w:rFonts w:ascii="Arial" w:hAnsi="Arial" w:cs="Arial"/>
                <w:sz w:val="24"/>
                <w:szCs w:val="24"/>
              </w:rPr>
            </w:pPr>
            <w:r w:rsidRPr="5940312D" w:rsidR="5940312D">
              <w:rPr>
                <w:rFonts w:ascii="Arial" w:hAnsi="Arial" w:eastAsia="Arial" w:cs="Arial"/>
                <w:color w:val="000000" w:themeColor="text1" w:themeTint="FF" w:themeShade="FF"/>
                <w:sz w:val="24"/>
                <w:szCs w:val="24"/>
              </w:rPr>
              <w:t>RF</w:t>
            </w:r>
            <w:r w:rsidRPr="5940312D" w:rsidR="469E5C94">
              <w:rPr>
                <w:rFonts w:ascii="Arial" w:hAnsi="Arial" w:eastAsia="Arial" w:cs="Arial"/>
                <w:color w:val="000000" w:themeColor="text1" w:themeTint="FF" w:themeShade="FF"/>
                <w:sz w:val="24"/>
                <w:szCs w:val="24"/>
              </w:rPr>
              <w:t>7</w:t>
            </w:r>
            <w:r w:rsidRPr="5940312D" w:rsidR="5940312D">
              <w:rPr>
                <w:rFonts w:ascii="Arial" w:hAnsi="Arial" w:eastAsia="Arial" w:cs="Arial"/>
                <w:color w:val="000000" w:themeColor="text1" w:themeTint="FF" w:themeShade="FF"/>
                <w:sz w:val="24"/>
                <w:szCs w:val="24"/>
              </w:rPr>
              <w:t>.2.</w:t>
            </w:r>
          </w:p>
        </w:tc>
        <w:tc>
          <w:tcPr>
            <w:cnfStyle w:val="000000000000" w:firstRow="0" w:lastRow="0" w:firstColumn="0" w:lastColumn="0" w:oddVBand="0" w:evenVBand="0" w:oddHBand="0" w:evenHBand="0" w:firstRowFirstColumn="0" w:firstRowLastColumn="0" w:lastRowFirstColumn="0" w:lastRowLastColumn="0"/>
            <w:tcW w:w="2490" w:type="dxa"/>
            <w:tcMar/>
          </w:tcPr>
          <w:p w:rsidR="5940312D" w:rsidP="5940312D" w:rsidRDefault="5940312D" w14:paraId="4A095CBD" w14:textId="763A940D">
            <w:pPr>
              <w:ind w:hanging="2"/>
              <w:jc w:val="both"/>
              <w:rPr>
                <w:rFonts w:ascii="Arial" w:hAnsi="Arial" w:eastAsia="Arial" w:cs="Arial"/>
                <w:color w:val="000000" w:themeColor="text1" w:themeTint="FF" w:themeShade="FF"/>
                <w:sz w:val="24"/>
                <w:szCs w:val="24"/>
              </w:rPr>
            </w:pPr>
            <w:r w:rsidRPr="5940312D" w:rsidR="5940312D">
              <w:rPr>
                <w:rFonts w:ascii="Arial" w:hAnsi="Arial" w:eastAsia="Arial" w:cs="Arial"/>
                <w:color w:val="000000" w:themeColor="text1" w:themeTint="FF" w:themeShade="FF"/>
                <w:sz w:val="24"/>
                <w:szCs w:val="24"/>
              </w:rPr>
              <w:t>Visualización de graficas del análisis de datos</w:t>
            </w:r>
          </w:p>
        </w:tc>
        <w:tc>
          <w:tcPr>
            <w:cnfStyle w:val="000000000000" w:firstRow="0" w:lastRow="0" w:firstColumn="0" w:lastColumn="0" w:oddVBand="0" w:evenVBand="0" w:oddHBand="0" w:evenHBand="0" w:firstRowFirstColumn="0" w:firstRowLastColumn="0" w:lastRowFirstColumn="0" w:lastRowLastColumn="0"/>
            <w:tcW w:w="2355" w:type="dxa"/>
            <w:tcMar/>
          </w:tcPr>
          <w:p w:rsidR="5940312D" w:rsidP="5940312D" w:rsidRDefault="5940312D" w14:paraId="7F10AD2D" w14:textId="43469E98">
            <w:pPr>
              <w:ind w:hanging="2"/>
              <w:jc w:val="both"/>
              <w:rPr>
                <w:rFonts w:ascii="Arial" w:hAnsi="Arial" w:eastAsia="Arial" w:cs="Arial"/>
                <w:color w:val="000000" w:themeColor="text1" w:themeTint="FF" w:themeShade="FF"/>
                <w:sz w:val="24"/>
                <w:szCs w:val="24"/>
              </w:rPr>
            </w:pPr>
            <w:r w:rsidRPr="5940312D" w:rsidR="5940312D">
              <w:rPr>
                <w:rFonts w:ascii="Arial" w:hAnsi="Arial" w:eastAsia="Arial" w:cs="Arial"/>
                <w:color w:val="000000" w:themeColor="text1" w:themeTint="FF" w:themeShade="FF"/>
                <w:sz w:val="24"/>
                <w:szCs w:val="24"/>
              </w:rPr>
              <w:t xml:space="preserve">El usuario al ingresar al módulo de gráficas podrá visualizar las </w:t>
            </w:r>
            <w:r w:rsidRPr="5940312D" w:rsidR="5940312D">
              <w:rPr>
                <w:rFonts w:ascii="Arial" w:hAnsi="Arial" w:eastAsia="Arial" w:cs="Arial"/>
                <w:color w:val="000000" w:themeColor="text1" w:themeTint="FF" w:themeShade="FF"/>
                <w:sz w:val="24"/>
                <w:szCs w:val="24"/>
              </w:rPr>
              <w:t>gráficas</w:t>
            </w:r>
            <w:r w:rsidRPr="5940312D" w:rsidR="5940312D">
              <w:rPr>
                <w:rFonts w:ascii="Arial" w:hAnsi="Arial" w:eastAsia="Arial" w:cs="Arial"/>
                <w:color w:val="000000" w:themeColor="text1" w:themeTint="FF" w:themeShade="FF"/>
                <w:sz w:val="24"/>
                <w:szCs w:val="24"/>
              </w:rPr>
              <w:t xml:space="preserve"> de los datos de </w:t>
            </w:r>
            <w:r w:rsidRPr="5940312D" w:rsidR="5940312D">
              <w:rPr>
                <w:rFonts w:ascii="Arial" w:hAnsi="Arial" w:eastAsia="Arial" w:cs="Arial"/>
                <w:color w:val="000000" w:themeColor="text1" w:themeTint="FF" w:themeShade="FF"/>
                <w:sz w:val="24"/>
                <w:szCs w:val="24"/>
              </w:rPr>
              <w:t>gastronomía</w:t>
            </w:r>
          </w:p>
        </w:tc>
        <w:tc>
          <w:tcPr>
            <w:cnfStyle w:val="000000000000" w:firstRow="0" w:lastRow="0" w:firstColumn="0" w:lastColumn="0" w:oddVBand="0" w:evenVBand="0" w:oddHBand="0" w:evenHBand="0" w:firstRowFirstColumn="0" w:firstRowLastColumn="0" w:lastRowFirstColumn="0" w:lastRowLastColumn="0"/>
            <w:tcW w:w="3016" w:type="dxa"/>
            <w:tcMar/>
          </w:tcPr>
          <w:p w:rsidR="5940312D" w:rsidP="5940312D" w:rsidRDefault="5940312D" w14:paraId="65C6A16B" w14:textId="62957EBE">
            <w:pPr>
              <w:pStyle w:val="ListParagraph"/>
              <w:numPr>
                <w:ilvl w:val="0"/>
                <w:numId w:val="3"/>
              </w:num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rPr>
                <w:rFonts w:ascii="Arial" w:hAnsi="Arial" w:eastAsia="Arial" w:cs="Arial"/>
                <w:color w:val="000000" w:themeColor="text1" w:themeTint="FF" w:themeShade="FF"/>
                <w:sz w:val="24"/>
                <w:szCs w:val="24"/>
              </w:rPr>
            </w:pPr>
            <w:r w:rsidRPr="5940312D" w:rsidR="5940312D">
              <w:rPr>
                <w:rFonts w:ascii="Arial" w:hAnsi="Arial" w:eastAsia="Arial" w:cs="Arial"/>
                <w:color w:val="000000" w:themeColor="text1" w:themeTint="FF" w:themeShade="FF"/>
                <w:sz w:val="24"/>
                <w:szCs w:val="24"/>
              </w:rPr>
              <w:t>Página principal</w:t>
            </w:r>
          </w:p>
          <w:p w:rsidR="5940312D" w:rsidP="5940312D" w:rsidRDefault="5940312D" w14:paraId="3F684D10" w14:textId="65D1E87E">
            <w:pPr>
              <w:pStyle w:val="ListParagraph"/>
              <w:numPr>
                <w:ilvl w:val="0"/>
                <w:numId w:val="3"/>
              </w:numPr>
              <w:spacing w:after="200" w:line="259" w:lineRule="auto"/>
              <w:jc w:val="both"/>
              <w:rPr>
                <w:rFonts w:ascii="Arial" w:hAnsi="Arial" w:eastAsia="Arial" w:cs="Arial"/>
                <w:color w:val="000000" w:themeColor="text1" w:themeTint="FF" w:themeShade="FF"/>
                <w:sz w:val="24"/>
                <w:szCs w:val="24"/>
              </w:rPr>
            </w:pPr>
            <w:r w:rsidRPr="5940312D" w:rsidR="5940312D">
              <w:rPr>
                <w:rFonts w:ascii="Arial" w:hAnsi="Arial" w:eastAsia="Arial" w:cs="Arial"/>
                <w:color w:val="000000" w:themeColor="text1" w:themeTint="FF" w:themeShade="FF"/>
                <w:sz w:val="24"/>
                <w:szCs w:val="24"/>
              </w:rPr>
              <w:t xml:space="preserve">Graficas </w:t>
            </w:r>
          </w:p>
          <w:p w:rsidR="5940312D" w:rsidP="5940312D" w:rsidRDefault="5940312D" w14:paraId="075F4E2F" w14:textId="6738053A">
            <w:p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rPr>
                <w:rFonts w:ascii="Arial" w:hAnsi="Arial" w:eastAsia="Arial" w:cs="Arial"/>
                <w:color w:val="000000" w:themeColor="text1" w:themeTint="FF" w:themeShade="FF"/>
                <w:sz w:val="24"/>
                <w:szCs w:val="24"/>
              </w:rPr>
            </w:pPr>
          </w:p>
        </w:tc>
      </w:tr>
    </w:tbl>
    <w:p w:rsidR="6BD09BDF" w:rsidP="5940312D" w:rsidRDefault="6BD09BDF" w14:paraId="505E288D" w14:textId="7D422F2E">
      <w:pPr>
        <w:pStyle w:val="Normal"/>
        <w:jc w:val="both"/>
        <w:rPr>
          <w:rFonts w:ascii="Arial" w:hAnsi="Arial" w:cs="Arial"/>
          <w:sz w:val="24"/>
          <w:szCs w:val="24"/>
        </w:rPr>
      </w:pPr>
    </w:p>
    <w:tbl>
      <w:tblPr>
        <w:tblStyle w:val="ListTable2"/>
        <w:tblW w:w="0" w:type="auto"/>
        <w:tblLook w:val="06A0" w:firstRow="1" w:lastRow="0" w:firstColumn="1" w:lastColumn="0" w:noHBand="1" w:noVBand="1"/>
      </w:tblPr>
      <w:tblGrid>
        <w:gridCol w:w="1080"/>
        <w:gridCol w:w="2385"/>
        <w:gridCol w:w="2355"/>
        <w:gridCol w:w="3016"/>
      </w:tblGrid>
      <w:tr w:rsidR="5940312D" w:rsidTr="5940312D" w14:paraId="656D2083">
        <w:trPr>
          <w:trHeight w:val="103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5940312D" w:rsidP="5940312D" w:rsidRDefault="5940312D" w14:paraId="512CBE0F">
            <w:pPr>
              <w:ind w:hanging="2"/>
              <w:jc w:val="both"/>
              <w:rPr>
                <w:rFonts w:ascii="Arial" w:hAnsi="Arial" w:cs="Arial"/>
                <w:sz w:val="24"/>
                <w:szCs w:val="24"/>
              </w:rPr>
            </w:pPr>
            <w:r w:rsidRPr="5940312D" w:rsidR="5940312D">
              <w:rPr>
                <w:rFonts w:ascii="Arial" w:hAnsi="Arial" w:eastAsia="Arial" w:cs="Arial"/>
                <w:color w:val="000000" w:themeColor="text1" w:themeTint="FF" w:themeShade="FF"/>
                <w:sz w:val="24"/>
                <w:szCs w:val="24"/>
              </w:rPr>
              <w:t>ESPECIFICACIÓN DE REQUISITOS FUNCIONALES DE SOFTWARE</w:t>
            </w:r>
          </w:p>
          <w:p w:rsidR="5940312D" w:rsidP="5940312D" w:rsidRDefault="5940312D" w14:paraId="0D782CB9" w14:textId="328DBEB8">
            <w:pPr>
              <w:spacing w:line="259" w:lineRule="auto"/>
              <w:ind w:hanging="2"/>
              <w:jc w:val="both"/>
              <w:rPr>
                <w:rFonts w:ascii="Arial" w:hAnsi="Arial" w:eastAsia="Arial" w:cs="Arial"/>
                <w:color w:val="000000" w:themeColor="text1" w:themeTint="FF" w:themeShade="FF"/>
                <w:sz w:val="24"/>
                <w:szCs w:val="24"/>
              </w:rPr>
            </w:pPr>
            <w:r w:rsidRPr="5940312D" w:rsidR="5940312D">
              <w:rPr>
                <w:rFonts w:ascii="Arial" w:hAnsi="Arial" w:eastAsia="Arial" w:cs="Arial"/>
                <w:color w:val="000000" w:themeColor="text1" w:themeTint="FF" w:themeShade="FF"/>
                <w:sz w:val="24"/>
                <w:szCs w:val="24"/>
              </w:rPr>
              <w:t>No 0</w:t>
            </w:r>
            <w:r w:rsidRPr="5940312D" w:rsidR="4EDA3C3F">
              <w:rPr>
                <w:rFonts w:ascii="Arial" w:hAnsi="Arial" w:eastAsia="Arial" w:cs="Arial"/>
                <w:color w:val="000000" w:themeColor="text1" w:themeTint="FF" w:themeShade="FF"/>
                <w:sz w:val="24"/>
                <w:szCs w:val="24"/>
              </w:rPr>
              <w:t>8</w:t>
            </w:r>
            <w:r w:rsidRPr="5940312D" w:rsidR="5940312D">
              <w:rPr>
                <w:rFonts w:ascii="Arial" w:hAnsi="Arial" w:eastAsia="Arial" w:cs="Arial"/>
                <w:color w:val="000000" w:themeColor="text1" w:themeTint="FF" w:themeShade="FF"/>
                <w:sz w:val="24"/>
                <w:szCs w:val="24"/>
              </w:rPr>
              <w:t xml:space="preserve"> </w:t>
            </w:r>
            <w:r w:rsidRPr="5940312D" w:rsidR="72CD51D4">
              <w:rPr>
                <w:rFonts w:ascii="Arial" w:hAnsi="Arial" w:eastAsia="Arial" w:cs="Arial"/>
                <w:color w:val="000000" w:themeColor="text1" w:themeTint="FF" w:themeShade="FF"/>
                <w:sz w:val="24"/>
                <w:szCs w:val="24"/>
              </w:rPr>
              <w:t>Cerrar sesión</w:t>
            </w:r>
          </w:p>
        </w:tc>
      </w:tr>
      <w:tr w:rsidR="5940312D" w:rsidTr="5940312D" w14:paraId="488F07B9">
        <w:trPr>
          <w:trHeight w:val="49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5940312D" w:rsidP="5940312D" w:rsidRDefault="5940312D" w14:paraId="5E39B354" w14:textId="550D16E1">
            <w:pPr>
              <w:ind w:hanging="2"/>
              <w:jc w:val="both"/>
              <w:rPr>
                <w:rFonts w:ascii="Arial" w:hAnsi="Arial" w:eastAsia="Arial" w:cs="Arial"/>
                <w:color w:val="000000" w:themeColor="text1" w:themeTint="FF" w:themeShade="FF"/>
                <w:sz w:val="24"/>
                <w:szCs w:val="24"/>
              </w:rPr>
            </w:pPr>
            <w:r w:rsidRPr="5940312D" w:rsidR="5940312D">
              <w:rPr>
                <w:rFonts w:ascii="Arial" w:hAnsi="Arial" w:eastAsia="Arial" w:cs="Arial"/>
                <w:color w:val="000000" w:themeColor="text1" w:themeTint="FF" w:themeShade="FF"/>
                <w:sz w:val="24"/>
                <w:szCs w:val="24"/>
              </w:rPr>
              <w:t>RF</w:t>
            </w:r>
            <w:r w:rsidRPr="5940312D" w:rsidR="65217097">
              <w:rPr>
                <w:rFonts w:ascii="Arial" w:hAnsi="Arial" w:eastAsia="Arial" w:cs="Arial"/>
                <w:color w:val="000000" w:themeColor="text1" w:themeTint="FF" w:themeShade="FF"/>
                <w:sz w:val="24"/>
                <w:szCs w:val="24"/>
              </w:rPr>
              <w:t>8</w:t>
            </w:r>
            <w:r w:rsidRPr="5940312D" w:rsidR="5940312D">
              <w:rPr>
                <w:rFonts w:ascii="Arial" w:hAnsi="Arial" w:eastAsia="Arial" w:cs="Arial"/>
                <w:color w:val="000000" w:themeColor="text1" w:themeTint="FF" w:themeShade="FF"/>
                <w:sz w:val="24"/>
                <w:szCs w:val="24"/>
              </w:rPr>
              <w:t xml:space="preserve">. </w:t>
            </w:r>
            <w:r w:rsidRPr="5940312D" w:rsidR="6B0D7437">
              <w:rPr>
                <w:rFonts w:ascii="Arial" w:hAnsi="Arial" w:eastAsia="Arial" w:cs="Arial"/>
                <w:color w:val="000000" w:themeColor="text1" w:themeTint="FF" w:themeShade="FF"/>
                <w:sz w:val="24"/>
                <w:szCs w:val="24"/>
              </w:rPr>
              <w:t>Cerrar sesión</w:t>
            </w:r>
          </w:p>
        </w:tc>
      </w:tr>
      <w:tr w:rsidR="5940312D" w:rsidTr="5940312D" w14:paraId="0CADE4E1">
        <w:trPr>
          <w:trHeight w:val="300"/>
        </w:trPr>
        <w:tc>
          <w:tcPr>
            <w:cnfStyle w:val="001000000000" w:firstRow="0" w:lastRow="0" w:firstColumn="1" w:lastColumn="0" w:oddVBand="0" w:evenVBand="0" w:oddHBand="0" w:evenHBand="0" w:firstRowFirstColumn="0" w:firstRowLastColumn="0" w:lastRowFirstColumn="0" w:lastRowLastColumn="0"/>
            <w:tcW w:w="1080" w:type="dxa"/>
            <w:tcMar/>
          </w:tcPr>
          <w:p w:rsidR="5940312D" w:rsidP="5940312D" w:rsidRDefault="5940312D" w14:paraId="3E774389">
            <w:pPr>
              <w:ind w:hanging="2"/>
              <w:jc w:val="both"/>
              <w:rPr>
                <w:rFonts w:ascii="Arial" w:hAnsi="Arial" w:cs="Arial"/>
                <w:sz w:val="24"/>
                <w:szCs w:val="24"/>
              </w:rPr>
            </w:pPr>
            <w:r w:rsidRPr="5940312D" w:rsidR="5940312D">
              <w:rPr>
                <w:rFonts w:ascii="Arial" w:hAnsi="Arial" w:eastAsia="Arial" w:cs="Arial"/>
                <w:color w:val="000000" w:themeColor="text1" w:themeTint="FF" w:themeShade="FF"/>
                <w:sz w:val="24"/>
                <w:szCs w:val="24"/>
              </w:rPr>
              <w:t>ID</w:t>
            </w:r>
          </w:p>
        </w:tc>
        <w:tc>
          <w:tcPr>
            <w:cnfStyle w:val="000000000000" w:firstRow="0" w:lastRow="0" w:firstColumn="0" w:lastColumn="0" w:oddVBand="0" w:evenVBand="0" w:oddHBand="0" w:evenHBand="0" w:firstRowFirstColumn="0" w:firstRowLastColumn="0" w:lastRowFirstColumn="0" w:lastRowLastColumn="0"/>
            <w:tcW w:w="2385" w:type="dxa"/>
            <w:tcMar/>
          </w:tcPr>
          <w:p w:rsidR="5940312D" w:rsidP="5940312D" w:rsidRDefault="5940312D" w14:paraId="3D3A97C1">
            <w:pPr>
              <w:ind w:hanging="2"/>
              <w:jc w:val="both"/>
              <w:rPr>
                <w:rFonts w:ascii="Arial" w:hAnsi="Arial" w:cs="Arial"/>
                <w:sz w:val="24"/>
                <w:szCs w:val="24"/>
              </w:rPr>
            </w:pPr>
            <w:r w:rsidRPr="5940312D" w:rsidR="5940312D">
              <w:rPr>
                <w:rFonts w:ascii="Arial" w:hAnsi="Arial" w:eastAsia="Arial" w:cs="Arial"/>
                <w:b w:val="1"/>
                <w:bCs w:val="1"/>
                <w:color w:val="000000" w:themeColor="text1" w:themeTint="FF" w:themeShade="FF"/>
                <w:sz w:val="24"/>
                <w:szCs w:val="24"/>
              </w:rPr>
              <w:t>Nombre</w:t>
            </w:r>
          </w:p>
        </w:tc>
        <w:tc>
          <w:tcPr>
            <w:cnfStyle w:val="000000000000" w:firstRow="0" w:lastRow="0" w:firstColumn="0" w:lastColumn="0" w:oddVBand="0" w:evenVBand="0" w:oddHBand="0" w:evenHBand="0" w:firstRowFirstColumn="0" w:firstRowLastColumn="0" w:lastRowFirstColumn="0" w:lastRowLastColumn="0"/>
            <w:tcW w:w="2355" w:type="dxa"/>
            <w:tcMar/>
          </w:tcPr>
          <w:p w:rsidR="5940312D" w:rsidP="5940312D" w:rsidRDefault="5940312D" w14:paraId="59611C59">
            <w:pPr>
              <w:ind w:hanging="2"/>
              <w:jc w:val="both"/>
              <w:rPr>
                <w:rFonts w:ascii="Arial" w:hAnsi="Arial" w:cs="Arial"/>
                <w:sz w:val="24"/>
                <w:szCs w:val="24"/>
              </w:rPr>
            </w:pPr>
            <w:r w:rsidRPr="5940312D" w:rsidR="5940312D">
              <w:rPr>
                <w:rFonts w:ascii="Arial" w:hAnsi="Arial" w:eastAsia="Arial" w:cs="Arial"/>
                <w:b w:val="1"/>
                <w:bCs w:val="1"/>
                <w:color w:val="000000" w:themeColor="text1" w:themeTint="FF" w:themeShade="FF"/>
                <w:sz w:val="24"/>
                <w:szCs w:val="24"/>
              </w:rPr>
              <w:t>Descripción</w:t>
            </w:r>
          </w:p>
        </w:tc>
        <w:tc>
          <w:tcPr>
            <w:cnfStyle w:val="000000000000" w:firstRow="0" w:lastRow="0" w:firstColumn="0" w:lastColumn="0" w:oddVBand="0" w:evenVBand="0" w:oddHBand="0" w:evenHBand="0" w:firstRowFirstColumn="0" w:firstRowLastColumn="0" w:lastRowFirstColumn="0" w:lastRowLastColumn="0"/>
            <w:tcW w:w="3016" w:type="dxa"/>
            <w:tcMar/>
          </w:tcPr>
          <w:p w:rsidR="5940312D" w:rsidP="5940312D" w:rsidRDefault="5940312D" w14:paraId="59BC291C">
            <w:pPr>
              <w:ind w:hanging="2"/>
              <w:jc w:val="both"/>
              <w:rPr>
                <w:rFonts w:ascii="Arial" w:hAnsi="Arial" w:cs="Arial"/>
                <w:sz w:val="24"/>
                <w:szCs w:val="24"/>
              </w:rPr>
            </w:pPr>
            <w:r w:rsidRPr="5940312D" w:rsidR="5940312D">
              <w:rPr>
                <w:rFonts w:ascii="Arial" w:hAnsi="Arial" w:eastAsia="Arial" w:cs="Arial"/>
                <w:b w:val="1"/>
                <w:bCs w:val="1"/>
                <w:color w:val="000000" w:themeColor="text1" w:themeTint="FF" w:themeShade="FF"/>
                <w:sz w:val="24"/>
                <w:szCs w:val="24"/>
              </w:rPr>
              <w:t>Secuencia</w:t>
            </w:r>
          </w:p>
        </w:tc>
      </w:tr>
      <w:tr w:rsidR="5940312D" w:rsidTr="5940312D" w14:paraId="72B09667">
        <w:trPr>
          <w:trHeight w:val="1545"/>
        </w:trPr>
        <w:tc>
          <w:tcPr>
            <w:cnfStyle w:val="001000000000" w:firstRow="0" w:lastRow="0" w:firstColumn="1" w:lastColumn="0" w:oddVBand="0" w:evenVBand="0" w:oddHBand="0" w:evenHBand="0" w:firstRowFirstColumn="0" w:firstRowLastColumn="0" w:lastRowFirstColumn="0" w:lastRowLastColumn="0"/>
            <w:tcW w:w="1080" w:type="dxa"/>
            <w:tcMar/>
          </w:tcPr>
          <w:p w:rsidR="5940312D" w:rsidP="5940312D" w:rsidRDefault="5940312D" w14:paraId="4FC3E53D" w14:textId="2329DB8F">
            <w:pPr>
              <w:ind w:hanging="2"/>
              <w:jc w:val="both"/>
              <w:rPr>
                <w:rFonts w:ascii="Arial" w:hAnsi="Arial" w:cs="Arial"/>
                <w:sz w:val="24"/>
                <w:szCs w:val="24"/>
              </w:rPr>
            </w:pPr>
            <w:r w:rsidRPr="5940312D" w:rsidR="5940312D">
              <w:rPr>
                <w:rFonts w:ascii="Arial" w:hAnsi="Arial" w:eastAsia="Arial" w:cs="Arial"/>
                <w:color w:val="000000" w:themeColor="text1" w:themeTint="FF" w:themeShade="FF"/>
                <w:sz w:val="24"/>
                <w:szCs w:val="24"/>
              </w:rPr>
              <w:t>RF</w:t>
            </w:r>
            <w:r w:rsidRPr="5940312D" w:rsidR="1925E773">
              <w:rPr>
                <w:rFonts w:ascii="Arial" w:hAnsi="Arial" w:eastAsia="Arial" w:cs="Arial"/>
                <w:color w:val="000000" w:themeColor="text1" w:themeTint="FF" w:themeShade="FF"/>
                <w:sz w:val="24"/>
                <w:szCs w:val="24"/>
              </w:rPr>
              <w:t>8</w:t>
            </w:r>
            <w:r w:rsidRPr="5940312D" w:rsidR="5940312D">
              <w:rPr>
                <w:rFonts w:ascii="Arial" w:hAnsi="Arial" w:eastAsia="Arial" w:cs="Arial"/>
                <w:color w:val="000000" w:themeColor="text1" w:themeTint="FF" w:themeShade="FF"/>
                <w:sz w:val="24"/>
                <w:szCs w:val="24"/>
              </w:rPr>
              <w:t>.1</w:t>
            </w:r>
          </w:p>
        </w:tc>
        <w:tc>
          <w:tcPr>
            <w:cnfStyle w:val="000000000000" w:firstRow="0" w:lastRow="0" w:firstColumn="0" w:lastColumn="0" w:oddVBand="0" w:evenVBand="0" w:oddHBand="0" w:evenHBand="0" w:firstRowFirstColumn="0" w:firstRowLastColumn="0" w:lastRowFirstColumn="0" w:lastRowLastColumn="0"/>
            <w:tcW w:w="2385" w:type="dxa"/>
            <w:tcMar/>
          </w:tcPr>
          <w:p w:rsidR="4657AAE7" w:rsidP="5940312D" w:rsidRDefault="4657AAE7" w14:paraId="0D3350CB" w14:textId="130C0805">
            <w:pPr>
              <w:pStyle w:val="Normal"/>
              <w:suppressLineNumbers w:val="0"/>
              <w:bidi w:val="0"/>
              <w:spacing w:before="0" w:beforeAutospacing="off" w:after="0" w:afterAutospacing="off" w:line="259" w:lineRule="auto"/>
              <w:ind w:left="0" w:right="0" w:hanging="2"/>
              <w:jc w:val="both"/>
            </w:pPr>
            <w:r w:rsidRPr="5940312D" w:rsidR="4657AAE7">
              <w:rPr>
                <w:rFonts w:ascii="Arial" w:hAnsi="Arial" w:eastAsia="Arial" w:cs="Arial"/>
                <w:color w:val="000000" w:themeColor="text1" w:themeTint="FF" w:themeShade="FF"/>
                <w:sz w:val="24"/>
                <w:szCs w:val="24"/>
              </w:rPr>
              <w:t>Proceso de cierre de sesión</w:t>
            </w:r>
          </w:p>
        </w:tc>
        <w:tc>
          <w:tcPr>
            <w:cnfStyle w:val="000000000000" w:firstRow="0" w:lastRow="0" w:firstColumn="0" w:lastColumn="0" w:oddVBand="0" w:evenVBand="0" w:oddHBand="0" w:evenHBand="0" w:firstRowFirstColumn="0" w:firstRowLastColumn="0" w:lastRowFirstColumn="0" w:lastRowLastColumn="0"/>
            <w:tcW w:w="2355" w:type="dxa"/>
            <w:tcMar/>
          </w:tcPr>
          <w:p w:rsidR="5940312D" w:rsidP="5940312D" w:rsidRDefault="5940312D" w14:paraId="72B588CB" w14:textId="2DA1AEF6">
            <w:pPr>
              <w:spacing w:line="259" w:lineRule="auto"/>
              <w:ind w:hanging="2"/>
              <w:jc w:val="both"/>
              <w:rPr>
                <w:rFonts w:ascii="Arial" w:hAnsi="Arial" w:eastAsia="Arial" w:cs="Arial"/>
                <w:color w:val="000000" w:themeColor="text1" w:themeTint="FF" w:themeShade="FF"/>
                <w:sz w:val="24"/>
                <w:szCs w:val="24"/>
              </w:rPr>
            </w:pPr>
            <w:r w:rsidRPr="5940312D" w:rsidR="5940312D">
              <w:rPr>
                <w:rFonts w:ascii="Arial" w:hAnsi="Arial" w:eastAsia="Arial" w:cs="Arial"/>
                <w:color w:val="000000" w:themeColor="text1" w:themeTint="FF" w:themeShade="FF"/>
                <w:sz w:val="24"/>
                <w:szCs w:val="24"/>
              </w:rPr>
              <w:t>El usuario al ingresar al</w:t>
            </w:r>
            <w:r w:rsidRPr="5940312D" w:rsidR="12AB5415">
              <w:rPr>
                <w:rFonts w:ascii="Arial" w:hAnsi="Arial" w:eastAsia="Arial" w:cs="Arial"/>
                <w:color w:val="000000" w:themeColor="text1" w:themeTint="FF" w:themeShade="FF"/>
                <w:sz w:val="24"/>
                <w:szCs w:val="24"/>
              </w:rPr>
              <w:t xml:space="preserve"> menú lateral podrá cerrar sesión y retornar al </w:t>
            </w:r>
            <w:r w:rsidRPr="5940312D" w:rsidR="12AB5415">
              <w:rPr>
                <w:rFonts w:ascii="Arial" w:hAnsi="Arial" w:eastAsia="Arial" w:cs="Arial"/>
                <w:color w:val="000000" w:themeColor="text1" w:themeTint="FF" w:themeShade="FF"/>
                <w:sz w:val="24"/>
                <w:szCs w:val="24"/>
              </w:rPr>
              <w:t>login</w:t>
            </w:r>
            <w:r w:rsidRPr="5940312D" w:rsidR="12AB5415">
              <w:rPr>
                <w:rFonts w:ascii="Arial" w:hAnsi="Arial" w:eastAsia="Arial" w:cs="Arial"/>
                <w:color w:val="000000" w:themeColor="text1" w:themeTint="FF" w:themeShade="FF"/>
                <w:sz w:val="24"/>
                <w:szCs w:val="24"/>
              </w:rPr>
              <w:t xml:space="preserve"> de la pagina</w:t>
            </w:r>
          </w:p>
        </w:tc>
        <w:tc>
          <w:tcPr>
            <w:cnfStyle w:val="000000000000" w:firstRow="0" w:lastRow="0" w:firstColumn="0" w:lastColumn="0" w:oddVBand="0" w:evenVBand="0" w:oddHBand="0" w:evenHBand="0" w:firstRowFirstColumn="0" w:firstRowLastColumn="0" w:lastRowFirstColumn="0" w:lastRowLastColumn="0"/>
            <w:tcW w:w="3016" w:type="dxa"/>
            <w:tcMar/>
          </w:tcPr>
          <w:p w:rsidR="5940312D" w:rsidP="5940312D" w:rsidRDefault="5940312D" w14:paraId="27B28047" w14:textId="6E01D62F">
            <w:pPr>
              <w:pStyle w:val="ListParagraph"/>
              <w:numPr>
                <w:ilvl w:val="0"/>
                <w:numId w:val="3"/>
              </w:num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rPr>
                <w:rFonts w:ascii="Arial" w:hAnsi="Arial" w:eastAsia="Arial" w:cs="Arial"/>
                <w:color w:val="000000" w:themeColor="text1" w:themeTint="FF" w:themeShade="FF"/>
                <w:sz w:val="24"/>
                <w:szCs w:val="24"/>
              </w:rPr>
            </w:pPr>
            <w:r w:rsidRPr="5940312D" w:rsidR="5940312D">
              <w:rPr>
                <w:rFonts w:ascii="Arial" w:hAnsi="Arial" w:eastAsia="Arial" w:cs="Arial"/>
                <w:color w:val="000000" w:themeColor="text1" w:themeTint="FF" w:themeShade="FF"/>
                <w:sz w:val="24"/>
                <w:szCs w:val="24"/>
              </w:rPr>
              <w:t>Página principal</w:t>
            </w:r>
          </w:p>
          <w:p w:rsidR="0586F3EB" w:rsidP="5940312D" w:rsidRDefault="0586F3EB" w14:paraId="329F43A3" w14:textId="677EFFF1">
            <w:pPr>
              <w:pStyle w:val="ListParagraph"/>
              <w:numPr>
                <w:ilvl w:val="0"/>
                <w:numId w:val="3"/>
              </w:num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rPr>
                <w:rFonts w:ascii="Arial" w:hAnsi="Arial" w:eastAsia="Arial" w:cs="Arial"/>
                <w:color w:val="000000" w:themeColor="text1" w:themeTint="FF" w:themeShade="FF"/>
                <w:sz w:val="24"/>
                <w:szCs w:val="24"/>
              </w:rPr>
            </w:pPr>
            <w:r w:rsidRPr="5940312D" w:rsidR="0586F3EB">
              <w:rPr>
                <w:rFonts w:ascii="Arial" w:hAnsi="Arial" w:eastAsia="Arial" w:cs="Arial"/>
                <w:color w:val="000000" w:themeColor="text1" w:themeTint="FF" w:themeShade="FF"/>
                <w:sz w:val="24"/>
                <w:szCs w:val="24"/>
              </w:rPr>
              <w:t>Menú lateral</w:t>
            </w:r>
          </w:p>
          <w:p w:rsidR="0586F3EB" w:rsidP="5940312D" w:rsidRDefault="0586F3EB" w14:paraId="68305F37" w14:textId="557100E4">
            <w:pPr>
              <w:pStyle w:val="ListParagraph"/>
              <w:numPr>
                <w:ilvl w:val="0"/>
                <w:numId w:val="3"/>
              </w:numPr>
              <w:suppressLineNumbers w:val="0"/>
              <w:bidi w:val="0"/>
              <w:spacing w:before="0" w:beforeAutospacing="off" w:after="200" w:afterAutospacing="off" w:line="259" w:lineRule="auto"/>
              <w:ind w:left="720" w:right="0" w:hanging="360"/>
              <w:jc w:val="both"/>
              <w:rPr>
                <w:rFonts w:ascii="Arial" w:hAnsi="Arial" w:eastAsia="Arial" w:cs="Arial"/>
                <w:color w:val="000000" w:themeColor="text1" w:themeTint="FF" w:themeShade="FF"/>
                <w:sz w:val="24"/>
                <w:szCs w:val="24"/>
              </w:rPr>
            </w:pPr>
            <w:r w:rsidRPr="5940312D" w:rsidR="0586F3EB">
              <w:rPr>
                <w:rFonts w:ascii="Arial" w:hAnsi="Arial" w:eastAsia="Arial" w:cs="Arial"/>
                <w:color w:val="000000" w:themeColor="text1" w:themeTint="FF" w:themeShade="FF"/>
                <w:sz w:val="24"/>
                <w:szCs w:val="24"/>
              </w:rPr>
              <w:t>Cerrar sesión</w:t>
            </w:r>
          </w:p>
          <w:p w:rsidR="5940312D" w:rsidP="5940312D" w:rsidRDefault="5940312D" w14:paraId="34EBA73D" w14:textId="72967158">
            <w:p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rPr>
                <w:rFonts w:ascii="Arial" w:hAnsi="Arial" w:eastAsia="Arial" w:cs="Arial"/>
                <w:color w:val="000000" w:themeColor="text1" w:themeTint="FF" w:themeShade="FF"/>
                <w:sz w:val="24"/>
                <w:szCs w:val="24"/>
              </w:rPr>
            </w:pPr>
          </w:p>
        </w:tc>
      </w:tr>
    </w:tbl>
    <w:p w:rsidR="5940312D" w:rsidP="5940312D" w:rsidRDefault="5940312D" w14:paraId="47E0A4A0" w14:textId="304EC280">
      <w:pPr>
        <w:jc w:val="both"/>
      </w:pPr>
    </w:p>
    <w:tbl>
      <w:tblPr>
        <w:tblStyle w:val="ListTable2"/>
        <w:tblW w:w="0" w:type="auto"/>
        <w:tblLook w:val="06A0" w:firstRow="1" w:lastRow="0" w:firstColumn="1" w:lastColumn="0" w:noHBand="1" w:noVBand="1"/>
      </w:tblPr>
      <w:tblGrid>
        <w:gridCol w:w="1080"/>
        <w:gridCol w:w="2385"/>
        <w:gridCol w:w="2355"/>
        <w:gridCol w:w="3016"/>
      </w:tblGrid>
      <w:tr w:rsidR="5940312D" w:rsidTr="5940312D" w14:paraId="3915DA48">
        <w:trPr>
          <w:trHeight w:val="103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5940312D" w:rsidP="5940312D" w:rsidRDefault="5940312D" w14:paraId="336BA5D1">
            <w:pPr>
              <w:ind w:hanging="2"/>
              <w:jc w:val="both"/>
              <w:rPr>
                <w:rFonts w:ascii="Arial" w:hAnsi="Arial" w:cs="Arial"/>
                <w:sz w:val="24"/>
                <w:szCs w:val="24"/>
              </w:rPr>
            </w:pPr>
            <w:r w:rsidRPr="5940312D" w:rsidR="5940312D">
              <w:rPr>
                <w:rFonts w:ascii="Arial" w:hAnsi="Arial" w:eastAsia="Arial" w:cs="Arial"/>
                <w:color w:val="000000" w:themeColor="text1" w:themeTint="FF" w:themeShade="FF"/>
                <w:sz w:val="24"/>
                <w:szCs w:val="24"/>
              </w:rPr>
              <w:t>ESPECIFICACIÓN DE REQUISITOS FUNCIONALES DE SOFTWARE</w:t>
            </w:r>
          </w:p>
          <w:p w:rsidR="5940312D" w:rsidP="5940312D" w:rsidRDefault="5940312D" w14:paraId="4D5537DB" w14:textId="38F3C581">
            <w:pPr>
              <w:spacing w:line="259" w:lineRule="auto"/>
              <w:ind w:hanging="2"/>
              <w:jc w:val="both"/>
              <w:rPr>
                <w:rFonts w:ascii="Arial" w:hAnsi="Arial" w:eastAsia="Arial" w:cs="Arial"/>
                <w:color w:val="000000" w:themeColor="text1" w:themeTint="FF" w:themeShade="FF"/>
                <w:sz w:val="24"/>
                <w:szCs w:val="24"/>
              </w:rPr>
            </w:pPr>
            <w:r w:rsidRPr="5940312D" w:rsidR="5940312D">
              <w:rPr>
                <w:rFonts w:ascii="Arial" w:hAnsi="Arial" w:eastAsia="Arial" w:cs="Arial"/>
                <w:color w:val="000000" w:themeColor="text1" w:themeTint="FF" w:themeShade="FF"/>
                <w:sz w:val="24"/>
                <w:szCs w:val="24"/>
              </w:rPr>
              <w:t>No 0</w:t>
            </w:r>
            <w:r w:rsidRPr="5940312D" w:rsidR="57FB3514">
              <w:rPr>
                <w:rFonts w:ascii="Arial" w:hAnsi="Arial" w:eastAsia="Arial" w:cs="Arial"/>
                <w:color w:val="000000" w:themeColor="text1" w:themeTint="FF" w:themeShade="FF"/>
                <w:sz w:val="24"/>
                <w:szCs w:val="24"/>
              </w:rPr>
              <w:t>9 Perfil de usuario</w:t>
            </w:r>
          </w:p>
        </w:tc>
      </w:tr>
      <w:tr w:rsidR="5940312D" w:rsidTr="5940312D" w14:paraId="2DDA7E37">
        <w:trPr>
          <w:trHeight w:val="49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5940312D" w:rsidP="5940312D" w:rsidRDefault="5940312D" w14:paraId="2601DC63" w14:textId="75F18B96">
            <w:pPr>
              <w:ind w:hanging="2"/>
              <w:jc w:val="both"/>
              <w:rPr>
                <w:rFonts w:ascii="Arial" w:hAnsi="Arial" w:eastAsia="Arial" w:cs="Arial"/>
                <w:color w:val="000000" w:themeColor="text1" w:themeTint="FF" w:themeShade="FF"/>
                <w:sz w:val="24"/>
                <w:szCs w:val="24"/>
              </w:rPr>
            </w:pPr>
            <w:r w:rsidRPr="5940312D" w:rsidR="5940312D">
              <w:rPr>
                <w:rFonts w:ascii="Arial" w:hAnsi="Arial" w:eastAsia="Arial" w:cs="Arial"/>
                <w:color w:val="000000" w:themeColor="text1" w:themeTint="FF" w:themeShade="FF"/>
                <w:sz w:val="24"/>
                <w:szCs w:val="24"/>
              </w:rPr>
              <w:t>RF</w:t>
            </w:r>
            <w:r w:rsidRPr="5940312D" w:rsidR="3A919935">
              <w:rPr>
                <w:rFonts w:ascii="Arial" w:hAnsi="Arial" w:eastAsia="Arial" w:cs="Arial"/>
                <w:color w:val="000000" w:themeColor="text1" w:themeTint="FF" w:themeShade="FF"/>
                <w:sz w:val="24"/>
                <w:szCs w:val="24"/>
              </w:rPr>
              <w:t>9</w:t>
            </w:r>
            <w:r w:rsidRPr="5940312D" w:rsidR="5940312D">
              <w:rPr>
                <w:rFonts w:ascii="Arial" w:hAnsi="Arial" w:eastAsia="Arial" w:cs="Arial"/>
                <w:color w:val="000000" w:themeColor="text1" w:themeTint="FF" w:themeShade="FF"/>
                <w:sz w:val="24"/>
                <w:szCs w:val="24"/>
              </w:rPr>
              <w:t xml:space="preserve">. </w:t>
            </w:r>
            <w:r w:rsidRPr="5940312D" w:rsidR="31B4CACE">
              <w:rPr>
                <w:rFonts w:ascii="Arial" w:hAnsi="Arial" w:eastAsia="Arial" w:cs="Arial"/>
                <w:color w:val="000000" w:themeColor="text1" w:themeTint="FF" w:themeShade="FF"/>
                <w:sz w:val="24"/>
                <w:szCs w:val="24"/>
              </w:rPr>
              <w:t>Perfil de usuario</w:t>
            </w:r>
          </w:p>
        </w:tc>
      </w:tr>
      <w:tr w:rsidR="5940312D" w:rsidTr="5940312D" w14:paraId="4E46E0CB">
        <w:trPr>
          <w:trHeight w:val="300"/>
        </w:trPr>
        <w:tc>
          <w:tcPr>
            <w:cnfStyle w:val="001000000000" w:firstRow="0" w:lastRow="0" w:firstColumn="1" w:lastColumn="0" w:oddVBand="0" w:evenVBand="0" w:oddHBand="0" w:evenHBand="0" w:firstRowFirstColumn="0" w:firstRowLastColumn="0" w:lastRowFirstColumn="0" w:lastRowLastColumn="0"/>
            <w:tcW w:w="1080" w:type="dxa"/>
            <w:tcMar/>
          </w:tcPr>
          <w:p w:rsidR="5940312D" w:rsidP="5940312D" w:rsidRDefault="5940312D" w14:paraId="0F61DF05">
            <w:pPr>
              <w:ind w:hanging="2"/>
              <w:jc w:val="both"/>
              <w:rPr>
                <w:rFonts w:ascii="Arial" w:hAnsi="Arial" w:cs="Arial"/>
                <w:sz w:val="24"/>
                <w:szCs w:val="24"/>
              </w:rPr>
            </w:pPr>
            <w:r w:rsidRPr="5940312D" w:rsidR="5940312D">
              <w:rPr>
                <w:rFonts w:ascii="Arial" w:hAnsi="Arial" w:eastAsia="Arial" w:cs="Arial"/>
                <w:color w:val="000000" w:themeColor="text1" w:themeTint="FF" w:themeShade="FF"/>
                <w:sz w:val="24"/>
                <w:szCs w:val="24"/>
              </w:rPr>
              <w:t>ID</w:t>
            </w:r>
          </w:p>
        </w:tc>
        <w:tc>
          <w:tcPr>
            <w:cnfStyle w:val="000000000000" w:firstRow="0" w:lastRow="0" w:firstColumn="0" w:lastColumn="0" w:oddVBand="0" w:evenVBand="0" w:oddHBand="0" w:evenHBand="0" w:firstRowFirstColumn="0" w:firstRowLastColumn="0" w:lastRowFirstColumn="0" w:lastRowLastColumn="0"/>
            <w:tcW w:w="2385" w:type="dxa"/>
            <w:tcMar/>
          </w:tcPr>
          <w:p w:rsidR="5940312D" w:rsidP="5940312D" w:rsidRDefault="5940312D" w14:paraId="79A6B410">
            <w:pPr>
              <w:ind w:hanging="2"/>
              <w:jc w:val="both"/>
              <w:rPr>
                <w:rFonts w:ascii="Arial" w:hAnsi="Arial" w:cs="Arial"/>
                <w:sz w:val="24"/>
                <w:szCs w:val="24"/>
              </w:rPr>
            </w:pPr>
            <w:r w:rsidRPr="5940312D" w:rsidR="5940312D">
              <w:rPr>
                <w:rFonts w:ascii="Arial" w:hAnsi="Arial" w:eastAsia="Arial" w:cs="Arial"/>
                <w:b w:val="1"/>
                <w:bCs w:val="1"/>
                <w:color w:val="000000" w:themeColor="text1" w:themeTint="FF" w:themeShade="FF"/>
                <w:sz w:val="24"/>
                <w:szCs w:val="24"/>
              </w:rPr>
              <w:t>Nombre</w:t>
            </w:r>
          </w:p>
        </w:tc>
        <w:tc>
          <w:tcPr>
            <w:cnfStyle w:val="000000000000" w:firstRow="0" w:lastRow="0" w:firstColumn="0" w:lastColumn="0" w:oddVBand="0" w:evenVBand="0" w:oddHBand="0" w:evenHBand="0" w:firstRowFirstColumn="0" w:firstRowLastColumn="0" w:lastRowFirstColumn="0" w:lastRowLastColumn="0"/>
            <w:tcW w:w="2355" w:type="dxa"/>
            <w:tcMar/>
          </w:tcPr>
          <w:p w:rsidR="5940312D" w:rsidP="5940312D" w:rsidRDefault="5940312D" w14:paraId="348AF499">
            <w:pPr>
              <w:ind w:hanging="2"/>
              <w:jc w:val="both"/>
              <w:rPr>
                <w:rFonts w:ascii="Arial" w:hAnsi="Arial" w:cs="Arial"/>
                <w:sz w:val="24"/>
                <w:szCs w:val="24"/>
              </w:rPr>
            </w:pPr>
            <w:r w:rsidRPr="5940312D" w:rsidR="5940312D">
              <w:rPr>
                <w:rFonts w:ascii="Arial" w:hAnsi="Arial" w:eastAsia="Arial" w:cs="Arial"/>
                <w:b w:val="1"/>
                <w:bCs w:val="1"/>
                <w:color w:val="000000" w:themeColor="text1" w:themeTint="FF" w:themeShade="FF"/>
                <w:sz w:val="24"/>
                <w:szCs w:val="24"/>
              </w:rPr>
              <w:t>Descripción</w:t>
            </w:r>
          </w:p>
        </w:tc>
        <w:tc>
          <w:tcPr>
            <w:cnfStyle w:val="000000000000" w:firstRow="0" w:lastRow="0" w:firstColumn="0" w:lastColumn="0" w:oddVBand="0" w:evenVBand="0" w:oddHBand="0" w:evenHBand="0" w:firstRowFirstColumn="0" w:firstRowLastColumn="0" w:lastRowFirstColumn="0" w:lastRowLastColumn="0"/>
            <w:tcW w:w="3016" w:type="dxa"/>
            <w:tcMar/>
          </w:tcPr>
          <w:p w:rsidR="5940312D" w:rsidP="5940312D" w:rsidRDefault="5940312D" w14:paraId="67BBA93B">
            <w:pPr>
              <w:ind w:hanging="2"/>
              <w:jc w:val="both"/>
              <w:rPr>
                <w:rFonts w:ascii="Arial" w:hAnsi="Arial" w:cs="Arial"/>
                <w:sz w:val="24"/>
                <w:szCs w:val="24"/>
              </w:rPr>
            </w:pPr>
            <w:r w:rsidRPr="5940312D" w:rsidR="5940312D">
              <w:rPr>
                <w:rFonts w:ascii="Arial" w:hAnsi="Arial" w:eastAsia="Arial" w:cs="Arial"/>
                <w:b w:val="1"/>
                <w:bCs w:val="1"/>
                <w:color w:val="000000" w:themeColor="text1" w:themeTint="FF" w:themeShade="FF"/>
                <w:sz w:val="24"/>
                <w:szCs w:val="24"/>
              </w:rPr>
              <w:t>Secuencia</w:t>
            </w:r>
          </w:p>
        </w:tc>
      </w:tr>
      <w:tr w:rsidR="5940312D" w:rsidTr="5940312D" w14:paraId="2D15F3FB">
        <w:trPr>
          <w:trHeight w:val="1545"/>
        </w:trPr>
        <w:tc>
          <w:tcPr>
            <w:cnfStyle w:val="001000000000" w:firstRow="0" w:lastRow="0" w:firstColumn="1" w:lastColumn="0" w:oddVBand="0" w:evenVBand="0" w:oddHBand="0" w:evenHBand="0" w:firstRowFirstColumn="0" w:firstRowLastColumn="0" w:lastRowFirstColumn="0" w:lastRowLastColumn="0"/>
            <w:tcW w:w="1080" w:type="dxa"/>
            <w:tcMar/>
          </w:tcPr>
          <w:p w:rsidR="5940312D" w:rsidP="5940312D" w:rsidRDefault="5940312D" w14:paraId="674AF8A6" w14:textId="4945325D">
            <w:pPr>
              <w:ind w:hanging="2"/>
              <w:jc w:val="both"/>
              <w:rPr>
                <w:rFonts w:ascii="Arial" w:hAnsi="Arial" w:cs="Arial"/>
                <w:sz w:val="24"/>
                <w:szCs w:val="24"/>
              </w:rPr>
            </w:pPr>
            <w:r w:rsidRPr="5940312D" w:rsidR="5940312D">
              <w:rPr>
                <w:rFonts w:ascii="Arial" w:hAnsi="Arial" w:eastAsia="Arial" w:cs="Arial"/>
                <w:color w:val="000000" w:themeColor="text1" w:themeTint="FF" w:themeShade="FF"/>
                <w:sz w:val="24"/>
                <w:szCs w:val="24"/>
              </w:rPr>
              <w:t>RF</w:t>
            </w:r>
            <w:r w:rsidRPr="5940312D" w:rsidR="3A8BC175">
              <w:rPr>
                <w:rFonts w:ascii="Arial" w:hAnsi="Arial" w:eastAsia="Arial" w:cs="Arial"/>
                <w:color w:val="000000" w:themeColor="text1" w:themeTint="FF" w:themeShade="FF"/>
                <w:sz w:val="24"/>
                <w:szCs w:val="24"/>
              </w:rPr>
              <w:t>9</w:t>
            </w:r>
            <w:r w:rsidRPr="5940312D" w:rsidR="5940312D">
              <w:rPr>
                <w:rFonts w:ascii="Arial" w:hAnsi="Arial" w:eastAsia="Arial" w:cs="Arial"/>
                <w:color w:val="000000" w:themeColor="text1" w:themeTint="FF" w:themeShade="FF"/>
                <w:sz w:val="24"/>
                <w:szCs w:val="24"/>
              </w:rPr>
              <w:t>.1</w:t>
            </w:r>
          </w:p>
        </w:tc>
        <w:tc>
          <w:tcPr>
            <w:cnfStyle w:val="000000000000" w:firstRow="0" w:lastRow="0" w:firstColumn="0" w:lastColumn="0" w:oddVBand="0" w:evenVBand="0" w:oddHBand="0" w:evenHBand="0" w:firstRowFirstColumn="0" w:firstRowLastColumn="0" w:lastRowFirstColumn="0" w:lastRowLastColumn="0"/>
            <w:tcW w:w="2385" w:type="dxa"/>
            <w:tcMar/>
          </w:tcPr>
          <w:p w:rsidR="5940312D" w:rsidP="5940312D" w:rsidRDefault="5940312D" w14:paraId="61BC6A68" w14:textId="776CCA6E">
            <w:pPr>
              <w:pStyle w:val="Normal"/>
              <w:suppressLineNumbers w:val="0"/>
              <w:bidi w:val="0"/>
              <w:spacing w:before="0" w:beforeAutospacing="off" w:after="0" w:afterAutospacing="off" w:line="259" w:lineRule="auto"/>
              <w:ind w:left="0" w:right="0" w:hanging="2"/>
              <w:jc w:val="both"/>
            </w:pPr>
            <w:r w:rsidRPr="5940312D" w:rsidR="5940312D">
              <w:rPr>
                <w:rFonts w:ascii="Arial" w:hAnsi="Arial" w:eastAsia="Arial" w:cs="Arial"/>
                <w:color w:val="000000" w:themeColor="text1" w:themeTint="FF" w:themeShade="FF"/>
                <w:sz w:val="24"/>
                <w:szCs w:val="24"/>
              </w:rPr>
              <w:t>P</w:t>
            </w:r>
            <w:r w:rsidRPr="5940312D" w:rsidR="63AB3834">
              <w:rPr>
                <w:rFonts w:ascii="Arial" w:hAnsi="Arial" w:eastAsia="Arial" w:cs="Arial"/>
                <w:color w:val="000000" w:themeColor="text1" w:themeTint="FF" w:themeShade="FF"/>
                <w:sz w:val="24"/>
                <w:szCs w:val="24"/>
              </w:rPr>
              <w:t>erfil de usuario</w:t>
            </w:r>
          </w:p>
        </w:tc>
        <w:tc>
          <w:tcPr>
            <w:cnfStyle w:val="000000000000" w:firstRow="0" w:lastRow="0" w:firstColumn="0" w:lastColumn="0" w:oddVBand="0" w:evenVBand="0" w:oddHBand="0" w:evenHBand="0" w:firstRowFirstColumn="0" w:firstRowLastColumn="0" w:lastRowFirstColumn="0" w:lastRowLastColumn="0"/>
            <w:tcW w:w="2355" w:type="dxa"/>
            <w:tcMar/>
          </w:tcPr>
          <w:p w:rsidR="5940312D" w:rsidP="5940312D" w:rsidRDefault="5940312D" w14:paraId="50D1EA27" w14:textId="33F2F6A9">
            <w:pPr>
              <w:spacing w:line="259" w:lineRule="auto"/>
              <w:ind w:hanging="2"/>
              <w:jc w:val="both"/>
              <w:rPr>
                <w:rFonts w:ascii="Arial" w:hAnsi="Arial" w:eastAsia="Arial" w:cs="Arial"/>
                <w:color w:val="000000" w:themeColor="text1" w:themeTint="FF" w:themeShade="FF"/>
                <w:sz w:val="24"/>
                <w:szCs w:val="24"/>
              </w:rPr>
            </w:pPr>
            <w:r w:rsidRPr="5940312D" w:rsidR="5940312D">
              <w:rPr>
                <w:rFonts w:ascii="Arial" w:hAnsi="Arial" w:eastAsia="Arial" w:cs="Arial"/>
                <w:color w:val="000000" w:themeColor="text1" w:themeTint="FF" w:themeShade="FF"/>
                <w:sz w:val="24"/>
                <w:szCs w:val="24"/>
              </w:rPr>
              <w:t>El usuario al ingresar al menú lateral</w:t>
            </w:r>
            <w:r w:rsidRPr="5940312D" w:rsidR="65140F73">
              <w:rPr>
                <w:rFonts w:ascii="Arial" w:hAnsi="Arial" w:eastAsia="Arial" w:cs="Arial"/>
                <w:color w:val="000000" w:themeColor="text1" w:themeTint="FF" w:themeShade="FF"/>
                <w:sz w:val="24"/>
                <w:szCs w:val="24"/>
              </w:rPr>
              <w:t xml:space="preserve"> – </w:t>
            </w:r>
            <w:r w:rsidRPr="5940312D" w:rsidR="65140F73">
              <w:rPr>
                <w:rFonts w:ascii="Arial" w:hAnsi="Arial" w:eastAsia="Arial" w:cs="Arial"/>
                <w:color w:val="000000" w:themeColor="text1" w:themeTint="FF" w:themeShade="FF"/>
                <w:sz w:val="24"/>
                <w:szCs w:val="24"/>
              </w:rPr>
              <w:t>Perfil ,</w:t>
            </w:r>
            <w:r w:rsidRPr="5940312D" w:rsidR="65140F73">
              <w:rPr>
                <w:rFonts w:ascii="Arial" w:hAnsi="Arial" w:eastAsia="Arial" w:cs="Arial"/>
                <w:color w:val="000000" w:themeColor="text1" w:themeTint="FF" w:themeShade="FF"/>
                <w:sz w:val="24"/>
                <w:szCs w:val="24"/>
              </w:rPr>
              <w:t xml:space="preserve"> visualizara el formulario con los datos principales de su perfil</w:t>
            </w:r>
            <w:r w:rsidRPr="5940312D" w:rsidR="1B2E161A">
              <w:rPr>
                <w:rFonts w:ascii="Arial" w:hAnsi="Arial" w:eastAsia="Arial" w:cs="Arial"/>
                <w:color w:val="000000" w:themeColor="text1" w:themeTint="FF" w:themeShade="FF"/>
                <w:sz w:val="24"/>
                <w:szCs w:val="24"/>
              </w:rPr>
              <w:t xml:space="preserve"> como:</w:t>
            </w:r>
            <w:r>
              <w:br/>
            </w:r>
            <w:r>
              <w:br/>
            </w:r>
            <w:r w:rsidRPr="5940312D" w:rsidR="25793619">
              <w:rPr>
                <w:rFonts w:ascii="Arial" w:hAnsi="Arial" w:eastAsia="Arial" w:cs="Arial"/>
                <w:color w:val="000000" w:themeColor="text1" w:themeTint="FF" w:themeShade="FF"/>
                <w:sz w:val="24"/>
                <w:szCs w:val="24"/>
              </w:rPr>
              <w:t xml:space="preserve">- Identificación </w:t>
            </w:r>
            <w:r>
              <w:br/>
            </w:r>
            <w:r w:rsidRPr="5940312D" w:rsidR="123D752D">
              <w:rPr>
                <w:rFonts w:ascii="Arial" w:hAnsi="Arial" w:eastAsia="Arial" w:cs="Arial"/>
                <w:color w:val="000000" w:themeColor="text1" w:themeTint="FF" w:themeShade="FF"/>
                <w:sz w:val="24"/>
                <w:szCs w:val="24"/>
              </w:rPr>
              <w:t>- Nombre</w:t>
            </w:r>
            <w:r>
              <w:br/>
            </w:r>
            <w:r w:rsidRPr="5940312D" w:rsidR="21B38151">
              <w:rPr>
                <w:rFonts w:ascii="Arial" w:hAnsi="Arial" w:eastAsia="Arial" w:cs="Arial"/>
                <w:color w:val="000000" w:themeColor="text1" w:themeTint="FF" w:themeShade="FF"/>
                <w:sz w:val="24"/>
                <w:szCs w:val="24"/>
              </w:rPr>
              <w:t>- Apellido</w:t>
            </w:r>
            <w:r>
              <w:br/>
            </w:r>
            <w:r w:rsidRPr="5940312D" w:rsidR="4C756FC6">
              <w:rPr>
                <w:rFonts w:ascii="Arial" w:hAnsi="Arial" w:eastAsia="Arial" w:cs="Arial"/>
                <w:color w:val="000000" w:themeColor="text1" w:themeTint="FF" w:themeShade="FF"/>
                <w:sz w:val="24"/>
                <w:szCs w:val="24"/>
              </w:rPr>
              <w:t>- Email</w:t>
            </w:r>
            <w:r>
              <w:br/>
            </w:r>
            <w:r w:rsidRPr="5940312D" w:rsidR="1C3A5055">
              <w:rPr>
                <w:rFonts w:ascii="Arial" w:hAnsi="Arial" w:eastAsia="Arial" w:cs="Arial"/>
                <w:color w:val="000000" w:themeColor="text1" w:themeTint="FF" w:themeShade="FF"/>
                <w:sz w:val="24"/>
                <w:szCs w:val="24"/>
              </w:rPr>
              <w:t>- Telefono</w:t>
            </w:r>
            <w:r>
              <w:br/>
            </w:r>
            <w:r w:rsidRPr="5940312D" w:rsidR="643AC18F">
              <w:rPr>
                <w:rFonts w:ascii="Arial" w:hAnsi="Arial" w:eastAsia="Arial" w:cs="Arial"/>
                <w:color w:val="000000" w:themeColor="text1" w:themeTint="FF" w:themeShade="FF"/>
                <w:sz w:val="24"/>
                <w:szCs w:val="24"/>
              </w:rPr>
              <w:t>- Contraseña</w:t>
            </w:r>
          </w:p>
        </w:tc>
        <w:tc>
          <w:tcPr>
            <w:cnfStyle w:val="000000000000" w:firstRow="0" w:lastRow="0" w:firstColumn="0" w:lastColumn="0" w:oddVBand="0" w:evenVBand="0" w:oddHBand="0" w:evenHBand="0" w:firstRowFirstColumn="0" w:firstRowLastColumn="0" w:lastRowFirstColumn="0" w:lastRowLastColumn="0"/>
            <w:tcW w:w="3016" w:type="dxa"/>
            <w:tcMar/>
          </w:tcPr>
          <w:p w:rsidR="5940312D" w:rsidP="5940312D" w:rsidRDefault="5940312D" w14:paraId="289CA69B" w14:textId="6E01D62F">
            <w:pPr>
              <w:pStyle w:val="ListParagraph"/>
              <w:numPr>
                <w:ilvl w:val="0"/>
                <w:numId w:val="3"/>
              </w:num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rPr>
                <w:rFonts w:ascii="Arial" w:hAnsi="Arial" w:eastAsia="Arial" w:cs="Arial"/>
                <w:color w:val="000000" w:themeColor="text1" w:themeTint="FF" w:themeShade="FF"/>
                <w:sz w:val="24"/>
                <w:szCs w:val="24"/>
              </w:rPr>
            </w:pPr>
            <w:r w:rsidRPr="5940312D" w:rsidR="5940312D">
              <w:rPr>
                <w:rFonts w:ascii="Arial" w:hAnsi="Arial" w:eastAsia="Arial" w:cs="Arial"/>
                <w:color w:val="000000" w:themeColor="text1" w:themeTint="FF" w:themeShade="FF"/>
                <w:sz w:val="24"/>
                <w:szCs w:val="24"/>
              </w:rPr>
              <w:t>Página principal</w:t>
            </w:r>
          </w:p>
          <w:p w:rsidR="5940312D" w:rsidP="5940312D" w:rsidRDefault="5940312D" w14:paraId="435FAFA8" w14:textId="677EFFF1">
            <w:pPr>
              <w:pStyle w:val="ListParagraph"/>
              <w:numPr>
                <w:ilvl w:val="0"/>
                <w:numId w:val="3"/>
              </w:numPr>
              <w:pBdr>
                <w:top w:val="nil" w:color="000000" w:sz="0" w:space="0"/>
                <w:left w:val="nil" w:color="000000" w:sz="0" w:space="0"/>
                <w:bottom w:val="nil" w:color="000000" w:sz="0" w:space="0"/>
                <w:right w:val="nil" w:color="000000" w:sz="0" w:space="0"/>
                <w:between w:val="nil" w:color="000000" w:sz="0" w:space="0"/>
              </w:pBdr>
              <w:spacing w:after="200" w:line="259" w:lineRule="auto"/>
              <w:jc w:val="both"/>
              <w:outlineLvl w:val="0"/>
              <w:rPr>
                <w:rFonts w:ascii="Arial" w:hAnsi="Arial" w:eastAsia="Arial" w:cs="Arial"/>
                <w:color w:val="000000" w:themeColor="text1" w:themeTint="FF" w:themeShade="FF"/>
                <w:sz w:val="24"/>
                <w:szCs w:val="24"/>
              </w:rPr>
            </w:pPr>
            <w:r w:rsidRPr="5940312D" w:rsidR="5940312D">
              <w:rPr>
                <w:rFonts w:ascii="Arial" w:hAnsi="Arial" w:eastAsia="Arial" w:cs="Arial"/>
                <w:color w:val="000000" w:themeColor="text1" w:themeTint="FF" w:themeShade="FF"/>
                <w:sz w:val="24"/>
                <w:szCs w:val="24"/>
              </w:rPr>
              <w:t>Menú lateral</w:t>
            </w:r>
          </w:p>
          <w:p w:rsidR="36B16DC0" w:rsidP="5940312D" w:rsidRDefault="36B16DC0" w14:paraId="5FE4571A" w14:textId="0D790EDB">
            <w:pPr>
              <w:pStyle w:val="ListParagraph"/>
              <w:numPr>
                <w:ilvl w:val="0"/>
                <w:numId w:val="3"/>
              </w:numPr>
              <w:suppressLineNumbers w:val="0"/>
              <w:bidi w:val="0"/>
              <w:spacing w:before="0" w:beforeAutospacing="off" w:after="200" w:afterAutospacing="off" w:line="259" w:lineRule="auto"/>
              <w:ind w:left="720" w:right="0" w:hanging="360"/>
              <w:jc w:val="both"/>
              <w:rPr>
                <w:rFonts w:ascii="Arial" w:hAnsi="Arial" w:eastAsia="Arial" w:cs="Arial"/>
                <w:color w:val="000000" w:themeColor="text1" w:themeTint="FF" w:themeShade="FF"/>
                <w:sz w:val="24"/>
                <w:szCs w:val="24"/>
              </w:rPr>
            </w:pPr>
            <w:r w:rsidRPr="5940312D" w:rsidR="36B16DC0">
              <w:rPr>
                <w:rFonts w:ascii="Arial" w:hAnsi="Arial" w:eastAsia="Arial" w:cs="Arial"/>
                <w:color w:val="000000" w:themeColor="text1" w:themeTint="FF" w:themeShade="FF"/>
                <w:sz w:val="24"/>
                <w:szCs w:val="24"/>
              </w:rPr>
              <w:t>Perfil</w:t>
            </w:r>
          </w:p>
        </w:tc>
      </w:tr>
    </w:tbl>
    <w:p w:rsidR="5940312D" w:rsidP="5940312D" w:rsidRDefault="5940312D" w14:paraId="0AA6FC63" w14:textId="47D83182">
      <w:pPr>
        <w:pStyle w:val="Normal"/>
        <w:jc w:val="both"/>
        <w:rPr>
          <w:rFonts w:ascii="Arial" w:hAnsi="Arial" w:cs="Arial"/>
          <w:sz w:val="24"/>
          <w:szCs w:val="24"/>
        </w:rPr>
      </w:pPr>
    </w:p>
    <w:p w:rsidRPr="004023BD" w:rsidR="00952C31" w:rsidP="5940312D" w:rsidRDefault="00952C31" w14:paraId="34C75AEB" w14:textId="1808A47E">
      <w:pPr>
        <w:jc w:val="both"/>
        <w:rPr>
          <w:rFonts w:ascii="Arial" w:hAnsi="Arial" w:cs="Arial"/>
          <w:b w:val="1"/>
          <w:bCs w:val="1"/>
          <w:sz w:val="32"/>
          <w:szCs w:val="32"/>
        </w:rPr>
      </w:pPr>
      <w:r w:rsidRPr="5940312D" w:rsidR="00952C31">
        <w:rPr>
          <w:rFonts w:ascii="Arial" w:hAnsi="Arial" w:cs="Arial"/>
          <w:b w:val="1"/>
          <w:bCs w:val="1"/>
          <w:sz w:val="32"/>
          <w:szCs w:val="32"/>
        </w:rPr>
        <w:t>Requisitos no funcionales</w:t>
      </w:r>
    </w:p>
    <w:p w:rsidR="5940312D" w:rsidP="5940312D" w:rsidRDefault="5940312D" w14:paraId="622E4174" w14:textId="0E858D16">
      <w:pPr>
        <w:pStyle w:val="Normal"/>
        <w:jc w:val="both"/>
        <w:rPr>
          <w:rFonts w:ascii="Arial" w:hAnsi="Arial" w:cs="Arial"/>
          <w:b w:val="1"/>
          <w:bCs w:val="1"/>
          <w:sz w:val="32"/>
          <w:szCs w:val="32"/>
        </w:rPr>
      </w:pPr>
    </w:p>
    <w:tbl>
      <w:tblPr>
        <w:tblStyle w:val="ListTable2"/>
        <w:tblW w:w="8836" w:type="dxa"/>
        <w:tblLayout w:type="fixed"/>
        <w:tblLook w:val="06A0" w:firstRow="1" w:lastRow="0" w:firstColumn="1" w:lastColumn="0" w:noHBand="1" w:noVBand="1"/>
      </w:tblPr>
      <w:tblGrid>
        <w:gridCol w:w="1125"/>
        <w:gridCol w:w="2415"/>
        <w:gridCol w:w="3087"/>
        <w:gridCol w:w="2209"/>
      </w:tblGrid>
      <w:tr w:rsidRPr="004023BD" w:rsidR="00475052" w:rsidTr="5940312D" w14:paraId="23055B05" w14:textId="77777777">
        <w:trPr>
          <w:cnfStyle w:val="100000000000" w:firstRow="1" w:lastRow="0" w:firstColumn="0" w:lastColumn="0" w:oddVBand="0" w:evenVBand="0" w:oddHBand="0"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Pr="004023BD" w:rsidR="00475052" w:rsidP="5940312D" w:rsidRDefault="00475052" w14:paraId="191477A6"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ESPECIFICACIÓN DE REQUISITOS NO FUNCIONALES DE SOFTWARE</w:t>
            </w:r>
          </w:p>
          <w:p w:rsidRPr="004023BD" w:rsidR="00475052" w:rsidP="5940312D" w:rsidRDefault="00475052" w14:paraId="413ED886"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No 01 MÓDULO DE FIABILIDAD</w:t>
            </w:r>
          </w:p>
        </w:tc>
      </w:tr>
      <w:tr w:rsidRPr="004023BD" w:rsidR="00475052" w:rsidTr="5940312D" w14:paraId="48C34E26" w14:textId="77777777">
        <w:trPr>
          <w:trHeight w:val="49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Pr="004023BD" w:rsidR="00475052" w:rsidP="5940312D" w:rsidRDefault="00475052" w14:paraId="1F8191CE"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RNF1. Fiabilidad</w:t>
            </w:r>
          </w:p>
        </w:tc>
      </w:tr>
      <w:tr w:rsidRPr="004023BD" w:rsidR="00475052" w:rsidTr="5940312D" w14:paraId="7414118A" w14:textId="77777777">
        <w:trPr>
          <w:trHeight w:val="300"/>
        </w:trPr>
        <w:tc>
          <w:tcPr>
            <w:cnfStyle w:val="001000000000" w:firstRow="0" w:lastRow="0" w:firstColumn="1" w:lastColumn="0" w:oddVBand="0" w:evenVBand="0" w:oddHBand="0" w:evenHBand="0" w:firstRowFirstColumn="0" w:firstRowLastColumn="0" w:lastRowFirstColumn="0" w:lastRowLastColumn="0"/>
            <w:tcW w:w="1125" w:type="dxa"/>
            <w:tcMar/>
          </w:tcPr>
          <w:p w:rsidRPr="004023BD" w:rsidR="00475052" w:rsidP="5940312D" w:rsidRDefault="00475052" w14:paraId="0799D822"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ID</w:t>
            </w:r>
          </w:p>
        </w:tc>
        <w:tc>
          <w:tcPr>
            <w:cnfStyle w:val="000000000000" w:firstRow="0" w:lastRow="0" w:firstColumn="0" w:lastColumn="0" w:oddVBand="0" w:evenVBand="0" w:oddHBand="0" w:evenHBand="0" w:firstRowFirstColumn="0" w:firstRowLastColumn="0" w:lastRowFirstColumn="0" w:lastRowLastColumn="0"/>
            <w:tcW w:w="2415" w:type="dxa"/>
            <w:tcMar/>
          </w:tcPr>
          <w:p w:rsidRPr="004023BD" w:rsidR="00475052" w:rsidP="5940312D" w:rsidRDefault="00475052" w14:paraId="3405390A"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b w:val="1"/>
                <w:bCs w:val="1"/>
                <w:color w:val="000000" w:themeColor="text1" w:themeTint="FF" w:themeShade="FF"/>
                <w:sz w:val="24"/>
                <w:szCs w:val="24"/>
              </w:rPr>
              <w:t>Nombre</w:t>
            </w:r>
          </w:p>
        </w:tc>
        <w:tc>
          <w:tcPr>
            <w:cnfStyle w:val="000000000000" w:firstRow="0" w:lastRow="0" w:firstColumn="0" w:lastColumn="0" w:oddVBand="0" w:evenVBand="0" w:oddHBand="0" w:evenHBand="0" w:firstRowFirstColumn="0" w:firstRowLastColumn="0" w:lastRowFirstColumn="0" w:lastRowLastColumn="0"/>
            <w:tcW w:w="3087" w:type="dxa"/>
            <w:tcMar/>
          </w:tcPr>
          <w:p w:rsidRPr="004023BD" w:rsidR="00475052" w:rsidP="5940312D" w:rsidRDefault="00475052" w14:paraId="476A004F"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b w:val="1"/>
                <w:bCs w:val="1"/>
                <w:color w:val="000000" w:themeColor="text1" w:themeTint="FF" w:themeShade="FF"/>
                <w:sz w:val="24"/>
                <w:szCs w:val="24"/>
              </w:rPr>
              <w:t>Descripción</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489AC212"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b w:val="1"/>
                <w:bCs w:val="1"/>
                <w:color w:val="000000" w:themeColor="text1" w:themeTint="FF" w:themeShade="FF"/>
                <w:sz w:val="24"/>
                <w:szCs w:val="24"/>
              </w:rPr>
              <w:t>Prioridad</w:t>
            </w:r>
          </w:p>
        </w:tc>
      </w:tr>
      <w:tr w:rsidRPr="004023BD" w:rsidR="00475052" w:rsidTr="5940312D" w14:paraId="26545A25" w14:textId="77777777">
        <w:trPr>
          <w:trHeight w:val="1545"/>
        </w:trPr>
        <w:tc>
          <w:tcPr>
            <w:cnfStyle w:val="001000000000" w:firstRow="0" w:lastRow="0" w:firstColumn="1" w:lastColumn="0" w:oddVBand="0" w:evenVBand="0" w:oddHBand="0" w:evenHBand="0" w:firstRowFirstColumn="0" w:firstRowLastColumn="0" w:lastRowFirstColumn="0" w:lastRowLastColumn="0"/>
            <w:tcW w:w="1125" w:type="dxa"/>
            <w:tcMar/>
          </w:tcPr>
          <w:p w:rsidRPr="004023BD" w:rsidR="00475052" w:rsidP="5940312D" w:rsidRDefault="00475052" w14:paraId="40F1D5A4"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RNF1.1.</w:t>
            </w:r>
          </w:p>
        </w:tc>
        <w:tc>
          <w:tcPr>
            <w:cnfStyle w:val="000000000000" w:firstRow="0" w:lastRow="0" w:firstColumn="0" w:lastColumn="0" w:oddVBand="0" w:evenVBand="0" w:oddHBand="0" w:evenHBand="0" w:firstRowFirstColumn="0" w:firstRowLastColumn="0" w:lastRowFirstColumn="0" w:lastRowLastColumn="0"/>
            <w:tcW w:w="2415" w:type="dxa"/>
            <w:tcMar/>
          </w:tcPr>
          <w:p w:rsidRPr="004023BD" w:rsidR="00475052" w:rsidP="5940312D" w:rsidRDefault="00475052" w14:paraId="189DCDD2"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Tolerancia a fallos.</w:t>
            </w:r>
          </w:p>
        </w:tc>
        <w:tc>
          <w:tcPr>
            <w:cnfStyle w:val="000000000000" w:firstRow="0" w:lastRow="0" w:firstColumn="0" w:lastColumn="0" w:oddVBand="0" w:evenVBand="0" w:oddHBand="0" w:evenHBand="0" w:firstRowFirstColumn="0" w:firstRowLastColumn="0" w:lastRowFirstColumn="0" w:lastRowLastColumn="0"/>
            <w:tcW w:w="3087" w:type="dxa"/>
            <w:tcMar/>
          </w:tcPr>
          <w:p w:rsidRPr="004023BD" w:rsidR="00475052" w:rsidP="5940312D" w:rsidRDefault="00475052" w14:paraId="78EDB193"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color w:val="000000" w:themeColor="text1" w:themeTint="FF" w:themeShade="FF"/>
                <w:sz w:val="24"/>
                <w:szCs w:val="24"/>
              </w:rPr>
              <w:t>En caso de cualquier error o falla en el sistema, este no se caiga y siga funcionando de manera efectiva.</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51C24EC2"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color w:val="000000" w:themeColor="text1" w:themeTint="FF" w:themeShade="FF"/>
                <w:sz w:val="24"/>
                <w:szCs w:val="24"/>
              </w:rPr>
              <w:t>Alto</w:t>
            </w:r>
          </w:p>
        </w:tc>
      </w:tr>
      <w:tr w:rsidRPr="004023BD" w:rsidR="00475052" w:rsidTr="5940312D" w14:paraId="4D25F251" w14:textId="77777777">
        <w:trPr>
          <w:trHeight w:val="1545"/>
        </w:trPr>
        <w:tc>
          <w:tcPr>
            <w:cnfStyle w:val="001000000000" w:firstRow="0" w:lastRow="0" w:firstColumn="1" w:lastColumn="0" w:oddVBand="0" w:evenVBand="0" w:oddHBand="0" w:evenHBand="0" w:firstRowFirstColumn="0" w:firstRowLastColumn="0" w:lastRowFirstColumn="0" w:lastRowLastColumn="0"/>
            <w:tcW w:w="1125" w:type="dxa"/>
            <w:tcMar/>
          </w:tcPr>
          <w:p w:rsidRPr="004023BD" w:rsidR="00475052" w:rsidP="5940312D" w:rsidRDefault="00475052" w14:paraId="0D1305FA"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RNF1.2.</w:t>
            </w:r>
          </w:p>
        </w:tc>
        <w:tc>
          <w:tcPr>
            <w:cnfStyle w:val="000000000000" w:firstRow="0" w:lastRow="0" w:firstColumn="0" w:lastColumn="0" w:oddVBand="0" w:evenVBand="0" w:oddHBand="0" w:evenHBand="0" w:firstRowFirstColumn="0" w:firstRowLastColumn="0" w:lastRowFirstColumn="0" w:lastRowLastColumn="0"/>
            <w:tcW w:w="2415" w:type="dxa"/>
            <w:tcMar/>
          </w:tcPr>
          <w:p w:rsidRPr="004023BD" w:rsidR="00475052" w:rsidP="5940312D" w:rsidRDefault="00475052" w14:paraId="2DD8F4B4"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Disponibilidad del sistema.</w:t>
            </w:r>
          </w:p>
        </w:tc>
        <w:tc>
          <w:tcPr>
            <w:cnfStyle w:val="000000000000" w:firstRow="0" w:lastRow="0" w:firstColumn="0" w:lastColumn="0" w:oddVBand="0" w:evenVBand="0" w:oddHBand="0" w:evenHBand="0" w:firstRowFirstColumn="0" w:firstRowLastColumn="0" w:lastRowFirstColumn="0" w:lastRowLastColumn="0"/>
            <w:tcW w:w="3087" w:type="dxa"/>
            <w:tcMar/>
          </w:tcPr>
          <w:p w:rsidRPr="004023BD" w:rsidR="00475052" w:rsidP="5940312D" w:rsidRDefault="00475052" w14:paraId="77306FA9"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color w:val="000000" w:themeColor="text1" w:themeTint="FF" w:themeShade="FF"/>
                <w:sz w:val="24"/>
                <w:szCs w:val="24"/>
              </w:rPr>
              <w:t>El sistema debe estar activo los 365 días del año sin sufrir caídas de red o en la base de datos donde se almacena la información.</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1838912C"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color w:val="000000" w:themeColor="text1" w:themeTint="FF" w:themeShade="FF"/>
                <w:sz w:val="24"/>
                <w:szCs w:val="24"/>
              </w:rPr>
              <w:t>Medio</w:t>
            </w:r>
          </w:p>
        </w:tc>
      </w:tr>
      <w:tr w:rsidRPr="004023BD" w:rsidR="00475052" w:rsidTr="5940312D" w14:paraId="3F109F1B" w14:textId="77777777">
        <w:trPr>
          <w:trHeight w:val="1545"/>
        </w:trPr>
        <w:tc>
          <w:tcPr>
            <w:cnfStyle w:val="001000000000" w:firstRow="0" w:lastRow="0" w:firstColumn="1" w:lastColumn="0" w:oddVBand="0" w:evenVBand="0" w:oddHBand="0" w:evenHBand="0" w:firstRowFirstColumn="0" w:firstRowLastColumn="0" w:lastRowFirstColumn="0" w:lastRowLastColumn="0"/>
            <w:tcW w:w="1125" w:type="dxa"/>
            <w:tcMar/>
          </w:tcPr>
          <w:p w:rsidRPr="004023BD" w:rsidR="00475052" w:rsidP="5940312D" w:rsidRDefault="00475052" w14:paraId="43CDE325"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RNF1.3.</w:t>
            </w:r>
          </w:p>
        </w:tc>
        <w:tc>
          <w:tcPr>
            <w:cnfStyle w:val="000000000000" w:firstRow="0" w:lastRow="0" w:firstColumn="0" w:lastColumn="0" w:oddVBand="0" w:evenVBand="0" w:oddHBand="0" w:evenHBand="0" w:firstRowFirstColumn="0" w:firstRowLastColumn="0" w:lastRowFirstColumn="0" w:lastRowLastColumn="0"/>
            <w:tcW w:w="2415" w:type="dxa"/>
            <w:tcMar/>
          </w:tcPr>
          <w:p w:rsidRPr="004023BD" w:rsidR="00475052" w:rsidP="5940312D" w:rsidRDefault="00475052" w14:paraId="4C8FD47D"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color w:val="000000" w:themeColor="text1" w:themeTint="FF" w:themeShade="FF"/>
                <w:sz w:val="24"/>
                <w:szCs w:val="24"/>
              </w:rPr>
              <w:t>Capacidad de recuperación.</w:t>
            </w:r>
          </w:p>
          <w:p w:rsidRPr="004023BD" w:rsidR="00475052" w:rsidP="5940312D" w:rsidRDefault="00475052" w14:paraId="44D79547"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br/>
            </w:r>
          </w:p>
        </w:tc>
        <w:tc>
          <w:tcPr>
            <w:cnfStyle w:val="000000000000" w:firstRow="0" w:lastRow="0" w:firstColumn="0" w:lastColumn="0" w:oddVBand="0" w:evenVBand="0" w:oddHBand="0" w:evenHBand="0" w:firstRowFirstColumn="0" w:firstRowLastColumn="0" w:lastRowFirstColumn="0" w:lastRowLastColumn="0"/>
            <w:tcW w:w="3087" w:type="dxa"/>
            <w:tcMar/>
          </w:tcPr>
          <w:p w:rsidRPr="004023BD" w:rsidR="00475052" w:rsidP="5940312D" w:rsidRDefault="00475052" w14:paraId="1D86A4C7"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color w:val="000000" w:themeColor="text1" w:themeTint="FF" w:themeShade="FF"/>
                <w:sz w:val="24"/>
                <w:szCs w:val="24"/>
              </w:rPr>
              <w:t>Habilidad del sistema para recuperarse automáticamente o mediante intervención humana de situaciones en las que se produce una falla en el sistema.</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516C33EB"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Alto</w:t>
            </w:r>
          </w:p>
        </w:tc>
      </w:tr>
      <w:tr w:rsidRPr="004023BD" w:rsidR="00475052" w:rsidTr="5940312D" w14:paraId="0D3AFC49" w14:textId="77777777">
        <w:trPr>
          <w:trHeight w:val="1545"/>
        </w:trPr>
        <w:tc>
          <w:tcPr>
            <w:cnfStyle w:val="001000000000" w:firstRow="0" w:lastRow="0" w:firstColumn="1" w:lastColumn="0" w:oddVBand="0" w:evenVBand="0" w:oddHBand="0" w:evenHBand="0" w:firstRowFirstColumn="0" w:firstRowLastColumn="0" w:lastRowFirstColumn="0" w:lastRowLastColumn="0"/>
            <w:tcW w:w="1125" w:type="dxa"/>
            <w:tcMar/>
          </w:tcPr>
          <w:p w:rsidRPr="004023BD" w:rsidR="00475052" w:rsidP="5940312D" w:rsidRDefault="00475052" w14:paraId="7BB49563"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RNF1.4.</w:t>
            </w:r>
          </w:p>
        </w:tc>
        <w:tc>
          <w:tcPr>
            <w:cnfStyle w:val="000000000000" w:firstRow="0" w:lastRow="0" w:firstColumn="0" w:lastColumn="0" w:oddVBand="0" w:evenVBand="0" w:oddHBand="0" w:evenHBand="0" w:firstRowFirstColumn="0" w:firstRowLastColumn="0" w:lastRowFirstColumn="0" w:lastRowLastColumn="0"/>
            <w:tcW w:w="2415" w:type="dxa"/>
            <w:tcMar/>
          </w:tcPr>
          <w:p w:rsidRPr="004023BD" w:rsidR="00475052" w:rsidP="5940312D" w:rsidRDefault="00475052" w14:paraId="59D3FB36"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color w:val="000000" w:themeColor="text1" w:themeTint="FF" w:themeShade="FF"/>
                <w:sz w:val="24"/>
                <w:szCs w:val="24"/>
              </w:rPr>
              <w:t>El sistema debe minimizar la existencia de fallos en el sistema que impidan su correcto funcionamiento.</w:t>
            </w:r>
          </w:p>
        </w:tc>
        <w:tc>
          <w:tcPr>
            <w:cnfStyle w:val="000000000000" w:firstRow="0" w:lastRow="0" w:firstColumn="0" w:lastColumn="0" w:oddVBand="0" w:evenVBand="0" w:oddHBand="0" w:evenHBand="0" w:firstRowFirstColumn="0" w:firstRowLastColumn="0" w:lastRowFirstColumn="0" w:lastRowLastColumn="0"/>
            <w:tcW w:w="3087" w:type="dxa"/>
            <w:tcMar/>
          </w:tcPr>
          <w:p w:rsidRPr="004023BD" w:rsidR="00475052" w:rsidP="5940312D" w:rsidRDefault="00475052" w14:paraId="34593763"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color w:val="000000" w:themeColor="text1" w:themeTint="FF" w:themeShade="FF"/>
                <w:sz w:val="24"/>
                <w:szCs w:val="24"/>
              </w:rPr>
              <w:t>Minimizar la presencia de fallas o errores en el sistema que pueden impedir su correcto funcionamiento.</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5DAE929A"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Alto</w:t>
            </w:r>
          </w:p>
        </w:tc>
      </w:tr>
      <w:tr w:rsidRPr="004023BD" w:rsidR="00475052" w:rsidTr="5940312D" w14:paraId="5680A479" w14:textId="77777777">
        <w:trPr>
          <w:trHeight w:val="1545"/>
        </w:trPr>
        <w:tc>
          <w:tcPr>
            <w:cnfStyle w:val="001000000000" w:firstRow="0" w:lastRow="0" w:firstColumn="1" w:lastColumn="0" w:oddVBand="0" w:evenVBand="0" w:oddHBand="0" w:evenHBand="0" w:firstRowFirstColumn="0" w:firstRowLastColumn="0" w:lastRowFirstColumn="0" w:lastRowLastColumn="0"/>
            <w:tcW w:w="1125" w:type="dxa"/>
            <w:tcMar/>
          </w:tcPr>
          <w:p w:rsidRPr="004023BD" w:rsidR="00475052" w:rsidP="5940312D" w:rsidRDefault="00475052" w14:paraId="2AED23EF" w14:textId="77777777">
            <w:pPr>
              <w:ind w:hanging="2"/>
              <w:jc w:val="both"/>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RNF1.5</w:t>
            </w:r>
          </w:p>
        </w:tc>
        <w:tc>
          <w:tcPr>
            <w:cnfStyle w:val="000000000000" w:firstRow="0" w:lastRow="0" w:firstColumn="0" w:lastColumn="0" w:oddVBand="0" w:evenVBand="0" w:oddHBand="0" w:evenHBand="0" w:firstRowFirstColumn="0" w:firstRowLastColumn="0" w:lastRowFirstColumn="0" w:lastRowLastColumn="0"/>
            <w:tcW w:w="2415" w:type="dxa"/>
            <w:tcMar/>
          </w:tcPr>
          <w:p w:rsidRPr="004023BD" w:rsidR="00475052" w:rsidP="5940312D" w:rsidRDefault="00475052" w14:paraId="66885021"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Madurez.</w:t>
            </w:r>
          </w:p>
        </w:tc>
        <w:tc>
          <w:tcPr>
            <w:cnfStyle w:val="000000000000" w:firstRow="0" w:lastRow="0" w:firstColumn="0" w:lastColumn="0" w:oddVBand="0" w:evenVBand="0" w:oddHBand="0" w:evenHBand="0" w:firstRowFirstColumn="0" w:firstRowLastColumn="0" w:lastRowFirstColumn="0" w:lastRowLastColumn="0"/>
            <w:tcW w:w="3087" w:type="dxa"/>
            <w:tcMar/>
          </w:tcPr>
          <w:p w:rsidRPr="004023BD" w:rsidR="00475052" w:rsidP="5940312D" w:rsidRDefault="00475052" w14:paraId="1676E6B2"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Capacidad del sistema para satisfacer las necesidades de fiabilidad en condiciones normales.</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6A7CF2EF"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Alto</w:t>
            </w:r>
          </w:p>
        </w:tc>
      </w:tr>
    </w:tbl>
    <w:p w:rsidRPr="004023BD" w:rsidR="00475052" w:rsidP="5940312D" w:rsidRDefault="00475052" w14:paraId="20329425" w14:textId="77777777">
      <w:pPr>
        <w:ind w:hanging="2"/>
        <w:jc w:val="both"/>
        <w:rPr>
          <w:rFonts w:ascii="Arial" w:hAnsi="Arial" w:cs="Arial"/>
          <w:sz w:val="24"/>
          <w:szCs w:val="24"/>
        </w:rPr>
      </w:pPr>
      <w:r>
        <w:br/>
      </w:r>
    </w:p>
    <w:tbl>
      <w:tblPr>
        <w:tblStyle w:val="ListTable2"/>
        <w:tblW w:w="8836" w:type="dxa"/>
        <w:tblLayout w:type="fixed"/>
        <w:tblLook w:val="06A0" w:firstRow="1" w:lastRow="0" w:firstColumn="1" w:lastColumn="0" w:noHBand="1" w:noVBand="1"/>
      </w:tblPr>
      <w:tblGrid>
        <w:gridCol w:w="1095"/>
        <w:gridCol w:w="2535"/>
        <w:gridCol w:w="2997"/>
        <w:gridCol w:w="2209"/>
      </w:tblGrid>
      <w:tr w:rsidRPr="004023BD" w:rsidR="00475052" w:rsidTr="5940312D" w14:paraId="4BEF9658" w14:textId="77777777">
        <w:trPr>
          <w:cnfStyle w:val="100000000000" w:firstRow="1" w:lastRow="0" w:firstColumn="0" w:lastColumn="0" w:oddVBand="0" w:evenVBand="0" w:oddHBand="0"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Pr="004023BD" w:rsidR="00475052" w:rsidP="5940312D" w:rsidRDefault="00475052" w14:paraId="4F6A0F48"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ESPECIFICACIÓN DE REQUISITOS NO FUNCIONALES DE SOFTWARE</w:t>
            </w:r>
          </w:p>
          <w:p w:rsidRPr="004023BD" w:rsidR="00475052" w:rsidP="5940312D" w:rsidRDefault="00475052" w14:paraId="32D90DB5"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No 02 MÓDULO DE USABILIDAD</w:t>
            </w:r>
          </w:p>
        </w:tc>
      </w:tr>
      <w:tr w:rsidRPr="004023BD" w:rsidR="00475052" w:rsidTr="5940312D" w14:paraId="3D980D70" w14:textId="77777777">
        <w:trPr>
          <w:trHeight w:val="49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Pr="004023BD" w:rsidR="00475052" w:rsidP="5940312D" w:rsidRDefault="00475052" w14:paraId="416793A6"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RNF2. Usabilidad</w:t>
            </w:r>
          </w:p>
        </w:tc>
      </w:tr>
      <w:tr w:rsidRPr="004023BD" w:rsidR="00475052" w:rsidTr="5940312D" w14:paraId="26A113DE" w14:textId="77777777">
        <w:trPr>
          <w:trHeight w:val="300"/>
        </w:trPr>
        <w:tc>
          <w:tcPr>
            <w:cnfStyle w:val="001000000000" w:firstRow="0" w:lastRow="0" w:firstColumn="1" w:lastColumn="0" w:oddVBand="0" w:evenVBand="0" w:oddHBand="0" w:evenHBand="0" w:firstRowFirstColumn="0" w:firstRowLastColumn="0" w:lastRowFirstColumn="0" w:lastRowLastColumn="0"/>
            <w:tcW w:w="1095" w:type="dxa"/>
            <w:tcMar/>
          </w:tcPr>
          <w:p w:rsidRPr="004023BD" w:rsidR="00475052" w:rsidP="5940312D" w:rsidRDefault="00475052" w14:paraId="0D485C21"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ID</w:t>
            </w:r>
          </w:p>
        </w:tc>
        <w:tc>
          <w:tcPr>
            <w:cnfStyle w:val="000000000000" w:firstRow="0" w:lastRow="0" w:firstColumn="0" w:lastColumn="0" w:oddVBand="0" w:evenVBand="0" w:oddHBand="0" w:evenHBand="0" w:firstRowFirstColumn="0" w:firstRowLastColumn="0" w:lastRowFirstColumn="0" w:lastRowLastColumn="0"/>
            <w:tcW w:w="2535" w:type="dxa"/>
            <w:tcMar/>
          </w:tcPr>
          <w:p w:rsidRPr="004023BD" w:rsidR="00475052" w:rsidP="5940312D" w:rsidRDefault="00475052" w14:paraId="2C031AAF"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b w:val="1"/>
                <w:bCs w:val="1"/>
                <w:color w:val="000000" w:themeColor="text1" w:themeTint="FF" w:themeShade="FF"/>
                <w:sz w:val="24"/>
                <w:szCs w:val="24"/>
              </w:rPr>
              <w:t>Nombre</w:t>
            </w:r>
          </w:p>
        </w:tc>
        <w:tc>
          <w:tcPr>
            <w:cnfStyle w:val="000000000000" w:firstRow="0" w:lastRow="0" w:firstColumn="0" w:lastColumn="0" w:oddVBand="0" w:evenVBand="0" w:oddHBand="0" w:evenHBand="0" w:firstRowFirstColumn="0" w:firstRowLastColumn="0" w:lastRowFirstColumn="0" w:lastRowLastColumn="0"/>
            <w:tcW w:w="2997" w:type="dxa"/>
            <w:tcMar/>
          </w:tcPr>
          <w:p w:rsidRPr="004023BD" w:rsidR="00475052" w:rsidP="5940312D" w:rsidRDefault="00475052" w14:paraId="0E236400"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b w:val="1"/>
                <w:bCs w:val="1"/>
                <w:color w:val="000000" w:themeColor="text1" w:themeTint="FF" w:themeShade="FF"/>
                <w:sz w:val="24"/>
                <w:szCs w:val="24"/>
              </w:rPr>
              <w:t>Descripción</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7EBFFEDB"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b w:val="1"/>
                <w:bCs w:val="1"/>
                <w:color w:val="000000" w:themeColor="text1" w:themeTint="FF" w:themeShade="FF"/>
                <w:sz w:val="24"/>
                <w:szCs w:val="24"/>
              </w:rPr>
              <w:t>Prioridad</w:t>
            </w:r>
          </w:p>
        </w:tc>
      </w:tr>
      <w:tr w:rsidRPr="004023BD" w:rsidR="00475052" w:rsidTr="5940312D" w14:paraId="595B0529" w14:textId="77777777">
        <w:trPr>
          <w:trHeight w:val="1545"/>
        </w:trPr>
        <w:tc>
          <w:tcPr>
            <w:cnfStyle w:val="001000000000" w:firstRow="0" w:lastRow="0" w:firstColumn="1" w:lastColumn="0" w:oddVBand="0" w:evenVBand="0" w:oddHBand="0" w:evenHBand="0" w:firstRowFirstColumn="0" w:firstRowLastColumn="0" w:lastRowFirstColumn="0" w:lastRowLastColumn="0"/>
            <w:tcW w:w="1095" w:type="dxa"/>
            <w:tcMar/>
          </w:tcPr>
          <w:p w:rsidRPr="004023BD" w:rsidR="00475052" w:rsidP="5940312D" w:rsidRDefault="00475052" w14:paraId="0C83EC51"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RNF2.1.</w:t>
            </w:r>
          </w:p>
        </w:tc>
        <w:tc>
          <w:tcPr>
            <w:cnfStyle w:val="000000000000" w:firstRow="0" w:lastRow="0" w:firstColumn="0" w:lastColumn="0" w:oddVBand="0" w:evenVBand="0" w:oddHBand="0" w:evenHBand="0" w:firstRowFirstColumn="0" w:firstRowLastColumn="0" w:lastRowFirstColumn="0" w:lastRowLastColumn="0"/>
            <w:tcW w:w="2535" w:type="dxa"/>
            <w:tcMar/>
          </w:tcPr>
          <w:p w:rsidRPr="004023BD" w:rsidR="00475052" w:rsidP="5940312D" w:rsidRDefault="00475052" w14:paraId="3C0D8989"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color w:val="000000" w:themeColor="text1" w:themeTint="FF" w:themeShade="FF"/>
                <w:sz w:val="24"/>
                <w:szCs w:val="24"/>
              </w:rPr>
              <w:t>El sistema debe poseer interfaces gráficas intuitivas y fáciles de usar.</w:t>
            </w:r>
          </w:p>
          <w:p w:rsidRPr="004023BD" w:rsidR="00475052" w:rsidP="5940312D" w:rsidRDefault="00475052" w14:paraId="6E6229C1"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br/>
            </w:r>
          </w:p>
        </w:tc>
        <w:tc>
          <w:tcPr>
            <w:cnfStyle w:val="000000000000" w:firstRow="0" w:lastRow="0" w:firstColumn="0" w:lastColumn="0" w:oddVBand="0" w:evenVBand="0" w:oddHBand="0" w:evenHBand="0" w:firstRowFirstColumn="0" w:firstRowLastColumn="0" w:lastRowFirstColumn="0" w:lastRowLastColumn="0"/>
            <w:tcW w:w="2997" w:type="dxa"/>
            <w:tcMar/>
          </w:tcPr>
          <w:p w:rsidRPr="004023BD" w:rsidR="00475052" w:rsidP="5940312D" w:rsidRDefault="00475052" w14:paraId="46E8BAE9"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color w:val="000000" w:themeColor="text1" w:themeTint="FF" w:themeShade="FF"/>
                <w:sz w:val="24"/>
                <w:szCs w:val="24"/>
              </w:rPr>
              <w:t xml:space="preserve">El usuario debe contar con un medio de interacción visual que le permita utilizar el sistema en distintos dispositivos (Responsive </w:t>
            </w:r>
            <w:r w:rsidRPr="5940312D" w:rsidR="00475052">
              <w:rPr>
                <w:rFonts w:ascii="Arial" w:hAnsi="Arial" w:eastAsia="Arial" w:cs="Arial"/>
                <w:color w:val="000000" w:themeColor="text1" w:themeTint="FF" w:themeShade="FF"/>
                <w:sz w:val="24"/>
                <w:szCs w:val="24"/>
              </w:rPr>
              <w:t>Design</w:t>
            </w:r>
            <w:r w:rsidRPr="5940312D" w:rsidR="00475052">
              <w:rPr>
                <w:rFonts w:ascii="Arial" w:hAnsi="Arial" w:eastAsia="Arial" w:cs="Arial"/>
                <w:color w:val="000000" w:themeColor="text1" w:themeTint="FF" w:themeShade="FF"/>
                <w:sz w:val="24"/>
                <w:szCs w:val="24"/>
              </w:rPr>
              <w:t>).</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695768C4"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Medio</w:t>
            </w:r>
          </w:p>
        </w:tc>
      </w:tr>
      <w:tr w:rsidRPr="004023BD" w:rsidR="00475052" w:rsidTr="5940312D" w14:paraId="79D2600A" w14:textId="77777777">
        <w:trPr>
          <w:trHeight w:val="1545"/>
        </w:trPr>
        <w:tc>
          <w:tcPr>
            <w:cnfStyle w:val="001000000000" w:firstRow="0" w:lastRow="0" w:firstColumn="1" w:lastColumn="0" w:oddVBand="0" w:evenVBand="0" w:oddHBand="0" w:evenHBand="0" w:firstRowFirstColumn="0" w:firstRowLastColumn="0" w:lastRowFirstColumn="0" w:lastRowLastColumn="0"/>
            <w:tcW w:w="1095" w:type="dxa"/>
            <w:tcMar/>
          </w:tcPr>
          <w:p w:rsidRPr="004023BD" w:rsidR="00475052" w:rsidP="5940312D" w:rsidRDefault="00475052" w14:paraId="13E1ED8F"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RNF2.2.</w:t>
            </w:r>
          </w:p>
        </w:tc>
        <w:tc>
          <w:tcPr>
            <w:cnfStyle w:val="000000000000" w:firstRow="0" w:lastRow="0" w:firstColumn="0" w:lastColumn="0" w:oddVBand="0" w:evenVBand="0" w:oddHBand="0" w:evenHBand="0" w:firstRowFirstColumn="0" w:firstRowLastColumn="0" w:lastRowFirstColumn="0" w:lastRowLastColumn="0"/>
            <w:tcW w:w="2535" w:type="dxa"/>
            <w:tcMar/>
          </w:tcPr>
          <w:p w:rsidRPr="004023BD" w:rsidR="00475052" w:rsidP="5940312D" w:rsidRDefault="00475052" w14:paraId="5D633D7F"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color w:val="000000" w:themeColor="text1" w:themeTint="FF" w:themeShade="FF"/>
                <w:sz w:val="24"/>
                <w:szCs w:val="24"/>
              </w:rPr>
              <w:t>El sistema debe utilizar palabras fáciles de entender para el usuario.</w:t>
            </w:r>
          </w:p>
        </w:tc>
        <w:tc>
          <w:tcPr>
            <w:cnfStyle w:val="000000000000" w:firstRow="0" w:lastRow="0" w:firstColumn="0" w:lastColumn="0" w:oddVBand="0" w:evenVBand="0" w:oddHBand="0" w:evenHBand="0" w:firstRowFirstColumn="0" w:firstRowLastColumn="0" w:lastRowFirstColumn="0" w:lastRowLastColumn="0"/>
            <w:tcW w:w="2997" w:type="dxa"/>
            <w:tcMar/>
          </w:tcPr>
          <w:p w:rsidRPr="004023BD" w:rsidR="00475052" w:rsidP="5940312D" w:rsidRDefault="00475052" w14:paraId="433B13F8"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color w:val="000000" w:themeColor="text1" w:themeTint="FF" w:themeShade="FF"/>
                <w:sz w:val="24"/>
                <w:szCs w:val="24"/>
              </w:rPr>
              <w:t>La información visual del sistema debe ser clara como concisa para que el usuario final se familiarice y conozca de tal modo que su uso sea eficaz y sencillo.</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4C79DAF9"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color w:val="000000" w:themeColor="text1" w:themeTint="FF" w:themeShade="FF"/>
                <w:sz w:val="24"/>
                <w:szCs w:val="24"/>
              </w:rPr>
              <w:t>Medio</w:t>
            </w:r>
          </w:p>
        </w:tc>
      </w:tr>
      <w:tr w:rsidRPr="004023BD" w:rsidR="00475052" w:rsidTr="5940312D" w14:paraId="4C8448B0" w14:textId="77777777">
        <w:trPr>
          <w:trHeight w:val="1545"/>
        </w:trPr>
        <w:tc>
          <w:tcPr>
            <w:cnfStyle w:val="001000000000" w:firstRow="0" w:lastRow="0" w:firstColumn="1" w:lastColumn="0" w:oddVBand="0" w:evenVBand="0" w:oddHBand="0" w:evenHBand="0" w:firstRowFirstColumn="0" w:firstRowLastColumn="0" w:lastRowFirstColumn="0" w:lastRowLastColumn="0"/>
            <w:tcW w:w="1095" w:type="dxa"/>
            <w:tcMar/>
          </w:tcPr>
          <w:p w:rsidRPr="004023BD" w:rsidR="00475052" w:rsidP="5940312D" w:rsidRDefault="00475052" w14:paraId="16BB5AD1" w14:textId="77777777">
            <w:pPr>
              <w:ind w:hanging="2"/>
              <w:jc w:val="both"/>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RNF2.3</w:t>
            </w:r>
          </w:p>
        </w:tc>
        <w:tc>
          <w:tcPr>
            <w:cnfStyle w:val="000000000000" w:firstRow="0" w:lastRow="0" w:firstColumn="0" w:lastColumn="0" w:oddVBand="0" w:evenVBand="0" w:oddHBand="0" w:evenHBand="0" w:firstRowFirstColumn="0" w:firstRowLastColumn="0" w:lastRowFirstColumn="0" w:lastRowLastColumn="0"/>
            <w:tcW w:w="2535" w:type="dxa"/>
            <w:tcMar/>
          </w:tcPr>
          <w:p w:rsidRPr="004023BD" w:rsidR="00475052" w:rsidP="5940312D" w:rsidRDefault="00475052" w14:paraId="2C97CF15"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Operabilidad.</w:t>
            </w:r>
          </w:p>
        </w:tc>
        <w:tc>
          <w:tcPr>
            <w:cnfStyle w:val="000000000000" w:firstRow="0" w:lastRow="0" w:firstColumn="0" w:lastColumn="0" w:oddVBand="0" w:evenVBand="0" w:oddHBand="0" w:evenHBand="0" w:firstRowFirstColumn="0" w:firstRowLastColumn="0" w:lastRowFirstColumn="0" w:lastRowLastColumn="0"/>
            <w:tcW w:w="2997" w:type="dxa"/>
            <w:tcMar/>
          </w:tcPr>
          <w:p w:rsidRPr="004023BD" w:rsidR="00475052" w:rsidP="5940312D" w:rsidRDefault="00475052" w14:paraId="56F01339"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Capacidad del sistema que permite al usuario operarlo y controlarlo con facilidad.</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531E4D32"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Alto</w:t>
            </w:r>
          </w:p>
        </w:tc>
      </w:tr>
      <w:tr w:rsidRPr="004023BD" w:rsidR="00475052" w:rsidTr="5940312D" w14:paraId="4AAEAC51" w14:textId="77777777">
        <w:trPr>
          <w:trHeight w:val="1545"/>
        </w:trPr>
        <w:tc>
          <w:tcPr>
            <w:cnfStyle w:val="001000000000" w:firstRow="0" w:lastRow="0" w:firstColumn="1" w:lastColumn="0" w:oddVBand="0" w:evenVBand="0" w:oddHBand="0" w:evenHBand="0" w:firstRowFirstColumn="0" w:firstRowLastColumn="0" w:lastRowFirstColumn="0" w:lastRowLastColumn="0"/>
            <w:tcW w:w="1095" w:type="dxa"/>
            <w:tcMar/>
          </w:tcPr>
          <w:p w:rsidRPr="004023BD" w:rsidR="00475052" w:rsidP="5940312D" w:rsidRDefault="00475052" w14:paraId="09E55365" w14:textId="77777777">
            <w:pPr>
              <w:ind w:hanging="2"/>
              <w:jc w:val="both"/>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RNF2.4</w:t>
            </w:r>
          </w:p>
        </w:tc>
        <w:tc>
          <w:tcPr>
            <w:cnfStyle w:val="000000000000" w:firstRow="0" w:lastRow="0" w:firstColumn="0" w:lastColumn="0" w:oddVBand="0" w:evenVBand="0" w:oddHBand="0" w:evenHBand="0" w:firstRowFirstColumn="0" w:firstRowLastColumn="0" w:lastRowFirstColumn="0" w:lastRowLastColumn="0"/>
            <w:tcW w:w="2535" w:type="dxa"/>
            <w:tcMar/>
          </w:tcPr>
          <w:p w:rsidRPr="004023BD" w:rsidR="00475052" w:rsidP="5940312D" w:rsidRDefault="00475052" w14:paraId="3DBCF9CC"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Protección contra errores de usuario.</w:t>
            </w:r>
          </w:p>
        </w:tc>
        <w:tc>
          <w:tcPr>
            <w:cnfStyle w:val="000000000000" w:firstRow="0" w:lastRow="0" w:firstColumn="0" w:lastColumn="0" w:oddVBand="0" w:evenVBand="0" w:oddHBand="0" w:evenHBand="0" w:firstRowFirstColumn="0" w:firstRowLastColumn="0" w:lastRowFirstColumn="0" w:lastRowLastColumn="0"/>
            <w:tcW w:w="2997" w:type="dxa"/>
            <w:tcMar/>
          </w:tcPr>
          <w:p w:rsidRPr="004023BD" w:rsidR="00475052" w:rsidP="5940312D" w:rsidRDefault="00475052" w14:paraId="15C7D21E"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Capacidad del sistema para proteger a los usuarios de hacer errores.</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2DD4758F"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Alto</w:t>
            </w:r>
          </w:p>
        </w:tc>
      </w:tr>
      <w:tr w:rsidRPr="004023BD" w:rsidR="00475052" w:rsidTr="5940312D" w14:paraId="2820DF91" w14:textId="77777777">
        <w:trPr>
          <w:trHeight w:val="1545"/>
        </w:trPr>
        <w:tc>
          <w:tcPr>
            <w:cnfStyle w:val="001000000000" w:firstRow="0" w:lastRow="0" w:firstColumn="1" w:lastColumn="0" w:oddVBand="0" w:evenVBand="0" w:oddHBand="0" w:evenHBand="0" w:firstRowFirstColumn="0" w:firstRowLastColumn="0" w:lastRowFirstColumn="0" w:lastRowLastColumn="0"/>
            <w:tcW w:w="1095" w:type="dxa"/>
            <w:tcMar/>
          </w:tcPr>
          <w:p w:rsidRPr="004023BD" w:rsidR="00475052" w:rsidP="5940312D" w:rsidRDefault="00475052" w14:paraId="2A157033" w14:textId="77777777">
            <w:pPr>
              <w:ind w:hanging="2"/>
              <w:jc w:val="both"/>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RNF2.5</w:t>
            </w:r>
          </w:p>
        </w:tc>
        <w:tc>
          <w:tcPr>
            <w:cnfStyle w:val="000000000000" w:firstRow="0" w:lastRow="0" w:firstColumn="0" w:lastColumn="0" w:oddVBand="0" w:evenVBand="0" w:oddHBand="0" w:evenHBand="0" w:firstRowFirstColumn="0" w:firstRowLastColumn="0" w:lastRowFirstColumn="0" w:lastRowLastColumn="0"/>
            <w:tcW w:w="2535" w:type="dxa"/>
            <w:tcMar/>
          </w:tcPr>
          <w:p w:rsidRPr="004023BD" w:rsidR="00475052" w:rsidP="5940312D" w:rsidRDefault="00475052" w14:paraId="137E2707"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Reconocibilidad</w:t>
            </w:r>
            <w:r w:rsidRPr="5940312D" w:rsidR="00475052">
              <w:rPr>
                <w:rFonts w:ascii="Arial" w:hAnsi="Arial" w:eastAsia="Arial" w:cs="Arial"/>
                <w:color w:val="000000" w:themeColor="text1" w:themeTint="FF" w:themeShade="FF"/>
                <w:sz w:val="24"/>
                <w:szCs w:val="24"/>
              </w:rPr>
              <w:t xml:space="preserve"> de la adecuación.</w:t>
            </w:r>
          </w:p>
        </w:tc>
        <w:tc>
          <w:tcPr>
            <w:cnfStyle w:val="000000000000" w:firstRow="0" w:lastRow="0" w:firstColumn="0" w:lastColumn="0" w:oddVBand="0" w:evenVBand="0" w:oddHBand="0" w:evenHBand="0" w:firstRowFirstColumn="0" w:firstRowLastColumn="0" w:lastRowFirstColumn="0" w:lastRowLastColumn="0"/>
            <w:tcW w:w="2997" w:type="dxa"/>
            <w:tcMar/>
          </w:tcPr>
          <w:p w:rsidRPr="004023BD" w:rsidR="00475052" w:rsidP="5940312D" w:rsidRDefault="00475052" w14:paraId="69ABEA7E"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Capacidad del producto que permite al usuario entender si el software es adecuado para sus necesidades.</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034FD166"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Medio</w:t>
            </w:r>
          </w:p>
        </w:tc>
      </w:tr>
      <w:tr w:rsidRPr="004023BD" w:rsidR="00475052" w:rsidTr="5940312D" w14:paraId="492773AE" w14:textId="77777777">
        <w:trPr>
          <w:trHeight w:val="1545"/>
        </w:trPr>
        <w:tc>
          <w:tcPr>
            <w:cnfStyle w:val="001000000000" w:firstRow="0" w:lastRow="0" w:firstColumn="1" w:lastColumn="0" w:oddVBand="0" w:evenVBand="0" w:oddHBand="0" w:evenHBand="0" w:firstRowFirstColumn="0" w:firstRowLastColumn="0" w:lastRowFirstColumn="0" w:lastRowLastColumn="0"/>
            <w:tcW w:w="1095" w:type="dxa"/>
            <w:tcMar/>
          </w:tcPr>
          <w:p w:rsidRPr="004023BD" w:rsidR="00475052" w:rsidP="5940312D" w:rsidRDefault="00475052" w14:paraId="102D8949" w14:textId="77777777">
            <w:pPr>
              <w:ind w:hanging="2"/>
              <w:jc w:val="both"/>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RNF2.6</w:t>
            </w:r>
          </w:p>
        </w:tc>
        <w:tc>
          <w:tcPr>
            <w:cnfStyle w:val="000000000000" w:firstRow="0" w:lastRow="0" w:firstColumn="0" w:lastColumn="0" w:oddVBand="0" w:evenVBand="0" w:oddHBand="0" w:evenHBand="0" w:firstRowFirstColumn="0" w:firstRowLastColumn="0" w:lastRowFirstColumn="0" w:lastRowLastColumn="0"/>
            <w:tcW w:w="2535" w:type="dxa"/>
            <w:tcMar/>
          </w:tcPr>
          <w:p w:rsidRPr="004023BD" w:rsidR="00475052" w:rsidP="5940312D" w:rsidRDefault="00475052" w14:paraId="3DF86433"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Aprendizabilidad</w:t>
            </w:r>
            <w:r w:rsidRPr="5940312D" w:rsidR="00475052">
              <w:rPr>
                <w:rFonts w:ascii="Arial" w:hAnsi="Arial" w:eastAsia="Arial" w:cs="Arial"/>
                <w:color w:val="000000" w:themeColor="text1" w:themeTint="FF" w:themeShade="FF"/>
                <w:sz w:val="24"/>
                <w:szCs w:val="24"/>
              </w:rPr>
              <w:t xml:space="preserve"> del sistema.</w:t>
            </w:r>
          </w:p>
        </w:tc>
        <w:tc>
          <w:tcPr>
            <w:cnfStyle w:val="000000000000" w:firstRow="0" w:lastRow="0" w:firstColumn="0" w:lastColumn="0" w:oddVBand="0" w:evenVBand="0" w:oddHBand="0" w:evenHBand="0" w:firstRowFirstColumn="0" w:firstRowLastColumn="0" w:lastRowFirstColumn="0" w:lastRowLastColumn="0"/>
            <w:tcW w:w="2997" w:type="dxa"/>
            <w:tcMar/>
          </w:tcPr>
          <w:p w:rsidRPr="004023BD" w:rsidR="00475052" w:rsidP="5940312D" w:rsidRDefault="00475052" w14:paraId="7D28D895"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Capacidad del producto que permite al usuario aprender su aplicación.</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2309C717"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Alto</w:t>
            </w:r>
          </w:p>
        </w:tc>
      </w:tr>
    </w:tbl>
    <w:p w:rsidRPr="004023BD" w:rsidR="00475052" w:rsidP="5940312D" w:rsidRDefault="00475052" w14:paraId="098DA824" w14:textId="77777777">
      <w:pPr>
        <w:ind w:hanging="2"/>
        <w:jc w:val="both"/>
        <w:rPr>
          <w:rFonts w:ascii="Arial" w:hAnsi="Arial" w:cs="Arial"/>
          <w:sz w:val="24"/>
          <w:szCs w:val="24"/>
        </w:rPr>
      </w:pPr>
      <w:r>
        <w:br/>
      </w:r>
    </w:p>
    <w:tbl>
      <w:tblPr>
        <w:tblStyle w:val="ListTable2"/>
        <w:tblW w:w="8836" w:type="dxa"/>
        <w:tblLayout w:type="fixed"/>
        <w:tblLook w:val="06A0" w:firstRow="1" w:lastRow="0" w:firstColumn="1" w:lastColumn="0" w:noHBand="1" w:noVBand="1"/>
      </w:tblPr>
      <w:tblGrid>
        <w:gridCol w:w="1125"/>
        <w:gridCol w:w="2565"/>
        <w:gridCol w:w="2937"/>
        <w:gridCol w:w="2209"/>
      </w:tblGrid>
      <w:tr w:rsidRPr="004023BD" w:rsidR="00475052" w:rsidTr="5940312D" w14:paraId="30ED179E" w14:textId="77777777">
        <w:trPr>
          <w:cnfStyle w:val="100000000000" w:firstRow="1" w:lastRow="0" w:firstColumn="0" w:lastColumn="0" w:oddVBand="0" w:evenVBand="0" w:oddHBand="0"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Pr="004023BD" w:rsidR="00475052" w:rsidP="5940312D" w:rsidRDefault="00475052" w14:paraId="1A781CF6"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ESPECIFICACIÓN DE REQUISITOS NO FUNCIONALES DE SOFTWARE</w:t>
            </w:r>
          </w:p>
          <w:p w:rsidRPr="004023BD" w:rsidR="00475052" w:rsidP="5940312D" w:rsidRDefault="00475052" w14:paraId="0CFBBF78"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No 03 MÓDULO DE SEGURIDAD</w:t>
            </w:r>
          </w:p>
        </w:tc>
      </w:tr>
      <w:tr w:rsidRPr="004023BD" w:rsidR="00475052" w:rsidTr="5940312D" w14:paraId="7C17A2EA" w14:textId="77777777">
        <w:trPr>
          <w:trHeight w:val="49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Pr="004023BD" w:rsidR="00475052" w:rsidP="5940312D" w:rsidRDefault="00475052" w14:paraId="12AFC4A5"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RNF3. Seguridad</w:t>
            </w:r>
          </w:p>
        </w:tc>
      </w:tr>
      <w:tr w:rsidRPr="004023BD" w:rsidR="00475052" w:rsidTr="5940312D" w14:paraId="2A16D399" w14:textId="77777777">
        <w:trPr>
          <w:trHeight w:val="300"/>
        </w:trPr>
        <w:tc>
          <w:tcPr>
            <w:cnfStyle w:val="001000000000" w:firstRow="0" w:lastRow="0" w:firstColumn="1" w:lastColumn="0" w:oddVBand="0" w:evenVBand="0" w:oddHBand="0" w:evenHBand="0" w:firstRowFirstColumn="0" w:firstRowLastColumn="0" w:lastRowFirstColumn="0" w:lastRowLastColumn="0"/>
            <w:tcW w:w="1125" w:type="dxa"/>
            <w:tcMar/>
          </w:tcPr>
          <w:p w:rsidRPr="004023BD" w:rsidR="00475052" w:rsidP="5940312D" w:rsidRDefault="00475052" w14:paraId="31D1D4F5"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ID</w:t>
            </w:r>
          </w:p>
        </w:tc>
        <w:tc>
          <w:tcPr>
            <w:cnfStyle w:val="000000000000" w:firstRow="0" w:lastRow="0" w:firstColumn="0" w:lastColumn="0" w:oddVBand="0" w:evenVBand="0" w:oddHBand="0" w:evenHBand="0" w:firstRowFirstColumn="0" w:firstRowLastColumn="0" w:lastRowFirstColumn="0" w:lastRowLastColumn="0"/>
            <w:tcW w:w="2565" w:type="dxa"/>
            <w:tcMar/>
          </w:tcPr>
          <w:p w:rsidRPr="004023BD" w:rsidR="00475052" w:rsidP="5940312D" w:rsidRDefault="00475052" w14:paraId="59E38ED9"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b w:val="1"/>
                <w:bCs w:val="1"/>
                <w:color w:val="000000" w:themeColor="text1" w:themeTint="FF" w:themeShade="FF"/>
                <w:sz w:val="24"/>
                <w:szCs w:val="24"/>
              </w:rPr>
              <w:t>Nombre</w:t>
            </w:r>
          </w:p>
        </w:tc>
        <w:tc>
          <w:tcPr>
            <w:cnfStyle w:val="000000000000" w:firstRow="0" w:lastRow="0" w:firstColumn="0" w:lastColumn="0" w:oddVBand="0" w:evenVBand="0" w:oddHBand="0" w:evenHBand="0" w:firstRowFirstColumn="0" w:firstRowLastColumn="0" w:lastRowFirstColumn="0" w:lastRowLastColumn="0"/>
            <w:tcW w:w="2937" w:type="dxa"/>
            <w:tcMar/>
          </w:tcPr>
          <w:p w:rsidRPr="004023BD" w:rsidR="00475052" w:rsidP="5940312D" w:rsidRDefault="00475052" w14:paraId="09EBFE7E"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b w:val="1"/>
                <w:bCs w:val="1"/>
                <w:color w:val="000000" w:themeColor="text1" w:themeTint="FF" w:themeShade="FF"/>
                <w:sz w:val="24"/>
                <w:szCs w:val="24"/>
              </w:rPr>
              <w:t>Descripción</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3D8ECB37"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b w:val="1"/>
                <w:bCs w:val="1"/>
                <w:color w:val="000000" w:themeColor="text1" w:themeTint="FF" w:themeShade="FF"/>
                <w:sz w:val="24"/>
                <w:szCs w:val="24"/>
              </w:rPr>
              <w:t>Prioridad</w:t>
            </w:r>
          </w:p>
        </w:tc>
      </w:tr>
      <w:tr w:rsidRPr="004023BD" w:rsidR="00475052" w:rsidTr="5940312D" w14:paraId="1D365C1D" w14:textId="77777777">
        <w:trPr>
          <w:trHeight w:val="1545"/>
        </w:trPr>
        <w:tc>
          <w:tcPr>
            <w:cnfStyle w:val="001000000000" w:firstRow="0" w:lastRow="0" w:firstColumn="1" w:lastColumn="0" w:oddVBand="0" w:evenVBand="0" w:oddHBand="0" w:evenHBand="0" w:firstRowFirstColumn="0" w:firstRowLastColumn="0" w:lastRowFirstColumn="0" w:lastRowLastColumn="0"/>
            <w:tcW w:w="1125" w:type="dxa"/>
            <w:tcMar/>
          </w:tcPr>
          <w:p w:rsidRPr="004023BD" w:rsidR="00475052" w:rsidP="5940312D" w:rsidRDefault="00475052" w14:paraId="48C06D86"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RNF3.1</w:t>
            </w:r>
          </w:p>
        </w:tc>
        <w:tc>
          <w:tcPr>
            <w:cnfStyle w:val="000000000000" w:firstRow="0" w:lastRow="0" w:firstColumn="0" w:lastColumn="0" w:oddVBand="0" w:evenVBand="0" w:oddHBand="0" w:evenHBand="0" w:firstRowFirstColumn="0" w:firstRowLastColumn="0" w:lastRowFirstColumn="0" w:lastRowLastColumn="0"/>
            <w:tcW w:w="2565" w:type="dxa"/>
            <w:tcMar/>
          </w:tcPr>
          <w:p w:rsidRPr="004023BD" w:rsidR="00475052" w:rsidP="5940312D" w:rsidRDefault="00475052" w14:paraId="19367876"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color w:val="000000" w:themeColor="text1" w:themeTint="FF" w:themeShade="FF"/>
                <w:sz w:val="24"/>
                <w:szCs w:val="24"/>
              </w:rPr>
              <w:t>El sistema debe realizar copias de seguridad cada 24 horas.</w:t>
            </w:r>
          </w:p>
          <w:p w:rsidRPr="004023BD" w:rsidR="00475052" w:rsidP="5940312D" w:rsidRDefault="00475052" w14:paraId="59B804FB"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br/>
            </w:r>
          </w:p>
        </w:tc>
        <w:tc>
          <w:tcPr>
            <w:cnfStyle w:val="000000000000" w:firstRow="0" w:lastRow="0" w:firstColumn="0" w:lastColumn="0" w:oddVBand="0" w:evenVBand="0" w:oddHBand="0" w:evenHBand="0" w:firstRowFirstColumn="0" w:firstRowLastColumn="0" w:lastRowFirstColumn="0" w:lastRowLastColumn="0"/>
            <w:tcW w:w="2937" w:type="dxa"/>
            <w:tcMar/>
          </w:tcPr>
          <w:p w:rsidRPr="004023BD" w:rsidR="00475052" w:rsidP="5940312D" w:rsidRDefault="00475052" w14:paraId="03A40148"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color w:val="000000" w:themeColor="text1" w:themeTint="FF" w:themeShade="FF"/>
                <w:sz w:val="24"/>
                <w:szCs w:val="24"/>
              </w:rPr>
              <w:t>Realizar copias de seguridad para minimizar el riesgo de pérdida de datos y garantizar la continuidad del servicio en caso de problemas técnicos.</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45D1D071"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Alto</w:t>
            </w:r>
          </w:p>
        </w:tc>
      </w:tr>
      <w:tr w:rsidRPr="004023BD" w:rsidR="00475052" w:rsidTr="5940312D" w14:paraId="4A18ED0F" w14:textId="77777777">
        <w:trPr>
          <w:trHeight w:val="1545"/>
        </w:trPr>
        <w:tc>
          <w:tcPr>
            <w:cnfStyle w:val="001000000000" w:firstRow="0" w:lastRow="0" w:firstColumn="1" w:lastColumn="0" w:oddVBand="0" w:evenVBand="0" w:oddHBand="0" w:evenHBand="0" w:firstRowFirstColumn="0" w:firstRowLastColumn="0" w:lastRowFirstColumn="0" w:lastRowLastColumn="0"/>
            <w:tcW w:w="1125" w:type="dxa"/>
            <w:tcMar/>
          </w:tcPr>
          <w:p w:rsidRPr="004023BD" w:rsidR="00475052" w:rsidP="5940312D" w:rsidRDefault="00475052" w14:paraId="49788EF0"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RNF3.2</w:t>
            </w:r>
          </w:p>
        </w:tc>
        <w:tc>
          <w:tcPr>
            <w:cnfStyle w:val="000000000000" w:firstRow="0" w:lastRow="0" w:firstColumn="0" w:lastColumn="0" w:oddVBand="0" w:evenVBand="0" w:oddHBand="0" w:evenHBand="0" w:firstRowFirstColumn="0" w:firstRowLastColumn="0" w:lastRowFirstColumn="0" w:lastRowLastColumn="0"/>
            <w:tcW w:w="2565" w:type="dxa"/>
            <w:tcMar/>
          </w:tcPr>
          <w:p w:rsidRPr="004023BD" w:rsidR="00475052" w:rsidP="5940312D" w:rsidRDefault="00475052" w14:paraId="31107530"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color w:val="000000" w:themeColor="text1" w:themeTint="FF" w:themeShade="FF"/>
                <w:sz w:val="24"/>
                <w:szCs w:val="24"/>
              </w:rPr>
              <w:t>El acceso al sistema debe ser concedido mediante identificación y contraseña.</w:t>
            </w:r>
          </w:p>
        </w:tc>
        <w:tc>
          <w:tcPr>
            <w:cnfStyle w:val="000000000000" w:firstRow="0" w:lastRow="0" w:firstColumn="0" w:lastColumn="0" w:oddVBand="0" w:evenVBand="0" w:oddHBand="0" w:evenHBand="0" w:firstRowFirstColumn="0" w:firstRowLastColumn="0" w:lastRowFirstColumn="0" w:lastRowLastColumn="0"/>
            <w:tcW w:w="2937" w:type="dxa"/>
            <w:tcMar/>
          </w:tcPr>
          <w:p w:rsidRPr="004023BD" w:rsidR="00475052" w:rsidP="5940312D" w:rsidRDefault="00475052" w14:paraId="5F6C90C5"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color w:val="000000" w:themeColor="text1" w:themeTint="FF" w:themeShade="FF"/>
                <w:sz w:val="24"/>
                <w:szCs w:val="24"/>
              </w:rPr>
              <w:t xml:space="preserve">El sistema debe hacer una validación que compruebe que sea un usuario existente mediante una clave y un </w:t>
            </w:r>
            <w:r w:rsidRPr="5940312D" w:rsidR="00475052">
              <w:rPr>
                <w:rFonts w:ascii="Arial" w:hAnsi="Arial" w:eastAsia="Arial" w:cs="Arial"/>
                <w:color w:val="000000" w:themeColor="text1" w:themeTint="FF" w:themeShade="FF"/>
                <w:sz w:val="24"/>
                <w:szCs w:val="24"/>
              </w:rPr>
              <w:t>User</w:t>
            </w:r>
            <w:r w:rsidRPr="5940312D" w:rsidR="00475052">
              <w:rPr>
                <w:rFonts w:ascii="Arial" w:hAnsi="Arial" w:eastAsia="Arial" w:cs="Arial"/>
                <w:color w:val="000000" w:themeColor="text1" w:themeTint="FF" w:themeShade="FF"/>
                <w:sz w:val="24"/>
                <w:szCs w:val="24"/>
              </w:rPr>
              <w:t xml:space="preserve"> para dar acceso al sistema.</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62FAC9B4"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Alto</w:t>
            </w:r>
          </w:p>
        </w:tc>
      </w:tr>
      <w:tr w:rsidRPr="004023BD" w:rsidR="00475052" w:rsidTr="5940312D" w14:paraId="474E1F9E" w14:textId="77777777">
        <w:trPr>
          <w:trHeight w:val="1545"/>
        </w:trPr>
        <w:tc>
          <w:tcPr>
            <w:cnfStyle w:val="001000000000" w:firstRow="0" w:lastRow="0" w:firstColumn="1" w:lastColumn="0" w:oddVBand="0" w:evenVBand="0" w:oddHBand="0" w:evenHBand="0" w:firstRowFirstColumn="0" w:firstRowLastColumn="0" w:lastRowFirstColumn="0" w:lastRowLastColumn="0"/>
            <w:tcW w:w="1125" w:type="dxa"/>
            <w:tcMar/>
          </w:tcPr>
          <w:p w:rsidRPr="004023BD" w:rsidR="00475052" w:rsidP="5940312D" w:rsidRDefault="00475052" w14:paraId="394B3D27" w14:textId="77777777">
            <w:pPr>
              <w:ind w:hanging="2"/>
              <w:jc w:val="both"/>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RNF3.3</w:t>
            </w:r>
          </w:p>
        </w:tc>
        <w:tc>
          <w:tcPr>
            <w:cnfStyle w:val="000000000000" w:firstRow="0" w:lastRow="0" w:firstColumn="0" w:lastColumn="0" w:oddVBand="0" w:evenVBand="0" w:oddHBand="0" w:evenHBand="0" w:firstRowFirstColumn="0" w:firstRowLastColumn="0" w:lastRowFirstColumn="0" w:lastRowLastColumn="0"/>
            <w:tcW w:w="2565" w:type="dxa"/>
            <w:tcMar/>
          </w:tcPr>
          <w:p w:rsidRPr="004023BD" w:rsidR="00475052" w:rsidP="5940312D" w:rsidRDefault="00475052" w14:paraId="1675DFCE"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No repudio del sistema.</w:t>
            </w:r>
          </w:p>
        </w:tc>
        <w:tc>
          <w:tcPr>
            <w:cnfStyle w:val="000000000000" w:firstRow="0" w:lastRow="0" w:firstColumn="0" w:lastColumn="0" w:oddVBand="0" w:evenVBand="0" w:oddHBand="0" w:evenHBand="0" w:firstRowFirstColumn="0" w:firstRowLastColumn="0" w:lastRowFirstColumn="0" w:lastRowLastColumn="0"/>
            <w:tcW w:w="2937" w:type="dxa"/>
            <w:tcMar/>
          </w:tcPr>
          <w:p w:rsidRPr="004023BD" w:rsidR="00475052" w:rsidP="5940312D" w:rsidRDefault="00475052" w14:paraId="4317A51F"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Capacidad de demostrar las acciones o eventos que han tenido lugar, de manera que dichas acciones o eventos no puedan ser repudiados posteriormente.</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7D267471"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Medio</w:t>
            </w:r>
          </w:p>
        </w:tc>
      </w:tr>
      <w:tr w:rsidRPr="004023BD" w:rsidR="00475052" w:rsidTr="5940312D" w14:paraId="77DEA3BD" w14:textId="77777777">
        <w:trPr>
          <w:trHeight w:val="1545"/>
        </w:trPr>
        <w:tc>
          <w:tcPr>
            <w:cnfStyle w:val="001000000000" w:firstRow="0" w:lastRow="0" w:firstColumn="1" w:lastColumn="0" w:oddVBand="0" w:evenVBand="0" w:oddHBand="0" w:evenHBand="0" w:firstRowFirstColumn="0" w:firstRowLastColumn="0" w:lastRowFirstColumn="0" w:lastRowLastColumn="0"/>
            <w:tcW w:w="1125" w:type="dxa"/>
            <w:tcMar/>
          </w:tcPr>
          <w:p w:rsidRPr="004023BD" w:rsidR="00475052" w:rsidP="5940312D" w:rsidRDefault="00475052" w14:paraId="1B1FC0F3" w14:textId="77777777">
            <w:pPr>
              <w:ind w:hanging="2"/>
              <w:jc w:val="both"/>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RNF3.4</w:t>
            </w:r>
          </w:p>
        </w:tc>
        <w:tc>
          <w:tcPr>
            <w:cnfStyle w:val="000000000000" w:firstRow="0" w:lastRow="0" w:firstColumn="0" w:lastColumn="0" w:oddVBand="0" w:evenVBand="0" w:oddHBand="0" w:evenHBand="0" w:firstRowFirstColumn="0" w:firstRowLastColumn="0" w:lastRowFirstColumn="0" w:lastRowLastColumn="0"/>
            <w:tcW w:w="2565" w:type="dxa"/>
            <w:tcMar/>
          </w:tcPr>
          <w:p w:rsidRPr="004023BD" w:rsidR="00475052" w:rsidP="5940312D" w:rsidRDefault="00475052" w14:paraId="2C39E7DF"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Integridad del sistema.</w:t>
            </w:r>
          </w:p>
        </w:tc>
        <w:tc>
          <w:tcPr>
            <w:cnfStyle w:val="000000000000" w:firstRow="0" w:lastRow="0" w:firstColumn="0" w:lastColumn="0" w:oddVBand="0" w:evenVBand="0" w:oddHBand="0" w:evenHBand="0" w:firstRowFirstColumn="0" w:firstRowLastColumn="0" w:lastRowFirstColumn="0" w:lastRowLastColumn="0"/>
            <w:tcW w:w="2937" w:type="dxa"/>
            <w:tcMar/>
          </w:tcPr>
          <w:p w:rsidRPr="004023BD" w:rsidR="00475052" w:rsidP="5940312D" w:rsidRDefault="00475052" w14:paraId="44811554"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Capacidad para prevenir accesos o modificaciones no autorizados a datos o programas de ordenador.</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271BFDA6"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Alto</w:t>
            </w:r>
          </w:p>
        </w:tc>
      </w:tr>
      <w:tr w:rsidRPr="004023BD" w:rsidR="00475052" w:rsidTr="5940312D" w14:paraId="6838E1FD" w14:textId="77777777">
        <w:trPr>
          <w:trHeight w:val="1545"/>
        </w:trPr>
        <w:tc>
          <w:tcPr>
            <w:cnfStyle w:val="001000000000" w:firstRow="0" w:lastRow="0" w:firstColumn="1" w:lastColumn="0" w:oddVBand="0" w:evenVBand="0" w:oddHBand="0" w:evenHBand="0" w:firstRowFirstColumn="0" w:firstRowLastColumn="0" w:lastRowFirstColumn="0" w:lastRowLastColumn="0"/>
            <w:tcW w:w="1125" w:type="dxa"/>
            <w:tcMar/>
          </w:tcPr>
          <w:p w:rsidRPr="004023BD" w:rsidR="00475052" w:rsidP="5940312D" w:rsidRDefault="00475052" w14:paraId="333C9314" w14:textId="77777777">
            <w:pPr>
              <w:ind w:hanging="2"/>
              <w:jc w:val="both"/>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RNF3.5</w:t>
            </w:r>
          </w:p>
        </w:tc>
        <w:tc>
          <w:tcPr>
            <w:cnfStyle w:val="000000000000" w:firstRow="0" w:lastRow="0" w:firstColumn="0" w:lastColumn="0" w:oddVBand="0" w:evenVBand="0" w:oddHBand="0" w:evenHBand="0" w:firstRowFirstColumn="0" w:firstRowLastColumn="0" w:lastRowFirstColumn="0" w:lastRowLastColumn="0"/>
            <w:tcW w:w="2565" w:type="dxa"/>
            <w:tcMar/>
          </w:tcPr>
          <w:p w:rsidRPr="004023BD" w:rsidR="00475052" w:rsidP="5940312D" w:rsidRDefault="00475052" w14:paraId="35E34533"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Responsabilidad del sistema.</w:t>
            </w:r>
          </w:p>
        </w:tc>
        <w:tc>
          <w:tcPr>
            <w:cnfStyle w:val="000000000000" w:firstRow="0" w:lastRow="0" w:firstColumn="0" w:lastColumn="0" w:oddVBand="0" w:evenVBand="0" w:oddHBand="0" w:evenHBand="0" w:firstRowFirstColumn="0" w:firstRowLastColumn="0" w:lastRowFirstColumn="0" w:lastRowLastColumn="0"/>
            <w:tcW w:w="2937" w:type="dxa"/>
            <w:tcMar/>
          </w:tcPr>
          <w:p w:rsidRPr="004023BD" w:rsidR="00475052" w:rsidP="5940312D" w:rsidRDefault="00475052" w14:paraId="6AE294AF"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Capacidad de rastrear de forma inequívoca las acciones de una entidad.</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116EF1A4"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Medio</w:t>
            </w:r>
          </w:p>
        </w:tc>
      </w:tr>
    </w:tbl>
    <w:p w:rsidRPr="004023BD" w:rsidR="00475052" w:rsidP="5940312D" w:rsidRDefault="00475052" w14:paraId="694296B3" w14:textId="77777777">
      <w:pPr>
        <w:ind w:hanging="2"/>
        <w:jc w:val="both"/>
        <w:rPr>
          <w:rFonts w:ascii="Arial" w:hAnsi="Arial" w:cs="Arial"/>
          <w:sz w:val="24"/>
          <w:szCs w:val="24"/>
        </w:rPr>
      </w:pPr>
      <w:r>
        <w:br/>
      </w:r>
    </w:p>
    <w:tbl>
      <w:tblPr>
        <w:tblStyle w:val="ListTable2"/>
        <w:tblW w:w="8836" w:type="dxa"/>
        <w:tblLayout w:type="fixed"/>
        <w:tblLook w:val="06A0" w:firstRow="1" w:lastRow="0" w:firstColumn="1" w:lastColumn="0" w:noHBand="1" w:noVBand="1"/>
      </w:tblPr>
      <w:tblGrid>
        <w:gridCol w:w="1125"/>
        <w:gridCol w:w="2685"/>
        <w:gridCol w:w="2817"/>
        <w:gridCol w:w="2209"/>
      </w:tblGrid>
      <w:tr w:rsidRPr="004023BD" w:rsidR="00475052" w:rsidTr="5940312D" w14:paraId="3DA78AC3" w14:textId="77777777">
        <w:trPr>
          <w:cnfStyle w:val="100000000000" w:firstRow="1" w:lastRow="0" w:firstColumn="0" w:lastColumn="0" w:oddVBand="0" w:evenVBand="0" w:oddHBand="0"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Pr="004023BD" w:rsidR="00475052" w:rsidP="5940312D" w:rsidRDefault="00475052" w14:paraId="3A9C5188"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ESPECIFICACIÓN DE REQUISITOS NO FUNCIONALES DE SOFTWARE</w:t>
            </w:r>
          </w:p>
          <w:p w:rsidRPr="004023BD" w:rsidR="00475052" w:rsidP="5940312D" w:rsidRDefault="00475052" w14:paraId="19F09597"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No 04 MÓDULO PORTABILIDAD</w:t>
            </w:r>
          </w:p>
        </w:tc>
      </w:tr>
      <w:tr w:rsidRPr="004023BD" w:rsidR="00475052" w:rsidTr="5940312D" w14:paraId="4604BA57" w14:textId="77777777">
        <w:trPr>
          <w:trHeight w:val="49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Pr="004023BD" w:rsidR="00475052" w:rsidP="5940312D" w:rsidRDefault="00475052" w14:paraId="5F832A90"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RNF4. Portabilidad</w:t>
            </w:r>
          </w:p>
        </w:tc>
      </w:tr>
      <w:tr w:rsidRPr="004023BD" w:rsidR="00475052" w:rsidTr="5940312D" w14:paraId="38E53863" w14:textId="77777777">
        <w:trPr>
          <w:trHeight w:val="300"/>
        </w:trPr>
        <w:tc>
          <w:tcPr>
            <w:cnfStyle w:val="001000000000" w:firstRow="0" w:lastRow="0" w:firstColumn="1" w:lastColumn="0" w:oddVBand="0" w:evenVBand="0" w:oddHBand="0" w:evenHBand="0" w:firstRowFirstColumn="0" w:firstRowLastColumn="0" w:lastRowFirstColumn="0" w:lastRowLastColumn="0"/>
            <w:tcW w:w="1125" w:type="dxa"/>
            <w:tcMar/>
          </w:tcPr>
          <w:p w:rsidRPr="004023BD" w:rsidR="00475052" w:rsidP="5940312D" w:rsidRDefault="00475052" w14:paraId="3E6D8840"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ID</w:t>
            </w:r>
          </w:p>
        </w:tc>
        <w:tc>
          <w:tcPr>
            <w:cnfStyle w:val="000000000000" w:firstRow="0" w:lastRow="0" w:firstColumn="0" w:lastColumn="0" w:oddVBand="0" w:evenVBand="0" w:oddHBand="0" w:evenHBand="0" w:firstRowFirstColumn="0" w:firstRowLastColumn="0" w:lastRowFirstColumn="0" w:lastRowLastColumn="0"/>
            <w:tcW w:w="2685" w:type="dxa"/>
            <w:tcMar/>
          </w:tcPr>
          <w:p w:rsidRPr="004023BD" w:rsidR="00475052" w:rsidP="5940312D" w:rsidRDefault="00475052" w14:paraId="0B10E7A1"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b w:val="1"/>
                <w:bCs w:val="1"/>
                <w:color w:val="000000" w:themeColor="text1" w:themeTint="FF" w:themeShade="FF"/>
                <w:sz w:val="24"/>
                <w:szCs w:val="24"/>
              </w:rPr>
              <w:t>Nombre</w:t>
            </w:r>
          </w:p>
        </w:tc>
        <w:tc>
          <w:tcPr>
            <w:cnfStyle w:val="000000000000" w:firstRow="0" w:lastRow="0" w:firstColumn="0" w:lastColumn="0" w:oddVBand="0" w:evenVBand="0" w:oddHBand="0" w:evenHBand="0" w:firstRowFirstColumn="0" w:firstRowLastColumn="0" w:lastRowFirstColumn="0" w:lastRowLastColumn="0"/>
            <w:tcW w:w="2817" w:type="dxa"/>
            <w:tcMar/>
          </w:tcPr>
          <w:p w:rsidRPr="004023BD" w:rsidR="00475052" w:rsidP="5940312D" w:rsidRDefault="00475052" w14:paraId="2292BFF1"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b w:val="1"/>
                <w:bCs w:val="1"/>
                <w:color w:val="000000" w:themeColor="text1" w:themeTint="FF" w:themeShade="FF"/>
                <w:sz w:val="24"/>
                <w:szCs w:val="24"/>
              </w:rPr>
              <w:t>Descripción</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72DA39B8"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b w:val="1"/>
                <w:bCs w:val="1"/>
                <w:color w:val="000000" w:themeColor="text1" w:themeTint="FF" w:themeShade="FF"/>
                <w:sz w:val="24"/>
                <w:szCs w:val="24"/>
              </w:rPr>
              <w:t>Prioridad</w:t>
            </w:r>
          </w:p>
        </w:tc>
      </w:tr>
      <w:tr w:rsidRPr="004023BD" w:rsidR="00475052" w:rsidTr="5940312D" w14:paraId="60758767" w14:textId="77777777">
        <w:trPr>
          <w:trHeight w:val="1545"/>
        </w:trPr>
        <w:tc>
          <w:tcPr>
            <w:cnfStyle w:val="001000000000" w:firstRow="0" w:lastRow="0" w:firstColumn="1" w:lastColumn="0" w:oddVBand="0" w:evenVBand="0" w:oddHBand="0" w:evenHBand="0" w:firstRowFirstColumn="0" w:firstRowLastColumn="0" w:lastRowFirstColumn="0" w:lastRowLastColumn="0"/>
            <w:tcW w:w="1125" w:type="dxa"/>
            <w:tcMar/>
          </w:tcPr>
          <w:p w:rsidRPr="004023BD" w:rsidR="00475052" w:rsidP="5940312D" w:rsidRDefault="00475052" w14:paraId="4CB10136"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RNF4.1</w:t>
            </w:r>
          </w:p>
        </w:tc>
        <w:tc>
          <w:tcPr>
            <w:cnfStyle w:val="000000000000" w:firstRow="0" w:lastRow="0" w:firstColumn="0" w:lastColumn="0" w:oddVBand="0" w:evenVBand="0" w:oddHBand="0" w:evenHBand="0" w:firstRowFirstColumn="0" w:firstRowLastColumn="0" w:lastRowFirstColumn="0" w:lastRowLastColumn="0"/>
            <w:tcW w:w="2685" w:type="dxa"/>
            <w:tcMar/>
          </w:tcPr>
          <w:p w:rsidRPr="004023BD" w:rsidR="00475052" w:rsidP="5940312D" w:rsidRDefault="00475052" w14:paraId="3D8846E4"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Adaptabilidad del sistema en dispositivos móviles Android.</w:t>
            </w:r>
          </w:p>
        </w:tc>
        <w:tc>
          <w:tcPr>
            <w:cnfStyle w:val="000000000000" w:firstRow="0" w:lastRow="0" w:firstColumn="0" w:lastColumn="0" w:oddVBand="0" w:evenVBand="0" w:oddHBand="0" w:evenHBand="0" w:firstRowFirstColumn="0" w:firstRowLastColumn="0" w:lastRowFirstColumn="0" w:lastRowLastColumn="0"/>
            <w:tcW w:w="2817" w:type="dxa"/>
            <w:tcMar/>
          </w:tcPr>
          <w:p w:rsidRPr="004023BD" w:rsidR="00475052" w:rsidP="5940312D" w:rsidRDefault="00475052" w14:paraId="30145D3D"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Capacidad del producto que le permite ser adaptado de forma efectiva y eficiente a diferentes entornos determinados de hardware, software, operacionales o de uso.</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1849C0C8"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Alto</w:t>
            </w:r>
          </w:p>
        </w:tc>
      </w:tr>
      <w:tr w:rsidRPr="004023BD" w:rsidR="00475052" w:rsidTr="5940312D" w14:paraId="77FD2A6C" w14:textId="77777777">
        <w:trPr>
          <w:trHeight w:val="1545"/>
        </w:trPr>
        <w:tc>
          <w:tcPr>
            <w:cnfStyle w:val="001000000000" w:firstRow="0" w:lastRow="0" w:firstColumn="1" w:lastColumn="0" w:oddVBand="0" w:evenVBand="0" w:oddHBand="0" w:evenHBand="0" w:firstRowFirstColumn="0" w:firstRowLastColumn="0" w:lastRowFirstColumn="0" w:lastRowLastColumn="0"/>
            <w:tcW w:w="1125" w:type="dxa"/>
            <w:tcMar/>
          </w:tcPr>
          <w:p w:rsidRPr="004023BD" w:rsidR="00475052" w:rsidP="5940312D" w:rsidRDefault="00475052" w14:paraId="17D876F4"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RNF4.2</w:t>
            </w:r>
          </w:p>
        </w:tc>
        <w:tc>
          <w:tcPr>
            <w:cnfStyle w:val="000000000000" w:firstRow="0" w:lastRow="0" w:firstColumn="0" w:lastColumn="0" w:oddVBand="0" w:evenVBand="0" w:oddHBand="0" w:evenHBand="0" w:firstRowFirstColumn="0" w:firstRowLastColumn="0" w:lastRowFirstColumn="0" w:lastRowLastColumn="0"/>
            <w:tcW w:w="2685" w:type="dxa"/>
            <w:tcMar/>
          </w:tcPr>
          <w:p w:rsidRPr="004023BD" w:rsidR="00475052" w:rsidP="5940312D" w:rsidRDefault="00475052" w14:paraId="66581DC5"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Capacidad para ser instalado del dispositivo móvil con requisitos mínimos</w:t>
            </w:r>
          </w:p>
        </w:tc>
        <w:tc>
          <w:tcPr>
            <w:cnfStyle w:val="000000000000" w:firstRow="0" w:lastRow="0" w:firstColumn="0" w:lastColumn="0" w:oddVBand="0" w:evenVBand="0" w:oddHBand="0" w:evenHBand="0" w:firstRowFirstColumn="0" w:firstRowLastColumn="0" w:lastRowFirstColumn="0" w:lastRowLastColumn="0"/>
            <w:tcW w:w="2817" w:type="dxa"/>
            <w:tcMar/>
          </w:tcPr>
          <w:p w:rsidRPr="004023BD" w:rsidR="00475052" w:rsidP="5940312D" w:rsidRDefault="00475052" w14:paraId="5D7AF212"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El dispositivo móvil debe garantizar que tenga la versión de Android 4.1/4.2/4.3 (</w:t>
            </w:r>
            <w:r w:rsidRPr="5940312D" w:rsidR="00475052">
              <w:rPr>
                <w:rFonts w:ascii="Arial" w:hAnsi="Arial" w:eastAsia="Arial" w:cs="Arial"/>
                <w:color w:val="000000" w:themeColor="text1" w:themeTint="FF" w:themeShade="FF"/>
                <w:sz w:val="24"/>
                <w:szCs w:val="24"/>
              </w:rPr>
              <w:t>Jelly</w:t>
            </w:r>
            <w:r w:rsidRPr="5940312D" w:rsidR="00475052">
              <w:rPr>
                <w:rFonts w:ascii="Arial" w:hAnsi="Arial" w:eastAsia="Arial" w:cs="Arial"/>
                <w:color w:val="000000" w:themeColor="text1" w:themeTint="FF" w:themeShade="FF"/>
                <w:sz w:val="24"/>
                <w:szCs w:val="24"/>
              </w:rPr>
              <w:t xml:space="preserve"> </w:t>
            </w:r>
            <w:r w:rsidRPr="5940312D" w:rsidR="00475052">
              <w:rPr>
                <w:rFonts w:ascii="Arial" w:hAnsi="Arial" w:eastAsia="Arial" w:cs="Arial"/>
                <w:color w:val="000000" w:themeColor="text1" w:themeTint="FF" w:themeShade="FF"/>
                <w:sz w:val="24"/>
                <w:szCs w:val="24"/>
              </w:rPr>
              <w:t>Bean</w:t>
            </w:r>
            <w:r w:rsidRPr="5940312D" w:rsidR="00475052">
              <w:rPr>
                <w:rFonts w:ascii="Arial" w:hAnsi="Arial" w:eastAsia="Arial" w:cs="Arial"/>
                <w:color w:val="000000" w:themeColor="text1" w:themeTint="FF" w:themeShade="FF"/>
                <w:sz w:val="24"/>
                <w:szCs w:val="24"/>
              </w:rPr>
              <w:t>), una arquitectura ARM64 con 2 Gb de RAM y un almacenamiento mínimo de 20 Mb. Además, la capacidad necesaria para obtener un rendimiento óptimo de la aplicación y facilidad con la que el producto se puede instalar y/o desinstalar de forma exitosa en un determinado entorno.</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50A57EC5"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color w:val="000000" w:themeColor="text1" w:themeTint="FF" w:themeShade="FF"/>
                <w:sz w:val="24"/>
                <w:szCs w:val="24"/>
              </w:rPr>
              <w:t>Alto</w:t>
            </w:r>
          </w:p>
        </w:tc>
      </w:tr>
      <w:tr w:rsidRPr="004023BD" w:rsidR="00475052" w:rsidTr="5940312D" w14:paraId="24EFC939" w14:textId="77777777">
        <w:trPr>
          <w:trHeight w:val="1545"/>
        </w:trPr>
        <w:tc>
          <w:tcPr>
            <w:cnfStyle w:val="001000000000" w:firstRow="0" w:lastRow="0" w:firstColumn="1" w:lastColumn="0" w:oddVBand="0" w:evenVBand="0" w:oddHBand="0" w:evenHBand="0" w:firstRowFirstColumn="0" w:firstRowLastColumn="0" w:lastRowFirstColumn="0" w:lastRowLastColumn="0"/>
            <w:tcW w:w="1125" w:type="dxa"/>
            <w:tcMar/>
          </w:tcPr>
          <w:p w:rsidRPr="004023BD" w:rsidR="00475052" w:rsidP="5940312D" w:rsidRDefault="00475052" w14:paraId="46516FCA" w14:textId="77777777">
            <w:pPr>
              <w:ind w:hanging="2"/>
              <w:jc w:val="both"/>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RNF4.3</w:t>
            </w:r>
          </w:p>
        </w:tc>
        <w:tc>
          <w:tcPr>
            <w:cnfStyle w:val="000000000000" w:firstRow="0" w:lastRow="0" w:firstColumn="0" w:lastColumn="0" w:oddVBand="0" w:evenVBand="0" w:oddHBand="0" w:evenHBand="0" w:firstRowFirstColumn="0" w:firstRowLastColumn="0" w:lastRowFirstColumn="0" w:lastRowLastColumn="0"/>
            <w:tcW w:w="2685" w:type="dxa"/>
            <w:tcMar/>
          </w:tcPr>
          <w:p w:rsidRPr="004023BD" w:rsidR="00475052" w:rsidP="5940312D" w:rsidRDefault="00475052" w14:paraId="3D3A6A48"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Capacidad del sistema para ser reemplazado.</w:t>
            </w:r>
          </w:p>
        </w:tc>
        <w:tc>
          <w:tcPr>
            <w:cnfStyle w:val="000000000000" w:firstRow="0" w:lastRow="0" w:firstColumn="0" w:lastColumn="0" w:oddVBand="0" w:evenVBand="0" w:oddHBand="0" w:evenHBand="0" w:firstRowFirstColumn="0" w:firstRowLastColumn="0" w:lastRowFirstColumn="0" w:lastRowLastColumn="0"/>
            <w:tcW w:w="2817" w:type="dxa"/>
            <w:tcMar/>
          </w:tcPr>
          <w:p w:rsidRPr="004023BD" w:rsidR="00475052" w:rsidP="5940312D" w:rsidRDefault="00475052" w14:paraId="050C1417"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Capacidad del producto para ser utilizado en lugar de otro producto de software determinado con el mismo propósito y en el mismo entorno.</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3B6B7838"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Alto</w:t>
            </w:r>
          </w:p>
        </w:tc>
      </w:tr>
    </w:tbl>
    <w:p w:rsidRPr="004023BD" w:rsidR="00475052" w:rsidP="5940312D" w:rsidRDefault="00475052" w14:paraId="1E07511F" w14:textId="77777777">
      <w:pPr>
        <w:ind w:hanging="2"/>
        <w:jc w:val="both"/>
        <w:rPr>
          <w:rFonts w:ascii="Arial" w:hAnsi="Arial" w:cs="Arial"/>
          <w:sz w:val="24"/>
          <w:szCs w:val="24"/>
        </w:rPr>
      </w:pPr>
      <w:r>
        <w:br/>
      </w:r>
    </w:p>
    <w:tbl>
      <w:tblPr>
        <w:tblStyle w:val="ListTable2"/>
        <w:tblW w:w="8836" w:type="dxa"/>
        <w:tblLayout w:type="fixed"/>
        <w:tblLook w:val="06A0" w:firstRow="1" w:lastRow="0" w:firstColumn="1" w:lastColumn="0" w:noHBand="1" w:noVBand="1"/>
      </w:tblPr>
      <w:tblGrid>
        <w:gridCol w:w="1140"/>
        <w:gridCol w:w="2730"/>
        <w:gridCol w:w="2757"/>
        <w:gridCol w:w="2209"/>
      </w:tblGrid>
      <w:tr w:rsidRPr="004023BD" w:rsidR="00475052" w:rsidTr="5940312D" w14:paraId="11FD893C" w14:textId="77777777">
        <w:trPr>
          <w:cnfStyle w:val="100000000000" w:firstRow="1" w:lastRow="0" w:firstColumn="0" w:lastColumn="0" w:oddVBand="0" w:evenVBand="0" w:oddHBand="0"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Pr="004023BD" w:rsidR="00475052" w:rsidP="5940312D" w:rsidRDefault="00475052" w14:paraId="19BFDBB2"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ESPECIFICACIÓN DE REQUISITOS NO FUNCIONALES DE SOFTWARE</w:t>
            </w:r>
          </w:p>
          <w:p w:rsidRPr="004023BD" w:rsidR="00475052" w:rsidP="5940312D" w:rsidRDefault="00475052" w14:paraId="705BEF70"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No 06 MÓDULO DE EFICIENCIA DE DESEMPEÑO</w:t>
            </w:r>
          </w:p>
        </w:tc>
      </w:tr>
      <w:tr w:rsidRPr="004023BD" w:rsidR="00475052" w:rsidTr="5940312D" w14:paraId="32B007DB" w14:textId="77777777">
        <w:trPr>
          <w:trHeight w:val="49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Pr="004023BD" w:rsidR="00475052" w:rsidP="5940312D" w:rsidRDefault="00475052" w14:paraId="46868BDA"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RNF6. Eficiencia de desempeño</w:t>
            </w:r>
          </w:p>
        </w:tc>
      </w:tr>
      <w:tr w:rsidRPr="004023BD" w:rsidR="00475052" w:rsidTr="5940312D" w14:paraId="00C3A192" w14:textId="77777777">
        <w:trPr>
          <w:trHeight w:val="315"/>
        </w:trPr>
        <w:tc>
          <w:tcPr>
            <w:cnfStyle w:val="001000000000" w:firstRow="0" w:lastRow="0" w:firstColumn="1" w:lastColumn="0" w:oddVBand="0" w:evenVBand="0" w:oddHBand="0" w:evenHBand="0" w:firstRowFirstColumn="0" w:firstRowLastColumn="0" w:lastRowFirstColumn="0" w:lastRowLastColumn="0"/>
            <w:tcW w:w="1140" w:type="dxa"/>
            <w:tcMar/>
          </w:tcPr>
          <w:p w:rsidRPr="004023BD" w:rsidR="00475052" w:rsidP="5940312D" w:rsidRDefault="00475052" w14:paraId="262A3859"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ID</w:t>
            </w:r>
          </w:p>
        </w:tc>
        <w:tc>
          <w:tcPr>
            <w:cnfStyle w:val="000000000000" w:firstRow="0" w:lastRow="0" w:firstColumn="0" w:lastColumn="0" w:oddVBand="0" w:evenVBand="0" w:oddHBand="0" w:evenHBand="0" w:firstRowFirstColumn="0" w:firstRowLastColumn="0" w:lastRowFirstColumn="0" w:lastRowLastColumn="0"/>
            <w:tcW w:w="2730" w:type="dxa"/>
            <w:tcMar/>
          </w:tcPr>
          <w:p w:rsidRPr="004023BD" w:rsidR="00475052" w:rsidP="5940312D" w:rsidRDefault="00475052" w14:paraId="3CC0755D"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b w:val="1"/>
                <w:bCs w:val="1"/>
                <w:color w:val="000000" w:themeColor="text1" w:themeTint="FF" w:themeShade="FF"/>
                <w:sz w:val="24"/>
                <w:szCs w:val="24"/>
              </w:rPr>
              <w:t>Nombre</w:t>
            </w:r>
          </w:p>
        </w:tc>
        <w:tc>
          <w:tcPr>
            <w:cnfStyle w:val="000000000000" w:firstRow="0" w:lastRow="0" w:firstColumn="0" w:lastColumn="0" w:oddVBand="0" w:evenVBand="0" w:oddHBand="0" w:evenHBand="0" w:firstRowFirstColumn="0" w:firstRowLastColumn="0" w:lastRowFirstColumn="0" w:lastRowLastColumn="0"/>
            <w:tcW w:w="2757" w:type="dxa"/>
            <w:tcMar/>
          </w:tcPr>
          <w:p w:rsidRPr="004023BD" w:rsidR="00475052" w:rsidP="5940312D" w:rsidRDefault="00475052" w14:paraId="3E63521E"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b w:val="1"/>
                <w:bCs w:val="1"/>
                <w:color w:val="000000" w:themeColor="text1" w:themeTint="FF" w:themeShade="FF"/>
                <w:sz w:val="24"/>
                <w:szCs w:val="24"/>
              </w:rPr>
              <w:t>Descripción</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035220DE"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b w:val="1"/>
                <w:bCs w:val="1"/>
                <w:color w:val="000000" w:themeColor="text1" w:themeTint="FF" w:themeShade="FF"/>
                <w:sz w:val="24"/>
                <w:szCs w:val="24"/>
              </w:rPr>
              <w:t>Prioridad</w:t>
            </w:r>
          </w:p>
        </w:tc>
      </w:tr>
      <w:tr w:rsidRPr="004023BD" w:rsidR="00475052" w:rsidTr="5940312D" w14:paraId="5C0F8ED7" w14:textId="77777777">
        <w:trPr>
          <w:trHeight w:val="1545"/>
        </w:trPr>
        <w:tc>
          <w:tcPr>
            <w:cnfStyle w:val="001000000000" w:firstRow="0" w:lastRow="0" w:firstColumn="1" w:lastColumn="0" w:oddVBand="0" w:evenVBand="0" w:oddHBand="0" w:evenHBand="0" w:firstRowFirstColumn="0" w:firstRowLastColumn="0" w:lastRowFirstColumn="0" w:lastRowLastColumn="0"/>
            <w:tcW w:w="1140" w:type="dxa"/>
            <w:tcMar/>
          </w:tcPr>
          <w:p w:rsidRPr="004023BD" w:rsidR="00475052" w:rsidP="5940312D" w:rsidRDefault="00475052" w14:paraId="6C1A0500"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RNF6.1.</w:t>
            </w:r>
          </w:p>
        </w:tc>
        <w:tc>
          <w:tcPr>
            <w:cnfStyle w:val="000000000000" w:firstRow="0" w:lastRow="0" w:firstColumn="0" w:lastColumn="0" w:oddVBand="0" w:evenVBand="0" w:oddHBand="0" w:evenHBand="0" w:firstRowFirstColumn="0" w:firstRowLastColumn="0" w:lastRowFirstColumn="0" w:lastRowLastColumn="0"/>
            <w:tcW w:w="2730" w:type="dxa"/>
            <w:tcMar/>
          </w:tcPr>
          <w:p w:rsidRPr="004023BD" w:rsidR="00475052" w:rsidP="5940312D" w:rsidRDefault="00475052" w14:paraId="3D3ED338"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El sistema debe tener un comportamiento temporal.</w:t>
            </w:r>
          </w:p>
        </w:tc>
        <w:tc>
          <w:tcPr>
            <w:cnfStyle w:val="000000000000" w:firstRow="0" w:lastRow="0" w:firstColumn="0" w:lastColumn="0" w:oddVBand="0" w:evenVBand="0" w:oddHBand="0" w:evenHBand="0" w:firstRowFirstColumn="0" w:firstRowLastColumn="0" w:lastRowFirstColumn="0" w:lastRowLastColumn="0"/>
            <w:tcW w:w="2757" w:type="dxa"/>
            <w:tcMar/>
          </w:tcPr>
          <w:p w:rsidRPr="004023BD" w:rsidR="00475052" w:rsidP="5940312D" w:rsidRDefault="00475052" w14:paraId="2E39ECAD"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 xml:space="preserve">Los tiempos de respuesta y procesamiento y las ratios de </w:t>
            </w:r>
            <w:r w:rsidRPr="5940312D" w:rsidR="00475052">
              <w:rPr>
                <w:rFonts w:ascii="Arial" w:hAnsi="Arial" w:eastAsia="Arial" w:cs="Arial"/>
                <w:color w:val="000000" w:themeColor="text1" w:themeTint="FF" w:themeShade="FF"/>
                <w:sz w:val="24"/>
                <w:szCs w:val="24"/>
              </w:rPr>
              <w:t>througput</w:t>
            </w:r>
            <w:r w:rsidRPr="5940312D" w:rsidR="00475052">
              <w:rPr>
                <w:rFonts w:ascii="Arial" w:hAnsi="Arial" w:eastAsia="Arial" w:cs="Arial"/>
                <w:color w:val="000000" w:themeColor="text1" w:themeTint="FF" w:themeShade="FF"/>
                <w:sz w:val="24"/>
                <w:szCs w:val="24"/>
              </w:rPr>
              <w:t xml:space="preserve"> de un producto cuando lleva a cabo sus funciones bajo condiciones determinadas en relación con un banco de pruebas (</w:t>
            </w:r>
            <w:r w:rsidRPr="5940312D" w:rsidR="00475052">
              <w:rPr>
                <w:rFonts w:ascii="Arial" w:hAnsi="Arial" w:eastAsia="Arial" w:cs="Arial"/>
                <w:color w:val="000000" w:themeColor="text1" w:themeTint="FF" w:themeShade="FF"/>
                <w:sz w:val="24"/>
                <w:szCs w:val="24"/>
              </w:rPr>
              <w:t>benchmark</w:t>
            </w:r>
            <w:r w:rsidRPr="5940312D" w:rsidR="00475052">
              <w:rPr>
                <w:rFonts w:ascii="Arial" w:hAnsi="Arial" w:eastAsia="Arial" w:cs="Arial"/>
                <w:color w:val="000000" w:themeColor="text1" w:themeTint="FF" w:themeShade="FF"/>
                <w:sz w:val="24"/>
                <w:szCs w:val="24"/>
              </w:rPr>
              <w:t>) establecido.</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7F3980CF"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Medio</w:t>
            </w:r>
          </w:p>
        </w:tc>
      </w:tr>
      <w:tr w:rsidRPr="004023BD" w:rsidR="00475052" w:rsidTr="5940312D" w14:paraId="79A9DEF0" w14:textId="77777777">
        <w:trPr>
          <w:trHeight w:val="1545"/>
        </w:trPr>
        <w:tc>
          <w:tcPr>
            <w:cnfStyle w:val="001000000000" w:firstRow="0" w:lastRow="0" w:firstColumn="1" w:lastColumn="0" w:oddVBand="0" w:evenVBand="0" w:oddHBand="0" w:evenHBand="0" w:firstRowFirstColumn="0" w:firstRowLastColumn="0" w:lastRowFirstColumn="0" w:lastRowLastColumn="0"/>
            <w:tcW w:w="1140" w:type="dxa"/>
            <w:tcMar/>
          </w:tcPr>
          <w:p w:rsidRPr="004023BD" w:rsidR="00475052" w:rsidP="5940312D" w:rsidRDefault="00475052" w14:paraId="5BE7C1DE"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RNF6.2.</w:t>
            </w:r>
          </w:p>
        </w:tc>
        <w:tc>
          <w:tcPr>
            <w:cnfStyle w:val="000000000000" w:firstRow="0" w:lastRow="0" w:firstColumn="0" w:lastColumn="0" w:oddVBand="0" w:evenVBand="0" w:oddHBand="0" w:evenHBand="0" w:firstRowFirstColumn="0" w:firstRowLastColumn="0" w:lastRowFirstColumn="0" w:lastRowLastColumn="0"/>
            <w:tcW w:w="2730" w:type="dxa"/>
            <w:tcMar/>
          </w:tcPr>
          <w:p w:rsidRPr="004023BD" w:rsidR="00475052" w:rsidP="5940312D" w:rsidRDefault="00475052" w14:paraId="650553D6"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Utilización de recursos del sistema.</w:t>
            </w:r>
          </w:p>
        </w:tc>
        <w:tc>
          <w:tcPr>
            <w:cnfStyle w:val="000000000000" w:firstRow="0" w:lastRow="0" w:firstColumn="0" w:lastColumn="0" w:oddVBand="0" w:evenVBand="0" w:oddHBand="0" w:evenHBand="0" w:firstRowFirstColumn="0" w:firstRowLastColumn="0" w:lastRowFirstColumn="0" w:lastRowLastColumn="0"/>
            <w:tcW w:w="2757" w:type="dxa"/>
            <w:tcMar/>
          </w:tcPr>
          <w:p w:rsidRPr="004023BD" w:rsidR="00475052" w:rsidP="5940312D" w:rsidRDefault="00475052" w14:paraId="186E320E"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Cantidades y tipos de recursos utilizados cuando el software lleva a cabo su función bajo condiciones determinadas.</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5682F97C"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Alto</w:t>
            </w:r>
          </w:p>
        </w:tc>
      </w:tr>
      <w:tr w:rsidRPr="004023BD" w:rsidR="00475052" w:rsidTr="5940312D" w14:paraId="1FEB6256" w14:textId="77777777">
        <w:trPr>
          <w:trHeight w:val="1545"/>
        </w:trPr>
        <w:tc>
          <w:tcPr>
            <w:cnfStyle w:val="001000000000" w:firstRow="0" w:lastRow="0" w:firstColumn="1" w:lastColumn="0" w:oddVBand="0" w:evenVBand="0" w:oddHBand="0" w:evenHBand="0" w:firstRowFirstColumn="0" w:firstRowLastColumn="0" w:lastRowFirstColumn="0" w:lastRowLastColumn="0"/>
            <w:tcW w:w="1140" w:type="dxa"/>
            <w:tcMar/>
          </w:tcPr>
          <w:p w:rsidRPr="004023BD" w:rsidR="00475052" w:rsidP="5940312D" w:rsidRDefault="00475052" w14:paraId="04DA95AD"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RNF6.3.</w:t>
            </w:r>
          </w:p>
        </w:tc>
        <w:tc>
          <w:tcPr>
            <w:cnfStyle w:val="000000000000" w:firstRow="0" w:lastRow="0" w:firstColumn="0" w:lastColumn="0" w:oddVBand="0" w:evenVBand="0" w:oddHBand="0" w:evenHBand="0" w:firstRowFirstColumn="0" w:firstRowLastColumn="0" w:lastRowFirstColumn="0" w:lastRowLastColumn="0"/>
            <w:tcW w:w="2730" w:type="dxa"/>
            <w:tcMar/>
          </w:tcPr>
          <w:p w:rsidRPr="004023BD" w:rsidR="00475052" w:rsidP="5940312D" w:rsidRDefault="00475052" w14:paraId="50ACC452"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Capacidad de parámetros del sistema.</w:t>
            </w:r>
          </w:p>
        </w:tc>
        <w:tc>
          <w:tcPr>
            <w:cnfStyle w:val="000000000000" w:firstRow="0" w:lastRow="0" w:firstColumn="0" w:lastColumn="0" w:oddVBand="0" w:evenVBand="0" w:oddHBand="0" w:evenHBand="0" w:firstRowFirstColumn="0" w:firstRowLastColumn="0" w:lastRowFirstColumn="0" w:lastRowLastColumn="0"/>
            <w:tcW w:w="2757" w:type="dxa"/>
            <w:tcMar/>
          </w:tcPr>
          <w:p w:rsidRPr="004023BD" w:rsidR="00475052" w:rsidP="5940312D" w:rsidRDefault="00475052" w14:paraId="0EF459A8"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Grado en que los límites máximos de un parámetro de un producto o sistema software cumplen con los requisitos.</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4F2029AB"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Alto</w:t>
            </w:r>
          </w:p>
        </w:tc>
      </w:tr>
    </w:tbl>
    <w:p w:rsidRPr="004023BD" w:rsidR="00475052" w:rsidP="5940312D" w:rsidRDefault="00475052" w14:paraId="24282F39" w14:textId="77777777">
      <w:pPr>
        <w:ind w:hanging="2"/>
        <w:jc w:val="both"/>
        <w:rPr>
          <w:rFonts w:ascii="Arial" w:hAnsi="Arial" w:cs="Arial"/>
          <w:sz w:val="24"/>
          <w:szCs w:val="24"/>
        </w:rPr>
      </w:pPr>
    </w:p>
    <w:p w:rsidRPr="004023BD" w:rsidR="00475052" w:rsidP="5940312D" w:rsidRDefault="00475052" w14:paraId="34A8571A" w14:textId="77777777">
      <w:pPr>
        <w:ind w:hanging="2"/>
        <w:jc w:val="both"/>
        <w:rPr>
          <w:rFonts w:ascii="Arial" w:hAnsi="Arial" w:cs="Arial"/>
          <w:sz w:val="24"/>
          <w:szCs w:val="24"/>
        </w:rPr>
      </w:pPr>
    </w:p>
    <w:tbl>
      <w:tblPr>
        <w:tblStyle w:val="ListTable2"/>
        <w:tblW w:w="8836" w:type="dxa"/>
        <w:tblLayout w:type="fixed"/>
        <w:tblLook w:val="06A0" w:firstRow="1" w:lastRow="0" w:firstColumn="1" w:lastColumn="0" w:noHBand="1" w:noVBand="1"/>
      </w:tblPr>
      <w:tblGrid>
        <w:gridCol w:w="1140"/>
        <w:gridCol w:w="2730"/>
        <w:gridCol w:w="2757"/>
        <w:gridCol w:w="2209"/>
      </w:tblGrid>
      <w:tr w:rsidRPr="004023BD" w:rsidR="00475052" w:rsidTr="5940312D" w14:paraId="7F2D4988" w14:textId="77777777">
        <w:trPr>
          <w:cnfStyle w:val="100000000000" w:firstRow="1" w:lastRow="0" w:firstColumn="0" w:lastColumn="0" w:oddVBand="0" w:evenVBand="0" w:oddHBand="0"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Pr="004023BD" w:rsidR="00475052" w:rsidP="5940312D" w:rsidRDefault="00475052" w14:paraId="39225F88"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ESPECIFICACIÓN DE REQUISITOS NO FUNCIONALES DE SOFTWARE</w:t>
            </w:r>
          </w:p>
          <w:p w:rsidRPr="004023BD" w:rsidR="00475052" w:rsidP="5940312D" w:rsidRDefault="00475052" w14:paraId="76B7AB23"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No 07 MÓDULO DE MANTENIBILIDAD</w:t>
            </w:r>
          </w:p>
        </w:tc>
      </w:tr>
      <w:tr w:rsidRPr="004023BD" w:rsidR="00475052" w:rsidTr="5940312D" w14:paraId="2D512712" w14:textId="77777777">
        <w:trPr>
          <w:trHeight w:val="495"/>
        </w:trPr>
        <w:tc>
          <w:tcPr>
            <w:cnfStyle w:val="001000000000" w:firstRow="0" w:lastRow="0" w:firstColumn="1" w:lastColumn="0" w:oddVBand="0" w:evenVBand="0" w:oddHBand="0" w:evenHBand="0" w:firstRowFirstColumn="0" w:firstRowLastColumn="0" w:lastRowFirstColumn="0" w:lastRowLastColumn="0"/>
            <w:tcW w:w="8836" w:type="dxa"/>
            <w:gridSpan w:val="4"/>
            <w:tcMar/>
          </w:tcPr>
          <w:p w:rsidRPr="004023BD" w:rsidR="00475052" w:rsidP="5940312D" w:rsidRDefault="00475052" w14:paraId="076AF54C"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RNF7. Mantenibilidad</w:t>
            </w:r>
          </w:p>
        </w:tc>
      </w:tr>
      <w:tr w:rsidRPr="004023BD" w:rsidR="00475052" w:rsidTr="5940312D" w14:paraId="63F7AEA8" w14:textId="77777777">
        <w:trPr>
          <w:trHeight w:val="315"/>
        </w:trPr>
        <w:tc>
          <w:tcPr>
            <w:cnfStyle w:val="001000000000" w:firstRow="0" w:lastRow="0" w:firstColumn="1" w:lastColumn="0" w:oddVBand="0" w:evenVBand="0" w:oddHBand="0" w:evenHBand="0" w:firstRowFirstColumn="0" w:firstRowLastColumn="0" w:lastRowFirstColumn="0" w:lastRowLastColumn="0"/>
            <w:tcW w:w="1140" w:type="dxa"/>
            <w:tcMar/>
          </w:tcPr>
          <w:p w:rsidRPr="004023BD" w:rsidR="00475052" w:rsidP="5940312D" w:rsidRDefault="00475052" w14:paraId="1D54BBCD"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ID</w:t>
            </w:r>
          </w:p>
        </w:tc>
        <w:tc>
          <w:tcPr>
            <w:cnfStyle w:val="000000000000" w:firstRow="0" w:lastRow="0" w:firstColumn="0" w:lastColumn="0" w:oddVBand="0" w:evenVBand="0" w:oddHBand="0" w:evenHBand="0" w:firstRowFirstColumn="0" w:firstRowLastColumn="0" w:lastRowFirstColumn="0" w:lastRowLastColumn="0"/>
            <w:tcW w:w="2730" w:type="dxa"/>
            <w:tcMar/>
          </w:tcPr>
          <w:p w:rsidRPr="004023BD" w:rsidR="00475052" w:rsidP="5940312D" w:rsidRDefault="00475052" w14:paraId="56B56E47"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b w:val="1"/>
                <w:bCs w:val="1"/>
                <w:color w:val="000000" w:themeColor="text1" w:themeTint="FF" w:themeShade="FF"/>
                <w:sz w:val="24"/>
                <w:szCs w:val="24"/>
              </w:rPr>
              <w:t>Nombre</w:t>
            </w:r>
          </w:p>
        </w:tc>
        <w:tc>
          <w:tcPr>
            <w:cnfStyle w:val="000000000000" w:firstRow="0" w:lastRow="0" w:firstColumn="0" w:lastColumn="0" w:oddVBand="0" w:evenVBand="0" w:oddHBand="0" w:evenHBand="0" w:firstRowFirstColumn="0" w:firstRowLastColumn="0" w:lastRowFirstColumn="0" w:lastRowLastColumn="0"/>
            <w:tcW w:w="2757" w:type="dxa"/>
            <w:tcMar/>
          </w:tcPr>
          <w:p w:rsidRPr="004023BD" w:rsidR="00475052" w:rsidP="5940312D" w:rsidRDefault="00475052" w14:paraId="09548C96"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b w:val="1"/>
                <w:bCs w:val="1"/>
                <w:color w:val="000000" w:themeColor="text1" w:themeTint="FF" w:themeShade="FF"/>
                <w:sz w:val="24"/>
                <w:szCs w:val="24"/>
              </w:rPr>
              <w:t>Descripción</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0BA21476"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5940312D" w:rsidR="00475052">
              <w:rPr>
                <w:rFonts w:ascii="Arial" w:hAnsi="Arial" w:eastAsia="Arial" w:cs="Arial"/>
                <w:b w:val="1"/>
                <w:bCs w:val="1"/>
                <w:color w:val="000000" w:themeColor="text1" w:themeTint="FF" w:themeShade="FF"/>
                <w:sz w:val="24"/>
                <w:szCs w:val="24"/>
              </w:rPr>
              <w:t>Prioridad</w:t>
            </w:r>
          </w:p>
        </w:tc>
      </w:tr>
      <w:tr w:rsidRPr="004023BD" w:rsidR="00475052" w:rsidTr="5940312D" w14:paraId="13F0973E" w14:textId="77777777">
        <w:trPr>
          <w:trHeight w:val="1545"/>
        </w:trPr>
        <w:tc>
          <w:tcPr>
            <w:cnfStyle w:val="001000000000" w:firstRow="0" w:lastRow="0" w:firstColumn="1" w:lastColumn="0" w:oddVBand="0" w:evenVBand="0" w:oddHBand="0" w:evenHBand="0" w:firstRowFirstColumn="0" w:firstRowLastColumn="0" w:lastRowFirstColumn="0" w:lastRowLastColumn="0"/>
            <w:tcW w:w="1140" w:type="dxa"/>
            <w:tcMar/>
          </w:tcPr>
          <w:p w:rsidRPr="004023BD" w:rsidR="00475052" w:rsidP="5940312D" w:rsidRDefault="00475052" w14:paraId="2FF46149"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RNF7.1.</w:t>
            </w:r>
          </w:p>
        </w:tc>
        <w:tc>
          <w:tcPr>
            <w:cnfStyle w:val="000000000000" w:firstRow="0" w:lastRow="0" w:firstColumn="0" w:lastColumn="0" w:oddVBand="0" w:evenVBand="0" w:oddHBand="0" w:evenHBand="0" w:firstRowFirstColumn="0" w:firstRowLastColumn="0" w:lastRowFirstColumn="0" w:lastRowLastColumn="0"/>
            <w:tcW w:w="2730" w:type="dxa"/>
            <w:tcMar/>
          </w:tcPr>
          <w:p w:rsidRPr="004023BD" w:rsidR="00475052" w:rsidP="5940312D" w:rsidRDefault="00475052" w14:paraId="4D4509D5"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Modularidad del sistema.</w:t>
            </w:r>
          </w:p>
        </w:tc>
        <w:tc>
          <w:tcPr>
            <w:cnfStyle w:val="000000000000" w:firstRow="0" w:lastRow="0" w:firstColumn="0" w:lastColumn="0" w:oddVBand="0" w:evenVBand="0" w:oddHBand="0" w:evenHBand="0" w:firstRowFirstColumn="0" w:firstRowLastColumn="0" w:lastRowFirstColumn="0" w:lastRowLastColumn="0"/>
            <w:tcW w:w="2757" w:type="dxa"/>
            <w:tcMar/>
          </w:tcPr>
          <w:p w:rsidRPr="004023BD" w:rsidR="00475052" w:rsidP="5940312D" w:rsidRDefault="00475052" w14:paraId="6C9701D3"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Capacidad que permite que la aplicación móvil al tener un cambio en un componente o módulo tenga un impacto mínimo en los demás.</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782DE67F"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Alto</w:t>
            </w:r>
          </w:p>
        </w:tc>
      </w:tr>
      <w:tr w:rsidRPr="004023BD" w:rsidR="00475052" w:rsidTr="5940312D" w14:paraId="330D01CC" w14:textId="77777777">
        <w:trPr>
          <w:trHeight w:val="1545"/>
        </w:trPr>
        <w:tc>
          <w:tcPr>
            <w:cnfStyle w:val="001000000000" w:firstRow="0" w:lastRow="0" w:firstColumn="1" w:lastColumn="0" w:oddVBand="0" w:evenVBand="0" w:oddHBand="0" w:evenHBand="0" w:firstRowFirstColumn="0" w:firstRowLastColumn="0" w:lastRowFirstColumn="0" w:lastRowLastColumn="0"/>
            <w:tcW w:w="1140" w:type="dxa"/>
            <w:tcMar/>
          </w:tcPr>
          <w:p w:rsidRPr="004023BD" w:rsidR="00475052" w:rsidP="5940312D" w:rsidRDefault="00475052" w14:paraId="0FE6D7CE"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RNF7.2.</w:t>
            </w:r>
          </w:p>
        </w:tc>
        <w:tc>
          <w:tcPr>
            <w:cnfStyle w:val="000000000000" w:firstRow="0" w:lastRow="0" w:firstColumn="0" w:lastColumn="0" w:oddVBand="0" w:evenVBand="0" w:oddHBand="0" w:evenHBand="0" w:firstRowFirstColumn="0" w:firstRowLastColumn="0" w:lastRowFirstColumn="0" w:lastRowLastColumn="0"/>
            <w:tcW w:w="2730" w:type="dxa"/>
            <w:tcMar/>
          </w:tcPr>
          <w:p w:rsidRPr="004023BD" w:rsidR="00475052" w:rsidP="5940312D" w:rsidRDefault="00475052" w14:paraId="25F1A8BE"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Reusabilidad del sistema.</w:t>
            </w:r>
          </w:p>
        </w:tc>
        <w:tc>
          <w:tcPr>
            <w:cnfStyle w:val="000000000000" w:firstRow="0" w:lastRow="0" w:firstColumn="0" w:lastColumn="0" w:oddVBand="0" w:evenVBand="0" w:oddHBand="0" w:evenHBand="0" w:firstRowFirstColumn="0" w:firstRowLastColumn="0" w:lastRowFirstColumn="0" w:lastRowLastColumn="0"/>
            <w:tcW w:w="2757" w:type="dxa"/>
            <w:tcMar/>
          </w:tcPr>
          <w:p w:rsidRPr="004023BD" w:rsidR="00475052" w:rsidP="5940312D" w:rsidRDefault="00475052" w14:paraId="42E34FA0"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Capacidad de un activo que permite que sea utilizado en más de un sistema software o en construcción de otros activos.</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2572755C"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Alto</w:t>
            </w:r>
          </w:p>
        </w:tc>
      </w:tr>
      <w:tr w:rsidRPr="004023BD" w:rsidR="00475052" w:rsidTr="5940312D" w14:paraId="57F18211" w14:textId="77777777">
        <w:trPr>
          <w:trHeight w:val="1545"/>
        </w:trPr>
        <w:tc>
          <w:tcPr>
            <w:cnfStyle w:val="001000000000" w:firstRow="0" w:lastRow="0" w:firstColumn="1" w:lastColumn="0" w:oddVBand="0" w:evenVBand="0" w:oddHBand="0" w:evenHBand="0" w:firstRowFirstColumn="0" w:firstRowLastColumn="0" w:lastRowFirstColumn="0" w:lastRowLastColumn="0"/>
            <w:tcW w:w="1140" w:type="dxa"/>
            <w:tcMar/>
          </w:tcPr>
          <w:p w:rsidRPr="004023BD" w:rsidR="00475052" w:rsidP="5940312D" w:rsidRDefault="00475052" w14:paraId="150AAB81" w14:textId="77777777">
            <w:pPr>
              <w:ind w:hanging="2"/>
              <w:jc w:val="both"/>
              <w:rPr>
                <w:rFonts w:ascii="Arial" w:hAnsi="Arial" w:cs="Arial"/>
                <w:sz w:val="24"/>
                <w:szCs w:val="24"/>
              </w:rPr>
            </w:pPr>
            <w:r w:rsidRPr="5940312D" w:rsidR="00475052">
              <w:rPr>
                <w:rFonts w:ascii="Arial" w:hAnsi="Arial" w:eastAsia="Arial" w:cs="Arial"/>
                <w:color w:val="000000" w:themeColor="text1" w:themeTint="FF" w:themeShade="FF"/>
                <w:sz w:val="24"/>
                <w:szCs w:val="24"/>
              </w:rPr>
              <w:t>RNF7.3.</w:t>
            </w:r>
          </w:p>
        </w:tc>
        <w:tc>
          <w:tcPr>
            <w:cnfStyle w:val="000000000000" w:firstRow="0" w:lastRow="0" w:firstColumn="0" w:lastColumn="0" w:oddVBand="0" w:evenVBand="0" w:oddHBand="0" w:evenHBand="0" w:firstRowFirstColumn="0" w:firstRowLastColumn="0" w:lastRowFirstColumn="0" w:lastRowLastColumn="0"/>
            <w:tcW w:w="2730" w:type="dxa"/>
            <w:tcMar/>
          </w:tcPr>
          <w:p w:rsidRPr="004023BD" w:rsidR="00475052" w:rsidP="5940312D" w:rsidRDefault="00475052" w14:paraId="556236C6"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Capacidad para ser modificado el sistema.</w:t>
            </w:r>
          </w:p>
        </w:tc>
        <w:tc>
          <w:tcPr>
            <w:cnfStyle w:val="000000000000" w:firstRow="0" w:lastRow="0" w:firstColumn="0" w:lastColumn="0" w:oddVBand="0" w:evenVBand="0" w:oddHBand="0" w:evenHBand="0" w:firstRowFirstColumn="0" w:firstRowLastColumn="0" w:lastRowFirstColumn="0" w:lastRowLastColumn="0"/>
            <w:tcW w:w="2757" w:type="dxa"/>
            <w:tcMar/>
          </w:tcPr>
          <w:p w:rsidRPr="004023BD" w:rsidR="00475052" w:rsidP="5940312D" w:rsidRDefault="00475052" w14:paraId="33DC2BA3"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Capacidad del producto que permite que sea modificado de forma efectiva y eficiente sin introducir defectos o degradar el desempeño</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2082E0A9"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Alto</w:t>
            </w:r>
          </w:p>
        </w:tc>
      </w:tr>
      <w:tr w:rsidRPr="004023BD" w:rsidR="00475052" w:rsidTr="5940312D" w14:paraId="42F6D47E" w14:textId="77777777">
        <w:trPr>
          <w:trHeight w:val="1545"/>
        </w:trPr>
        <w:tc>
          <w:tcPr>
            <w:cnfStyle w:val="001000000000" w:firstRow="0" w:lastRow="0" w:firstColumn="1" w:lastColumn="0" w:oddVBand="0" w:evenVBand="0" w:oddHBand="0" w:evenHBand="0" w:firstRowFirstColumn="0" w:firstRowLastColumn="0" w:lastRowFirstColumn="0" w:lastRowLastColumn="0"/>
            <w:tcW w:w="1140" w:type="dxa"/>
            <w:tcMar/>
          </w:tcPr>
          <w:p w:rsidRPr="004023BD" w:rsidR="00475052" w:rsidP="5940312D" w:rsidRDefault="00475052" w14:paraId="6717BBBC" w14:textId="77777777">
            <w:pPr>
              <w:ind w:hanging="2"/>
              <w:jc w:val="both"/>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RNF7.4.</w:t>
            </w:r>
          </w:p>
        </w:tc>
        <w:tc>
          <w:tcPr>
            <w:cnfStyle w:val="000000000000" w:firstRow="0" w:lastRow="0" w:firstColumn="0" w:lastColumn="0" w:oddVBand="0" w:evenVBand="0" w:oddHBand="0" w:evenHBand="0" w:firstRowFirstColumn="0" w:firstRowLastColumn="0" w:lastRowFirstColumn="0" w:lastRowLastColumn="0"/>
            <w:tcW w:w="2730" w:type="dxa"/>
            <w:tcMar/>
          </w:tcPr>
          <w:p w:rsidRPr="004023BD" w:rsidR="00475052" w:rsidP="5940312D" w:rsidRDefault="00475052" w14:paraId="148A1B47"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Capacidad para ser probado</w:t>
            </w:r>
          </w:p>
        </w:tc>
        <w:tc>
          <w:tcPr>
            <w:cnfStyle w:val="000000000000" w:firstRow="0" w:lastRow="0" w:firstColumn="0" w:lastColumn="0" w:oddVBand="0" w:evenVBand="0" w:oddHBand="0" w:evenHBand="0" w:firstRowFirstColumn="0" w:firstRowLastColumn="0" w:lastRowFirstColumn="0" w:lastRowLastColumn="0"/>
            <w:tcW w:w="2757" w:type="dxa"/>
            <w:tcMar/>
          </w:tcPr>
          <w:p w:rsidRPr="004023BD" w:rsidR="00475052" w:rsidP="5940312D" w:rsidRDefault="00475052" w14:paraId="11452F90"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Facilidad para establecer criterios de prueba para el software y llevar a cabo las pruebas para determinar si se cumplen dichos criterios</w:t>
            </w:r>
          </w:p>
        </w:tc>
        <w:tc>
          <w:tcPr>
            <w:cnfStyle w:val="000000000000" w:firstRow="0" w:lastRow="0" w:firstColumn="0" w:lastColumn="0" w:oddVBand="0" w:evenVBand="0" w:oddHBand="0" w:evenHBand="0" w:firstRowFirstColumn="0" w:firstRowLastColumn="0" w:lastRowFirstColumn="0" w:lastRowLastColumn="0"/>
            <w:tcW w:w="2209" w:type="dxa"/>
            <w:tcMar/>
          </w:tcPr>
          <w:p w:rsidRPr="004023BD" w:rsidR="00475052" w:rsidP="5940312D" w:rsidRDefault="00475052" w14:paraId="263E66B4" w14:textId="77777777">
            <w:pPr>
              <w:ind w:hanging="2"/>
              <w:jc w:val="both"/>
              <w:cnfStyle w:val="000000000000" w:firstRow="0" w:lastRow="0" w:firstColumn="0" w:lastColumn="0" w:oddVBand="0" w:evenVBand="0" w:oddHBand="0" w:evenHBand="0" w:firstRowFirstColumn="0" w:firstRowLastColumn="0" w:lastRowFirstColumn="0" w:lastRowLastColumn="0"/>
              <w:rPr>
                <w:rFonts w:ascii="Arial" w:hAnsi="Arial" w:eastAsia="Arial" w:cs="Arial"/>
                <w:sz w:val="24"/>
                <w:szCs w:val="24"/>
              </w:rPr>
            </w:pPr>
            <w:r w:rsidRPr="5940312D" w:rsidR="00475052">
              <w:rPr>
                <w:rFonts w:ascii="Arial" w:hAnsi="Arial" w:eastAsia="Arial" w:cs="Arial"/>
                <w:color w:val="000000" w:themeColor="text1" w:themeTint="FF" w:themeShade="FF"/>
                <w:sz w:val="24"/>
                <w:szCs w:val="24"/>
              </w:rPr>
              <w:t>Alto</w:t>
            </w:r>
          </w:p>
        </w:tc>
      </w:tr>
    </w:tbl>
    <w:p w:rsidRPr="004023BD" w:rsidR="00475052" w:rsidP="5940312D" w:rsidRDefault="00475052" w14:paraId="1242BC18" w14:textId="77777777">
      <w:pPr>
        <w:ind w:hanging="2"/>
        <w:jc w:val="both"/>
        <w:rPr>
          <w:rFonts w:ascii="Arial" w:hAnsi="Arial" w:cs="Arial"/>
          <w:sz w:val="24"/>
          <w:szCs w:val="24"/>
        </w:rPr>
      </w:pPr>
    </w:p>
    <w:p w:rsidRPr="004023BD" w:rsidR="00475052" w:rsidP="5940312D" w:rsidRDefault="00475052" w14:paraId="577A0FBE" w14:textId="77777777">
      <w:pPr>
        <w:jc w:val="both"/>
        <w:rPr>
          <w:rFonts w:ascii="Arial" w:hAnsi="Arial" w:cs="Arial"/>
          <w:sz w:val="24"/>
          <w:szCs w:val="24"/>
        </w:rPr>
      </w:pPr>
    </w:p>
    <w:p w:rsidR="5940312D" w:rsidP="5940312D" w:rsidRDefault="5940312D" w14:paraId="22CE9CF6" w14:textId="00A65FBA">
      <w:pPr>
        <w:jc w:val="both"/>
        <w:rPr>
          <w:rFonts w:ascii="Arial" w:hAnsi="Arial" w:cs="Arial"/>
          <w:sz w:val="24"/>
          <w:szCs w:val="24"/>
        </w:rPr>
      </w:pPr>
    </w:p>
    <w:p w:rsidR="5940312D" w:rsidP="5940312D" w:rsidRDefault="5940312D" w14:paraId="122F8984" w14:textId="4DF41836">
      <w:pPr>
        <w:jc w:val="both"/>
        <w:rPr>
          <w:rFonts w:ascii="Arial" w:hAnsi="Arial" w:cs="Arial"/>
          <w:sz w:val="24"/>
          <w:szCs w:val="24"/>
        </w:rPr>
      </w:pPr>
    </w:p>
    <w:p w:rsidR="5940312D" w:rsidP="5940312D" w:rsidRDefault="5940312D" w14:paraId="1951FFDD" w14:textId="40E2FDB0">
      <w:pPr>
        <w:jc w:val="both"/>
        <w:rPr>
          <w:rFonts w:ascii="Arial" w:hAnsi="Arial" w:cs="Arial"/>
          <w:sz w:val="24"/>
          <w:szCs w:val="24"/>
        </w:rPr>
      </w:pPr>
    </w:p>
    <w:p w:rsidR="5940312D" w:rsidP="5940312D" w:rsidRDefault="5940312D" w14:paraId="74296FC2" w14:textId="5BC12673">
      <w:pPr>
        <w:jc w:val="both"/>
        <w:rPr>
          <w:rFonts w:ascii="Arial" w:hAnsi="Arial" w:cs="Arial"/>
          <w:sz w:val="24"/>
          <w:szCs w:val="24"/>
        </w:rPr>
      </w:pPr>
    </w:p>
    <w:p w:rsidR="5940312D" w:rsidP="5940312D" w:rsidRDefault="5940312D" w14:paraId="170E5116" w14:textId="0F1186C9">
      <w:pPr>
        <w:pStyle w:val="Normal"/>
        <w:jc w:val="both"/>
        <w:rPr>
          <w:rFonts w:ascii="Arial" w:hAnsi="Arial" w:cs="Arial"/>
          <w:sz w:val="24"/>
          <w:szCs w:val="24"/>
        </w:rPr>
      </w:pPr>
    </w:p>
    <w:p w:rsidR="5940312D" w:rsidP="5940312D" w:rsidRDefault="5940312D" w14:paraId="0EFC1394" w14:textId="66531F1C">
      <w:pPr>
        <w:pStyle w:val="Normal"/>
        <w:jc w:val="both"/>
        <w:rPr>
          <w:rFonts w:ascii="Arial" w:hAnsi="Arial" w:cs="Arial"/>
          <w:sz w:val="24"/>
          <w:szCs w:val="24"/>
        </w:rPr>
      </w:pPr>
    </w:p>
    <w:p w:rsidR="5940312D" w:rsidP="5940312D" w:rsidRDefault="5940312D" w14:paraId="63641F3F" w14:textId="75BBBC5B">
      <w:pPr>
        <w:pStyle w:val="Normal"/>
        <w:jc w:val="both"/>
        <w:rPr>
          <w:rFonts w:ascii="Arial" w:hAnsi="Arial" w:cs="Arial"/>
          <w:sz w:val="24"/>
          <w:szCs w:val="24"/>
        </w:rPr>
      </w:pPr>
    </w:p>
    <w:p w:rsidR="5940312D" w:rsidP="5940312D" w:rsidRDefault="5940312D" w14:paraId="54D7D43C" w14:textId="637D3D64">
      <w:pPr>
        <w:pStyle w:val="Normal"/>
        <w:jc w:val="both"/>
        <w:rPr>
          <w:rFonts w:ascii="Arial" w:hAnsi="Arial" w:cs="Arial"/>
          <w:sz w:val="24"/>
          <w:szCs w:val="24"/>
        </w:rPr>
      </w:pPr>
    </w:p>
    <w:p w:rsidR="5940312D" w:rsidP="5940312D" w:rsidRDefault="5940312D" w14:paraId="741EFF4E" w14:textId="029E5F29">
      <w:pPr>
        <w:pStyle w:val="Normal"/>
        <w:jc w:val="both"/>
        <w:rPr>
          <w:rFonts w:ascii="Arial" w:hAnsi="Arial" w:cs="Arial"/>
          <w:sz w:val="24"/>
          <w:szCs w:val="24"/>
        </w:rPr>
      </w:pPr>
    </w:p>
    <w:p w:rsidR="5940312D" w:rsidP="5940312D" w:rsidRDefault="5940312D" w14:paraId="2832526D" w14:textId="43C477BB">
      <w:pPr>
        <w:pStyle w:val="Normal"/>
        <w:jc w:val="both"/>
        <w:rPr>
          <w:rFonts w:ascii="Arial" w:hAnsi="Arial" w:cs="Arial"/>
          <w:sz w:val="24"/>
          <w:szCs w:val="24"/>
        </w:rPr>
      </w:pPr>
    </w:p>
    <w:p w:rsidR="5940312D" w:rsidP="5940312D" w:rsidRDefault="5940312D" w14:paraId="5699E399" w14:textId="0BFFE73E">
      <w:pPr>
        <w:pStyle w:val="Normal"/>
        <w:jc w:val="both"/>
        <w:rPr>
          <w:rFonts w:ascii="Arial" w:hAnsi="Arial" w:cs="Arial"/>
          <w:sz w:val="24"/>
          <w:szCs w:val="24"/>
        </w:rPr>
      </w:pPr>
    </w:p>
    <w:p w:rsidR="5940312D" w:rsidP="5940312D" w:rsidRDefault="5940312D" w14:paraId="02314EFB" w14:textId="68BF45B3">
      <w:pPr>
        <w:pStyle w:val="Normal"/>
        <w:jc w:val="both"/>
        <w:rPr>
          <w:rFonts w:ascii="Arial" w:hAnsi="Arial" w:cs="Arial"/>
          <w:sz w:val="24"/>
          <w:szCs w:val="24"/>
        </w:rPr>
      </w:pPr>
    </w:p>
    <w:p w:rsidR="5940312D" w:rsidP="5940312D" w:rsidRDefault="5940312D" w14:paraId="660E917B" w14:textId="2DEC0B79">
      <w:pPr>
        <w:pStyle w:val="Normal"/>
        <w:jc w:val="both"/>
        <w:rPr>
          <w:rFonts w:ascii="Arial" w:hAnsi="Arial" w:cs="Arial"/>
          <w:sz w:val="24"/>
          <w:szCs w:val="24"/>
        </w:rPr>
      </w:pPr>
    </w:p>
    <w:p w:rsidR="5940312D" w:rsidP="5940312D" w:rsidRDefault="5940312D" w14:paraId="55D4E273" w14:textId="2BCAD1B4">
      <w:pPr>
        <w:jc w:val="both"/>
        <w:rPr>
          <w:rFonts w:ascii="Arial" w:hAnsi="Arial" w:cs="Arial"/>
          <w:sz w:val="24"/>
          <w:szCs w:val="24"/>
        </w:rPr>
      </w:pPr>
    </w:p>
    <w:p w:rsidR="00650D83" w:rsidP="5940312D" w:rsidRDefault="00650D83" w14:paraId="47E6B27E" w14:textId="4AB12515">
      <w:pPr>
        <w:jc w:val="center"/>
        <w:rPr>
          <w:rFonts w:ascii="Arial" w:hAnsi="Arial" w:cs="Arial"/>
          <w:sz w:val="24"/>
          <w:szCs w:val="24"/>
        </w:rPr>
      </w:pPr>
      <w:r w:rsidRPr="5940312D" w:rsidR="355C2926">
        <w:rPr>
          <w:rFonts w:ascii="Arial" w:hAnsi="Arial" w:cs="Arial"/>
          <w:sz w:val="24"/>
          <w:szCs w:val="24"/>
        </w:rPr>
        <w:t>ARQUITECTURA DE SOFTWARE</w:t>
      </w:r>
    </w:p>
    <w:p w:rsidRPr="00DC59E4" w:rsidR="00E224F6" w:rsidP="5940312D" w:rsidRDefault="00E224F6" w14:paraId="1D8E6F8F" w14:textId="77777777">
      <w:pPr>
        <w:pStyle w:val="ListParagraph"/>
        <w:numPr>
          <w:ilvl w:val="2"/>
          <w:numId w:val="6"/>
        </w:numPr>
        <w:suppressAutoHyphens/>
        <w:spacing w:after="200" w:line="276" w:lineRule="auto"/>
        <w:jc w:val="both"/>
        <w:textDirection w:val="btLr"/>
        <w:textAlignment w:val="top"/>
        <w:outlineLvl w:val="0"/>
        <w:rPr>
          <w:rFonts w:ascii="Arial" w:hAnsi="Arial" w:eastAsia="Arial" w:cs="Arial"/>
          <w:b w:val="1"/>
          <w:bCs w:val="1"/>
          <w:sz w:val="24"/>
          <w:szCs w:val="24"/>
        </w:rPr>
      </w:pPr>
      <w:r w:rsidRPr="5940312D" w:rsidR="00E224F6">
        <w:rPr>
          <w:rFonts w:ascii="Arial" w:hAnsi="Arial" w:eastAsia="Arial" w:cs="Arial"/>
          <w:b w:val="1"/>
          <w:bCs w:val="1"/>
          <w:sz w:val="24"/>
          <w:szCs w:val="24"/>
        </w:rPr>
        <w:t xml:space="preserve">Arquitectura de </w:t>
      </w:r>
      <w:r w:rsidRPr="5940312D" w:rsidR="00E224F6">
        <w:rPr>
          <w:rFonts w:ascii="Arial" w:hAnsi="Arial" w:eastAsia="Arial" w:cs="Arial"/>
          <w:b w:val="1"/>
          <w:bCs w:val="1"/>
          <w:sz w:val="24"/>
          <w:szCs w:val="24"/>
        </w:rPr>
        <w:t>S</w:t>
      </w:r>
      <w:r w:rsidRPr="5940312D" w:rsidR="00E224F6">
        <w:rPr>
          <w:rFonts w:ascii="Arial" w:hAnsi="Arial" w:eastAsia="Arial" w:cs="Arial"/>
          <w:b w:val="1"/>
          <w:bCs w:val="1"/>
          <w:sz w:val="24"/>
          <w:szCs w:val="24"/>
        </w:rPr>
        <w:t>oftware</w:t>
      </w:r>
    </w:p>
    <w:p w:rsidR="00E224F6" w:rsidP="5940312D" w:rsidRDefault="00E224F6" w14:paraId="7C5A93BE" w14:textId="77777777">
      <w:pPr>
        <w:spacing w:after="0"/>
        <w:jc w:val="both"/>
        <w:rPr>
          <w:rFonts w:ascii="Arial" w:hAnsi="Arial" w:eastAsia="Arial" w:cs="Arial"/>
          <w:b w:val="1"/>
          <w:bCs w:val="1"/>
          <w:color w:val="000000"/>
          <w:sz w:val="24"/>
          <w:szCs w:val="24"/>
        </w:rPr>
      </w:pPr>
    </w:p>
    <w:p w:rsidR="00E224F6" w:rsidP="00E224F6" w:rsidRDefault="00E224F6" w14:paraId="39E2D536" w14:textId="77777777">
      <w:pPr>
        <w:spacing w:after="0"/>
        <w:ind w:hanging="2"/>
        <w:jc w:val="both"/>
      </w:pPr>
      <w:r>
        <w:rPr>
          <w:rFonts w:ascii="Arial" w:hAnsi="Arial" w:eastAsia="Arial" w:cs="Arial"/>
          <w:color w:val="000000"/>
          <w:sz w:val="24"/>
          <w:szCs w:val="24"/>
        </w:rPr>
        <w:t>La arquitectura de software a utilizar será el patrón de diseño de software MVC (Modelo – Vista – Controlador). Que nos va a permitir, dividir el lado del servidor, lo que va a ver el usuario y la gestión de funciones de la base de datos por módulos para una mejor flexibilidad, escalabilidad y reutilización.</w:t>
      </w:r>
    </w:p>
    <w:p w:rsidR="00E224F6" w:rsidP="00E224F6" w:rsidRDefault="00E224F6" w14:paraId="4E1A55C1" w14:textId="77777777">
      <w:pPr>
        <w:spacing w:after="0"/>
        <w:ind w:hanging="2"/>
        <w:jc w:val="both"/>
        <w:rPr>
          <w:rFonts w:ascii="Arial" w:hAnsi="Arial" w:eastAsia="Arial" w:cs="Arial"/>
          <w:color w:val="000000"/>
          <w:sz w:val="24"/>
          <w:szCs w:val="24"/>
        </w:rPr>
      </w:pPr>
    </w:p>
    <w:p w:rsidR="00E224F6" w:rsidP="00E224F6" w:rsidRDefault="00E224F6" w14:paraId="63589E7C" w14:textId="77777777">
      <w:pPr>
        <w:numPr>
          <w:ilvl w:val="0"/>
          <w:numId w:val="5"/>
        </w:numPr>
        <w:pBdr>
          <w:top w:val="nil"/>
          <w:left w:val="nil"/>
          <w:bottom w:val="nil"/>
          <w:right w:val="nil"/>
          <w:between w:val="nil"/>
        </w:pBdr>
        <w:suppressAutoHyphens/>
        <w:spacing w:after="0"/>
        <w:ind w:left="0" w:leftChars="-1" w:hanging="2" w:hangingChars="1"/>
        <w:jc w:val="both"/>
        <w:textDirection w:val="btLr"/>
        <w:textAlignment w:val="top"/>
        <w:outlineLvl w:val="0"/>
        <w:rPr>
          <w:rFonts w:ascii="Arial" w:hAnsi="Arial" w:eastAsia="Arial" w:cs="Arial"/>
          <w:b/>
          <w:color w:val="000000"/>
          <w:sz w:val="24"/>
          <w:szCs w:val="24"/>
        </w:rPr>
      </w:pPr>
      <w:r>
        <w:rPr>
          <w:rFonts w:ascii="Arial" w:hAnsi="Arial" w:eastAsia="Arial" w:cs="Arial"/>
          <w:b/>
          <w:color w:val="000000"/>
          <w:sz w:val="24"/>
          <w:szCs w:val="24"/>
        </w:rPr>
        <w:t>Modelo</w:t>
      </w:r>
    </w:p>
    <w:p w:rsidR="00E224F6" w:rsidP="00E224F6" w:rsidRDefault="00E224F6" w14:paraId="59C4DEED" w14:textId="77777777">
      <w:pPr>
        <w:spacing w:after="0"/>
        <w:ind w:hanging="2"/>
        <w:jc w:val="both"/>
        <w:rPr>
          <w:rFonts w:ascii="Arial" w:hAnsi="Arial" w:eastAsia="Arial" w:cs="Arial"/>
          <w:color w:val="000000"/>
          <w:sz w:val="24"/>
          <w:szCs w:val="24"/>
        </w:rPr>
      </w:pPr>
    </w:p>
    <w:p w:rsidR="00E224F6" w:rsidP="00E224F6" w:rsidRDefault="00E224F6" w14:paraId="70A908CE" w14:textId="77777777">
      <w:pPr>
        <w:spacing w:after="0"/>
        <w:ind w:hanging="2"/>
        <w:jc w:val="both"/>
        <w:rPr>
          <w:rFonts w:ascii="Arial" w:hAnsi="Arial" w:eastAsia="Arial" w:cs="Arial"/>
          <w:color w:val="000000"/>
          <w:sz w:val="24"/>
          <w:szCs w:val="24"/>
        </w:rPr>
      </w:pPr>
      <w:r>
        <w:rPr>
          <w:rFonts w:ascii="Arial" w:hAnsi="Arial" w:eastAsia="Arial" w:cs="Arial"/>
          <w:color w:val="000000"/>
          <w:sz w:val="24"/>
          <w:szCs w:val="24"/>
        </w:rPr>
        <w:t>El Modelo representa la capa de lógica de negocio y manejo de datos. Utilizando el lenguaje de programación Dart con el Framework Flutter. Además, se integra la lógica para interactuar con la base de datos Firebase. Aplicando la inserción, actualización, eliminación y recuperación de datos.</w:t>
      </w:r>
    </w:p>
    <w:p w:rsidR="00E224F6" w:rsidP="00E224F6" w:rsidRDefault="00E224F6" w14:paraId="1FC3B775" w14:textId="77777777">
      <w:pPr>
        <w:spacing w:after="0"/>
        <w:ind w:hanging="2"/>
        <w:jc w:val="both"/>
        <w:rPr>
          <w:rFonts w:ascii="Arial" w:hAnsi="Arial" w:eastAsia="Arial" w:cs="Arial"/>
          <w:color w:val="000000"/>
          <w:sz w:val="24"/>
          <w:szCs w:val="24"/>
        </w:rPr>
      </w:pPr>
    </w:p>
    <w:p w:rsidR="00E224F6" w:rsidP="00E224F6" w:rsidRDefault="00E224F6" w14:paraId="3261B748" w14:textId="77777777">
      <w:pPr>
        <w:spacing w:after="0"/>
        <w:ind w:hanging="2"/>
        <w:jc w:val="both"/>
        <w:rPr>
          <w:rFonts w:ascii="Arial" w:hAnsi="Arial" w:eastAsia="Arial" w:cs="Arial"/>
          <w:color w:val="000000"/>
          <w:sz w:val="24"/>
          <w:szCs w:val="24"/>
        </w:rPr>
      </w:pPr>
      <w:r>
        <w:rPr>
          <w:rFonts w:ascii="Arial" w:hAnsi="Arial" w:eastAsia="Arial" w:cs="Arial"/>
          <w:b/>
          <w:color w:val="000000"/>
          <w:sz w:val="24"/>
          <w:szCs w:val="24"/>
        </w:rPr>
        <w:t>Gestión de lógica de negocio:</w:t>
      </w:r>
      <w:r>
        <w:rPr>
          <w:rFonts w:ascii="Arial" w:hAnsi="Arial" w:eastAsia="Arial" w:cs="Arial"/>
          <w:color w:val="000000"/>
          <w:sz w:val="24"/>
          <w:szCs w:val="24"/>
        </w:rPr>
        <w:t xml:space="preserve"> El Modelo en la aplicación móvil se encargará de manejar los datos relacionados con el consumo de energía eléctrica. Esto podría incluir la información, el historial de los consumos, electrodomésticos del establecimiento y permitir un monitoreo por parte del usuario para su debido control.</w:t>
      </w:r>
    </w:p>
    <w:p w:rsidR="00E224F6" w:rsidP="00E224F6" w:rsidRDefault="00E224F6" w14:paraId="69C10C56" w14:textId="77777777">
      <w:pPr>
        <w:spacing w:after="0"/>
        <w:ind w:hanging="2"/>
        <w:jc w:val="both"/>
        <w:rPr>
          <w:rFonts w:ascii="Arial" w:hAnsi="Arial" w:eastAsia="Arial" w:cs="Arial"/>
          <w:color w:val="000000"/>
          <w:sz w:val="24"/>
          <w:szCs w:val="24"/>
        </w:rPr>
      </w:pPr>
    </w:p>
    <w:p w:rsidR="00E224F6" w:rsidP="00E224F6" w:rsidRDefault="00E224F6" w14:paraId="2E032E83" w14:textId="77777777">
      <w:pPr>
        <w:spacing w:after="0"/>
        <w:ind w:hanging="2"/>
        <w:jc w:val="both"/>
      </w:pPr>
      <w:r>
        <w:rPr>
          <w:rFonts w:ascii="Arial" w:hAnsi="Arial" w:eastAsia="Arial" w:cs="Arial"/>
          <w:b/>
          <w:color w:val="000000"/>
          <w:sz w:val="24"/>
          <w:szCs w:val="24"/>
        </w:rPr>
        <w:t>Acceso a los datos:</w:t>
      </w:r>
      <w:r>
        <w:rPr>
          <w:rFonts w:ascii="Arial" w:hAnsi="Arial" w:eastAsia="Arial" w:cs="Arial"/>
          <w:color w:val="000000"/>
          <w:sz w:val="24"/>
          <w:szCs w:val="24"/>
        </w:rPr>
        <w:t xml:space="preserve"> Utilizando Firebase, el Modelo hará la gestión de operaciones del almacenamiento y recuperación de datos del consumo energético. Esto implica el registro de datos cuando hay un nuevo consumo, la lectura de datos para mostrar estadísticas como el consumo en tiempo real y el cálculo del consumo a partir de los registros almacenados.</w:t>
      </w:r>
    </w:p>
    <w:p w:rsidR="00E224F6" w:rsidP="00E224F6" w:rsidRDefault="00E224F6" w14:paraId="4B1C2750" w14:textId="77777777">
      <w:pPr>
        <w:spacing w:after="0"/>
        <w:ind w:hanging="2"/>
        <w:jc w:val="both"/>
        <w:rPr>
          <w:rFonts w:ascii="Arial" w:hAnsi="Arial" w:eastAsia="Arial" w:cs="Arial"/>
          <w:color w:val="000000"/>
          <w:sz w:val="24"/>
          <w:szCs w:val="24"/>
        </w:rPr>
      </w:pPr>
    </w:p>
    <w:p w:rsidR="00E224F6" w:rsidP="00E224F6" w:rsidRDefault="00E224F6" w14:paraId="121D0C18" w14:textId="77777777">
      <w:pPr>
        <w:spacing w:after="0"/>
        <w:ind w:hanging="2"/>
        <w:jc w:val="both"/>
      </w:pPr>
      <w:r>
        <w:rPr>
          <w:rFonts w:ascii="Arial" w:hAnsi="Arial" w:eastAsia="Arial" w:cs="Arial"/>
          <w:b/>
          <w:color w:val="000000"/>
          <w:sz w:val="24"/>
          <w:szCs w:val="24"/>
        </w:rPr>
        <w:t xml:space="preserve">Validación de datos: </w:t>
      </w:r>
      <w:r>
        <w:rPr>
          <w:rFonts w:ascii="Arial" w:hAnsi="Arial" w:eastAsia="Arial" w:cs="Arial"/>
          <w:color w:val="000000"/>
          <w:sz w:val="24"/>
          <w:szCs w:val="24"/>
        </w:rPr>
        <w:t>El Modelo garantizará que los datos introducidos en la aplicación móvil sean válidos antes de ser almacenados en la base de datos Firebase. Se implementarán validaciones como formatos de fecha, rangos de valores, restricciones de longitud, campos requeridos, etc.</w:t>
      </w:r>
    </w:p>
    <w:p w:rsidR="00E224F6" w:rsidP="00E224F6" w:rsidRDefault="00E224F6" w14:paraId="7F65BAFF" w14:textId="77777777">
      <w:pPr>
        <w:spacing w:after="0"/>
        <w:ind w:hanging="2"/>
        <w:jc w:val="both"/>
        <w:rPr>
          <w:rFonts w:ascii="Arial" w:hAnsi="Arial" w:eastAsia="Arial" w:cs="Arial"/>
          <w:b/>
          <w:color w:val="000000"/>
          <w:sz w:val="24"/>
          <w:szCs w:val="24"/>
        </w:rPr>
      </w:pPr>
    </w:p>
    <w:p w:rsidR="00E224F6" w:rsidP="00E224F6" w:rsidRDefault="00E224F6" w14:paraId="7CC3D75F" w14:textId="77777777">
      <w:pPr>
        <w:numPr>
          <w:ilvl w:val="0"/>
          <w:numId w:val="5"/>
        </w:numPr>
        <w:pBdr>
          <w:top w:val="nil"/>
          <w:left w:val="nil"/>
          <w:bottom w:val="nil"/>
          <w:right w:val="nil"/>
          <w:between w:val="nil"/>
        </w:pBdr>
        <w:suppressAutoHyphens/>
        <w:spacing w:after="0"/>
        <w:ind w:left="0" w:leftChars="-1" w:hanging="2" w:hangingChars="1"/>
        <w:jc w:val="both"/>
        <w:textDirection w:val="btLr"/>
        <w:textAlignment w:val="top"/>
        <w:outlineLvl w:val="0"/>
        <w:rPr>
          <w:rFonts w:ascii="Arial" w:hAnsi="Arial" w:eastAsia="Arial" w:cs="Arial"/>
          <w:b/>
          <w:color w:val="000000"/>
          <w:sz w:val="24"/>
          <w:szCs w:val="24"/>
        </w:rPr>
      </w:pPr>
      <w:r>
        <w:rPr>
          <w:rFonts w:ascii="Arial" w:hAnsi="Arial" w:eastAsia="Arial" w:cs="Arial"/>
          <w:b/>
          <w:color w:val="000000"/>
          <w:sz w:val="24"/>
          <w:szCs w:val="24"/>
        </w:rPr>
        <w:t>Vista</w:t>
      </w:r>
    </w:p>
    <w:p w:rsidR="00E224F6" w:rsidP="00E224F6" w:rsidRDefault="00E224F6" w14:paraId="002A58C4" w14:textId="77777777">
      <w:pPr>
        <w:spacing w:after="0"/>
        <w:ind w:hanging="2"/>
        <w:jc w:val="both"/>
        <w:rPr>
          <w:rFonts w:ascii="Arial" w:hAnsi="Arial" w:eastAsia="Arial" w:cs="Arial"/>
          <w:b/>
          <w:color w:val="000000"/>
          <w:sz w:val="24"/>
          <w:szCs w:val="24"/>
        </w:rPr>
      </w:pPr>
    </w:p>
    <w:p w:rsidR="00E224F6" w:rsidP="00E224F6" w:rsidRDefault="00E224F6" w14:paraId="739C176A" w14:textId="77777777">
      <w:pPr>
        <w:spacing w:after="0"/>
        <w:ind w:hanging="2"/>
        <w:jc w:val="both"/>
        <w:rPr>
          <w:rFonts w:ascii="Arial" w:hAnsi="Arial" w:eastAsia="Arial" w:cs="Arial"/>
          <w:color w:val="000000"/>
          <w:sz w:val="24"/>
          <w:szCs w:val="24"/>
        </w:rPr>
      </w:pPr>
      <w:r>
        <w:rPr>
          <w:rFonts w:ascii="Arial" w:hAnsi="Arial" w:eastAsia="Arial" w:cs="Arial"/>
          <w:color w:val="000000"/>
          <w:sz w:val="24"/>
          <w:szCs w:val="24"/>
        </w:rPr>
        <w:t>La Vista es la parte que permite mostrar una interfaz al usuario para la interacción con la aplicación móvil. Utilizando el Framework Flutter se crearían las diferentes pantallas y elementos visuales de la aplicación. Esto implica la creación de widgets y componentes que formarán la interfaz de usuario. Cada pantalla, como el panel de consumo de energía eléctrica de los electrodomésticos, la pantalla de registro de consumo en tiempo real, etc. Además, las vistas se encargarían de mostrar individualmente la información al usuario de manera atractiva y funcional, respondiendo a las interacciones del usuario, como toques, deslizamientos, etc.</w:t>
      </w:r>
    </w:p>
    <w:p w:rsidR="00E224F6" w:rsidP="00E224F6" w:rsidRDefault="00E224F6" w14:paraId="463B30E6" w14:textId="77777777">
      <w:pPr>
        <w:spacing w:after="0"/>
        <w:ind w:hanging="2"/>
        <w:jc w:val="both"/>
        <w:rPr>
          <w:rFonts w:ascii="Arial" w:hAnsi="Arial" w:eastAsia="Arial" w:cs="Arial"/>
          <w:color w:val="000000"/>
          <w:sz w:val="24"/>
          <w:szCs w:val="24"/>
        </w:rPr>
      </w:pPr>
      <w:r>
        <w:rPr>
          <w:rFonts w:ascii="Arial" w:hAnsi="Arial" w:eastAsia="Arial" w:cs="Arial"/>
          <w:b/>
          <w:color w:val="000000"/>
          <w:sz w:val="24"/>
          <w:szCs w:val="24"/>
        </w:rPr>
        <w:t>Pantallas y Paneles de Control:</w:t>
      </w:r>
      <w:r>
        <w:rPr>
          <w:rFonts w:ascii="Arial" w:hAnsi="Arial" w:eastAsia="Arial" w:cs="Arial"/>
          <w:color w:val="000000"/>
          <w:sz w:val="24"/>
          <w:szCs w:val="24"/>
        </w:rPr>
        <w:t xml:space="preserve"> La Vista representará las pantallas y paneles a través de los cuales los usuarios interactúan con la aplicación móvil. Por ejemplo, tener una pantalla de inicio con un resumen del consumo total o historial, paneles para mostrar detalladamente el consumo individual de cada electrodoméstico del establecimiento, y gráficos estadísticos para ilustrar las tendencias de consumo.</w:t>
      </w:r>
    </w:p>
    <w:p w:rsidR="00E224F6" w:rsidP="00E224F6" w:rsidRDefault="00E224F6" w14:paraId="67CFC54A" w14:textId="77777777">
      <w:pPr>
        <w:spacing w:after="0"/>
        <w:ind w:hanging="2"/>
        <w:jc w:val="both"/>
        <w:rPr>
          <w:rFonts w:ascii="Arial" w:hAnsi="Arial" w:eastAsia="Arial" w:cs="Arial"/>
          <w:color w:val="000000"/>
          <w:sz w:val="24"/>
          <w:szCs w:val="24"/>
        </w:rPr>
      </w:pPr>
    </w:p>
    <w:p w:rsidR="00E224F6" w:rsidP="00E224F6" w:rsidRDefault="00E224F6" w14:paraId="28D08AA4" w14:textId="77777777">
      <w:pPr>
        <w:spacing w:after="0"/>
        <w:ind w:hanging="2"/>
        <w:jc w:val="both"/>
      </w:pPr>
      <w:r>
        <w:rPr>
          <w:rFonts w:ascii="Arial" w:hAnsi="Arial" w:eastAsia="Arial" w:cs="Arial"/>
          <w:b/>
          <w:color w:val="000000"/>
          <w:sz w:val="24"/>
          <w:szCs w:val="24"/>
        </w:rPr>
        <w:t xml:space="preserve">Widgets de Interfaz: </w:t>
      </w:r>
      <w:r>
        <w:rPr>
          <w:rFonts w:ascii="Arial" w:hAnsi="Arial" w:eastAsia="Arial" w:cs="Arial"/>
          <w:color w:val="000000"/>
          <w:sz w:val="24"/>
          <w:szCs w:val="24"/>
        </w:rPr>
        <w:t>Utilizando Flutter, se crearían los widgets que tendría la interfaz. Pueden ser botones para cambiar entre pantallas, deslizadores para ajustar configuraciones de consumo o gráficos que muestren la distribución de consumo.</w:t>
      </w:r>
    </w:p>
    <w:p w:rsidR="00E224F6" w:rsidP="00E224F6" w:rsidRDefault="00E224F6" w14:paraId="6363787D" w14:textId="77777777">
      <w:pPr>
        <w:spacing w:after="0"/>
        <w:ind w:hanging="2"/>
        <w:jc w:val="both"/>
        <w:rPr>
          <w:rFonts w:ascii="Arial" w:hAnsi="Arial" w:eastAsia="Arial" w:cs="Arial"/>
          <w:color w:val="000000"/>
          <w:sz w:val="24"/>
          <w:szCs w:val="24"/>
        </w:rPr>
      </w:pPr>
    </w:p>
    <w:p w:rsidR="00E224F6" w:rsidP="00E224F6" w:rsidRDefault="00E224F6" w14:paraId="7A12351D" w14:textId="77777777">
      <w:pPr>
        <w:spacing w:after="0"/>
        <w:ind w:hanging="2"/>
        <w:jc w:val="both"/>
      </w:pPr>
      <w:r>
        <w:rPr>
          <w:rFonts w:ascii="Arial" w:hAnsi="Arial" w:eastAsia="Arial" w:cs="Arial"/>
          <w:b/>
          <w:color w:val="000000"/>
          <w:sz w:val="24"/>
          <w:szCs w:val="24"/>
        </w:rPr>
        <w:t xml:space="preserve">Interacción de Usuario: </w:t>
      </w:r>
      <w:r>
        <w:rPr>
          <w:rFonts w:ascii="Arial" w:hAnsi="Arial" w:eastAsia="Arial" w:cs="Arial"/>
          <w:color w:val="000000"/>
          <w:sz w:val="24"/>
          <w:szCs w:val="24"/>
        </w:rPr>
        <w:t>Permitiría la capturará de las acciones del usuario como selecciones en menús desplegables u oprimir los botones, además, transmitir estas interacciones al Controlador para su procesamiento.</w:t>
      </w:r>
    </w:p>
    <w:p w:rsidR="00E224F6" w:rsidP="00E224F6" w:rsidRDefault="00E224F6" w14:paraId="278C9458" w14:textId="77777777">
      <w:pPr>
        <w:spacing w:after="0"/>
        <w:ind w:hanging="2"/>
        <w:jc w:val="both"/>
        <w:rPr>
          <w:rFonts w:ascii="Arial" w:hAnsi="Arial" w:eastAsia="Arial" w:cs="Arial"/>
          <w:b/>
          <w:color w:val="000000"/>
          <w:sz w:val="24"/>
          <w:szCs w:val="24"/>
        </w:rPr>
      </w:pPr>
    </w:p>
    <w:p w:rsidR="00E224F6" w:rsidP="00E224F6" w:rsidRDefault="00E224F6" w14:paraId="5723C2B8" w14:textId="77777777">
      <w:pPr>
        <w:numPr>
          <w:ilvl w:val="0"/>
          <w:numId w:val="5"/>
        </w:numPr>
        <w:pBdr>
          <w:top w:val="nil"/>
          <w:left w:val="nil"/>
          <w:bottom w:val="nil"/>
          <w:right w:val="nil"/>
          <w:between w:val="nil"/>
        </w:pBdr>
        <w:suppressAutoHyphens/>
        <w:spacing w:after="0"/>
        <w:ind w:left="0" w:leftChars="-1" w:hanging="2" w:hangingChars="1"/>
        <w:jc w:val="both"/>
        <w:textDirection w:val="btLr"/>
        <w:textAlignment w:val="top"/>
        <w:outlineLvl w:val="0"/>
        <w:rPr>
          <w:rFonts w:ascii="Arial" w:hAnsi="Arial" w:eastAsia="Arial" w:cs="Arial"/>
          <w:b/>
          <w:color w:val="000000"/>
          <w:sz w:val="24"/>
          <w:szCs w:val="24"/>
        </w:rPr>
      </w:pPr>
      <w:r>
        <w:rPr>
          <w:rFonts w:ascii="Arial" w:hAnsi="Arial" w:eastAsia="Arial" w:cs="Arial"/>
          <w:b/>
          <w:color w:val="000000"/>
          <w:sz w:val="24"/>
          <w:szCs w:val="24"/>
        </w:rPr>
        <w:t>Controlador</w:t>
      </w:r>
    </w:p>
    <w:p w:rsidR="00E224F6" w:rsidP="00E224F6" w:rsidRDefault="00E224F6" w14:paraId="11F1E304" w14:textId="77777777">
      <w:pPr>
        <w:spacing w:after="0"/>
        <w:ind w:hanging="2"/>
        <w:jc w:val="both"/>
        <w:rPr>
          <w:rFonts w:ascii="Arial" w:hAnsi="Arial" w:eastAsia="Arial" w:cs="Arial"/>
          <w:color w:val="000000"/>
          <w:sz w:val="24"/>
          <w:szCs w:val="24"/>
        </w:rPr>
      </w:pPr>
    </w:p>
    <w:p w:rsidR="00E224F6" w:rsidP="00E224F6" w:rsidRDefault="00E224F6" w14:paraId="079EBF96" w14:textId="77777777">
      <w:pPr>
        <w:spacing w:after="0"/>
        <w:ind w:hanging="2"/>
        <w:jc w:val="both"/>
        <w:rPr>
          <w:rFonts w:ascii="Arial" w:hAnsi="Arial" w:eastAsia="Arial" w:cs="Arial"/>
          <w:color w:val="000000"/>
          <w:sz w:val="24"/>
          <w:szCs w:val="24"/>
        </w:rPr>
      </w:pPr>
      <w:r>
        <w:rPr>
          <w:rFonts w:ascii="Arial" w:hAnsi="Arial" w:eastAsia="Arial" w:cs="Arial"/>
          <w:color w:val="000000"/>
          <w:sz w:val="24"/>
          <w:szCs w:val="24"/>
        </w:rPr>
        <w:t>El controlador es el responsable de recibir las acciones del usuario desde la vista y hacer la gestión de las interacciones entre la vista y el modelo. Aquí el usuario si realiza un clic en un botón por medio de la vista para observar el consumo de algún electrodoméstico, el controlador captura el evento para luego decidir qué operación realizar en el modelo.</w:t>
      </w:r>
    </w:p>
    <w:p w:rsidR="00E224F6" w:rsidP="00E224F6" w:rsidRDefault="00E224F6" w14:paraId="70289AA2" w14:textId="77777777">
      <w:pPr>
        <w:spacing w:after="0"/>
        <w:ind w:hanging="2"/>
        <w:jc w:val="both"/>
        <w:rPr>
          <w:rFonts w:ascii="Arial" w:hAnsi="Arial" w:eastAsia="Arial" w:cs="Arial"/>
          <w:sz w:val="24"/>
          <w:szCs w:val="24"/>
        </w:rPr>
      </w:pPr>
    </w:p>
    <w:p w:rsidR="00E224F6" w:rsidP="00E224F6" w:rsidRDefault="00E224F6" w14:paraId="60C11B15" w14:textId="77777777">
      <w:pPr>
        <w:spacing w:after="0"/>
        <w:ind w:hanging="2"/>
        <w:jc w:val="both"/>
        <w:rPr>
          <w:rFonts w:ascii="Arial" w:hAnsi="Arial" w:eastAsia="Arial" w:cs="Arial"/>
          <w:sz w:val="24"/>
          <w:szCs w:val="24"/>
        </w:rPr>
      </w:pPr>
      <w:r>
        <w:rPr>
          <w:rFonts w:ascii="Arial" w:hAnsi="Arial" w:eastAsia="Arial" w:cs="Arial"/>
          <w:b/>
          <w:sz w:val="24"/>
          <w:szCs w:val="24"/>
        </w:rPr>
        <w:t xml:space="preserve">Gestión de Eventos: </w:t>
      </w:r>
      <w:r>
        <w:rPr>
          <w:rFonts w:ascii="Arial" w:hAnsi="Arial" w:eastAsia="Arial" w:cs="Arial"/>
          <w:sz w:val="24"/>
          <w:szCs w:val="24"/>
        </w:rPr>
        <w:t>El controlador sería el intermediario entre la vista y el modelo. Recibe los eventos como acciones del usuario desde la vista y decide cómo sería el flujo de eventos.</w:t>
      </w:r>
    </w:p>
    <w:p w:rsidR="00E224F6" w:rsidP="00E224F6" w:rsidRDefault="00E224F6" w14:paraId="6B38D390" w14:textId="77777777">
      <w:pPr>
        <w:spacing w:after="0"/>
        <w:ind w:hanging="2"/>
        <w:jc w:val="both"/>
        <w:rPr>
          <w:rFonts w:ascii="Arial" w:hAnsi="Arial" w:eastAsia="Arial" w:cs="Arial"/>
          <w:sz w:val="24"/>
          <w:szCs w:val="24"/>
        </w:rPr>
      </w:pPr>
    </w:p>
    <w:p w:rsidR="00E224F6" w:rsidP="00E224F6" w:rsidRDefault="00E224F6" w14:paraId="7E191A78" w14:textId="77777777">
      <w:pPr>
        <w:spacing w:after="0"/>
        <w:ind w:hanging="2"/>
        <w:jc w:val="both"/>
        <w:rPr>
          <w:rFonts w:ascii="Arial" w:hAnsi="Arial" w:eastAsia="Arial" w:cs="Arial"/>
          <w:sz w:val="24"/>
          <w:szCs w:val="24"/>
        </w:rPr>
      </w:pPr>
      <w:r>
        <w:rPr>
          <w:rFonts w:ascii="Arial" w:hAnsi="Arial" w:eastAsia="Arial" w:cs="Arial"/>
          <w:b/>
          <w:sz w:val="24"/>
          <w:szCs w:val="24"/>
        </w:rPr>
        <w:t xml:space="preserve">Coordinación de Flujos: </w:t>
      </w:r>
      <w:r>
        <w:rPr>
          <w:rFonts w:ascii="Arial" w:hAnsi="Arial" w:eastAsia="Arial" w:cs="Arial"/>
          <w:sz w:val="24"/>
          <w:szCs w:val="24"/>
        </w:rPr>
        <w:t>Se decide cómo se comporta la aplicación móvil en función de las acciones del usuario. Si un usuario inicia sesión exitosamente, el controlador puede dirigirlo a la pantalla principal de la aplicación.</w:t>
      </w:r>
    </w:p>
    <w:p w:rsidR="00E224F6" w:rsidP="00E224F6" w:rsidRDefault="00E224F6" w14:paraId="241961CF" w14:textId="77777777">
      <w:pPr>
        <w:spacing w:after="0"/>
        <w:ind w:hanging="2"/>
        <w:jc w:val="both"/>
        <w:rPr>
          <w:rFonts w:ascii="Arial" w:hAnsi="Arial" w:eastAsia="Arial" w:cs="Arial"/>
          <w:sz w:val="24"/>
          <w:szCs w:val="24"/>
        </w:rPr>
      </w:pPr>
    </w:p>
    <w:p w:rsidR="00E224F6" w:rsidP="00E224F6" w:rsidRDefault="00E224F6" w14:paraId="7CCA118B" w14:textId="77777777">
      <w:pPr>
        <w:spacing w:after="0"/>
        <w:ind w:hanging="2"/>
        <w:jc w:val="both"/>
        <w:rPr>
          <w:rFonts w:ascii="Arial" w:hAnsi="Arial" w:eastAsia="Arial" w:cs="Arial"/>
          <w:sz w:val="24"/>
          <w:szCs w:val="24"/>
        </w:rPr>
      </w:pPr>
      <w:r>
        <w:rPr>
          <w:rFonts w:ascii="Arial" w:hAnsi="Arial" w:eastAsia="Arial" w:cs="Arial"/>
          <w:b/>
          <w:sz w:val="24"/>
          <w:szCs w:val="24"/>
        </w:rPr>
        <w:t xml:space="preserve">Manipulación de Datos: </w:t>
      </w:r>
      <w:r>
        <w:rPr>
          <w:rFonts w:ascii="Arial" w:hAnsi="Arial" w:eastAsia="Arial" w:cs="Arial"/>
          <w:sz w:val="24"/>
          <w:szCs w:val="24"/>
        </w:rPr>
        <w:t>La transformación y preparación de los datos del modelo antes de que se muestren en la vista. También puede decidir qué datos deben recuperarse y presentarse en función de la acción del usuario.</w:t>
      </w:r>
    </w:p>
    <w:p w:rsidR="00E224F6" w:rsidP="00E224F6" w:rsidRDefault="00E224F6" w14:paraId="6F100F68" w14:textId="77777777">
      <w:pPr>
        <w:spacing w:after="0"/>
        <w:ind w:hanging="2"/>
        <w:jc w:val="both"/>
        <w:rPr>
          <w:rFonts w:ascii="Arial" w:hAnsi="Arial" w:eastAsia="Arial" w:cs="Arial"/>
          <w:sz w:val="24"/>
          <w:szCs w:val="24"/>
        </w:rPr>
      </w:pPr>
    </w:p>
    <w:p w:rsidR="00E224F6" w:rsidP="00E224F6" w:rsidRDefault="00E224F6" w14:paraId="562C0A2E" w14:textId="77777777">
      <w:pPr>
        <w:spacing w:after="0"/>
        <w:ind w:hanging="2"/>
        <w:jc w:val="both"/>
        <w:rPr>
          <w:rFonts w:ascii="Arial" w:hAnsi="Arial" w:eastAsia="Arial" w:cs="Arial"/>
          <w:sz w:val="24"/>
          <w:szCs w:val="24"/>
        </w:rPr>
      </w:pPr>
      <w:r>
        <w:rPr>
          <w:rFonts w:ascii="Arial" w:hAnsi="Arial" w:eastAsia="Arial" w:cs="Arial"/>
          <w:b/>
          <w:sz w:val="24"/>
          <w:szCs w:val="24"/>
        </w:rPr>
        <w:t>Actualización de la Vista:</w:t>
      </w:r>
      <w:r>
        <w:rPr>
          <w:rFonts w:ascii="Arial" w:hAnsi="Arial" w:eastAsia="Arial" w:cs="Arial"/>
          <w:sz w:val="24"/>
          <w:szCs w:val="24"/>
        </w:rPr>
        <w:t xml:space="preserve"> Después de que el modelo se actualiza debido a una acción del usuario, el controlador puede instruir a la Vista para que se actualice y muestre los cambios correspondientes.</w:t>
      </w:r>
      <w:r>
        <w:br/>
      </w:r>
    </w:p>
    <w:p w:rsidR="00E224F6" w:rsidP="5940312D" w:rsidRDefault="00E224F6" w14:paraId="728F7B39" w14:textId="77777777">
      <w:pPr>
        <w:ind w:hanging="2"/>
        <w:jc w:val="both"/>
        <w:rPr>
          <w:sz w:val="16"/>
          <w:szCs w:val="16"/>
        </w:rPr>
      </w:pPr>
      <w:r w:rsidRPr="5940312D" w:rsidR="00E224F6">
        <w:rPr>
          <w:rFonts w:ascii="Arial" w:hAnsi="Arial" w:eastAsia="Arial" w:cs="Arial"/>
          <w:b w:val="1"/>
          <w:bCs w:val="1"/>
          <w:color w:val="000000" w:themeColor="text1" w:themeTint="FF" w:themeShade="FF"/>
          <w:sz w:val="18"/>
          <w:szCs w:val="18"/>
        </w:rPr>
        <w:t xml:space="preserve">Figura 25. </w:t>
      </w:r>
      <w:r w:rsidRPr="5940312D" w:rsidR="00E224F6">
        <w:rPr>
          <w:rFonts w:ascii="Arial" w:hAnsi="Arial" w:eastAsia="Arial" w:cs="Arial"/>
          <w:color w:val="000000" w:themeColor="text1" w:themeTint="FF" w:themeShade="FF"/>
          <w:sz w:val="18"/>
          <w:szCs w:val="18"/>
        </w:rPr>
        <w:t>Patrón MVC</w:t>
      </w:r>
    </w:p>
    <w:p w:rsidR="00E224F6" w:rsidP="00E224F6" w:rsidRDefault="00E224F6" w14:paraId="057724DC" w14:textId="77777777">
      <w:pPr>
        <w:spacing w:after="0"/>
        <w:ind w:hanging="2"/>
        <w:jc w:val="center"/>
      </w:pPr>
      <w:r>
        <w:rPr>
          <w:noProof/>
        </w:rPr>
        <w:drawing>
          <wp:inline distT="0" distB="0" distL="0" distR="0" wp14:anchorId="7B932FF4" wp14:editId="58A38EA3">
            <wp:extent cx="3797421" cy="3797421"/>
            <wp:effectExtent l="0" t="0" r="0" b="0"/>
            <wp:docPr id="2113751878" name="image38.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8.png" descr="Diagrama&#10;&#10;Descripción generada automáticamente"/>
                    <pic:cNvPicPr preferRelativeResize="0"/>
                  </pic:nvPicPr>
                  <pic:blipFill>
                    <a:blip r:embed="rId8"/>
                    <a:srcRect/>
                    <a:stretch>
                      <a:fillRect/>
                    </a:stretch>
                  </pic:blipFill>
                  <pic:spPr>
                    <a:xfrm>
                      <a:off x="0" y="0"/>
                      <a:ext cx="3797421" cy="3797421"/>
                    </a:xfrm>
                    <a:prstGeom prst="rect">
                      <a:avLst/>
                    </a:prstGeom>
                    <a:ln/>
                  </pic:spPr>
                </pic:pic>
              </a:graphicData>
            </a:graphic>
          </wp:inline>
        </w:drawing>
      </w:r>
    </w:p>
    <w:p w:rsidR="00E224F6" w:rsidP="00E224F6" w:rsidRDefault="00E224F6" w14:paraId="46CDB5CF" w14:textId="77777777">
      <w:pPr>
        <w:ind w:hanging="2"/>
        <w:jc w:val="both"/>
        <w:rPr>
          <w:rFonts w:ascii="Arial" w:hAnsi="Arial" w:eastAsia="Arial" w:cs="Arial"/>
          <w:i/>
          <w:color w:val="0000FF"/>
          <w:sz w:val="18"/>
          <w:szCs w:val="18"/>
          <w:u w:val="single"/>
        </w:rPr>
      </w:pPr>
      <w:r>
        <w:rPr>
          <w:rFonts w:ascii="Arial" w:hAnsi="Arial" w:eastAsia="Arial" w:cs="Arial"/>
          <w:i/>
          <w:color w:val="000000"/>
          <w:sz w:val="18"/>
          <w:szCs w:val="18"/>
        </w:rPr>
        <w:t xml:space="preserve">Nota: Patrón de diseño de la arquitectura MVC. Tomado de: </w:t>
      </w:r>
      <w:hyperlink r:id="rId9">
        <w:r>
          <w:rPr>
            <w:rFonts w:ascii="Arial" w:hAnsi="Arial" w:eastAsia="Arial" w:cs="Arial"/>
            <w:i/>
            <w:color w:val="0000FF"/>
            <w:sz w:val="18"/>
            <w:szCs w:val="18"/>
            <w:u w:val="single"/>
          </w:rPr>
          <w:t>https://codingornot.com/mvc-modelo-vista-controlador-que-es-y-para-que-sirve</w:t>
        </w:r>
      </w:hyperlink>
    </w:p>
    <w:p w:rsidR="00E224F6" w:rsidP="5940312D" w:rsidRDefault="00E224F6" w14:paraId="5CC48E47" w14:textId="77777777">
      <w:pPr>
        <w:pBdr>
          <w:top w:val="nil" w:color="000000" w:sz="0" w:space="0"/>
          <w:left w:val="nil" w:color="000000" w:sz="0" w:space="0"/>
          <w:bottom w:val="nil" w:color="000000" w:sz="0" w:space="0"/>
          <w:right w:val="nil" w:color="000000" w:sz="0" w:space="0"/>
          <w:between w:val="nil" w:color="000000" w:sz="0" w:space="0"/>
        </w:pBdr>
        <w:spacing w:after="0" w:line="240" w:lineRule="auto"/>
        <w:ind w:hanging="2"/>
        <w:jc w:val="both"/>
        <w:rPr>
          <w:rFonts w:ascii="Arial" w:hAnsi="Arial" w:eastAsia="Arial" w:cs="Arial"/>
          <w:b w:val="1"/>
          <w:bCs w:val="1"/>
          <w:color w:val="000000"/>
          <w:sz w:val="24"/>
          <w:szCs w:val="24"/>
        </w:rPr>
      </w:pPr>
    </w:p>
    <w:p w:rsidRPr="00E224F6" w:rsidR="00176F0A" w:rsidP="5940312D" w:rsidRDefault="00176F0A" w14:paraId="5600E599" w14:textId="77777777">
      <w:pPr>
        <w:jc w:val="both"/>
        <w:rPr>
          <w:rFonts w:ascii="Arial" w:hAnsi="Arial" w:cs="Arial"/>
          <w:sz w:val="24"/>
          <w:szCs w:val="24"/>
          <w:u w:val="single"/>
        </w:rPr>
      </w:pPr>
    </w:p>
    <w:p w:rsidRPr="004023BD" w:rsidR="00651F1F" w:rsidP="5940312D" w:rsidRDefault="00651F1F" w14:paraId="1B022418" w14:textId="5E669053">
      <w:pPr>
        <w:jc w:val="both"/>
        <w:rPr>
          <w:rFonts w:ascii="Arial" w:hAnsi="Arial" w:cs="Arial"/>
          <w:sz w:val="24"/>
          <w:szCs w:val="24"/>
        </w:rPr>
      </w:pPr>
      <w:r w:rsidRPr="5940312D" w:rsidR="00651F1F">
        <w:rPr>
          <w:rFonts w:ascii="Arial" w:hAnsi="Arial" w:cs="Arial"/>
          <w:sz w:val="24"/>
          <w:szCs w:val="24"/>
        </w:rPr>
        <w:t xml:space="preserve">DISEÑO </w:t>
      </w:r>
    </w:p>
    <w:p w:rsidRPr="004023BD" w:rsidR="00650D83" w:rsidP="5940312D" w:rsidRDefault="00650D83" w14:paraId="0DDE9055" w14:textId="51DD9DE3">
      <w:pPr>
        <w:pStyle w:val="Normal"/>
        <w:jc w:val="both"/>
        <w:rPr>
          <w:rFonts w:ascii="Arial" w:hAnsi="Arial" w:cs="Arial"/>
          <w:sz w:val="24"/>
          <w:szCs w:val="24"/>
        </w:rPr>
      </w:pPr>
      <w:r w:rsidRPr="5940312D" w:rsidR="00650D83">
        <w:rPr>
          <w:rFonts w:ascii="Arial" w:hAnsi="Arial" w:cs="Arial"/>
          <w:sz w:val="24"/>
          <w:szCs w:val="24"/>
        </w:rPr>
        <w:t>M</w:t>
      </w:r>
      <w:r w:rsidRPr="5940312D" w:rsidR="0A7B5AE4">
        <w:rPr>
          <w:rFonts w:ascii="Arial" w:hAnsi="Arial" w:cs="Arial"/>
          <w:sz w:val="24"/>
          <w:szCs w:val="24"/>
        </w:rPr>
        <w:t>o</w:t>
      </w:r>
      <w:r w:rsidRPr="5940312D" w:rsidR="00650D83">
        <w:rPr>
          <w:rFonts w:ascii="Arial" w:hAnsi="Arial" w:cs="Arial"/>
          <w:sz w:val="24"/>
          <w:szCs w:val="24"/>
        </w:rPr>
        <w:t>ckups</w:t>
      </w:r>
    </w:p>
    <w:p w:rsidR="778ED009" w:rsidP="5940312D" w:rsidRDefault="778ED009" w14:paraId="23DCCF80" w14:textId="171B5C23">
      <w:pPr>
        <w:pStyle w:val="Normal"/>
        <w:jc w:val="center"/>
      </w:pPr>
      <w:r w:rsidR="3E6E993C">
        <w:drawing>
          <wp:inline wp14:editId="7C37517B" wp14:anchorId="706CD55B">
            <wp:extent cx="5610224" cy="1885950"/>
            <wp:effectExtent l="0" t="0" r="0" b="0"/>
            <wp:docPr id="478936533" name="" descr="Ilustación 1 - Login a plataforma" title=""/>
            <wp:cNvGraphicFramePr>
              <a:graphicFrameLocks noChangeAspect="1"/>
            </wp:cNvGraphicFramePr>
            <a:graphic>
              <a:graphicData uri="http://schemas.openxmlformats.org/drawingml/2006/picture">
                <pic:pic>
                  <pic:nvPicPr>
                    <pic:cNvPr id="0" name=""/>
                    <pic:cNvPicPr/>
                  </pic:nvPicPr>
                  <pic:blipFill>
                    <a:blip r:embed="Rff380df9020a4c5f">
                      <a:extLst>
                        <a:ext xmlns:a="http://schemas.openxmlformats.org/drawingml/2006/main" uri="{28A0092B-C50C-407E-A947-70E740481C1C}">
                          <a14:useLocalDpi val="0"/>
                        </a:ext>
                      </a:extLst>
                    </a:blip>
                    <a:stretch>
                      <a:fillRect/>
                    </a:stretch>
                  </pic:blipFill>
                  <pic:spPr>
                    <a:xfrm>
                      <a:off x="0" y="0"/>
                      <a:ext cx="5610224" cy="1885950"/>
                    </a:xfrm>
                    <a:prstGeom prst="rect">
                      <a:avLst/>
                    </a:prstGeom>
                  </pic:spPr>
                </pic:pic>
              </a:graphicData>
            </a:graphic>
          </wp:inline>
        </w:drawing>
      </w:r>
    </w:p>
    <w:p w:rsidR="778ED009" w:rsidP="5940312D" w:rsidRDefault="778ED009" w14:paraId="156EC859" w14:textId="71B4B617">
      <w:pPr>
        <w:pStyle w:val="Normal"/>
        <w:jc w:val="both"/>
        <w:rPr>
          <w:rFonts w:ascii="Arial" w:hAnsi="Arial" w:cs="Arial"/>
          <w:sz w:val="24"/>
          <w:szCs w:val="24"/>
        </w:rPr>
      </w:pPr>
    </w:p>
    <w:p w:rsidR="778ED009" w:rsidP="5940312D" w:rsidRDefault="778ED009" w14:paraId="6E0D75AA" w14:textId="054B64F7">
      <w:pPr>
        <w:pStyle w:val="Normal"/>
        <w:jc w:val="center"/>
      </w:pPr>
      <w:r w:rsidR="3E6E993C">
        <w:drawing>
          <wp:inline wp14:editId="2E6B47A1" wp14:anchorId="09D620A4">
            <wp:extent cx="5619752" cy="3390900"/>
            <wp:effectExtent l="0" t="0" r="0" b="0"/>
            <wp:docPr id="519122153" name="" descr="Ilustración 2 - Menú principal" title=""/>
            <wp:cNvGraphicFramePr>
              <a:graphicFrameLocks noChangeAspect="1"/>
            </wp:cNvGraphicFramePr>
            <a:graphic>
              <a:graphicData uri="http://schemas.openxmlformats.org/drawingml/2006/picture">
                <pic:pic>
                  <pic:nvPicPr>
                    <pic:cNvPr id="0" name=""/>
                    <pic:cNvPicPr/>
                  </pic:nvPicPr>
                  <pic:blipFill>
                    <a:blip r:embed="R2ab0486b68da4c4f">
                      <a:extLst>
                        <a:ext xmlns:a="http://schemas.openxmlformats.org/drawingml/2006/main" uri="{28A0092B-C50C-407E-A947-70E740481C1C}">
                          <a14:useLocalDpi val="0"/>
                        </a:ext>
                      </a:extLst>
                    </a:blip>
                    <a:stretch>
                      <a:fillRect/>
                    </a:stretch>
                  </pic:blipFill>
                  <pic:spPr>
                    <a:xfrm>
                      <a:off x="0" y="0"/>
                      <a:ext cx="5619752" cy="3390900"/>
                    </a:xfrm>
                    <a:prstGeom prst="rect">
                      <a:avLst/>
                    </a:prstGeom>
                  </pic:spPr>
                </pic:pic>
              </a:graphicData>
            </a:graphic>
          </wp:inline>
        </w:drawing>
      </w:r>
    </w:p>
    <w:p w:rsidR="778ED009" w:rsidP="5940312D" w:rsidRDefault="778ED009" w14:paraId="4B81D98B" w14:textId="15734D97">
      <w:pPr>
        <w:pStyle w:val="Normal"/>
        <w:jc w:val="both"/>
      </w:pPr>
      <w:r w:rsidR="7C7C4B8B">
        <w:drawing>
          <wp:inline wp14:editId="03B88AE5" wp14:anchorId="1DE9B2E1">
            <wp:extent cx="5619752" cy="2105025"/>
            <wp:effectExtent l="0" t="0" r="0" b="0"/>
            <wp:docPr id="1106070581" name="" descr="Ilustración 3 - Más sobre nosotros" title=""/>
            <wp:cNvGraphicFramePr>
              <a:graphicFrameLocks noChangeAspect="1"/>
            </wp:cNvGraphicFramePr>
            <a:graphic>
              <a:graphicData uri="http://schemas.openxmlformats.org/drawingml/2006/picture">
                <pic:pic>
                  <pic:nvPicPr>
                    <pic:cNvPr id="0" name=""/>
                    <pic:cNvPicPr/>
                  </pic:nvPicPr>
                  <pic:blipFill>
                    <a:blip r:embed="R393c21b7f6364cab">
                      <a:extLst>
                        <a:ext xmlns:a="http://schemas.openxmlformats.org/drawingml/2006/main" uri="{28A0092B-C50C-407E-A947-70E740481C1C}">
                          <a14:useLocalDpi val="0"/>
                        </a:ext>
                      </a:extLst>
                    </a:blip>
                    <a:stretch>
                      <a:fillRect/>
                    </a:stretch>
                  </pic:blipFill>
                  <pic:spPr>
                    <a:xfrm>
                      <a:off x="0" y="0"/>
                      <a:ext cx="5619752" cy="2105025"/>
                    </a:xfrm>
                    <a:prstGeom prst="rect">
                      <a:avLst/>
                    </a:prstGeom>
                  </pic:spPr>
                </pic:pic>
              </a:graphicData>
            </a:graphic>
          </wp:inline>
        </w:drawing>
      </w:r>
    </w:p>
    <w:p w:rsidR="778ED009" w:rsidP="5940312D" w:rsidRDefault="778ED009" w14:paraId="122257A9" w14:textId="337A3F21">
      <w:pPr>
        <w:pStyle w:val="Normal"/>
        <w:jc w:val="both"/>
        <w:rPr>
          <w:rFonts w:ascii="Arial" w:hAnsi="Arial" w:cs="Arial"/>
          <w:sz w:val="24"/>
          <w:szCs w:val="24"/>
        </w:rPr>
      </w:pPr>
      <w:r w:rsidR="7C7C4B8B">
        <w:drawing>
          <wp:inline wp14:editId="3467C4F7" wp14:anchorId="2131A822">
            <wp:extent cx="5619752" cy="3819525"/>
            <wp:effectExtent l="0" t="0" r="0" b="0"/>
            <wp:docPr id="1242112597" name="" descr="Ilustración 4 - Lugares completos" title=""/>
            <wp:cNvGraphicFramePr>
              <a:graphicFrameLocks noChangeAspect="1"/>
            </wp:cNvGraphicFramePr>
            <a:graphic>
              <a:graphicData uri="http://schemas.openxmlformats.org/drawingml/2006/picture">
                <pic:pic>
                  <pic:nvPicPr>
                    <pic:cNvPr id="0" name=""/>
                    <pic:cNvPicPr/>
                  </pic:nvPicPr>
                  <pic:blipFill>
                    <a:blip r:embed="R443ecb0e730a4d7f">
                      <a:extLst>
                        <a:ext xmlns:a="http://schemas.openxmlformats.org/drawingml/2006/main" uri="{28A0092B-C50C-407E-A947-70E740481C1C}">
                          <a14:useLocalDpi val="0"/>
                        </a:ext>
                      </a:extLst>
                    </a:blip>
                    <a:stretch>
                      <a:fillRect/>
                    </a:stretch>
                  </pic:blipFill>
                  <pic:spPr>
                    <a:xfrm>
                      <a:off x="0" y="0"/>
                      <a:ext cx="5619752" cy="3819525"/>
                    </a:xfrm>
                    <a:prstGeom prst="rect">
                      <a:avLst/>
                    </a:prstGeom>
                  </pic:spPr>
                </pic:pic>
              </a:graphicData>
            </a:graphic>
          </wp:inline>
        </w:drawing>
      </w:r>
    </w:p>
    <w:p w:rsidR="778ED009" w:rsidP="5940312D" w:rsidRDefault="778ED009" w14:paraId="59C189D4" w14:textId="310A8977">
      <w:pPr>
        <w:pStyle w:val="Normal"/>
        <w:jc w:val="both"/>
        <w:rPr>
          <w:rFonts w:ascii="Arial" w:hAnsi="Arial" w:cs="Arial"/>
          <w:sz w:val="24"/>
          <w:szCs w:val="24"/>
        </w:rPr>
      </w:pPr>
      <w:r w:rsidRPr="5940312D" w:rsidR="778ED009">
        <w:rPr>
          <w:rFonts w:ascii="Arial" w:hAnsi="Arial" w:cs="Arial"/>
          <w:sz w:val="24"/>
          <w:szCs w:val="24"/>
        </w:rPr>
        <w:t xml:space="preserve">INFOGRAFIA </w:t>
      </w:r>
    </w:p>
    <w:p w:rsidR="6281C836" w:rsidP="5940312D" w:rsidRDefault="6281C836" w14:paraId="4ED172FF" w14:textId="469260BD">
      <w:pPr>
        <w:pStyle w:val="Normal"/>
        <w:jc w:val="both"/>
        <w:rPr>
          <w:rFonts w:ascii="Arial" w:hAnsi="Arial" w:cs="Arial"/>
          <w:sz w:val="24"/>
          <w:szCs w:val="24"/>
        </w:rPr>
      </w:pPr>
    </w:p>
    <w:p w:rsidR="236B0D26" w:rsidP="5940312D" w:rsidRDefault="236B0D26" w14:paraId="587FC5EE" w14:textId="6D91D7AB">
      <w:pPr>
        <w:pStyle w:val="Normal"/>
        <w:jc w:val="both"/>
        <w:rPr>
          <w:rFonts w:ascii="Arial" w:hAnsi="Arial" w:cs="Arial"/>
          <w:sz w:val="24"/>
          <w:szCs w:val="24"/>
        </w:rPr>
      </w:pPr>
      <w:r w:rsidRPr="5940312D" w:rsidR="236B0D26">
        <w:rPr>
          <w:rFonts w:ascii="Arial" w:hAnsi="Arial" w:cs="Arial"/>
          <w:sz w:val="24"/>
          <w:szCs w:val="24"/>
        </w:rPr>
        <w:t>Pueblito Boyacense – Sistema de Información Turística de Boyacá. (</w:t>
      </w:r>
      <w:r w:rsidRPr="5940312D" w:rsidR="236B0D26">
        <w:rPr>
          <w:rFonts w:ascii="Arial" w:hAnsi="Arial" w:cs="Arial"/>
          <w:sz w:val="24"/>
          <w:szCs w:val="24"/>
        </w:rPr>
        <w:t>n.d</w:t>
      </w:r>
      <w:r w:rsidRPr="5940312D" w:rsidR="236B0D26">
        <w:rPr>
          <w:rFonts w:ascii="Arial" w:hAnsi="Arial" w:cs="Arial"/>
          <w:sz w:val="24"/>
          <w:szCs w:val="24"/>
        </w:rPr>
        <w:t xml:space="preserve">.). </w:t>
      </w:r>
      <w:r w:rsidRPr="5940312D" w:rsidR="236B0D26">
        <w:rPr>
          <w:rFonts w:ascii="Arial" w:hAnsi="Arial" w:cs="Arial"/>
          <w:sz w:val="24"/>
          <w:szCs w:val="24"/>
        </w:rPr>
        <w:t>Retrieved</w:t>
      </w:r>
      <w:r w:rsidRPr="5940312D" w:rsidR="236B0D26">
        <w:rPr>
          <w:rFonts w:ascii="Arial" w:hAnsi="Arial" w:cs="Arial"/>
          <w:sz w:val="24"/>
          <w:szCs w:val="24"/>
        </w:rPr>
        <w:t xml:space="preserve"> June 15, 2024, </w:t>
      </w:r>
      <w:r w:rsidRPr="5940312D" w:rsidR="236B0D26">
        <w:rPr>
          <w:rFonts w:ascii="Arial" w:hAnsi="Arial" w:cs="Arial"/>
          <w:sz w:val="24"/>
          <w:szCs w:val="24"/>
        </w:rPr>
        <w:t>from</w:t>
      </w:r>
      <w:r w:rsidRPr="5940312D" w:rsidR="236B0D26">
        <w:rPr>
          <w:rFonts w:ascii="Arial" w:hAnsi="Arial" w:cs="Arial"/>
          <w:sz w:val="24"/>
          <w:szCs w:val="24"/>
        </w:rPr>
        <w:t xml:space="preserve"> </w:t>
      </w:r>
      <w:hyperlink r:id="Rdd8a5a8202d0441d">
        <w:r w:rsidRPr="5940312D" w:rsidR="236B0D26">
          <w:rPr>
            <w:rStyle w:val="Hyperlink"/>
            <w:rFonts w:ascii="Arial" w:hAnsi="Arial" w:cs="Arial"/>
            <w:sz w:val="24"/>
            <w:szCs w:val="24"/>
          </w:rPr>
          <w:t>https://situr.boyaca.gov.co/atractivo-turistico/pueblito-boyacense-2/</w:t>
        </w:r>
      </w:hyperlink>
      <w:r w:rsidRPr="5940312D" w:rsidR="236B0D26">
        <w:rPr>
          <w:rFonts w:ascii="Arial" w:hAnsi="Arial" w:cs="Arial"/>
          <w:sz w:val="24"/>
          <w:szCs w:val="24"/>
        </w:rPr>
        <w:t xml:space="preserve"> </w:t>
      </w:r>
    </w:p>
    <w:p w:rsidR="236B0D26" w:rsidP="5940312D" w:rsidRDefault="236B0D26" w14:paraId="6FA40D16" w14:textId="573CCA72">
      <w:pPr>
        <w:pStyle w:val="Normal"/>
        <w:jc w:val="both"/>
        <w:rPr>
          <w:rFonts w:ascii="Arial" w:hAnsi="Arial" w:cs="Arial"/>
          <w:sz w:val="24"/>
          <w:szCs w:val="24"/>
        </w:rPr>
      </w:pPr>
      <w:r w:rsidRPr="5940312D" w:rsidR="236B0D26">
        <w:rPr>
          <w:rFonts w:ascii="Arial" w:hAnsi="Arial" w:cs="Arial"/>
          <w:sz w:val="24"/>
          <w:szCs w:val="24"/>
        </w:rPr>
        <w:t>Villa de Leyva. (</w:t>
      </w:r>
      <w:r w:rsidRPr="5940312D" w:rsidR="236B0D26">
        <w:rPr>
          <w:rFonts w:ascii="Arial" w:hAnsi="Arial" w:cs="Arial"/>
          <w:sz w:val="24"/>
          <w:szCs w:val="24"/>
        </w:rPr>
        <w:t>n.d</w:t>
      </w:r>
      <w:r w:rsidRPr="5940312D" w:rsidR="236B0D26">
        <w:rPr>
          <w:rFonts w:ascii="Arial" w:hAnsi="Arial" w:cs="Arial"/>
          <w:sz w:val="24"/>
          <w:szCs w:val="24"/>
        </w:rPr>
        <w:t xml:space="preserve">.). Colombia.travel. </w:t>
      </w:r>
      <w:r w:rsidRPr="5940312D" w:rsidR="236B0D26">
        <w:rPr>
          <w:rFonts w:ascii="Arial" w:hAnsi="Arial" w:cs="Arial"/>
          <w:sz w:val="24"/>
          <w:szCs w:val="24"/>
        </w:rPr>
        <w:t>Retrieved</w:t>
      </w:r>
      <w:r w:rsidRPr="5940312D" w:rsidR="236B0D26">
        <w:rPr>
          <w:rFonts w:ascii="Arial" w:hAnsi="Arial" w:cs="Arial"/>
          <w:sz w:val="24"/>
          <w:szCs w:val="24"/>
        </w:rPr>
        <w:t xml:space="preserve"> June 15, 2024, </w:t>
      </w:r>
      <w:r w:rsidRPr="5940312D" w:rsidR="236B0D26">
        <w:rPr>
          <w:rFonts w:ascii="Arial" w:hAnsi="Arial" w:cs="Arial"/>
          <w:sz w:val="24"/>
          <w:szCs w:val="24"/>
        </w:rPr>
        <w:t>from</w:t>
      </w:r>
      <w:r w:rsidRPr="5940312D" w:rsidR="236B0D26">
        <w:rPr>
          <w:rFonts w:ascii="Arial" w:hAnsi="Arial" w:cs="Arial"/>
          <w:sz w:val="24"/>
          <w:szCs w:val="24"/>
        </w:rPr>
        <w:t xml:space="preserve"> </w:t>
      </w:r>
      <w:hyperlink r:id="Rb27ac5eaf85b4c7a">
        <w:r w:rsidRPr="5940312D" w:rsidR="236B0D26">
          <w:rPr>
            <w:rStyle w:val="Hyperlink"/>
            <w:rFonts w:ascii="Arial" w:hAnsi="Arial" w:cs="Arial"/>
            <w:sz w:val="24"/>
            <w:szCs w:val="24"/>
          </w:rPr>
          <w:t>https://colombia.travel/es/villa-de-leyva</w:t>
        </w:r>
      </w:hyperlink>
      <w:r w:rsidRPr="5940312D" w:rsidR="236B0D26">
        <w:rPr>
          <w:rFonts w:ascii="Arial" w:hAnsi="Arial" w:cs="Arial"/>
          <w:sz w:val="24"/>
          <w:szCs w:val="24"/>
        </w:rPr>
        <w:t xml:space="preserve"> </w:t>
      </w:r>
    </w:p>
    <w:p w:rsidR="236B0D26" w:rsidP="5940312D" w:rsidRDefault="236B0D26" w14:paraId="56D6F828" w14:textId="3056B756">
      <w:pPr>
        <w:pStyle w:val="Normal"/>
        <w:jc w:val="both"/>
        <w:rPr>
          <w:rFonts w:ascii="Arial" w:hAnsi="Arial" w:cs="Arial"/>
          <w:sz w:val="24"/>
          <w:szCs w:val="24"/>
        </w:rPr>
      </w:pPr>
      <w:r w:rsidRPr="5940312D" w:rsidR="236B0D26">
        <w:rPr>
          <w:rFonts w:ascii="Arial" w:hAnsi="Arial" w:cs="Arial"/>
          <w:sz w:val="24"/>
          <w:szCs w:val="24"/>
        </w:rPr>
        <w:t>S.A.S, S. O. C. (</w:t>
      </w:r>
      <w:r w:rsidRPr="5940312D" w:rsidR="236B0D26">
        <w:rPr>
          <w:rFonts w:ascii="Arial" w:hAnsi="Arial" w:cs="Arial"/>
          <w:sz w:val="24"/>
          <w:szCs w:val="24"/>
        </w:rPr>
        <w:t>n.d</w:t>
      </w:r>
      <w:r w:rsidRPr="5940312D" w:rsidR="236B0D26">
        <w:rPr>
          <w:rFonts w:ascii="Arial" w:hAnsi="Arial" w:cs="Arial"/>
          <w:sz w:val="24"/>
          <w:szCs w:val="24"/>
        </w:rPr>
        <w:t xml:space="preserve">.). Puente de Boyacá - Qué conocer en Boyacá - Turismo en Colombia. Viaja Por Colombia. </w:t>
      </w:r>
      <w:r w:rsidRPr="5940312D" w:rsidR="236B0D26">
        <w:rPr>
          <w:rFonts w:ascii="Arial" w:hAnsi="Arial" w:cs="Arial"/>
          <w:sz w:val="24"/>
          <w:szCs w:val="24"/>
        </w:rPr>
        <w:t>Retrieved</w:t>
      </w:r>
      <w:r w:rsidRPr="5940312D" w:rsidR="236B0D26">
        <w:rPr>
          <w:rFonts w:ascii="Arial" w:hAnsi="Arial" w:cs="Arial"/>
          <w:sz w:val="24"/>
          <w:szCs w:val="24"/>
        </w:rPr>
        <w:t xml:space="preserve"> June 15, 2024, </w:t>
      </w:r>
      <w:r w:rsidRPr="5940312D" w:rsidR="236B0D26">
        <w:rPr>
          <w:rFonts w:ascii="Arial" w:hAnsi="Arial" w:cs="Arial"/>
          <w:sz w:val="24"/>
          <w:szCs w:val="24"/>
        </w:rPr>
        <w:t>from</w:t>
      </w:r>
      <w:r w:rsidRPr="5940312D" w:rsidR="236B0D26">
        <w:rPr>
          <w:rFonts w:ascii="Arial" w:hAnsi="Arial" w:cs="Arial"/>
          <w:sz w:val="24"/>
          <w:szCs w:val="24"/>
        </w:rPr>
        <w:t xml:space="preserve"> </w:t>
      </w:r>
      <w:hyperlink w:anchor="google_vignette" r:id="R9d6f2a8530ae4491">
        <w:r w:rsidRPr="5940312D" w:rsidR="236B0D26">
          <w:rPr>
            <w:rStyle w:val="Hyperlink"/>
            <w:rFonts w:ascii="Arial" w:hAnsi="Arial" w:cs="Arial"/>
            <w:sz w:val="24"/>
            <w:szCs w:val="24"/>
          </w:rPr>
          <w:t>https://viajaporcolombia.com/sitios-turisticos/boyaca/puente-de-boyaca_217/#google_vignette</w:t>
        </w:r>
      </w:hyperlink>
      <w:r w:rsidRPr="5940312D" w:rsidR="236B0D26">
        <w:rPr>
          <w:rFonts w:ascii="Arial" w:hAnsi="Arial" w:cs="Arial"/>
          <w:sz w:val="24"/>
          <w:szCs w:val="24"/>
        </w:rPr>
        <w:t xml:space="preserve"> </w:t>
      </w:r>
    </w:p>
    <w:p w:rsidR="236B0D26" w:rsidP="5940312D" w:rsidRDefault="236B0D26" w14:paraId="770619FC" w14:textId="5FEE822F">
      <w:pPr>
        <w:pStyle w:val="Normal"/>
        <w:jc w:val="both"/>
        <w:rPr>
          <w:rFonts w:ascii="Arial" w:hAnsi="Arial" w:cs="Arial"/>
          <w:sz w:val="24"/>
          <w:szCs w:val="24"/>
        </w:rPr>
      </w:pPr>
      <w:r w:rsidRPr="5940312D" w:rsidR="236B0D26">
        <w:rPr>
          <w:rFonts w:ascii="Arial" w:hAnsi="Arial" w:cs="Arial"/>
          <w:sz w:val="24"/>
          <w:szCs w:val="24"/>
        </w:rPr>
        <w:t xml:space="preserve">El Pueblito Boyacense: una joya de arquitectura, gastronomía y artesanías. (2022, </w:t>
      </w:r>
      <w:r w:rsidRPr="5940312D" w:rsidR="236B0D26">
        <w:rPr>
          <w:rFonts w:ascii="Arial" w:hAnsi="Arial" w:cs="Arial"/>
          <w:sz w:val="24"/>
          <w:szCs w:val="24"/>
        </w:rPr>
        <w:t>February</w:t>
      </w:r>
      <w:r w:rsidRPr="5940312D" w:rsidR="236B0D26">
        <w:rPr>
          <w:rFonts w:ascii="Arial" w:hAnsi="Arial" w:cs="Arial"/>
          <w:sz w:val="24"/>
          <w:szCs w:val="24"/>
        </w:rPr>
        <w:t xml:space="preserve"> 15). </w:t>
      </w:r>
      <w:hyperlink r:id="R824b0a090d014f19">
        <w:r w:rsidRPr="5940312D" w:rsidR="236B0D26">
          <w:rPr>
            <w:rStyle w:val="Hyperlink"/>
            <w:rFonts w:ascii="Arial" w:hAnsi="Arial" w:cs="Arial"/>
            <w:sz w:val="24"/>
            <w:szCs w:val="24"/>
          </w:rPr>
          <w:t>https://www.las2orillas.co/el-pueblito-boyacense-una-joya-de-arquitectura-gastronomia-y-artesanias/</w:t>
        </w:r>
      </w:hyperlink>
      <w:r w:rsidRPr="5940312D" w:rsidR="236B0D26">
        <w:rPr>
          <w:rFonts w:ascii="Arial" w:hAnsi="Arial" w:cs="Arial"/>
          <w:sz w:val="24"/>
          <w:szCs w:val="24"/>
        </w:rPr>
        <w:t xml:space="preserve"> </w:t>
      </w:r>
    </w:p>
    <w:p w:rsidR="236B0D26" w:rsidP="5940312D" w:rsidRDefault="236B0D26" w14:paraId="3FE241A5" w14:textId="6EE62483">
      <w:pPr>
        <w:pStyle w:val="Normal"/>
        <w:jc w:val="both"/>
        <w:rPr>
          <w:rFonts w:ascii="Arial" w:hAnsi="Arial" w:cs="Arial"/>
          <w:sz w:val="24"/>
          <w:szCs w:val="24"/>
        </w:rPr>
      </w:pPr>
      <w:r w:rsidRPr="5940312D" w:rsidR="236B0D26">
        <w:rPr>
          <w:rFonts w:ascii="Arial" w:hAnsi="Arial" w:cs="Arial"/>
          <w:sz w:val="24"/>
          <w:szCs w:val="24"/>
        </w:rPr>
        <w:t xml:space="preserve">MUNICIPIO DE RÁQUIRA – Sistema de Información Turística de Boyacá. (2022). Boyaca.gov.co. </w:t>
      </w:r>
      <w:hyperlink r:id="Reeb0b4c262ed48ac">
        <w:r w:rsidRPr="5940312D" w:rsidR="236B0D26">
          <w:rPr>
            <w:rStyle w:val="Hyperlink"/>
            <w:rFonts w:ascii="Arial" w:hAnsi="Arial" w:cs="Arial"/>
            <w:sz w:val="24"/>
            <w:szCs w:val="24"/>
          </w:rPr>
          <w:t>https://situr.boyaca.gov.co/municipio-de-raquira/</w:t>
        </w:r>
      </w:hyperlink>
      <w:r w:rsidRPr="5940312D" w:rsidR="236B0D26">
        <w:rPr>
          <w:rFonts w:ascii="Arial" w:hAnsi="Arial" w:cs="Arial"/>
          <w:sz w:val="24"/>
          <w:szCs w:val="24"/>
        </w:rPr>
        <w:t xml:space="preserve"> </w:t>
      </w:r>
    </w:p>
    <w:p w:rsidR="44A64A5E" w:rsidP="5940312D" w:rsidRDefault="44A64A5E" w14:paraId="624CFA83" w14:textId="60F1B086">
      <w:pPr>
        <w:pStyle w:val="Normal"/>
        <w:jc w:val="both"/>
        <w:rPr>
          <w:rFonts w:ascii="Arial" w:hAnsi="Arial" w:cs="Arial"/>
          <w:sz w:val="24"/>
          <w:szCs w:val="24"/>
        </w:rPr>
      </w:pPr>
      <w:r w:rsidRPr="5940312D" w:rsidR="236B0D26">
        <w:rPr>
          <w:rFonts w:ascii="Arial" w:hAnsi="Arial" w:cs="Arial"/>
          <w:sz w:val="24"/>
          <w:szCs w:val="24"/>
        </w:rPr>
        <w:t>Colombia, P. N. N. de. (</w:t>
      </w:r>
      <w:r w:rsidRPr="5940312D" w:rsidR="236B0D26">
        <w:rPr>
          <w:rFonts w:ascii="Arial" w:hAnsi="Arial" w:cs="Arial"/>
          <w:sz w:val="24"/>
          <w:szCs w:val="24"/>
        </w:rPr>
        <w:t>n.d</w:t>
      </w:r>
      <w:r w:rsidRPr="5940312D" w:rsidR="236B0D26">
        <w:rPr>
          <w:rFonts w:ascii="Arial" w:hAnsi="Arial" w:cs="Arial"/>
          <w:sz w:val="24"/>
          <w:szCs w:val="24"/>
        </w:rPr>
        <w:t xml:space="preserve">.). Parque Nacional Natural El Cocuy. Parques Nacionales Naturales de Colombia. </w:t>
      </w:r>
      <w:r w:rsidRPr="5940312D" w:rsidR="236B0D26">
        <w:rPr>
          <w:rFonts w:ascii="Arial" w:hAnsi="Arial" w:cs="Arial"/>
          <w:sz w:val="24"/>
          <w:szCs w:val="24"/>
        </w:rPr>
        <w:t>Retrieved</w:t>
      </w:r>
      <w:r w:rsidRPr="5940312D" w:rsidR="236B0D26">
        <w:rPr>
          <w:rFonts w:ascii="Arial" w:hAnsi="Arial" w:cs="Arial"/>
          <w:sz w:val="24"/>
          <w:szCs w:val="24"/>
        </w:rPr>
        <w:t xml:space="preserve"> June 15, 2024, </w:t>
      </w:r>
      <w:r w:rsidRPr="5940312D" w:rsidR="236B0D26">
        <w:rPr>
          <w:rFonts w:ascii="Arial" w:hAnsi="Arial" w:cs="Arial"/>
          <w:sz w:val="24"/>
          <w:szCs w:val="24"/>
        </w:rPr>
        <w:t>from</w:t>
      </w:r>
      <w:r w:rsidRPr="5940312D" w:rsidR="236B0D26">
        <w:rPr>
          <w:rFonts w:ascii="Arial" w:hAnsi="Arial" w:cs="Arial"/>
          <w:sz w:val="24"/>
          <w:szCs w:val="24"/>
        </w:rPr>
        <w:t xml:space="preserve"> https://old.parquesnacionales.gov.co/portal/es/ecoturismo/parques/region-andina/parque-nacional-natural-el-cocuy-3/ </w:t>
      </w:r>
    </w:p>
    <w:p w:rsidR="5940312D" w:rsidP="5940312D" w:rsidRDefault="5940312D" w14:paraId="2A968ECE" w14:textId="5028C217">
      <w:pPr>
        <w:pStyle w:val="Normal"/>
        <w:jc w:val="both"/>
        <w:rPr>
          <w:rFonts w:ascii="Arial" w:hAnsi="Arial" w:cs="Arial"/>
          <w:sz w:val="24"/>
          <w:szCs w:val="24"/>
        </w:rPr>
      </w:pPr>
    </w:p>
    <w:p w:rsidR="44A64A5E" w:rsidP="5940312D" w:rsidRDefault="44A64A5E" w14:paraId="5C55E989" w14:textId="0E6A11BE">
      <w:pPr>
        <w:pStyle w:val="Normal"/>
        <w:jc w:val="both"/>
        <w:rPr>
          <w:rFonts w:ascii="Arial" w:hAnsi="Arial" w:cs="Arial"/>
          <w:sz w:val="24"/>
          <w:szCs w:val="24"/>
        </w:rPr>
      </w:pPr>
    </w:p>
    <w:sectPr w:rsidRPr="004023BD" w:rsidR="00650D83">
      <w:pgSz w:w="12240" w:h="15840"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altName w:val="Calibr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int2:observations>
    <int2:bookmark int2:bookmarkName="_Int_qYtvx06x" int2:invalidationBookmarkName="" int2:hashCode="edPxgiXi+iFW5j" int2:id="8huWVSlV">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3">
    <w:nsid w:val="221a0b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95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d619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29e8b1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b3a69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2332a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ef388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5a677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DEC07A"/>
    <w:multiLevelType w:val="hybridMultilevel"/>
    <w:tmpl w:val="FFFFFFFF"/>
    <w:lvl w:ilvl="0" w:tplc="A7E22B34">
      <w:start w:val="1"/>
      <w:numFmt w:val="bullet"/>
      <w:lvlText w:val="-"/>
      <w:lvlJc w:val="left"/>
      <w:pPr>
        <w:ind w:left="720" w:hanging="360"/>
      </w:pPr>
      <w:rPr>
        <w:rFonts w:hint="default" w:ascii="Aptos" w:hAnsi="Aptos"/>
      </w:rPr>
    </w:lvl>
    <w:lvl w:ilvl="1" w:tplc="E3CA6010">
      <w:start w:val="1"/>
      <w:numFmt w:val="bullet"/>
      <w:lvlText w:val="o"/>
      <w:lvlJc w:val="left"/>
      <w:pPr>
        <w:ind w:left="1440" w:hanging="360"/>
      </w:pPr>
      <w:rPr>
        <w:rFonts w:hint="default" w:ascii="Courier New" w:hAnsi="Courier New"/>
      </w:rPr>
    </w:lvl>
    <w:lvl w:ilvl="2" w:tplc="CF2EA850">
      <w:start w:val="1"/>
      <w:numFmt w:val="bullet"/>
      <w:lvlText w:val=""/>
      <w:lvlJc w:val="left"/>
      <w:pPr>
        <w:ind w:left="2160" w:hanging="360"/>
      </w:pPr>
      <w:rPr>
        <w:rFonts w:hint="default" w:ascii="Wingdings" w:hAnsi="Wingdings"/>
      </w:rPr>
    </w:lvl>
    <w:lvl w:ilvl="3" w:tplc="6E7AB9C0">
      <w:start w:val="1"/>
      <w:numFmt w:val="bullet"/>
      <w:lvlText w:val=""/>
      <w:lvlJc w:val="left"/>
      <w:pPr>
        <w:ind w:left="2880" w:hanging="360"/>
      </w:pPr>
      <w:rPr>
        <w:rFonts w:hint="default" w:ascii="Symbol" w:hAnsi="Symbol"/>
      </w:rPr>
    </w:lvl>
    <w:lvl w:ilvl="4" w:tplc="8E223D36">
      <w:start w:val="1"/>
      <w:numFmt w:val="bullet"/>
      <w:lvlText w:val="o"/>
      <w:lvlJc w:val="left"/>
      <w:pPr>
        <w:ind w:left="3600" w:hanging="360"/>
      </w:pPr>
      <w:rPr>
        <w:rFonts w:hint="default" w:ascii="Courier New" w:hAnsi="Courier New"/>
      </w:rPr>
    </w:lvl>
    <w:lvl w:ilvl="5" w:tplc="9BB4AE48">
      <w:start w:val="1"/>
      <w:numFmt w:val="bullet"/>
      <w:lvlText w:val=""/>
      <w:lvlJc w:val="left"/>
      <w:pPr>
        <w:ind w:left="4320" w:hanging="360"/>
      </w:pPr>
      <w:rPr>
        <w:rFonts w:hint="default" w:ascii="Wingdings" w:hAnsi="Wingdings"/>
      </w:rPr>
    </w:lvl>
    <w:lvl w:ilvl="6" w:tplc="B6D23A46">
      <w:start w:val="1"/>
      <w:numFmt w:val="bullet"/>
      <w:lvlText w:val=""/>
      <w:lvlJc w:val="left"/>
      <w:pPr>
        <w:ind w:left="5040" w:hanging="360"/>
      </w:pPr>
      <w:rPr>
        <w:rFonts w:hint="default" w:ascii="Symbol" w:hAnsi="Symbol"/>
      </w:rPr>
    </w:lvl>
    <w:lvl w:ilvl="7" w:tplc="0B8079D4">
      <w:start w:val="1"/>
      <w:numFmt w:val="bullet"/>
      <w:lvlText w:val="o"/>
      <w:lvlJc w:val="left"/>
      <w:pPr>
        <w:ind w:left="5760" w:hanging="360"/>
      </w:pPr>
      <w:rPr>
        <w:rFonts w:hint="default" w:ascii="Courier New" w:hAnsi="Courier New"/>
      </w:rPr>
    </w:lvl>
    <w:lvl w:ilvl="8" w:tplc="1E0E4832">
      <w:start w:val="1"/>
      <w:numFmt w:val="bullet"/>
      <w:lvlText w:val=""/>
      <w:lvlJc w:val="left"/>
      <w:pPr>
        <w:ind w:left="6480" w:hanging="360"/>
      </w:pPr>
      <w:rPr>
        <w:rFonts w:hint="default" w:ascii="Wingdings" w:hAnsi="Wingdings"/>
      </w:rPr>
    </w:lvl>
  </w:abstractNum>
  <w:abstractNum w:abstractNumId="1" w15:restartNumberingAfterBreak="0">
    <w:nsid w:val="135F21A4"/>
    <w:multiLevelType w:val="hybridMultilevel"/>
    <w:tmpl w:val="FFFFFFFF"/>
    <w:lvl w:ilvl="0" w:tplc="CB447600">
      <w:start w:val="1"/>
      <w:numFmt w:val="bullet"/>
      <w:lvlText w:val="-"/>
      <w:lvlJc w:val="left"/>
      <w:pPr>
        <w:ind w:left="720" w:hanging="360"/>
      </w:pPr>
      <w:rPr>
        <w:rFonts w:hint="default" w:ascii="Aptos" w:hAnsi="Aptos"/>
      </w:rPr>
    </w:lvl>
    <w:lvl w:ilvl="1" w:tplc="5BF0781E">
      <w:start w:val="1"/>
      <w:numFmt w:val="bullet"/>
      <w:lvlText w:val="o"/>
      <w:lvlJc w:val="left"/>
      <w:pPr>
        <w:ind w:left="1440" w:hanging="360"/>
      </w:pPr>
      <w:rPr>
        <w:rFonts w:hint="default" w:ascii="Courier New" w:hAnsi="Courier New"/>
      </w:rPr>
    </w:lvl>
    <w:lvl w:ilvl="2" w:tplc="98F206F6">
      <w:start w:val="1"/>
      <w:numFmt w:val="bullet"/>
      <w:lvlText w:val=""/>
      <w:lvlJc w:val="left"/>
      <w:pPr>
        <w:ind w:left="2160" w:hanging="360"/>
      </w:pPr>
      <w:rPr>
        <w:rFonts w:hint="default" w:ascii="Wingdings" w:hAnsi="Wingdings"/>
      </w:rPr>
    </w:lvl>
    <w:lvl w:ilvl="3" w:tplc="58983FC6">
      <w:start w:val="1"/>
      <w:numFmt w:val="bullet"/>
      <w:lvlText w:val=""/>
      <w:lvlJc w:val="left"/>
      <w:pPr>
        <w:ind w:left="2880" w:hanging="360"/>
      </w:pPr>
      <w:rPr>
        <w:rFonts w:hint="default" w:ascii="Symbol" w:hAnsi="Symbol"/>
      </w:rPr>
    </w:lvl>
    <w:lvl w:ilvl="4" w:tplc="FDEE60E0">
      <w:start w:val="1"/>
      <w:numFmt w:val="bullet"/>
      <w:lvlText w:val="o"/>
      <w:lvlJc w:val="left"/>
      <w:pPr>
        <w:ind w:left="3600" w:hanging="360"/>
      </w:pPr>
      <w:rPr>
        <w:rFonts w:hint="default" w:ascii="Courier New" w:hAnsi="Courier New"/>
      </w:rPr>
    </w:lvl>
    <w:lvl w:ilvl="5" w:tplc="0A105FEE">
      <w:start w:val="1"/>
      <w:numFmt w:val="bullet"/>
      <w:lvlText w:val=""/>
      <w:lvlJc w:val="left"/>
      <w:pPr>
        <w:ind w:left="4320" w:hanging="360"/>
      </w:pPr>
      <w:rPr>
        <w:rFonts w:hint="default" w:ascii="Wingdings" w:hAnsi="Wingdings"/>
      </w:rPr>
    </w:lvl>
    <w:lvl w:ilvl="6" w:tplc="8AE4EBFC">
      <w:start w:val="1"/>
      <w:numFmt w:val="bullet"/>
      <w:lvlText w:val=""/>
      <w:lvlJc w:val="left"/>
      <w:pPr>
        <w:ind w:left="5040" w:hanging="360"/>
      </w:pPr>
      <w:rPr>
        <w:rFonts w:hint="default" w:ascii="Symbol" w:hAnsi="Symbol"/>
      </w:rPr>
    </w:lvl>
    <w:lvl w:ilvl="7" w:tplc="BF605968">
      <w:start w:val="1"/>
      <w:numFmt w:val="bullet"/>
      <w:lvlText w:val="o"/>
      <w:lvlJc w:val="left"/>
      <w:pPr>
        <w:ind w:left="5760" w:hanging="360"/>
      </w:pPr>
      <w:rPr>
        <w:rFonts w:hint="default" w:ascii="Courier New" w:hAnsi="Courier New"/>
      </w:rPr>
    </w:lvl>
    <w:lvl w:ilvl="8" w:tplc="65D88958">
      <w:start w:val="1"/>
      <w:numFmt w:val="bullet"/>
      <w:lvlText w:val=""/>
      <w:lvlJc w:val="left"/>
      <w:pPr>
        <w:ind w:left="6480" w:hanging="360"/>
      </w:pPr>
      <w:rPr>
        <w:rFonts w:hint="default" w:ascii="Wingdings" w:hAnsi="Wingdings"/>
      </w:rPr>
    </w:lvl>
  </w:abstractNum>
  <w:abstractNum w:abstractNumId="2" w15:restartNumberingAfterBreak="0">
    <w:nsid w:val="4EBE0CEB"/>
    <w:multiLevelType w:val="multilevel"/>
    <w:tmpl w:val="977033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489225A"/>
    <w:multiLevelType w:val="hybridMultilevel"/>
    <w:tmpl w:val="FFFFFFFF"/>
    <w:lvl w:ilvl="0" w:tplc="BCBC1A70">
      <w:start w:val="1"/>
      <w:numFmt w:val="bullet"/>
      <w:lvlText w:val="-"/>
      <w:lvlJc w:val="left"/>
      <w:pPr>
        <w:ind w:left="720" w:hanging="360"/>
      </w:pPr>
      <w:rPr>
        <w:rFonts w:hint="default" w:ascii="Aptos" w:hAnsi="Aptos"/>
      </w:rPr>
    </w:lvl>
    <w:lvl w:ilvl="1" w:tplc="915AC6AC">
      <w:start w:val="1"/>
      <w:numFmt w:val="bullet"/>
      <w:lvlText w:val="o"/>
      <w:lvlJc w:val="left"/>
      <w:pPr>
        <w:ind w:left="1440" w:hanging="360"/>
      </w:pPr>
      <w:rPr>
        <w:rFonts w:hint="default" w:ascii="Courier New" w:hAnsi="Courier New"/>
      </w:rPr>
    </w:lvl>
    <w:lvl w:ilvl="2" w:tplc="48926C94">
      <w:start w:val="1"/>
      <w:numFmt w:val="bullet"/>
      <w:lvlText w:val=""/>
      <w:lvlJc w:val="left"/>
      <w:pPr>
        <w:ind w:left="2160" w:hanging="360"/>
      </w:pPr>
      <w:rPr>
        <w:rFonts w:hint="default" w:ascii="Wingdings" w:hAnsi="Wingdings"/>
      </w:rPr>
    </w:lvl>
    <w:lvl w:ilvl="3" w:tplc="C59C7E14">
      <w:start w:val="1"/>
      <w:numFmt w:val="bullet"/>
      <w:lvlText w:val=""/>
      <w:lvlJc w:val="left"/>
      <w:pPr>
        <w:ind w:left="2880" w:hanging="360"/>
      </w:pPr>
      <w:rPr>
        <w:rFonts w:hint="default" w:ascii="Symbol" w:hAnsi="Symbol"/>
      </w:rPr>
    </w:lvl>
    <w:lvl w:ilvl="4" w:tplc="35E62658">
      <w:start w:val="1"/>
      <w:numFmt w:val="bullet"/>
      <w:lvlText w:val="o"/>
      <w:lvlJc w:val="left"/>
      <w:pPr>
        <w:ind w:left="3600" w:hanging="360"/>
      </w:pPr>
      <w:rPr>
        <w:rFonts w:hint="default" w:ascii="Courier New" w:hAnsi="Courier New"/>
      </w:rPr>
    </w:lvl>
    <w:lvl w:ilvl="5" w:tplc="4D40E52C">
      <w:start w:val="1"/>
      <w:numFmt w:val="bullet"/>
      <w:lvlText w:val=""/>
      <w:lvlJc w:val="left"/>
      <w:pPr>
        <w:ind w:left="4320" w:hanging="360"/>
      </w:pPr>
      <w:rPr>
        <w:rFonts w:hint="default" w:ascii="Wingdings" w:hAnsi="Wingdings"/>
      </w:rPr>
    </w:lvl>
    <w:lvl w:ilvl="6" w:tplc="45042C5C">
      <w:start w:val="1"/>
      <w:numFmt w:val="bullet"/>
      <w:lvlText w:val=""/>
      <w:lvlJc w:val="left"/>
      <w:pPr>
        <w:ind w:left="5040" w:hanging="360"/>
      </w:pPr>
      <w:rPr>
        <w:rFonts w:hint="default" w:ascii="Symbol" w:hAnsi="Symbol"/>
      </w:rPr>
    </w:lvl>
    <w:lvl w:ilvl="7" w:tplc="53AC60C0">
      <w:start w:val="1"/>
      <w:numFmt w:val="bullet"/>
      <w:lvlText w:val="o"/>
      <w:lvlJc w:val="left"/>
      <w:pPr>
        <w:ind w:left="5760" w:hanging="360"/>
      </w:pPr>
      <w:rPr>
        <w:rFonts w:hint="default" w:ascii="Courier New" w:hAnsi="Courier New"/>
      </w:rPr>
    </w:lvl>
    <w:lvl w:ilvl="8" w:tplc="25405C9A">
      <w:start w:val="1"/>
      <w:numFmt w:val="bullet"/>
      <w:lvlText w:val=""/>
      <w:lvlJc w:val="left"/>
      <w:pPr>
        <w:ind w:left="6480" w:hanging="360"/>
      </w:pPr>
      <w:rPr>
        <w:rFonts w:hint="default" w:ascii="Wingdings" w:hAnsi="Wingdings"/>
      </w:rPr>
    </w:lvl>
  </w:abstractNum>
  <w:abstractNum w:abstractNumId="4" w15:restartNumberingAfterBreak="0">
    <w:nsid w:val="71DF58B8"/>
    <w:multiLevelType w:val="multilevel"/>
    <w:tmpl w:val="B8308A6C"/>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75E65097"/>
    <w:multiLevelType w:val="multilevel"/>
    <w:tmpl w:val="CE1A705A"/>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1" w16cid:durableId="1923443743">
    <w:abstractNumId w:val="1"/>
  </w:num>
  <w:num w:numId="2" w16cid:durableId="861672400">
    <w:abstractNumId w:val="3"/>
  </w:num>
  <w:num w:numId="3" w16cid:durableId="760950509">
    <w:abstractNumId w:val="0"/>
  </w:num>
  <w:num w:numId="4" w16cid:durableId="386299742">
    <w:abstractNumId w:val="4"/>
  </w:num>
  <w:num w:numId="5" w16cid:durableId="967052924">
    <w:abstractNumId w:val="2"/>
  </w:num>
  <w:num w:numId="6" w16cid:durableId="13556919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F1F"/>
    <w:rsid w:val="00017448"/>
    <w:rsid w:val="000449D4"/>
    <w:rsid w:val="000F46DE"/>
    <w:rsid w:val="0011776D"/>
    <w:rsid w:val="00176F0A"/>
    <w:rsid w:val="001A0AC7"/>
    <w:rsid w:val="001E08FA"/>
    <w:rsid w:val="002220C4"/>
    <w:rsid w:val="00241065"/>
    <w:rsid w:val="003B18D7"/>
    <w:rsid w:val="004023BD"/>
    <w:rsid w:val="00473390"/>
    <w:rsid w:val="00475052"/>
    <w:rsid w:val="005FE770"/>
    <w:rsid w:val="00650D83"/>
    <w:rsid w:val="00651F1F"/>
    <w:rsid w:val="006C777D"/>
    <w:rsid w:val="00761909"/>
    <w:rsid w:val="007B5D5D"/>
    <w:rsid w:val="0085358A"/>
    <w:rsid w:val="00887111"/>
    <w:rsid w:val="008C3ECB"/>
    <w:rsid w:val="00915F12"/>
    <w:rsid w:val="009179FF"/>
    <w:rsid w:val="0092FD29"/>
    <w:rsid w:val="00937A92"/>
    <w:rsid w:val="00952C31"/>
    <w:rsid w:val="009F03B0"/>
    <w:rsid w:val="00AA2A33"/>
    <w:rsid w:val="00B14179"/>
    <w:rsid w:val="00B51766"/>
    <w:rsid w:val="00BE1F85"/>
    <w:rsid w:val="00C22AB9"/>
    <w:rsid w:val="00C52E13"/>
    <w:rsid w:val="00CE40E6"/>
    <w:rsid w:val="00E224F6"/>
    <w:rsid w:val="00E77FEE"/>
    <w:rsid w:val="00EC1B8D"/>
    <w:rsid w:val="00F82B9D"/>
    <w:rsid w:val="022164D4"/>
    <w:rsid w:val="029CC4E4"/>
    <w:rsid w:val="02AA2B84"/>
    <w:rsid w:val="031A3E12"/>
    <w:rsid w:val="033F30DE"/>
    <w:rsid w:val="046F1FFB"/>
    <w:rsid w:val="04A0152C"/>
    <w:rsid w:val="04BF5C99"/>
    <w:rsid w:val="04DB3FDC"/>
    <w:rsid w:val="04FDEEF3"/>
    <w:rsid w:val="053C9EC8"/>
    <w:rsid w:val="0586F3EB"/>
    <w:rsid w:val="059BC639"/>
    <w:rsid w:val="06CFE8CE"/>
    <w:rsid w:val="06F93ECF"/>
    <w:rsid w:val="06FF3CCF"/>
    <w:rsid w:val="072422D7"/>
    <w:rsid w:val="073E5412"/>
    <w:rsid w:val="07518785"/>
    <w:rsid w:val="07B56E9B"/>
    <w:rsid w:val="0902C618"/>
    <w:rsid w:val="09269B15"/>
    <w:rsid w:val="094B2744"/>
    <w:rsid w:val="097A52C7"/>
    <w:rsid w:val="0A66F955"/>
    <w:rsid w:val="0A7B5AE4"/>
    <w:rsid w:val="0A7E74F5"/>
    <w:rsid w:val="0AB9D9C3"/>
    <w:rsid w:val="0B6ECB15"/>
    <w:rsid w:val="0BAF0E1F"/>
    <w:rsid w:val="0BCC5E07"/>
    <w:rsid w:val="0CB3F583"/>
    <w:rsid w:val="0CC1BCE3"/>
    <w:rsid w:val="0CCDACA2"/>
    <w:rsid w:val="0CEC5715"/>
    <w:rsid w:val="0D967188"/>
    <w:rsid w:val="0DB39556"/>
    <w:rsid w:val="0E1AD863"/>
    <w:rsid w:val="0E1C46F7"/>
    <w:rsid w:val="0E4B0B34"/>
    <w:rsid w:val="0E503A00"/>
    <w:rsid w:val="0E7CDE87"/>
    <w:rsid w:val="0F138BBC"/>
    <w:rsid w:val="0F17ED97"/>
    <w:rsid w:val="0F2D52BC"/>
    <w:rsid w:val="0F3114A0"/>
    <w:rsid w:val="0FE84EEA"/>
    <w:rsid w:val="10076947"/>
    <w:rsid w:val="10882C02"/>
    <w:rsid w:val="1190BD75"/>
    <w:rsid w:val="122860C3"/>
    <w:rsid w:val="123D752D"/>
    <w:rsid w:val="12AB5415"/>
    <w:rsid w:val="12B7407E"/>
    <w:rsid w:val="13347EF8"/>
    <w:rsid w:val="13E24829"/>
    <w:rsid w:val="14490DA5"/>
    <w:rsid w:val="144B7124"/>
    <w:rsid w:val="146E6CE3"/>
    <w:rsid w:val="151D94A2"/>
    <w:rsid w:val="156FF487"/>
    <w:rsid w:val="1580E47E"/>
    <w:rsid w:val="159736E0"/>
    <w:rsid w:val="1599C90A"/>
    <w:rsid w:val="16094E25"/>
    <w:rsid w:val="162745C5"/>
    <w:rsid w:val="165BB5C4"/>
    <w:rsid w:val="17D1446A"/>
    <w:rsid w:val="17D2D6D5"/>
    <w:rsid w:val="181306C3"/>
    <w:rsid w:val="18204657"/>
    <w:rsid w:val="18A94A24"/>
    <w:rsid w:val="1925E773"/>
    <w:rsid w:val="19F3AC4B"/>
    <w:rsid w:val="1A54E9B5"/>
    <w:rsid w:val="1A99F44E"/>
    <w:rsid w:val="1B2E161A"/>
    <w:rsid w:val="1BBF3FA6"/>
    <w:rsid w:val="1BD75531"/>
    <w:rsid w:val="1BF9E8AF"/>
    <w:rsid w:val="1BFCB936"/>
    <w:rsid w:val="1C3A5055"/>
    <w:rsid w:val="1C576984"/>
    <w:rsid w:val="1CDB3681"/>
    <w:rsid w:val="1D2CD71E"/>
    <w:rsid w:val="1E912F40"/>
    <w:rsid w:val="1EB83A8C"/>
    <w:rsid w:val="1F3BA054"/>
    <w:rsid w:val="1F540993"/>
    <w:rsid w:val="1FA02EC9"/>
    <w:rsid w:val="1FEA1140"/>
    <w:rsid w:val="2021C70D"/>
    <w:rsid w:val="205919A5"/>
    <w:rsid w:val="20CC11CA"/>
    <w:rsid w:val="20F15FAC"/>
    <w:rsid w:val="2120FDB7"/>
    <w:rsid w:val="21B38151"/>
    <w:rsid w:val="21B5AB19"/>
    <w:rsid w:val="21C554FA"/>
    <w:rsid w:val="220C0278"/>
    <w:rsid w:val="223227AC"/>
    <w:rsid w:val="226AA0F8"/>
    <w:rsid w:val="2319F01C"/>
    <w:rsid w:val="236B0D26"/>
    <w:rsid w:val="238CAA76"/>
    <w:rsid w:val="23D63955"/>
    <w:rsid w:val="24BC240E"/>
    <w:rsid w:val="24FAC270"/>
    <w:rsid w:val="250D0836"/>
    <w:rsid w:val="254C7AAE"/>
    <w:rsid w:val="25793619"/>
    <w:rsid w:val="25C3BA4B"/>
    <w:rsid w:val="2769FF28"/>
    <w:rsid w:val="27EBBCE3"/>
    <w:rsid w:val="286BA62C"/>
    <w:rsid w:val="287B4FE4"/>
    <w:rsid w:val="28C5F1EB"/>
    <w:rsid w:val="2940BFA8"/>
    <w:rsid w:val="29647CF0"/>
    <w:rsid w:val="296CE5CB"/>
    <w:rsid w:val="297DE1FF"/>
    <w:rsid w:val="29EBE242"/>
    <w:rsid w:val="2A8FD7CB"/>
    <w:rsid w:val="2AF96FC4"/>
    <w:rsid w:val="2B192CB3"/>
    <w:rsid w:val="2B866F86"/>
    <w:rsid w:val="2BA5EDCD"/>
    <w:rsid w:val="2BA88E95"/>
    <w:rsid w:val="2BC9B1FD"/>
    <w:rsid w:val="2BCAF3E7"/>
    <w:rsid w:val="2C67817C"/>
    <w:rsid w:val="2C6D6DB0"/>
    <w:rsid w:val="2D5F7448"/>
    <w:rsid w:val="2D9F407E"/>
    <w:rsid w:val="2DE91B44"/>
    <w:rsid w:val="2DF5A5E7"/>
    <w:rsid w:val="2DFD5E02"/>
    <w:rsid w:val="2E23A3CA"/>
    <w:rsid w:val="2E2D11A3"/>
    <w:rsid w:val="2E352A73"/>
    <w:rsid w:val="2EBAA1B6"/>
    <w:rsid w:val="2EC80BE3"/>
    <w:rsid w:val="2EC816A6"/>
    <w:rsid w:val="2F4D9FB8"/>
    <w:rsid w:val="2F5DB07C"/>
    <w:rsid w:val="2FAE8DA9"/>
    <w:rsid w:val="30158EAC"/>
    <w:rsid w:val="308270DD"/>
    <w:rsid w:val="30EF0980"/>
    <w:rsid w:val="310C2D56"/>
    <w:rsid w:val="31B4CACE"/>
    <w:rsid w:val="31F7A06E"/>
    <w:rsid w:val="32283DDB"/>
    <w:rsid w:val="324AF3E6"/>
    <w:rsid w:val="3284AC3A"/>
    <w:rsid w:val="3286DC35"/>
    <w:rsid w:val="32DA41A0"/>
    <w:rsid w:val="331C27BF"/>
    <w:rsid w:val="33232A32"/>
    <w:rsid w:val="33253019"/>
    <w:rsid w:val="334BB4CF"/>
    <w:rsid w:val="334BBB76"/>
    <w:rsid w:val="34337978"/>
    <w:rsid w:val="345B99BA"/>
    <w:rsid w:val="353E942F"/>
    <w:rsid w:val="355C2926"/>
    <w:rsid w:val="3578D2DC"/>
    <w:rsid w:val="35D68300"/>
    <w:rsid w:val="35E70F45"/>
    <w:rsid w:val="364E3A81"/>
    <w:rsid w:val="365C7750"/>
    <w:rsid w:val="36802A64"/>
    <w:rsid w:val="36AD0E38"/>
    <w:rsid w:val="36B16DC0"/>
    <w:rsid w:val="36C1005C"/>
    <w:rsid w:val="372B59D6"/>
    <w:rsid w:val="3739CEEB"/>
    <w:rsid w:val="38B25596"/>
    <w:rsid w:val="38EDCA71"/>
    <w:rsid w:val="390BADDF"/>
    <w:rsid w:val="393DE1EC"/>
    <w:rsid w:val="397A3804"/>
    <w:rsid w:val="3992D3A5"/>
    <w:rsid w:val="39B4F939"/>
    <w:rsid w:val="39C062D0"/>
    <w:rsid w:val="3A200858"/>
    <w:rsid w:val="3A306F83"/>
    <w:rsid w:val="3A8BC175"/>
    <w:rsid w:val="3A919935"/>
    <w:rsid w:val="3B146221"/>
    <w:rsid w:val="3B4D7E24"/>
    <w:rsid w:val="3B95449F"/>
    <w:rsid w:val="3C6F90E8"/>
    <w:rsid w:val="3CAC23DB"/>
    <w:rsid w:val="3D147251"/>
    <w:rsid w:val="3D4338AF"/>
    <w:rsid w:val="3D65599C"/>
    <w:rsid w:val="3D97C485"/>
    <w:rsid w:val="3E6E993C"/>
    <w:rsid w:val="3F13149B"/>
    <w:rsid w:val="3F974065"/>
    <w:rsid w:val="3F9E3BCC"/>
    <w:rsid w:val="3FF0DD29"/>
    <w:rsid w:val="400482AF"/>
    <w:rsid w:val="402B20B0"/>
    <w:rsid w:val="408A4EFF"/>
    <w:rsid w:val="408C5317"/>
    <w:rsid w:val="40926D73"/>
    <w:rsid w:val="41F7F983"/>
    <w:rsid w:val="4211ACE0"/>
    <w:rsid w:val="430C1622"/>
    <w:rsid w:val="44235B04"/>
    <w:rsid w:val="443F7CBB"/>
    <w:rsid w:val="44A64A5E"/>
    <w:rsid w:val="45A3104B"/>
    <w:rsid w:val="4614161B"/>
    <w:rsid w:val="4657AAE7"/>
    <w:rsid w:val="465D0083"/>
    <w:rsid w:val="4693F7AD"/>
    <w:rsid w:val="469E5C94"/>
    <w:rsid w:val="46CB8E30"/>
    <w:rsid w:val="47450CF0"/>
    <w:rsid w:val="477F2DE2"/>
    <w:rsid w:val="47AC4CA8"/>
    <w:rsid w:val="47B01218"/>
    <w:rsid w:val="4811933A"/>
    <w:rsid w:val="48727470"/>
    <w:rsid w:val="4877F17C"/>
    <w:rsid w:val="4879A88E"/>
    <w:rsid w:val="48C87D59"/>
    <w:rsid w:val="491B1723"/>
    <w:rsid w:val="495AE71C"/>
    <w:rsid w:val="49684C8D"/>
    <w:rsid w:val="4A14F886"/>
    <w:rsid w:val="4BFE8415"/>
    <w:rsid w:val="4C2F8F2E"/>
    <w:rsid w:val="4C7088BC"/>
    <w:rsid w:val="4C756FC6"/>
    <w:rsid w:val="4D2D3648"/>
    <w:rsid w:val="4DFB29C7"/>
    <w:rsid w:val="4E08753A"/>
    <w:rsid w:val="4E2205F5"/>
    <w:rsid w:val="4E51C9A9"/>
    <w:rsid w:val="4E6E36C8"/>
    <w:rsid w:val="4EDA3C3F"/>
    <w:rsid w:val="4EE06632"/>
    <w:rsid w:val="4F224860"/>
    <w:rsid w:val="4F3921C6"/>
    <w:rsid w:val="4F42C4AD"/>
    <w:rsid w:val="4F734E9C"/>
    <w:rsid w:val="4FEA0FEA"/>
    <w:rsid w:val="5008A3B1"/>
    <w:rsid w:val="500B2019"/>
    <w:rsid w:val="501B408C"/>
    <w:rsid w:val="504729BC"/>
    <w:rsid w:val="505E8579"/>
    <w:rsid w:val="50A3B7BD"/>
    <w:rsid w:val="518E3C7E"/>
    <w:rsid w:val="51A8280D"/>
    <w:rsid w:val="5226164F"/>
    <w:rsid w:val="53359859"/>
    <w:rsid w:val="538D92FE"/>
    <w:rsid w:val="53971F7A"/>
    <w:rsid w:val="54559FDA"/>
    <w:rsid w:val="54D3BF50"/>
    <w:rsid w:val="54EFEEC5"/>
    <w:rsid w:val="55047655"/>
    <w:rsid w:val="554029E0"/>
    <w:rsid w:val="554FFEC1"/>
    <w:rsid w:val="563A83DE"/>
    <w:rsid w:val="56882C14"/>
    <w:rsid w:val="56EA55BD"/>
    <w:rsid w:val="57435EF8"/>
    <w:rsid w:val="57800DC3"/>
    <w:rsid w:val="579193AE"/>
    <w:rsid w:val="57FB3514"/>
    <w:rsid w:val="586B2FBF"/>
    <w:rsid w:val="58963E62"/>
    <w:rsid w:val="591C5AEC"/>
    <w:rsid w:val="5940312D"/>
    <w:rsid w:val="597A9B2E"/>
    <w:rsid w:val="59EC7547"/>
    <w:rsid w:val="5A2E3C73"/>
    <w:rsid w:val="5A516E2F"/>
    <w:rsid w:val="5A6DB13C"/>
    <w:rsid w:val="5BBADF63"/>
    <w:rsid w:val="5BCEC9A5"/>
    <w:rsid w:val="5CEB4BA2"/>
    <w:rsid w:val="5D662F41"/>
    <w:rsid w:val="5D68144D"/>
    <w:rsid w:val="5E07930B"/>
    <w:rsid w:val="5F079B09"/>
    <w:rsid w:val="5F255604"/>
    <w:rsid w:val="5F95FC23"/>
    <w:rsid w:val="5FDFA5BE"/>
    <w:rsid w:val="5FFAEF14"/>
    <w:rsid w:val="6061AEF6"/>
    <w:rsid w:val="606B9194"/>
    <w:rsid w:val="608297A6"/>
    <w:rsid w:val="61059F10"/>
    <w:rsid w:val="61689019"/>
    <w:rsid w:val="61F58E87"/>
    <w:rsid w:val="6281C836"/>
    <w:rsid w:val="632621C7"/>
    <w:rsid w:val="63AB3834"/>
    <w:rsid w:val="6408FACF"/>
    <w:rsid w:val="643AC18F"/>
    <w:rsid w:val="64B0E674"/>
    <w:rsid w:val="65140F73"/>
    <w:rsid w:val="65217097"/>
    <w:rsid w:val="664B2E63"/>
    <w:rsid w:val="6668E12B"/>
    <w:rsid w:val="66CBC3A8"/>
    <w:rsid w:val="67501230"/>
    <w:rsid w:val="676B97C3"/>
    <w:rsid w:val="6772D2A6"/>
    <w:rsid w:val="67B8AA62"/>
    <w:rsid w:val="67EC71DE"/>
    <w:rsid w:val="67F116C8"/>
    <w:rsid w:val="683AF16B"/>
    <w:rsid w:val="68F19F39"/>
    <w:rsid w:val="6950758F"/>
    <w:rsid w:val="69B7BF21"/>
    <w:rsid w:val="69CFCB83"/>
    <w:rsid w:val="69FCAB35"/>
    <w:rsid w:val="6A09B881"/>
    <w:rsid w:val="6AEDDC7F"/>
    <w:rsid w:val="6B0D7437"/>
    <w:rsid w:val="6B34C789"/>
    <w:rsid w:val="6BD09BDF"/>
    <w:rsid w:val="6C36E97A"/>
    <w:rsid w:val="6C49E87F"/>
    <w:rsid w:val="6C4DD42C"/>
    <w:rsid w:val="6D467536"/>
    <w:rsid w:val="6D68DE0E"/>
    <w:rsid w:val="6E458FB1"/>
    <w:rsid w:val="6EAA3EC6"/>
    <w:rsid w:val="6F7F4326"/>
    <w:rsid w:val="6F871EA2"/>
    <w:rsid w:val="6F948B16"/>
    <w:rsid w:val="6F948B16"/>
    <w:rsid w:val="6FAA2611"/>
    <w:rsid w:val="6FC2AEAE"/>
    <w:rsid w:val="701E783E"/>
    <w:rsid w:val="704DD70A"/>
    <w:rsid w:val="704F7016"/>
    <w:rsid w:val="70A04BD1"/>
    <w:rsid w:val="70CF33D5"/>
    <w:rsid w:val="70D45F47"/>
    <w:rsid w:val="7126BF19"/>
    <w:rsid w:val="7182C15F"/>
    <w:rsid w:val="718FE25D"/>
    <w:rsid w:val="71A7889C"/>
    <w:rsid w:val="71D80434"/>
    <w:rsid w:val="72085B64"/>
    <w:rsid w:val="7210D641"/>
    <w:rsid w:val="727CAC38"/>
    <w:rsid w:val="72A5D60F"/>
    <w:rsid w:val="72CD47FC"/>
    <w:rsid w:val="72CD51D4"/>
    <w:rsid w:val="72F136E0"/>
    <w:rsid w:val="73140C61"/>
    <w:rsid w:val="7379187F"/>
    <w:rsid w:val="739A388D"/>
    <w:rsid w:val="73B361D8"/>
    <w:rsid w:val="73C2D20D"/>
    <w:rsid w:val="74E15436"/>
    <w:rsid w:val="756D766A"/>
    <w:rsid w:val="7602A924"/>
    <w:rsid w:val="76638DD8"/>
    <w:rsid w:val="76832CE8"/>
    <w:rsid w:val="7736695A"/>
    <w:rsid w:val="775DC60A"/>
    <w:rsid w:val="778ED009"/>
    <w:rsid w:val="77D62079"/>
    <w:rsid w:val="784C9DA2"/>
    <w:rsid w:val="7876E15A"/>
    <w:rsid w:val="78F7AC3E"/>
    <w:rsid w:val="78FB1730"/>
    <w:rsid w:val="794D903B"/>
    <w:rsid w:val="7989F1F8"/>
    <w:rsid w:val="79C3284D"/>
    <w:rsid w:val="7A204806"/>
    <w:rsid w:val="7A44C799"/>
    <w:rsid w:val="7A5F3379"/>
    <w:rsid w:val="7B0EBE83"/>
    <w:rsid w:val="7B3CACB7"/>
    <w:rsid w:val="7B4FF1D1"/>
    <w:rsid w:val="7B6270ED"/>
    <w:rsid w:val="7BDC28BE"/>
    <w:rsid w:val="7BF4F07F"/>
    <w:rsid w:val="7C3ECE22"/>
    <w:rsid w:val="7C60FD6B"/>
    <w:rsid w:val="7C7C4B8B"/>
    <w:rsid w:val="7D5433D0"/>
    <w:rsid w:val="7D6508DB"/>
    <w:rsid w:val="7DB278BE"/>
    <w:rsid w:val="7E259A25"/>
    <w:rsid w:val="7ED008CC"/>
    <w:rsid w:val="7F394400"/>
    <w:rsid w:val="7FE56BBF"/>
    <w:rsid w:val="7FEB69C0"/>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6351D"/>
  <w15:chartTrackingRefBased/>
  <w15:docId w15:val="{A0902AE2-1404-4961-98B3-0ABD9F2FB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651F1F"/>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51F1F"/>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51F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51F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1F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1F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1F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1F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1F1F"/>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51F1F"/>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651F1F"/>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651F1F"/>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651F1F"/>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651F1F"/>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651F1F"/>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651F1F"/>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651F1F"/>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651F1F"/>
    <w:rPr>
      <w:rFonts w:eastAsiaTheme="majorEastAsia" w:cstheme="majorBidi"/>
      <w:color w:val="272727" w:themeColor="text1" w:themeTint="D8"/>
    </w:rPr>
  </w:style>
  <w:style w:type="paragraph" w:styleId="Title">
    <w:name w:val="Title"/>
    <w:basedOn w:val="Normal"/>
    <w:next w:val="Normal"/>
    <w:link w:val="TitleChar"/>
    <w:uiPriority w:val="10"/>
    <w:qFormat/>
    <w:rsid w:val="00651F1F"/>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51F1F"/>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651F1F"/>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651F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1F1F"/>
    <w:pPr>
      <w:spacing w:before="160"/>
      <w:jc w:val="center"/>
    </w:pPr>
    <w:rPr>
      <w:i/>
      <w:iCs/>
      <w:color w:val="404040" w:themeColor="text1" w:themeTint="BF"/>
    </w:rPr>
  </w:style>
  <w:style w:type="character" w:styleId="QuoteChar" w:customStyle="1">
    <w:name w:val="Quote Char"/>
    <w:basedOn w:val="DefaultParagraphFont"/>
    <w:link w:val="Quote"/>
    <w:uiPriority w:val="29"/>
    <w:rsid w:val="00651F1F"/>
    <w:rPr>
      <w:i/>
      <w:iCs/>
      <w:color w:val="404040" w:themeColor="text1" w:themeTint="BF"/>
    </w:rPr>
  </w:style>
  <w:style w:type="paragraph" w:styleId="ListParagraph">
    <w:name w:val="List Paragraph"/>
    <w:basedOn w:val="Normal"/>
    <w:uiPriority w:val="34"/>
    <w:qFormat/>
    <w:rsid w:val="00651F1F"/>
    <w:pPr>
      <w:ind w:left="720"/>
      <w:contextualSpacing/>
    </w:pPr>
  </w:style>
  <w:style w:type="character" w:styleId="IntenseEmphasis">
    <w:name w:val="Intense Emphasis"/>
    <w:basedOn w:val="DefaultParagraphFont"/>
    <w:uiPriority w:val="21"/>
    <w:qFormat/>
    <w:rsid w:val="00651F1F"/>
    <w:rPr>
      <w:i/>
      <w:iCs/>
      <w:color w:val="0F4761" w:themeColor="accent1" w:themeShade="BF"/>
    </w:rPr>
  </w:style>
  <w:style w:type="paragraph" w:styleId="IntenseQuote">
    <w:name w:val="Intense Quote"/>
    <w:basedOn w:val="Normal"/>
    <w:next w:val="Normal"/>
    <w:link w:val="IntenseQuoteChar"/>
    <w:uiPriority w:val="30"/>
    <w:qFormat/>
    <w:rsid w:val="00651F1F"/>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651F1F"/>
    <w:rPr>
      <w:i/>
      <w:iCs/>
      <w:color w:val="0F4761" w:themeColor="accent1" w:themeShade="BF"/>
    </w:rPr>
  </w:style>
  <w:style w:type="character" w:styleId="IntenseReference">
    <w:name w:val="Intense Reference"/>
    <w:basedOn w:val="DefaultParagraphFont"/>
    <w:uiPriority w:val="32"/>
    <w:qFormat/>
    <w:rsid w:val="00651F1F"/>
    <w:rPr>
      <w:b/>
      <w:bCs/>
      <w:smallCaps/>
      <w:color w:val="0F4761" w:themeColor="accent1" w:themeShade="BF"/>
      <w:spacing w:val="5"/>
    </w:rPr>
  </w:style>
  <w:style w:type="table" w:styleId="ListTable2">
    <w:name w:val="List Table 2"/>
    <w:basedOn w:val="TableNormal"/>
    <w:uiPriority w:val="47"/>
    <w:rsid w:val="00475052"/>
    <w:pPr>
      <w:spacing w:after="0" w:line="240" w:lineRule="auto"/>
      <w:ind w:hanging="1"/>
    </w:pPr>
    <w:rPr>
      <w:rFonts w:ascii="Calibri" w:hAnsi="Calibri" w:eastAsia="Calibri" w:cs="Calibri"/>
      <w:kern w:val="0"/>
      <w:lang w:val="es-MX" w:eastAsia="es-CO"/>
      <w14:ligatures w14:val="none"/>
    </w:r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theme" Target="theme/theme1.xml" Id="rId11" /><Relationship Type="http://schemas.openxmlformats.org/officeDocument/2006/relationships/styles" Target="styles.xml" Id="rId5" /><Relationship Type="http://schemas.openxmlformats.org/officeDocument/2006/relationships/fontTable" Target="fontTable.xml" Id="rId10" /><Relationship Type="http://schemas.openxmlformats.org/officeDocument/2006/relationships/numbering" Target="numbering.xml" Id="rId4" /><Relationship Type="http://schemas.openxmlformats.org/officeDocument/2006/relationships/hyperlink" Target="https://codingornot.com/mvc-modelo-vista-controlador-que-es-y-para-que-sirve" TargetMode="External" Id="rId9" /><Relationship Type="http://schemas.openxmlformats.org/officeDocument/2006/relationships/hyperlink" Target="https://github.com/Julian7Castillo/Sitio-web---Hackaton" TargetMode="External" Id="R696ee0301d914a74" /><Relationship Type="http://schemas.openxmlformats.org/officeDocument/2006/relationships/image" Target="/media/image2.png" Id="Rff380df9020a4c5f" /><Relationship Type="http://schemas.openxmlformats.org/officeDocument/2006/relationships/image" Target="/media/image3.png" Id="R2ab0486b68da4c4f" /><Relationship Type="http://schemas.openxmlformats.org/officeDocument/2006/relationships/image" Target="/media/image4.png" Id="R393c21b7f6364cab" /><Relationship Type="http://schemas.openxmlformats.org/officeDocument/2006/relationships/image" Target="/media/image5.png" Id="R443ecb0e730a4d7f" /><Relationship Type="http://schemas.openxmlformats.org/officeDocument/2006/relationships/hyperlink" Target="https://situr.boyaca.gov.co/atractivo-turistico/pueblito-boyacense-2/" TargetMode="External" Id="Rdd8a5a8202d0441d" /><Relationship Type="http://schemas.openxmlformats.org/officeDocument/2006/relationships/hyperlink" Target="https://colombia.travel/es/villa-de-leyva" TargetMode="External" Id="Rb27ac5eaf85b4c7a" /><Relationship Type="http://schemas.openxmlformats.org/officeDocument/2006/relationships/hyperlink" Target="https://viajaporcolombia.com/sitios-turisticos/boyaca/puente-de-boyaca_217/" TargetMode="External" Id="R9d6f2a8530ae4491" /><Relationship Type="http://schemas.openxmlformats.org/officeDocument/2006/relationships/hyperlink" Target="https://www.las2orillas.co/el-pueblito-boyacense-una-joya-de-arquitectura-gastronomia-y-artesanias/" TargetMode="External" Id="R824b0a090d014f19" /><Relationship Type="http://schemas.openxmlformats.org/officeDocument/2006/relationships/hyperlink" Target="https://situr.boyaca.gov.co/municipio-de-raquira/" TargetMode="External" Id="Reeb0b4c262ed48ac" /><Relationship Type="http://schemas.microsoft.com/office/2020/10/relationships/intelligence" Target="intelligence2.xml" Id="R5dfd7394539e41a1"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567929132B808C44BCAD550752C7F0F8" ma:contentTypeVersion="1" ma:contentTypeDescription="Crear nuevo documento." ma:contentTypeScope="" ma:versionID="40af98c214ac1644150508a2004da247">
  <xsd:schema xmlns:xsd="http://www.w3.org/2001/XMLSchema" xmlns:xs="http://www.w3.org/2001/XMLSchema" xmlns:p="http://schemas.microsoft.com/office/2006/metadata/properties" xmlns:ns3="5c92d19c-244b-43eb-8d57-09385b504aa4" targetNamespace="http://schemas.microsoft.com/office/2006/metadata/properties" ma:root="true" ma:fieldsID="903314573654154e76287fa13737a89d" ns3:_="">
    <xsd:import namespace="5c92d19c-244b-43eb-8d57-09385b504aa4"/>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92d19c-244b-43eb-8d57-09385b504aa4"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63CB66E-81C4-4AD7-A96E-3DCD51EEA55F}">
  <ds:schemaRefs>
    <ds:schemaRef ds:uri="http://schemas.microsoft.com/sharepoint/v3/contenttype/forms"/>
  </ds:schemaRefs>
</ds:datastoreItem>
</file>

<file path=customXml/itemProps2.xml><?xml version="1.0" encoding="utf-8"?>
<ds:datastoreItem xmlns:ds="http://schemas.openxmlformats.org/officeDocument/2006/customXml" ds:itemID="{53359990-0252-4B20-8ABB-2F561533C44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E9B08E2-5CFE-4B3E-A869-2E7834B90E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92d19c-244b-43eb-8d57-09385b504a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Julián Castillo</dc:creator>
  <keywords/>
  <dc:description/>
  <lastModifiedBy>Oscar Julián Castillo Mateus</lastModifiedBy>
  <revision>21</revision>
  <dcterms:created xsi:type="dcterms:W3CDTF">2024-06-13T22:15:00.0000000Z</dcterms:created>
  <dcterms:modified xsi:type="dcterms:W3CDTF">2024-06-27T01:23:09.2423544Z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0x010100567929132B808C44BCAD550752C7F0F8</vt:lpwstr>
  </property>
</Properties>
</file>