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10A" w:rsidRDefault="0004710A" w:rsidP="0004710A">
      <w:pPr>
        <w:pStyle w:val="Ttulo1"/>
        <w:numPr>
          <w:ilvl w:val="0"/>
          <w:numId w:val="1"/>
        </w:numPr>
      </w:pPr>
      <w:bookmarkStart w:id="0" w:name="_Toc10572043"/>
      <w:r>
        <w:t>Introducción</w:t>
      </w:r>
      <w:bookmarkEnd w:id="0"/>
    </w:p>
    <w:p w:rsidR="0004710A" w:rsidRDefault="0004710A" w:rsidP="00F42A7E">
      <w:pPr>
        <w:pStyle w:val="Prrafodelista"/>
        <w:ind w:left="1080"/>
      </w:pPr>
    </w:p>
    <w:p w:rsidR="0004710A" w:rsidRDefault="0004710A" w:rsidP="0004710A">
      <w:pPr>
        <w:pStyle w:val="Ttulo2"/>
        <w:numPr>
          <w:ilvl w:val="1"/>
          <w:numId w:val="1"/>
        </w:numPr>
      </w:pPr>
      <w:bookmarkStart w:id="1" w:name="_Toc10572044"/>
      <w:r>
        <w:t>Organización de la memoria</w:t>
      </w:r>
      <w:bookmarkEnd w:id="1"/>
    </w:p>
    <w:p w:rsidR="0004710A" w:rsidRDefault="0004710A" w:rsidP="003A6F52"/>
    <w:p w:rsidR="0004710A" w:rsidRDefault="0004710A" w:rsidP="003A6F52">
      <w:r>
        <w:t>La organización de este documento es conforme al anexo TFG-08b [14] de la Normativa Trabajo Fin de Grado de la Escuela de Ingeniería Industrial de Toledo, de la Universidad de Castilla-La Mancha, aprobada en Junta de Escuela el 23 de junio de 2016. Se descompone en los siguientes capítulos.</w:t>
      </w:r>
    </w:p>
    <w:p w:rsidR="0004710A" w:rsidRDefault="0004710A" w:rsidP="003A6F52">
      <w:pPr>
        <w:ind w:left="708"/>
      </w:pPr>
      <w:r w:rsidRPr="003A6F52">
        <w:rPr>
          <w:b/>
        </w:rPr>
        <w:t>Capítulo 2</w:t>
      </w:r>
      <w:r>
        <w:t xml:space="preserve"> Analiza los antecedentes y estado del arte en relación al tema del proyecto.</w:t>
      </w:r>
    </w:p>
    <w:p w:rsidR="0004710A" w:rsidRDefault="0004710A" w:rsidP="003A6F52">
      <w:pPr>
        <w:ind w:left="708"/>
      </w:pPr>
      <w:r w:rsidRPr="003A6F52">
        <w:rPr>
          <w:b/>
        </w:rPr>
        <w:t>Capítulo 3</w:t>
      </w:r>
      <w:r>
        <w:t xml:space="preserve"> Enumera y justifica los objetivos del proyecto y establece los límites intrínsecos y extrínsecos de ejecución del TFG.</w:t>
      </w:r>
    </w:p>
    <w:p w:rsidR="0004710A" w:rsidRDefault="0004710A" w:rsidP="003A6F52">
      <w:pPr>
        <w:ind w:left="708"/>
      </w:pPr>
      <w:r w:rsidRPr="003A6F52">
        <w:rPr>
          <w:b/>
        </w:rPr>
        <w:t>Capítulo 4</w:t>
      </w:r>
      <w:r>
        <w:t xml:space="preserve"> Enumera las principales contribuciones y aportaciones personales del autor en este TFG.</w:t>
      </w:r>
    </w:p>
    <w:p w:rsidR="0004710A" w:rsidRDefault="0004710A" w:rsidP="003A6F52">
      <w:pPr>
        <w:ind w:left="708"/>
      </w:pPr>
      <w:r w:rsidRPr="003A6F52">
        <w:rPr>
          <w:b/>
        </w:rPr>
        <w:t>Capítulo 5</w:t>
      </w:r>
      <w:r>
        <w:t xml:space="preserve"> Describe la metodología de desarrollo empleada durante la ejecución del TFG.</w:t>
      </w:r>
    </w:p>
    <w:p w:rsidR="0004710A" w:rsidRDefault="0004710A" w:rsidP="003A6F52">
      <w:pPr>
        <w:ind w:left="708"/>
      </w:pPr>
      <w:r w:rsidRPr="003A6F52">
        <w:rPr>
          <w:b/>
        </w:rPr>
        <w:t>Capítulo 6</w:t>
      </w:r>
      <w:r>
        <w:t xml:space="preserve"> Describe en detalle las pruebas realizadas y los resultados obtenidos.</w:t>
      </w:r>
    </w:p>
    <w:p w:rsidR="0004710A" w:rsidRDefault="0004710A" w:rsidP="003A6F52">
      <w:pPr>
        <w:ind w:left="708"/>
      </w:pPr>
      <w:r w:rsidRPr="003A6F52">
        <w:rPr>
          <w:b/>
        </w:rPr>
        <w:t>Capítulo 7</w:t>
      </w:r>
      <w:r>
        <w:t xml:space="preserve"> Discute los resultados en relación a los objetivos del proyecto.</w:t>
      </w:r>
    </w:p>
    <w:p w:rsidR="0004710A" w:rsidRDefault="0004710A" w:rsidP="003A6F52">
      <w:pPr>
        <w:ind w:left="708"/>
      </w:pPr>
      <w:r w:rsidRPr="003A6F52">
        <w:rPr>
          <w:b/>
        </w:rPr>
        <w:t>Capítulo 8</w:t>
      </w:r>
      <w:r>
        <w:t xml:space="preserve"> Recopila las principales conclusiones del proyecto.</w:t>
      </w:r>
    </w:p>
    <w:p w:rsidR="0004710A" w:rsidRDefault="0004710A" w:rsidP="003A6F52">
      <w:pPr>
        <w:ind w:left="708"/>
      </w:pPr>
      <w:r w:rsidRPr="003A6F52">
        <w:rPr>
          <w:b/>
        </w:rPr>
        <w:t>Anexos</w:t>
      </w:r>
      <w:r>
        <w:t xml:space="preserve"> Complementan la información del cuerpo del documento con información técnica útil para reproducir los resultados, pero innecesaria para comprender en su totalidad el TFG realizado.</w:t>
      </w:r>
    </w:p>
    <w:p w:rsidR="0004710A" w:rsidRDefault="0004710A" w:rsidP="003A6F52">
      <w:pPr>
        <w:ind w:left="708"/>
      </w:pPr>
    </w:p>
    <w:p w:rsidR="0004710A" w:rsidRDefault="0004710A" w:rsidP="0004710A">
      <w:pPr>
        <w:pStyle w:val="Ttulo2"/>
        <w:numPr>
          <w:ilvl w:val="1"/>
          <w:numId w:val="1"/>
        </w:numPr>
      </w:pPr>
      <w:bookmarkStart w:id="2" w:name="_Toc10572045"/>
      <w:r>
        <w:t>Repositorio de información</w:t>
      </w:r>
      <w:bookmarkEnd w:id="2"/>
      <w:r>
        <w:t xml:space="preserve"> </w:t>
      </w:r>
    </w:p>
    <w:p w:rsidR="0004710A" w:rsidRPr="003A6F52" w:rsidRDefault="0004710A" w:rsidP="003A6F52">
      <w:pPr>
        <w:rPr>
          <w:lang w:eastAsia="en-US"/>
        </w:rPr>
      </w:pPr>
    </w:p>
    <w:p w:rsidR="0004710A" w:rsidRDefault="0004710A" w:rsidP="003A6F52">
      <w:pPr>
        <w:sectPr w:rsidR="0004710A" w:rsidSect="001630FF">
          <w:footerReference w:type="default" r:id="rId7"/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Todo el material generado durante la ejecución de este proyecto está disponible en </w:t>
      </w:r>
      <w:hyperlink r:id="rId8" w:history="1">
        <w:r>
          <w:rPr>
            <w:rStyle w:val="Hipervnculo"/>
          </w:rPr>
          <w:t>https://github.com/Julian92UCLM/cosmos</w:t>
        </w:r>
      </w:hyperlink>
      <w:r>
        <w:t>. El repositorio incluye los archivos</w:t>
      </w:r>
      <w:bookmarkStart w:id="3" w:name="_GoBack"/>
      <w:bookmarkEnd w:id="3"/>
      <w:r>
        <w:t xml:space="preserve"> del presente documento, el código fuente de los programas realizados o modificados, y todos los datos generados en la evaluación de resultados.</w:t>
      </w:r>
    </w:p>
    <w:p w:rsidR="00A82712" w:rsidRDefault="00A82712"/>
    <w:sectPr w:rsidR="00A8271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9C2" w:rsidRDefault="00E249C2">
      <w:pPr>
        <w:spacing w:after="0" w:line="240" w:lineRule="auto"/>
      </w:pPr>
      <w:r>
        <w:separator/>
      </w:r>
    </w:p>
  </w:endnote>
  <w:endnote w:type="continuationSeparator" w:id="0">
    <w:p w:rsidR="00E249C2" w:rsidRDefault="00E2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6393536"/>
      <w:docPartObj>
        <w:docPartGallery w:val="Page Numbers (Bottom of Page)"/>
        <w:docPartUnique/>
      </w:docPartObj>
    </w:sdtPr>
    <w:sdtContent>
      <w:p w:rsidR="0004710A" w:rsidRDefault="0004710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4710A" w:rsidRDefault="0004710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2780370"/>
      <w:docPartObj>
        <w:docPartGallery w:val="Page Numbers (Bottom of Page)"/>
        <w:docPartUnique/>
      </w:docPartObj>
    </w:sdtPr>
    <w:sdtEndPr/>
    <w:sdtContent>
      <w:p w:rsidR="001630FF" w:rsidRDefault="00AC451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630FF" w:rsidRDefault="00E249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9C2" w:rsidRDefault="00E249C2">
      <w:pPr>
        <w:spacing w:after="0" w:line="240" w:lineRule="auto"/>
      </w:pPr>
      <w:r>
        <w:separator/>
      </w:r>
    </w:p>
  </w:footnote>
  <w:footnote w:type="continuationSeparator" w:id="0">
    <w:p w:rsidR="00E249C2" w:rsidRDefault="00E24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D6"/>
    <w:rsid w:val="00032F71"/>
    <w:rsid w:val="0004710A"/>
    <w:rsid w:val="001713F3"/>
    <w:rsid w:val="003A6F52"/>
    <w:rsid w:val="00507A1D"/>
    <w:rsid w:val="005B1BEA"/>
    <w:rsid w:val="007A2D2C"/>
    <w:rsid w:val="008A73D6"/>
    <w:rsid w:val="00A82712"/>
    <w:rsid w:val="00AA0BF3"/>
    <w:rsid w:val="00AC4512"/>
    <w:rsid w:val="00B76A7F"/>
    <w:rsid w:val="00C008D0"/>
    <w:rsid w:val="00C016D3"/>
    <w:rsid w:val="00E2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7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3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8A73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Prrafodelista">
    <w:name w:val="List Paragraph"/>
    <w:basedOn w:val="Normal"/>
    <w:uiPriority w:val="34"/>
    <w:qFormat/>
    <w:rsid w:val="008A73D6"/>
    <w:pPr>
      <w:ind w:left="720"/>
      <w:contextualSpacing/>
    </w:pPr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C451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4512"/>
    <w:rPr>
      <w:rFonts w:eastAsia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032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92UCLM/cosmo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5</cp:revision>
  <dcterms:created xsi:type="dcterms:W3CDTF">2019-02-12T09:56:00Z</dcterms:created>
  <dcterms:modified xsi:type="dcterms:W3CDTF">2019-06-03T16:42:00Z</dcterms:modified>
</cp:coreProperties>
</file>