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6DFCD" w14:textId="77777777" w:rsidR="003844F0" w:rsidRDefault="00E943D7">
      <w:pPr>
        <w:spacing w:after="0" w:line="240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Lab 1: Introduction to ISA using </w:t>
      </w:r>
      <w:proofErr w:type="spellStart"/>
      <w:r>
        <w:rPr>
          <w:rFonts w:ascii="Times New Roman" w:hAnsi="Times New Roman"/>
          <w:b/>
          <w:bCs/>
          <w:sz w:val="27"/>
          <w:szCs w:val="27"/>
        </w:rPr>
        <w:t>SimpleScalar</w:t>
      </w:r>
      <w:proofErr w:type="spellEnd"/>
    </w:p>
    <w:p w14:paraId="2874A965" w14:textId="77777777" w:rsidR="003844F0" w:rsidRDefault="003844F0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7"/>
          <w:szCs w:val="27"/>
        </w:rPr>
      </w:pPr>
    </w:p>
    <w:p w14:paraId="1400B363" w14:textId="77777777" w:rsidR="003844F0" w:rsidRDefault="00E943D7">
      <w:pPr>
        <w:spacing w:before="100" w:beforeAutospacing="1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exercise, you will run some Benchmarks to find out the distribution of instructions they execute. You will use </w:t>
      </w:r>
      <w:r>
        <w:rPr>
          <w:rFonts w:ascii="Times New Roman" w:hAnsi="Times New Roman"/>
          <w:i/>
          <w:sz w:val="24"/>
          <w:szCs w:val="24"/>
        </w:rPr>
        <w:t>sim-profile</w:t>
      </w:r>
      <w:r>
        <w:rPr>
          <w:rFonts w:ascii="Times New Roman" w:hAnsi="Times New Roman"/>
          <w:color w:val="008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simulator available in the </w:t>
      </w:r>
      <w:proofErr w:type="spellStart"/>
      <w:r>
        <w:rPr>
          <w:rFonts w:ascii="Times New Roman" w:hAnsi="Times New Roman"/>
          <w:sz w:val="24"/>
          <w:szCs w:val="24"/>
        </w:rPr>
        <w:t>SimpleScalar</w:t>
      </w:r>
      <w:proofErr w:type="spellEnd"/>
      <w:r>
        <w:rPr>
          <w:rFonts w:ascii="Times New Roman" w:hAnsi="Times New Roman"/>
          <w:sz w:val="24"/>
          <w:szCs w:val="24"/>
        </w:rPr>
        <w:t xml:space="preserve"> toolset for this purpose. In the first part of this lab, you will use </w:t>
      </w:r>
      <w:proofErr w:type="spellStart"/>
      <w:r>
        <w:rPr>
          <w:rFonts w:ascii="Times New Roman" w:hAnsi="Times New Roman"/>
          <w:sz w:val="24"/>
          <w:szCs w:val="24"/>
        </w:rPr>
        <w:t>SimpleScalar</w:t>
      </w:r>
      <w:proofErr w:type="spellEnd"/>
      <w:r>
        <w:rPr>
          <w:rFonts w:ascii="Times New Roman" w:hAnsi="Times New Roman"/>
          <w:sz w:val="24"/>
          <w:szCs w:val="24"/>
        </w:rPr>
        <w:t xml:space="preserve"> co</w:t>
      </w:r>
      <w:r>
        <w:rPr>
          <w:rFonts w:ascii="Times New Roman" w:hAnsi="Times New Roman"/>
          <w:sz w:val="24"/>
          <w:szCs w:val="24"/>
        </w:rPr>
        <w:t xml:space="preserve">nfigured for </w:t>
      </w:r>
      <w:r>
        <w:rPr>
          <w:rFonts w:ascii="Times New Roman" w:hAnsi="Times New Roman"/>
          <w:b/>
          <w:sz w:val="24"/>
          <w:szCs w:val="24"/>
        </w:rPr>
        <w:t>ALPHA ISA</w:t>
      </w:r>
      <w:r>
        <w:rPr>
          <w:rFonts w:ascii="Times New Roman" w:hAnsi="Times New Roman"/>
          <w:sz w:val="24"/>
          <w:szCs w:val="24"/>
        </w:rPr>
        <w:t xml:space="preserve"> while in the second part, you will use both </w:t>
      </w:r>
      <w:r>
        <w:rPr>
          <w:rFonts w:ascii="Times New Roman" w:hAnsi="Times New Roman"/>
          <w:b/>
          <w:sz w:val="24"/>
          <w:szCs w:val="24"/>
        </w:rPr>
        <w:t>ALPHA and PISA configuration</w:t>
      </w:r>
      <w:r>
        <w:rPr>
          <w:rFonts w:ascii="Times New Roman" w:hAnsi="Times New Roman"/>
          <w:sz w:val="24"/>
          <w:szCs w:val="24"/>
        </w:rPr>
        <w:t xml:space="preserve">.  If you want to run other benchmarks, they are available at </w:t>
      </w:r>
      <w:hyperlink r:id="rId5" w:history="1">
        <w:r>
          <w:rPr>
            <w:rFonts w:ascii="Times New Roman" w:hAnsi="Times New Roman"/>
            <w:color w:val="0000FF"/>
            <w:sz w:val="24"/>
            <w:szCs w:val="24"/>
            <w:u w:val="single"/>
          </w:rPr>
          <w:t>www.simplescalar.com</w:t>
        </w:r>
      </w:hyperlink>
      <w:r>
        <w:rPr>
          <w:rFonts w:ascii="Times New Roman" w:hAnsi="Times New Roman"/>
          <w:sz w:val="24"/>
          <w:szCs w:val="24"/>
        </w:rPr>
        <w:t xml:space="preserve"> in the Benchmarks section.</w:t>
      </w:r>
    </w:p>
    <w:p w14:paraId="79EE9C80" w14:textId="77777777" w:rsidR="003844F0" w:rsidRDefault="00E943D7">
      <w:pPr>
        <w:spacing w:after="100" w:afterAutospacing="1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[Note: </w:t>
      </w:r>
      <w:r>
        <w:rPr>
          <w:rFonts w:ascii="Times New Roman" w:hAnsi="Times New Roman"/>
          <w:b/>
          <w:sz w:val="24"/>
          <w:szCs w:val="24"/>
        </w:rPr>
        <w:t xml:space="preserve">Results of simulation may vary over multiple runs and among students. This fact is stated at </w:t>
      </w:r>
      <w:hyperlink r:id="rId6" w:history="1">
        <w:r>
          <w:rPr>
            <w:rFonts w:ascii="Times New Roman" w:hAnsi="Times New Roman"/>
            <w:b/>
            <w:color w:val="0000FF"/>
            <w:sz w:val="24"/>
            <w:szCs w:val="24"/>
            <w:u w:val="single"/>
          </w:rPr>
          <w:t>www.simplescalar.com</w:t>
        </w:r>
      </w:hyperlink>
      <w:r>
        <w:rPr>
          <w:rFonts w:ascii="Times New Roman" w:hAnsi="Times New Roman"/>
          <w:b/>
          <w:sz w:val="24"/>
          <w:szCs w:val="24"/>
        </w:rPr>
        <w:t>. But the results will be consistent which means they will make sense.]</w:t>
      </w:r>
    </w:p>
    <w:p w14:paraId="51F6DBE7" w14:textId="77777777" w:rsidR="003844F0" w:rsidRDefault="00E943D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Part 1 </w:t>
      </w:r>
    </w:p>
    <w:p w14:paraId="065EFB12" w14:textId="77777777" w:rsidR="003844F0" w:rsidRDefault="00E943D7">
      <w:pPr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Quick fact about sim-profile simulator </w:t>
      </w:r>
    </w:p>
    <w:p w14:paraId="04D2A654" w14:textId="77777777" w:rsidR="003844F0" w:rsidRDefault="00E943D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is a dynamic instruction profiler which means it collects information about instructions as they are executed by the simulator. Note that it is a functional simulator and not a detailed timing simulator as </w:t>
      </w:r>
      <w:r>
        <w:rPr>
          <w:rFonts w:ascii="Times New Roman" w:hAnsi="Times New Roman"/>
          <w:i/>
          <w:sz w:val="24"/>
          <w:szCs w:val="24"/>
        </w:rPr>
        <w:t>sim-</w:t>
      </w:r>
      <w:proofErr w:type="spellStart"/>
      <w:r>
        <w:rPr>
          <w:rFonts w:ascii="Times New Roman" w:hAnsi="Times New Roman"/>
          <w:i/>
          <w:sz w:val="24"/>
          <w:szCs w:val="24"/>
        </w:rPr>
        <w:t>out</w:t>
      </w:r>
      <w:r>
        <w:rPr>
          <w:rFonts w:ascii="Times New Roman" w:hAnsi="Times New Roman"/>
          <w:i/>
          <w:sz w:val="24"/>
          <w:szCs w:val="24"/>
        </w:rPr>
        <w:t>order</w:t>
      </w:r>
      <w:proofErr w:type="spellEnd"/>
      <w:r>
        <w:rPr>
          <w:rFonts w:ascii="Times New Roman" w:hAnsi="Times New Roman"/>
          <w:color w:val="008000"/>
          <w:sz w:val="24"/>
          <w:szCs w:val="24"/>
        </w:rPr>
        <w:t>.</w:t>
      </w:r>
    </w:p>
    <w:p w14:paraId="20438E41" w14:textId="77777777" w:rsidR="003844F0" w:rsidRDefault="00E943D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 xml:space="preserve">All the simulators including </w:t>
      </w:r>
      <w:r>
        <w:rPr>
          <w:rFonts w:ascii="Times New Roman" w:hAnsi="Times New Roman"/>
          <w:i/>
          <w:sz w:val="24"/>
          <w:szCs w:val="24"/>
        </w:rPr>
        <w:t>sim-profile</w:t>
      </w:r>
      <w:r>
        <w:rPr>
          <w:rFonts w:ascii="Times New Roman" w:hAnsi="Times New Roman"/>
          <w:sz w:val="24"/>
          <w:szCs w:val="24"/>
        </w:rPr>
        <w:t xml:space="preserve"> are available in the </w:t>
      </w:r>
      <w:proofErr w:type="spellStart"/>
      <w:r>
        <w:rPr>
          <w:rFonts w:ascii="Times New Roman" w:hAnsi="Times New Roman"/>
          <w:b/>
          <w:sz w:val="24"/>
          <w:szCs w:val="24"/>
        </w:rPr>
        <w:t>xyz</w:t>
      </w:r>
      <w:proofErr w:type="spellEnd"/>
      <w:r>
        <w:rPr>
          <w:rFonts w:ascii="Times New Roman" w:hAnsi="Times New Roman"/>
          <w:b/>
          <w:sz w:val="24"/>
          <w:szCs w:val="24"/>
        </w:rPr>
        <w:t>/simplesim-3.0</w:t>
      </w:r>
      <w:r>
        <w:rPr>
          <w:rFonts w:ascii="Times New Roman" w:hAnsi="Times New Roman"/>
          <w:sz w:val="24"/>
          <w:szCs w:val="24"/>
        </w:rPr>
        <w:t xml:space="preserve"> directory (</w:t>
      </w:r>
      <w:proofErr w:type="spellStart"/>
      <w:r>
        <w:rPr>
          <w:rFonts w:ascii="Times New Roman" w:hAnsi="Times New Roman"/>
          <w:b/>
          <w:bCs/>
          <w:color w:val="FF0000"/>
          <w:sz w:val="24"/>
          <w:szCs w:val="24"/>
        </w:rPr>
        <w:t>xyz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is your </w:t>
      </w:r>
      <w:r>
        <w:rPr>
          <w:rFonts w:ascii="Times New Roman" w:hAnsi="Times New Roman"/>
          <w:color w:val="FF0000"/>
          <w:sz w:val="24"/>
          <w:szCs w:val="24"/>
        </w:rPr>
        <w:t>CSE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</w:rPr>
        <w:t>directory</w:t>
      </w:r>
      <w:r>
        <w:rPr>
          <w:rFonts w:ascii="Times New Roman" w:hAnsi="Times New Roman"/>
          <w:sz w:val="24"/>
          <w:szCs w:val="24"/>
        </w:rPr>
        <w:t xml:space="preserve">). Go to </w:t>
      </w:r>
      <w:proofErr w:type="spellStart"/>
      <w:r>
        <w:rPr>
          <w:rFonts w:ascii="Times New Roman" w:hAnsi="Times New Roman"/>
          <w:b/>
          <w:sz w:val="24"/>
          <w:szCs w:val="24"/>
        </w:rPr>
        <w:t>xyz</w:t>
      </w:r>
      <w:proofErr w:type="spellEnd"/>
      <w:r>
        <w:rPr>
          <w:rFonts w:ascii="Times New Roman" w:hAnsi="Times New Roman"/>
          <w:b/>
          <w:sz w:val="24"/>
          <w:szCs w:val="24"/>
        </w:rPr>
        <w:t>/simplesim-3.0</w:t>
      </w:r>
      <w:r>
        <w:rPr>
          <w:rFonts w:ascii="Times New Roman" w:hAnsi="Times New Roman"/>
          <w:sz w:val="24"/>
          <w:szCs w:val="24"/>
        </w:rPr>
        <w:t xml:space="preserve"> directory and type the following to seek help about </w:t>
      </w:r>
      <w:r>
        <w:rPr>
          <w:rFonts w:ascii="Times New Roman" w:hAnsi="Times New Roman"/>
          <w:i/>
          <w:sz w:val="24"/>
          <w:szCs w:val="24"/>
        </w:rPr>
        <w:t>sim-profile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5AB50DC2" w14:textId="77777777" w:rsidR="003844F0" w:rsidRDefault="00E943D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993300"/>
          <w:sz w:val="24"/>
          <w:szCs w:val="24"/>
        </w:rPr>
        <w:t xml:space="preserve">    </w:t>
      </w:r>
      <w:proofErr w:type="gramStart"/>
      <w:r>
        <w:rPr>
          <w:rFonts w:ascii="Times New Roman" w:hAnsi="Times New Roman"/>
          <w:b/>
          <w:sz w:val="24"/>
          <w:szCs w:val="24"/>
        </w:rPr>
        <w:t>./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sim-profile –h </w:t>
      </w:r>
    </w:p>
    <w:p w14:paraId="6EDDA384" w14:textId="77777777" w:rsidR="003844F0" w:rsidRDefault="003844F0">
      <w:pPr>
        <w:spacing w:after="0" w:line="240" w:lineRule="auto"/>
        <w:jc w:val="both"/>
        <w:rPr>
          <w:rFonts w:ascii="Times New Roman" w:hAnsi="Times New Roman"/>
          <w:color w:val="003366"/>
          <w:sz w:val="24"/>
          <w:szCs w:val="24"/>
        </w:rPr>
      </w:pPr>
    </w:p>
    <w:p w14:paraId="47D6E934" w14:textId="77777777" w:rsidR="003844F0" w:rsidRDefault="00E943D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Help can also be invoked just by typing simulator name without any arguments. </w:t>
      </w:r>
    </w:p>
    <w:p w14:paraId="1ABD393F" w14:textId="77777777" w:rsidR="003844F0" w:rsidRDefault="00E943D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 through help. Now use this help information to execute the following four benchmarks available in this tar file. Download </w:t>
      </w:r>
      <w:hyperlink r:id="rId7" w:history="1">
        <w:r>
          <w:rPr>
            <w:rFonts w:ascii="Times New Roman" w:hAnsi="Times New Roman"/>
            <w:color w:val="0000FF"/>
            <w:sz w:val="24"/>
            <w:szCs w:val="24"/>
            <w:u w:val="single"/>
          </w:rPr>
          <w:t>benchmarks.tar.gz</w:t>
        </w:r>
      </w:hyperlink>
      <w:r>
        <w:rPr>
          <w:rFonts w:ascii="Times New Roman" w:hAnsi="Times New Roman"/>
          <w:sz w:val="24"/>
          <w:szCs w:val="24"/>
        </w:rPr>
        <w:t xml:space="preserve">  from </w:t>
      </w:r>
      <w:r>
        <w:rPr>
          <w:rFonts w:ascii="Times New Roman" w:hAnsi="Times New Roman"/>
          <w:sz w:val="24"/>
          <w:szCs w:val="24"/>
        </w:rPr>
        <w:t>Canvas</w:t>
      </w:r>
      <w:r>
        <w:rPr>
          <w:rFonts w:ascii="Times New Roman" w:hAnsi="Times New Roman"/>
          <w:sz w:val="24"/>
          <w:szCs w:val="24"/>
        </w:rPr>
        <w:t xml:space="preserve">. Unzip and </w:t>
      </w:r>
      <w:proofErr w:type="spellStart"/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ntar</w:t>
      </w:r>
      <w:proofErr w:type="spellEnd"/>
      <w:r>
        <w:rPr>
          <w:rFonts w:ascii="Times New Roman" w:hAnsi="Times New Roman"/>
          <w:sz w:val="24"/>
          <w:szCs w:val="24"/>
        </w:rPr>
        <w:t xml:space="preserve"> this file in a directory </w:t>
      </w:r>
      <w:proofErr w:type="gramStart"/>
      <w:r>
        <w:rPr>
          <w:rFonts w:ascii="Times New Roman" w:hAnsi="Times New Roman"/>
          <w:sz w:val="24"/>
          <w:szCs w:val="24"/>
        </w:rPr>
        <w:t>e.g</w:t>
      </w:r>
      <w:r>
        <w:rPr>
          <w:rFonts w:ascii="Times New Roman" w:hAnsi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/u/</w:t>
      </w:r>
      <w:proofErr w:type="spellStart"/>
      <w:r>
        <w:rPr>
          <w:rFonts w:ascii="Times New Roman" w:hAnsi="Times New Roman"/>
          <w:b/>
          <w:sz w:val="24"/>
          <w:szCs w:val="24"/>
        </w:rPr>
        <w:t>xyz</w:t>
      </w:r>
      <w:proofErr w:type="spellEnd"/>
      <w:r>
        <w:rPr>
          <w:rFonts w:ascii="Times New Roman" w:hAnsi="Times New Roman"/>
          <w:b/>
          <w:sz w:val="24"/>
          <w:szCs w:val="24"/>
        </w:rPr>
        <w:t>/benchmark</w:t>
      </w:r>
      <w:r>
        <w:rPr>
          <w:rFonts w:ascii="Times New Roman" w:hAnsi="Times New Roman"/>
          <w:sz w:val="24"/>
          <w:szCs w:val="24"/>
        </w:rPr>
        <w:t xml:space="preserve"> directory.</w:t>
      </w:r>
    </w:p>
    <w:p w14:paraId="6849F90E" w14:textId="77777777" w:rsidR="003844F0" w:rsidRDefault="003844F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8E47FC0" w14:textId="77777777" w:rsidR="003844F0" w:rsidRDefault="00E943D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information on how to execute these benchmarks using </w:t>
      </w:r>
      <w:r>
        <w:rPr>
          <w:rFonts w:ascii="Times New Roman" w:hAnsi="Times New Roman"/>
          <w:i/>
          <w:sz w:val="24"/>
          <w:szCs w:val="24"/>
        </w:rPr>
        <w:t>sim-safe</w:t>
      </w:r>
      <w:r>
        <w:rPr>
          <w:rFonts w:ascii="Times New Roman" w:hAnsi="Times New Roman"/>
          <w:sz w:val="24"/>
          <w:szCs w:val="24"/>
        </w:rPr>
        <w:t xml:space="preserve"> is available in the </w:t>
      </w:r>
      <w:r>
        <w:rPr>
          <w:rFonts w:ascii="Times New Roman" w:hAnsi="Times New Roman"/>
          <w:b/>
          <w:sz w:val="24"/>
          <w:szCs w:val="24"/>
        </w:rPr>
        <w:t>README</w:t>
      </w:r>
      <w:r>
        <w:rPr>
          <w:rFonts w:ascii="Times New Roman" w:hAnsi="Times New Roman"/>
          <w:sz w:val="24"/>
          <w:szCs w:val="24"/>
        </w:rPr>
        <w:t xml:space="preserve"> file which is a</w:t>
      </w:r>
      <w:r>
        <w:rPr>
          <w:rFonts w:ascii="Times New Roman" w:hAnsi="Times New Roman"/>
          <w:sz w:val="24"/>
          <w:szCs w:val="24"/>
        </w:rPr>
        <w:t xml:space="preserve">lso in the </w:t>
      </w:r>
      <w:r>
        <w:rPr>
          <w:rFonts w:ascii="Times New Roman" w:hAnsi="Times New Roman"/>
          <w:b/>
          <w:sz w:val="24"/>
          <w:szCs w:val="24"/>
        </w:rPr>
        <w:t>u/</w:t>
      </w:r>
      <w:proofErr w:type="spellStart"/>
      <w:r>
        <w:rPr>
          <w:rFonts w:ascii="Times New Roman" w:hAnsi="Times New Roman"/>
          <w:b/>
          <w:sz w:val="24"/>
          <w:szCs w:val="24"/>
        </w:rPr>
        <w:t>xyz</w:t>
      </w:r>
      <w:proofErr w:type="spellEnd"/>
      <w:r>
        <w:rPr>
          <w:rFonts w:ascii="Times New Roman" w:hAnsi="Times New Roman"/>
          <w:b/>
          <w:sz w:val="24"/>
          <w:szCs w:val="24"/>
        </w:rPr>
        <w:t>/benchmark</w:t>
      </w:r>
      <w:r>
        <w:rPr>
          <w:rFonts w:ascii="Times New Roman" w:hAnsi="Times New Roman"/>
          <w:sz w:val="24"/>
          <w:szCs w:val="24"/>
        </w:rPr>
        <w:t xml:space="preserve"> directory. Replace </w:t>
      </w:r>
      <w:r>
        <w:rPr>
          <w:rFonts w:ascii="Times New Roman" w:hAnsi="Times New Roman"/>
          <w:i/>
          <w:sz w:val="24"/>
          <w:szCs w:val="24"/>
        </w:rPr>
        <w:t>sim-safe</w:t>
      </w:r>
      <w:r>
        <w:rPr>
          <w:rFonts w:ascii="Times New Roman" w:hAnsi="Times New Roman"/>
          <w:sz w:val="24"/>
          <w:szCs w:val="24"/>
        </w:rPr>
        <w:t xml:space="preserve"> with </w:t>
      </w:r>
      <w:r>
        <w:rPr>
          <w:rFonts w:ascii="Times New Roman" w:hAnsi="Times New Roman"/>
          <w:i/>
          <w:sz w:val="24"/>
          <w:szCs w:val="24"/>
        </w:rPr>
        <w:t>sim-profile</w:t>
      </w:r>
      <w:r>
        <w:rPr>
          <w:rFonts w:ascii="Times New Roman" w:hAnsi="Times New Roman"/>
          <w:sz w:val="24"/>
          <w:szCs w:val="24"/>
        </w:rPr>
        <w:t xml:space="preserve"> and add information using </w:t>
      </w:r>
      <w:r>
        <w:rPr>
          <w:rFonts w:ascii="Times New Roman" w:hAnsi="Times New Roman"/>
          <w:i/>
          <w:sz w:val="24"/>
          <w:szCs w:val="24"/>
        </w:rPr>
        <w:t>sim-profile</w:t>
      </w:r>
      <w:r>
        <w:rPr>
          <w:rFonts w:ascii="Times New Roman" w:hAnsi="Times New Roman"/>
          <w:sz w:val="24"/>
          <w:szCs w:val="24"/>
        </w:rPr>
        <w:t xml:space="preserve"> help to fill out the following table </w:t>
      </w:r>
    </w:p>
    <w:p w14:paraId="7105D7A4" w14:textId="77777777" w:rsidR="003844F0" w:rsidRDefault="00E943D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14"/>
          <w:szCs w:val="14"/>
        </w:rPr>
        <w:t xml:space="preserve">    </w:t>
      </w:r>
      <w:r>
        <w:rPr>
          <w:rFonts w:ascii="Times New Roman" w:hAnsi="Times New Roman"/>
          <w:sz w:val="24"/>
          <w:szCs w:val="24"/>
        </w:rPr>
        <w:t xml:space="preserve">anagram: a program for finding anagrams for a phrase, based on a dictionary. </w:t>
      </w:r>
    </w:p>
    <w:p w14:paraId="082EA831" w14:textId="77777777" w:rsidR="003844F0" w:rsidRDefault="00E943D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</w:t>
      </w:r>
      <w:r>
        <w:rPr>
          <w:rFonts w:ascii="Times New Roman" w:hAnsi="Times New Roman"/>
          <w:sz w:val="14"/>
          <w:szCs w:val="14"/>
        </w:rPr>
        <w:t xml:space="preserve">    </w:t>
      </w:r>
      <w:r>
        <w:rPr>
          <w:rFonts w:ascii="Times New Roman" w:hAnsi="Times New Roman"/>
          <w:sz w:val="24"/>
          <w:szCs w:val="24"/>
        </w:rPr>
        <w:t>compress95: (SPEC)</w:t>
      </w:r>
      <w:r>
        <w:rPr>
          <w:rFonts w:ascii="Times New Roman" w:hAnsi="Times New Roman"/>
          <w:sz w:val="24"/>
          <w:szCs w:val="24"/>
        </w:rPr>
        <w:t xml:space="preserve"> compresses and decompresses a file in memory. </w:t>
      </w:r>
    </w:p>
    <w:p w14:paraId="00F70BCA" w14:textId="77777777" w:rsidR="003844F0" w:rsidRDefault="00E943D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</w:t>
      </w:r>
      <w:r>
        <w:rPr>
          <w:rFonts w:ascii="Times New Roman" w:hAnsi="Times New Roman"/>
          <w:sz w:val="14"/>
          <w:szCs w:val="14"/>
        </w:rPr>
        <w:t xml:space="preserve">    </w:t>
      </w:r>
      <w:r>
        <w:rPr>
          <w:rFonts w:ascii="Times New Roman" w:hAnsi="Times New Roman"/>
          <w:sz w:val="24"/>
          <w:szCs w:val="24"/>
        </w:rPr>
        <w:t xml:space="preserve">go: Artificial intelligence; plays the game of go against itself. </w:t>
      </w:r>
    </w:p>
    <w:p w14:paraId="208BE966" w14:textId="77777777" w:rsidR="003844F0" w:rsidRDefault="00E943D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4)</w:t>
      </w:r>
      <w:r>
        <w:rPr>
          <w:rFonts w:ascii="Times New Roman" w:hAnsi="Times New Roman"/>
          <w:sz w:val="14"/>
          <w:szCs w:val="14"/>
        </w:rPr>
        <w:t xml:space="preserve">    </w:t>
      </w:r>
      <w:r>
        <w:rPr>
          <w:rFonts w:ascii="Times New Roman" w:hAnsi="Times New Roman"/>
          <w:sz w:val="24"/>
          <w:szCs w:val="24"/>
        </w:rPr>
        <w:t xml:space="preserve">cc1: (SPEC) limited version of </w:t>
      </w:r>
      <w:proofErr w:type="spellStart"/>
      <w:r>
        <w:rPr>
          <w:rFonts w:ascii="Times New Roman" w:hAnsi="Times New Roman"/>
          <w:sz w:val="24"/>
          <w:szCs w:val="24"/>
        </w:rPr>
        <w:t>gcc</w:t>
      </w:r>
      <w:proofErr w:type="spellEnd"/>
      <w:r>
        <w:rPr>
          <w:rFonts w:ascii="Times New Roman" w:hAnsi="Times New Roman"/>
          <w:sz w:val="24"/>
          <w:szCs w:val="24"/>
        </w:rPr>
        <w:t xml:space="preserve">.                        </w:t>
      </w:r>
    </w:p>
    <w:tbl>
      <w:tblPr>
        <w:tblpPr w:leftFromText="180" w:rightFromText="180" w:vertAnchor="text"/>
        <w:tblW w:w="95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1164"/>
        <w:gridCol w:w="844"/>
        <w:gridCol w:w="865"/>
        <w:gridCol w:w="1025"/>
        <w:gridCol w:w="1011"/>
        <w:gridCol w:w="1496"/>
        <w:gridCol w:w="1498"/>
      </w:tblGrid>
      <w:tr w:rsidR="003844F0" w14:paraId="1279247F" w14:textId="77777777">
        <w:trPr>
          <w:trHeight w:val="1071"/>
        </w:trPr>
        <w:tc>
          <w:tcPr>
            <w:tcW w:w="1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5BD8E" w14:textId="77777777" w:rsidR="003844F0" w:rsidRDefault="00E943D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Benchmark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5CB36" w14:textId="77777777" w:rsidR="003844F0" w:rsidRDefault="00E943D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# of Instructions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1B7E9" w14:textId="77777777" w:rsidR="003844F0" w:rsidRDefault="00E943D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Load %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94D59" w14:textId="77777777" w:rsidR="003844F0" w:rsidRDefault="00E943D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Store %</w:t>
            </w:r>
          </w:p>
        </w:tc>
        <w:tc>
          <w:tcPr>
            <w:tcW w:w="10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911CB" w14:textId="77777777" w:rsidR="003844F0" w:rsidRDefault="00E943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Uncond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Branch %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C7702" w14:textId="77777777" w:rsidR="003844F0" w:rsidRDefault="00E943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Cond Branch %</w:t>
            </w:r>
          </w:p>
        </w:tc>
        <w:tc>
          <w:tcPr>
            <w:tcW w:w="1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E4E88" w14:textId="77777777" w:rsidR="003844F0" w:rsidRDefault="00E943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Integer Computation %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E7AA32" w14:textId="77777777" w:rsidR="003844F0" w:rsidRDefault="00E943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Floating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Computation %</w:t>
            </w:r>
          </w:p>
        </w:tc>
      </w:tr>
      <w:tr w:rsidR="003844F0" w14:paraId="7CF8BB8E" w14:textId="77777777">
        <w:trPr>
          <w:trHeight w:val="357"/>
        </w:trPr>
        <w:tc>
          <w:tcPr>
            <w:tcW w:w="1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9D7EE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anagram.alpha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9D59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A6203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EB82C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C5AD4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577F7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82FCB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E82B2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</w:tr>
      <w:tr w:rsidR="003844F0" w14:paraId="1223F363" w14:textId="77777777">
        <w:trPr>
          <w:trHeight w:val="357"/>
        </w:trPr>
        <w:tc>
          <w:tcPr>
            <w:tcW w:w="1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2F11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go.alpha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AA260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418CF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B887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12A6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42AAC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5BD15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3BC19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</w:tr>
      <w:tr w:rsidR="003844F0" w14:paraId="756A63A9" w14:textId="77777777">
        <w:trPr>
          <w:trHeight w:val="357"/>
        </w:trPr>
        <w:tc>
          <w:tcPr>
            <w:tcW w:w="1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CCA73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compress95.alpha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F5B12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8B57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8597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A46F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5011A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826ED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A1BD4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</w:tr>
      <w:tr w:rsidR="003844F0" w14:paraId="1D53B9CD" w14:textId="77777777">
        <w:trPr>
          <w:trHeight w:val="373"/>
        </w:trPr>
        <w:tc>
          <w:tcPr>
            <w:tcW w:w="1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4DD2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cc1.alpha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3BD8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09D0B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58516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91E2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C4C5D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6DA5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D0EF5" w14:textId="77777777" w:rsidR="003844F0" w:rsidRDefault="00E943D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 </w:t>
            </w:r>
          </w:p>
        </w:tc>
      </w:tr>
    </w:tbl>
    <w:p w14:paraId="300BBD6C" w14:textId="77777777" w:rsidR="003844F0" w:rsidRDefault="003844F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D6EAACE" w14:textId="77777777" w:rsidR="003844F0" w:rsidRDefault="00E943D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Now answer the following questions for each individual benchmark executed above </w:t>
      </w:r>
    </w:p>
    <w:p w14:paraId="299B811F" w14:textId="77777777" w:rsidR="003844F0" w:rsidRDefault="00E943D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14"/>
          <w:szCs w:val="14"/>
        </w:rPr>
        <w:t>    </w:t>
      </w:r>
      <w:r>
        <w:rPr>
          <w:rFonts w:ascii="Times New Roman" w:hAnsi="Times New Roman"/>
          <w:sz w:val="24"/>
          <w:szCs w:val="24"/>
        </w:rPr>
        <w:t>Is the benchmark memory intensive or computation intensive?</w:t>
      </w:r>
    </w:p>
    <w:p w14:paraId="4DB54566" w14:textId="77777777" w:rsidR="003844F0" w:rsidRDefault="00E943D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</w:t>
      </w:r>
      <w:r>
        <w:rPr>
          <w:rFonts w:ascii="Times New Roman" w:hAnsi="Times New Roman"/>
          <w:sz w:val="14"/>
          <w:szCs w:val="14"/>
        </w:rPr>
        <w:t xml:space="preserve">    </w:t>
      </w:r>
      <w:r>
        <w:rPr>
          <w:rFonts w:ascii="Times New Roman" w:hAnsi="Times New Roman"/>
          <w:sz w:val="24"/>
          <w:szCs w:val="24"/>
        </w:rPr>
        <w:t xml:space="preserve">Is the benchmark mainly using integer or </w:t>
      </w:r>
      <w:proofErr w:type="gramStart"/>
      <w:r>
        <w:rPr>
          <w:rFonts w:ascii="Times New Roman" w:hAnsi="Times New Roman"/>
          <w:sz w:val="24"/>
          <w:szCs w:val="24"/>
        </w:rPr>
        <w:t>floating point</w:t>
      </w:r>
      <w:proofErr w:type="gramEnd"/>
      <w:r>
        <w:rPr>
          <w:rFonts w:ascii="Times New Roman" w:hAnsi="Times New Roman"/>
          <w:sz w:val="24"/>
          <w:szCs w:val="24"/>
        </w:rPr>
        <w:t xml:space="preserve"> computations? </w:t>
      </w:r>
    </w:p>
    <w:p w14:paraId="3E342A4E" w14:textId="77777777" w:rsidR="003844F0" w:rsidRDefault="00E943D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</w:t>
      </w:r>
      <w:r>
        <w:rPr>
          <w:rFonts w:ascii="Times New Roman" w:hAnsi="Times New Roman"/>
          <w:sz w:val="14"/>
          <w:szCs w:val="14"/>
        </w:rPr>
        <w:t> </w:t>
      </w:r>
      <w:r>
        <w:rPr>
          <w:rFonts w:ascii="Times New Roman" w:hAnsi="Times New Roman"/>
          <w:sz w:val="24"/>
          <w:szCs w:val="24"/>
        </w:rPr>
        <w:t>What % of the instructions executed are conditional branches? Given this %, how many instructions on average does the processor execute between each pair of conditional branch instru</w:t>
      </w:r>
      <w:r>
        <w:rPr>
          <w:rFonts w:ascii="Times New Roman" w:hAnsi="Times New Roman"/>
          <w:sz w:val="24"/>
          <w:szCs w:val="24"/>
        </w:rPr>
        <w:t>ctions (do not include the conditional branch instructions)</w:t>
      </w:r>
    </w:p>
    <w:p w14:paraId="7247BA6A" w14:textId="77777777" w:rsidR="003844F0" w:rsidRDefault="003844F0">
      <w:pPr>
        <w:spacing w:after="120" w:line="240" w:lineRule="auto"/>
        <w:rPr>
          <w:rFonts w:ascii="Times New Roman" w:hAnsi="Times New Roman"/>
          <w:b/>
          <w:bCs/>
          <w:color w:val="FFCC00"/>
          <w:sz w:val="28"/>
          <w:szCs w:val="28"/>
        </w:rPr>
      </w:pPr>
    </w:p>
    <w:p w14:paraId="44C76AAB" w14:textId="77777777" w:rsidR="003844F0" w:rsidRDefault="00E943D7">
      <w:p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Part 2  </w:t>
      </w:r>
    </w:p>
    <w:p w14:paraId="31540D32" w14:textId="77777777" w:rsidR="003844F0" w:rsidRDefault="00E943D7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part, you will compare the </w:t>
      </w:r>
      <w:r>
        <w:rPr>
          <w:rFonts w:ascii="Times New Roman" w:hAnsi="Times New Roman"/>
          <w:b/>
          <w:sz w:val="24"/>
          <w:szCs w:val="24"/>
        </w:rPr>
        <w:t>PISA and Alpha ISA</w:t>
      </w:r>
      <w:r>
        <w:rPr>
          <w:rFonts w:ascii="Times New Roman" w:hAnsi="Times New Roman"/>
          <w:sz w:val="24"/>
          <w:szCs w:val="24"/>
        </w:rPr>
        <w:t xml:space="preserve"> by executing the same benchmarks on the two configurations. </w:t>
      </w:r>
    </w:p>
    <w:p w14:paraId="008B004C" w14:textId="77777777" w:rsidR="003844F0" w:rsidRDefault="00E943D7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Since the configuration from part 1 is still </w:t>
      </w:r>
      <w:r>
        <w:rPr>
          <w:rFonts w:ascii="Times New Roman" w:hAnsi="Times New Roman"/>
          <w:b/>
          <w:sz w:val="24"/>
          <w:szCs w:val="24"/>
        </w:rPr>
        <w:t>Alpha</w:t>
      </w:r>
      <w:r>
        <w:rPr>
          <w:rFonts w:ascii="Times New Roman" w:hAnsi="Times New Roman"/>
          <w:sz w:val="24"/>
          <w:szCs w:val="24"/>
        </w:rPr>
        <w:t>, execute the followi</w:t>
      </w:r>
      <w:r>
        <w:rPr>
          <w:rFonts w:ascii="Times New Roman" w:hAnsi="Times New Roman"/>
          <w:sz w:val="24"/>
          <w:szCs w:val="24"/>
        </w:rPr>
        <w:t xml:space="preserve">ng benchmarks available in the </w:t>
      </w:r>
      <w:r>
        <w:rPr>
          <w:rFonts w:ascii="Times New Roman" w:hAnsi="Times New Roman"/>
          <w:b/>
          <w:sz w:val="24"/>
          <w:szCs w:val="24"/>
        </w:rPr>
        <w:t>u/</w:t>
      </w:r>
      <w:proofErr w:type="spellStart"/>
      <w:r>
        <w:rPr>
          <w:rFonts w:ascii="Times New Roman" w:hAnsi="Times New Roman"/>
          <w:b/>
          <w:sz w:val="24"/>
          <w:szCs w:val="24"/>
        </w:rPr>
        <w:t>xyz</w:t>
      </w:r>
      <w:proofErr w:type="spellEnd"/>
      <w:r>
        <w:rPr>
          <w:rFonts w:ascii="Times New Roman" w:hAnsi="Times New Roman"/>
          <w:b/>
          <w:sz w:val="24"/>
          <w:szCs w:val="24"/>
        </w:rPr>
        <w:t>/simplesim-3.0/tests-alpha/bin/</w:t>
      </w:r>
      <w:r>
        <w:rPr>
          <w:rFonts w:ascii="Times New Roman" w:hAnsi="Times New Roman"/>
          <w:color w:val="9933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directory using </w:t>
      </w:r>
      <w:r>
        <w:rPr>
          <w:rFonts w:ascii="Times New Roman" w:hAnsi="Times New Roman"/>
          <w:i/>
          <w:sz w:val="24"/>
          <w:szCs w:val="24"/>
        </w:rPr>
        <w:t>sim-profile</w:t>
      </w:r>
      <w:r>
        <w:rPr>
          <w:rFonts w:ascii="Times New Roman" w:hAnsi="Times New Roman"/>
          <w:sz w:val="24"/>
          <w:szCs w:val="24"/>
        </w:rPr>
        <w:t xml:space="preserve"> and record the results in the following table. </w:t>
      </w:r>
    </w:p>
    <w:p w14:paraId="6F9721DF" w14:textId="77777777" w:rsidR="003844F0" w:rsidRDefault="00E943D7">
      <w:p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 1)</w:t>
      </w:r>
      <w:r>
        <w:rPr>
          <w:rFonts w:ascii="Times New Roman" w:hAnsi="Times New Roman"/>
          <w:sz w:val="14"/>
          <w:szCs w:val="14"/>
        </w:rPr>
        <w:t>    </w:t>
      </w:r>
      <w:r>
        <w:rPr>
          <w:rFonts w:ascii="Times New Roman" w:hAnsi="Times New Roman"/>
          <w:sz w:val="24"/>
          <w:szCs w:val="24"/>
        </w:rPr>
        <w:t>test-</w:t>
      </w:r>
      <w:proofErr w:type="gramStart"/>
      <w:r>
        <w:rPr>
          <w:rFonts w:ascii="Times New Roman" w:hAnsi="Times New Roman"/>
          <w:sz w:val="24"/>
          <w:szCs w:val="24"/>
        </w:rPr>
        <w:t>math:</w:t>
      </w:r>
      <w:proofErr w:type="gramEnd"/>
      <w:r>
        <w:rPr>
          <w:rFonts w:ascii="Times New Roman" w:hAnsi="Times New Roman"/>
          <w:sz w:val="24"/>
          <w:szCs w:val="24"/>
        </w:rPr>
        <w:t xml:space="preserve"> performs various math computations mostly in integer and displays their result. </w:t>
      </w:r>
      <w:r>
        <w:rPr>
          <w:rFonts w:ascii="Times New Roman" w:hAnsi="Times New Roman"/>
          <w:sz w:val="24"/>
          <w:szCs w:val="24"/>
        </w:rPr>
        <w:br/>
        <w:t xml:space="preserve">  2)</w:t>
      </w:r>
      <w:r>
        <w:rPr>
          <w:rFonts w:ascii="Times New Roman" w:hAnsi="Times New Roman"/>
          <w:sz w:val="14"/>
          <w:szCs w:val="14"/>
        </w:rPr>
        <w:t xml:space="preserve">    </w:t>
      </w:r>
      <w:r>
        <w:rPr>
          <w:rFonts w:ascii="Times New Roman" w:hAnsi="Times New Roman"/>
          <w:sz w:val="24"/>
          <w:szCs w:val="24"/>
        </w:rPr>
        <w:t>test</w:t>
      </w: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fmath</w:t>
      </w:r>
      <w:proofErr w:type="spellEnd"/>
      <w:r>
        <w:rPr>
          <w:rFonts w:ascii="Times New Roman" w:hAnsi="Times New Roman"/>
          <w:sz w:val="24"/>
          <w:szCs w:val="24"/>
        </w:rPr>
        <w:t>: performs various math functions mostly in integer.  </w:t>
      </w:r>
      <w:r>
        <w:rPr>
          <w:rFonts w:ascii="Times New Roman" w:hAnsi="Times New Roman"/>
          <w:sz w:val="24"/>
          <w:szCs w:val="24"/>
        </w:rPr>
        <w:br/>
        <w:t>  3)</w:t>
      </w:r>
      <w:r>
        <w:rPr>
          <w:rFonts w:ascii="Times New Roman" w:hAnsi="Times New Roman"/>
          <w:sz w:val="14"/>
          <w:szCs w:val="14"/>
        </w:rPr>
        <w:t xml:space="preserve">    </w:t>
      </w:r>
      <w:r>
        <w:rPr>
          <w:rFonts w:ascii="Times New Roman" w:hAnsi="Times New Roman"/>
          <w:sz w:val="24"/>
          <w:szCs w:val="24"/>
        </w:rPr>
        <w:t>test-</w:t>
      </w:r>
      <w:proofErr w:type="spellStart"/>
      <w:r>
        <w:rPr>
          <w:rFonts w:ascii="Times New Roman" w:hAnsi="Times New Roman"/>
          <w:sz w:val="24"/>
          <w:szCs w:val="24"/>
        </w:rPr>
        <w:t>llong</w:t>
      </w:r>
      <w:proofErr w:type="spellEnd"/>
      <w:r>
        <w:rPr>
          <w:rFonts w:ascii="Times New Roman" w:hAnsi="Times New Roman"/>
          <w:sz w:val="24"/>
          <w:szCs w:val="24"/>
        </w:rPr>
        <w:t xml:space="preserve">:   performs computations in long format. </w:t>
      </w:r>
      <w:r>
        <w:rPr>
          <w:rFonts w:ascii="Times New Roman" w:hAnsi="Times New Roman"/>
          <w:sz w:val="24"/>
          <w:szCs w:val="24"/>
        </w:rPr>
        <w:br/>
        <w:t>  4)</w:t>
      </w:r>
      <w:r>
        <w:rPr>
          <w:rFonts w:ascii="Times New Roman" w:hAnsi="Times New Roman"/>
          <w:sz w:val="14"/>
          <w:szCs w:val="14"/>
        </w:rPr>
        <w:t xml:space="preserve">    </w:t>
      </w:r>
      <w:r>
        <w:rPr>
          <w:rFonts w:ascii="Times New Roman" w:hAnsi="Times New Roman"/>
          <w:sz w:val="24"/>
          <w:szCs w:val="24"/>
        </w:rPr>
        <w:t>test-</w:t>
      </w:r>
      <w:proofErr w:type="spell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 xml:space="preserve">: displays various print statements. </w:t>
      </w:r>
    </w:p>
    <w:p w14:paraId="13FB660C" w14:textId="77777777" w:rsidR="003844F0" w:rsidRDefault="00E943D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         </w:t>
      </w:r>
    </w:p>
    <w:tbl>
      <w:tblPr>
        <w:tblW w:w="95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1350"/>
        <w:gridCol w:w="900"/>
        <w:gridCol w:w="990"/>
        <w:gridCol w:w="1170"/>
        <w:gridCol w:w="1260"/>
        <w:gridCol w:w="1170"/>
        <w:gridCol w:w="1350"/>
      </w:tblGrid>
      <w:tr w:rsidR="003844F0" w14:paraId="00D1EA97" w14:textId="77777777">
        <w:trPr>
          <w:trHeight w:val="1020"/>
        </w:trPr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686F1" w14:textId="77777777" w:rsidR="003844F0" w:rsidRDefault="00E943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ALPHA</w:t>
            </w:r>
          </w:p>
          <w:p w14:paraId="79F3A84F" w14:textId="77777777" w:rsidR="003844F0" w:rsidRDefault="00E943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Benchmark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CD9F6" w14:textId="77777777" w:rsidR="003844F0" w:rsidRDefault="00E943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# of instructions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25E34" w14:textId="77777777" w:rsidR="003844F0" w:rsidRDefault="00E943D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Load  %</w:t>
            </w:r>
            <w:proofErr w:type="gramEnd"/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34AE56" w14:textId="77777777" w:rsidR="003844F0" w:rsidRDefault="00E943D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Store %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0CA9E" w14:textId="77777777" w:rsidR="003844F0" w:rsidRDefault="00E943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Uncond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branch %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A0424" w14:textId="77777777" w:rsidR="003844F0" w:rsidRDefault="00E943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Cond branch %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D8C67" w14:textId="77777777" w:rsidR="003844F0" w:rsidRDefault="00E943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Integer Compute %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03583" w14:textId="77777777" w:rsidR="003844F0" w:rsidRDefault="00E943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Floating compute %</w:t>
            </w:r>
          </w:p>
        </w:tc>
      </w:tr>
      <w:tr w:rsidR="003844F0" w14:paraId="5B7A627F" w14:textId="77777777">
        <w:trPr>
          <w:trHeight w:val="602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14A0C" w14:textId="77777777" w:rsidR="003844F0" w:rsidRDefault="00E943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test-math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261C2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D4C0C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B2E31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7F2BC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7BD1D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EB876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756D2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844F0" w14:paraId="49BE61D6" w14:textId="77777777">
        <w:trPr>
          <w:trHeight w:val="530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1826C" w14:textId="77777777" w:rsidR="003844F0" w:rsidRDefault="00E943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test-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fmath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52C5E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408C2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0F48A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2017D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FEA75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2605E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7FC80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844F0" w14:paraId="06F7F8B1" w14:textId="77777777">
        <w:trPr>
          <w:trHeight w:val="530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C3672" w14:textId="77777777" w:rsidR="003844F0" w:rsidRDefault="00E943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test-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llong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175DF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3F0A2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3642B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6C659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42091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24B85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7F612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844F0" w14:paraId="242138C0" w14:textId="77777777">
        <w:trPr>
          <w:trHeight w:val="548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C645B" w14:textId="77777777" w:rsidR="003844F0" w:rsidRDefault="00E943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Test-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printf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2F0E4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04228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6BE84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79A75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D3F70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789B9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B567A" w14:textId="77777777" w:rsidR="003844F0" w:rsidRDefault="003844F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98ADA98" w14:textId="77777777" w:rsidR="003844F0" w:rsidRDefault="00E943D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b/>
          <w:bCs/>
          <w:sz w:val="32"/>
          <w:szCs w:val="32"/>
        </w:rPr>
        <w:t xml:space="preserve">   </w:t>
      </w:r>
    </w:p>
    <w:p w14:paraId="4EF0BF93" w14:textId="77777777" w:rsidR="003844F0" w:rsidRDefault="00E943D7">
      <w:p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change configuration to PISA by typing the following three commands in a sequence. </w:t>
      </w:r>
    </w:p>
    <w:p w14:paraId="04F259C0" w14:textId="77777777" w:rsidR="003844F0" w:rsidRDefault="00E943D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./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make clean </w:t>
      </w:r>
    </w:p>
    <w:p w14:paraId="6069CB14" w14:textId="77777777" w:rsidR="003844F0" w:rsidRDefault="00E943D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./</w:t>
      </w:r>
      <w:proofErr w:type="gramEnd"/>
      <w:r>
        <w:rPr>
          <w:rFonts w:ascii="Times New Roman" w:hAnsi="Times New Roman"/>
          <w:b/>
          <w:sz w:val="24"/>
          <w:szCs w:val="24"/>
        </w:rPr>
        <w:t>make config-</w:t>
      </w:r>
      <w:proofErr w:type="spellStart"/>
      <w:r>
        <w:rPr>
          <w:rFonts w:ascii="Times New Roman" w:hAnsi="Times New Roman"/>
          <w:b/>
          <w:sz w:val="24"/>
          <w:szCs w:val="24"/>
        </w:rPr>
        <w:t>pisa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 </w:t>
      </w:r>
      <w:r>
        <w:rPr>
          <w:rFonts w:ascii="Times New Roman" w:hAnsi="Times New Roman"/>
          <w:b/>
          <w:sz w:val="24"/>
          <w:szCs w:val="24"/>
        </w:rPr>
        <w:br/>
        <w:t xml:space="preserve">./make </w:t>
      </w:r>
    </w:p>
    <w:p w14:paraId="55A09E2C" w14:textId="77777777" w:rsidR="003844F0" w:rsidRDefault="00E943D7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change configuration back to Alpha, execute the same command sequence except that in the second command replace </w:t>
      </w:r>
      <w:r>
        <w:rPr>
          <w:rFonts w:ascii="Times New Roman" w:hAnsi="Times New Roman"/>
          <w:b/>
          <w:sz w:val="24"/>
          <w:szCs w:val="24"/>
        </w:rPr>
        <w:t>config-</w:t>
      </w:r>
      <w:proofErr w:type="spellStart"/>
      <w:r>
        <w:rPr>
          <w:rFonts w:ascii="Times New Roman" w:hAnsi="Times New Roman"/>
          <w:b/>
          <w:sz w:val="24"/>
          <w:szCs w:val="24"/>
        </w:rPr>
        <w:t>pisa</w:t>
      </w:r>
      <w:proofErr w:type="spellEnd"/>
      <w:r>
        <w:rPr>
          <w:rFonts w:ascii="Times New Roman" w:hAnsi="Times New Roman"/>
          <w:sz w:val="24"/>
          <w:szCs w:val="24"/>
        </w:rPr>
        <w:t xml:space="preserve"> by </w:t>
      </w:r>
      <w:r>
        <w:rPr>
          <w:rFonts w:ascii="Times New Roman" w:hAnsi="Times New Roman"/>
          <w:b/>
          <w:sz w:val="24"/>
          <w:szCs w:val="24"/>
        </w:rPr>
        <w:t>config-alpha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0DE0EB02" w14:textId="77777777" w:rsidR="003844F0" w:rsidRDefault="00E943D7">
      <w:p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Now execute the following benchmarks available in the </w:t>
      </w:r>
      <w:r>
        <w:rPr>
          <w:rFonts w:ascii="Times New Roman" w:hAnsi="Times New Roman"/>
          <w:b/>
          <w:sz w:val="24"/>
          <w:szCs w:val="24"/>
        </w:rPr>
        <w:t>u/</w:t>
      </w:r>
      <w:proofErr w:type="spellStart"/>
      <w:r>
        <w:rPr>
          <w:rFonts w:ascii="Times New Roman" w:hAnsi="Times New Roman"/>
          <w:b/>
          <w:sz w:val="24"/>
          <w:szCs w:val="24"/>
        </w:rPr>
        <w:t>xyz</w:t>
      </w:r>
      <w:proofErr w:type="spellEnd"/>
      <w:r>
        <w:rPr>
          <w:rFonts w:ascii="Times New Roman" w:hAnsi="Times New Roman"/>
          <w:b/>
          <w:sz w:val="24"/>
          <w:szCs w:val="24"/>
        </w:rPr>
        <w:t>/simplesim-3.0/tests-</w:t>
      </w:r>
      <w:proofErr w:type="spellStart"/>
      <w:r>
        <w:rPr>
          <w:rFonts w:ascii="Times New Roman" w:hAnsi="Times New Roman"/>
          <w:b/>
          <w:sz w:val="24"/>
          <w:szCs w:val="24"/>
        </w:rPr>
        <w:t>pisa</w:t>
      </w:r>
      <w:proofErr w:type="spellEnd"/>
      <w:r>
        <w:rPr>
          <w:rFonts w:ascii="Times New Roman" w:hAnsi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/>
          <w:b/>
          <w:sz w:val="24"/>
          <w:szCs w:val="24"/>
        </w:rPr>
        <w:t>bin.little</w:t>
      </w:r>
      <w:proofErr w:type="spellEnd"/>
      <w:r>
        <w:rPr>
          <w:rFonts w:ascii="Times New Roman" w:hAnsi="Times New Roman"/>
          <w:b/>
          <w:sz w:val="24"/>
          <w:szCs w:val="24"/>
        </w:rPr>
        <w:t>/</w:t>
      </w:r>
      <w:r>
        <w:rPr>
          <w:rFonts w:ascii="Times New Roman" w:hAnsi="Times New Roman"/>
          <w:color w:val="9933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directory usi</w:t>
      </w:r>
      <w:r>
        <w:rPr>
          <w:rFonts w:ascii="Times New Roman" w:hAnsi="Times New Roman"/>
          <w:sz w:val="24"/>
          <w:szCs w:val="24"/>
        </w:rPr>
        <w:t xml:space="preserve">ng </w:t>
      </w:r>
      <w:r>
        <w:rPr>
          <w:rFonts w:ascii="Times New Roman" w:hAnsi="Times New Roman"/>
          <w:i/>
          <w:sz w:val="24"/>
          <w:szCs w:val="24"/>
        </w:rPr>
        <w:t>sim-profile</w:t>
      </w:r>
      <w:r>
        <w:rPr>
          <w:rFonts w:ascii="Times New Roman" w:hAnsi="Times New Roman"/>
          <w:sz w:val="24"/>
          <w:szCs w:val="24"/>
        </w:rPr>
        <w:t xml:space="preserve"> and record the results in the following table. </w:t>
      </w:r>
    </w:p>
    <w:p w14:paraId="08A46A38" w14:textId="77777777" w:rsidR="003844F0" w:rsidRDefault="00E943D7">
      <w:p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   </w:t>
      </w:r>
    </w:p>
    <w:p w14:paraId="268BAC8E" w14:textId="77777777" w:rsidR="003844F0" w:rsidRDefault="00E943D7">
      <w:p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        </w:t>
      </w:r>
    </w:p>
    <w:tbl>
      <w:tblPr>
        <w:tblW w:w="94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1260"/>
        <w:gridCol w:w="990"/>
        <w:gridCol w:w="900"/>
        <w:gridCol w:w="1170"/>
        <w:gridCol w:w="1080"/>
        <w:gridCol w:w="1350"/>
        <w:gridCol w:w="1350"/>
      </w:tblGrid>
      <w:tr w:rsidR="003844F0" w14:paraId="6F6E3AA1" w14:textId="77777777">
        <w:trPr>
          <w:trHeight w:val="758"/>
        </w:trPr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77EA1" w14:textId="77777777" w:rsidR="003844F0" w:rsidRDefault="00E943D7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PISA</w:t>
            </w:r>
          </w:p>
          <w:p w14:paraId="3871C56C" w14:textId="77777777" w:rsidR="003844F0" w:rsidRDefault="00E943D7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Benchmark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F9F64" w14:textId="77777777" w:rsidR="003844F0" w:rsidRDefault="00E943D7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# of instructions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82B365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428EB1B" w14:textId="77777777" w:rsidR="003844F0" w:rsidRDefault="00E943D7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Load  %</w:t>
            </w:r>
            <w:proofErr w:type="gramEnd"/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0343D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E70E24C" w14:textId="77777777" w:rsidR="003844F0" w:rsidRDefault="00E943D7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Store %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66B28" w14:textId="77777777" w:rsidR="003844F0" w:rsidRDefault="00E943D7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Uncond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branch %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9A670" w14:textId="77777777" w:rsidR="003844F0" w:rsidRDefault="00E943D7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Cond branch %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2E66A" w14:textId="77777777" w:rsidR="003844F0" w:rsidRDefault="00E943D7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Integer Compute %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E2E2C" w14:textId="77777777" w:rsidR="003844F0" w:rsidRDefault="00E943D7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Floating compute %</w:t>
            </w:r>
          </w:p>
        </w:tc>
      </w:tr>
      <w:tr w:rsidR="003844F0" w14:paraId="2D3DC2B5" w14:textId="77777777">
        <w:trPr>
          <w:trHeight w:val="447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C1B03" w14:textId="77777777" w:rsidR="003844F0" w:rsidRDefault="00E943D7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test-math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52AEB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C3157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DCABF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7C9B2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17002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2B500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6844A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844F0" w14:paraId="65208471" w14:textId="77777777">
        <w:trPr>
          <w:trHeight w:val="394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35998" w14:textId="77777777" w:rsidR="003844F0" w:rsidRDefault="00E943D7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test-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fmath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0ECC4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7FF28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48737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3E8C0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4E830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C67F6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CF8C5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844F0" w14:paraId="0CC11CEC" w14:textId="77777777">
        <w:trPr>
          <w:trHeight w:val="394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5CBF4" w14:textId="77777777" w:rsidR="003844F0" w:rsidRDefault="00E943D7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test-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llong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EE0E81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F53EA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304D0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C5A02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25CC46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A9990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1CDCE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844F0" w14:paraId="32E8FD7C" w14:textId="77777777">
        <w:trPr>
          <w:trHeight w:val="407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F4F57" w14:textId="77777777" w:rsidR="003844F0" w:rsidRDefault="00E943D7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test-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printf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3B2FF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693D1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16EB9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A19914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A92D1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F541C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A9D80" w14:textId="77777777" w:rsidR="003844F0" w:rsidRDefault="003844F0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F514A8D" w14:textId="77777777" w:rsidR="003844F0" w:rsidRDefault="00E943D7">
      <w:p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 </w:t>
      </w:r>
    </w:p>
    <w:p w14:paraId="5CA5C828" w14:textId="77777777" w:rsidR="003844F0" w:rsidRDefault="00E943D7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compare the two ISAs using a plot (a Histogram is preferred). Use MATLAB or EXCEL to plot the histogram. What can you conclude about the two ISAs from the </w:t>
      </w:r>
      <w:proofErr w:type="gramStart"/>
      <w:r>
        <w:rPr>
          <w:rFonts w:ascii="Times New Roman" w:hAnsi="Times New Roman"/>
          <w:sz w:val="24"/>
          <w:szCs w:val="24"/>
        </w:rPr>
        <w:t>Histogram.</w:t>
      </w:r>
      <w:proofErr w:type="gramEnd"/>
    </w:p>
    <w:p w14:paraId="5EFC8491" w14:textId="77777777" w:rsidR="003844F0" w:rsidRDefault="00E943D7">
      <w:pPr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Submission</w:t>
      </w:r>
    </w:p>
    <w:p w14:paraId="187686F2" w14:textId="7E5C9EB8" w:rsidR="003844F0" w:rsidRDefault="00E943D7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lab report according the format requirement in Canvas. </w:t>
      </w:r>
      <w:r>
        <w:rPr>
          <w:rFonts w:ascii="Times New Roman" w:hAnsi="Times New Roman"/>
          <w:sz w:val="24"/>
          <w:szCs w:val="24"/>
        </w:rPr>
        <w:t xml:space="preserve">Upload the electronic copy of your </w:t>
      </w:r>
      <w:r>
        <w:rPr>
          <w:rFonts w:ascii="Times New Roman" w:hAnsi="Times New Roman"/>
          <w:sz w:val="24"/>
          <w:szCs w:val="24"/>
        </w:rPr>
        <w:t>lab</w:t>
      </w:r>
      <w:r>
        <w:rPr>
          <w:rFonts w:ascii="Times New Roman" w:hAnsi="Times New Roman"/>
          <w:sz w:val="24"/>
          <w:szCs w:val="24"/>
        </w:rPr>
        <w:t xml:space="preserve"> report in Canvas</w:t>
      </w:r>
    </w:p>
    <w:p w14:paraId="1623A458" w14:textId="77777777" w:rsidR="003844F0" w:rsidRDefault="003844F0"/>
    <w:sectPr w:rsidR="0038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doNotTrackMoves/>
  <w:defaultTabStop w:val="720"/>
  <w:characterSpacingControl w:val="doNotCompress"/>
  <w:doNotValidateAgainstSchema/>
  <w:doNotDemarcateInvalidXml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7CD9"/>
    <w:rsid w:val="00017AFF"/>
    <w:rsid w:val="0004517B"/>
    <w:rsid w:val="000A798A"/>
    <w:rsid w:val="000D2729"/>
    <w:rsid w:val="0012331A"/>
    <w:rsid w:val="00142724"/>
    <w:rsid w:val="001B3149"/>
    <w:rsid w:val="001F4C84"/>
    <w:rsid w:val="00281E4C"/>
    <w:rsid w:val="002A5EF1"/>
    <w:rsid w:val="002B5625"/>
    <w:rsid w:val="002C1B29"/>
    <w:rsid w:val="00303F0A"/>
    <w:rsid w:val="0034410A"/>
    <w:rsid w:val="00374018"/>
    <w:rsid w:val="003844F0"/>
    <w:rsid w:val="003B71F6"/>
    <w:rsid w:val="003D1994"/>
    <w:rsid w:val="004F287C"/>
    <w:rsid w:val="0058103C"/>
    <w:rsid w:val="005D212D"/>
    <w:rsid w:val="0063169A"/>
    <w:rsid w:val="0063495E"/>
    <w:rsid w:val="00661BBF"/>
    <w:rsid w:val="006D1263"/>
    <w:rsid w:val="008B4579"/>
    <w:rsid w:val="009901D0"/>
    <w:rsid w:val="009C55F3"/>
    <w:rsid w:val="009E63DE"/>
    <w:rsid w:val="00A764F0"/>
    <w:rsid w:val="00AD3744"/>
    <w:rsid w:val="00AE1E04"/>
    <w:rsid w:val="00B514CD"/>
    <w:rsid w:val="00B8026E"/>
    <w:rsid w:val="00B810EB"/>
    <w:rsid w:val="00BA4A64"/>
    <w:rsid w:val="00BE700E"/>
    <w:rsid w:val="00BF0599"/>
    <w:rsid w:val="00C24DEF"/>
    <w:rsid w:val="00C55E90"/>
    <w:rsid w:val="00D11461"/>
    <w:rsid w:val="00D3061C"/>
    <w:rsid w:val="00D87CD9"/>
    <w:rsid w:val="00DE08D3"/>
    <w:rsid w:val="00E46205"/>
    <w:rsid w:val="00E943D7"/>
    <w:rsid w:val="00EB2D4B"/>
    <w:rsid w:val="00ED138E"/>
    <w:rsid w:val="00F2776A"/>
    <w:rsid w:val="00F46C42"/>
    <w:rsid w:val="00F7285A"/>
    <w:rsid w:val="00F7639B"/>
    <w:rsid w:val="07ED0DA7"/>
    <w:rsid w:val="1F99347C"/>
    <w:rsid w:val="2452567D"/>
    <w:rsid w:val="490C567A"/>
    <w:rsid w:val="4C7F7DC1"/>
    <w:rsid w:val="4F8268EF"/>
    <w:rsid w:val="4FB32807"/>
    <w:rsid w:val="514D16AC"/>
    <w:rsid w:val="587E3773"/>
    <w:rsid w:val="6F7815D1"/>
    <w:rsid w:val="71BD4BBE"/>
    <w:rsid w:val="7506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AAE71EB"/>
  <w15:docId w15:val="{B2A93ECB-6B70-3B47-9BC9-09A1E091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qFormat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cs.umass.edu/ece/koren/architecture/Simplescalar/benchmarks.tar.gz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implescalar.com" TargetMode="External"/><Relationship Id="rId5" Type="http://schemas.openxmlformats.org/officeDocument/2006/relationships/hyperlink" Target="http://www.simplescala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</dc:creator>
  <cp:lastModifiedBy>jizhou tong</cp:lastModifiedBy>
  <cp:revision>38</cp:revision>
  <cp:lastPrinted>2012-09-24T15:32:00Z</cp:lastPrinted>
  <dcterms:created xsi:type="dcterms:W3CDTF">2010-07-13T16:44:00Z</dcterms:created>
  <dcterms:modified xsi:type="dcterms:W3CDTF">2021-02-06T02:18:00Z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