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3E48520" wp14:paraId="1548D666" wp14:textId="7F9F3B26">
      <w:pPr>
        <w:jc w:val="center"/>
        <w:rPr>
          <w:sz w:val="36"/>
          <w:szCs w:val="36"/>
        </w:rPr>
      </w:pPr>
      <w:r w:rsidRPr="73E48520" w:rsidR="7E51BC9D">
        <w:rPr>
          <w:sz w:val="32"/>
          <w:szCs w:val="32"/>
        </w:rPr>
        <w:t>Rapport TP2 NLP</w:t>
      </w:r>
    </w:p>
    <w:p xmlns:wp14="http://schemas.microsoft.com/office/word/2010/wordml" wp14:paraId="272464BB" wp14:textId="0DD86AE6"/>
    <w:p xmlns:wp14="http://schemas.microsoft.com/office/word/2010/wordml" w:rsidP="73E48520" wp14:paraId="64013F13" wp14:textId="67877C02">
      <w:pPr>
        <w:pStyle w:val="Normal"/>
      </w:pPr>
      <w:r w:rsidR="39C58BFF">
        <w:rPr/>
        <w:t>Modèle :</w:t>
      </w:r>
    </w:p>
    <w:p xmlns:wp14="http://schemas.microsoft.com/office/word/2010/wordml" w:rsidP="73E48520" wp14:paraId="3BFEFB25" wp14:textId="13B4B062">
      <w:pPr>
        <w:pStyle w:val="Normal"/>
      </w:pPr>
      <w:r w:rsidR="39C58BFF">
        <w:drawing>
          <wp:inline xmlns:wp14="http://schemas.microsoft.com/office/word/2010/wordprocessingDrawing" wp14:editId="56867F3C" wp14:anchorId="665623B4">
            <wp:extent cx="4572000" cy="2390775"/>
            <wp:effectExtent l="0" t="0" r="0" b="0"/>
            <wp:docPr id="1254985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4be3a3b08f45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74906E08">
        <w:rPr/>
        <w:t xml:space="preserve">hypperparamètre par </w:t>
      </w:r>
      <w:r w:rsidR="3D06993B">
        <w:rPr/>
        <w:t>default :</w:t>
      </w:r>
    </w:p>
    <w:p w:rsidR="398DC42C" w:rsidP="73E48520" w:rsidRDefault="398DC42C" w14:paraId="3640A706" w14:textId="072C91E2">
      <w:pPr>
        <w:pStyle w:val="Normal"/>
      </w:pPr>
      <w:r w:rsidR="398DC42C">
        <w:drawing>
          <wp:inline wp14:editId="7CA51F4B" wp14:anchorId="127DDB82">
            <wp:extent cx="4572000" cy="457200"/>
            <wp:effectExtent l="0" t="0" r="0" b="0"/>
            <wp:docPr id="322140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a0c3663c5b4c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E48520" w:rsidP="73E48520" w:rsidRDefault="73E48520" w14:paraId="7A0AB8B8" w14:textId="4C60306D">
      <w:pPr>
        <w:pStyle w:val="Normal"/>
      </w:pPr>
    </w:p>
    <w:p w:rsidR="74906E08" w:rsidP="73E48520" w:rsidRDefault="74906E08" w14:paraId="1FBF2774" w14:textId="4D077168">
      <w:pPr>
        <w:pStyle w:val="Normal"/>
      </w:pPr>
      <w:r w:rsidR="74906E08">
        <w:rPr/>
        <w:t>Résultats:</w:t>
      </w:r>
      <w:r>
        <w:br/>
      </w:r>
      <w:r>
        <w:br/>
      </w:r>
      <w:r w:rsidR="37CFA1B2">
        <w:drawing>
          <wp:inline wp14:editId="4B780B7B" wp14:anchorId="3F61429A">
            <wp:extent cx="5724525" cy="3315454"/>
            <wp:effectExtent l="0" t="0" r="0" b="0"/>
            <wp:docPr id="2033437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641c85c2f145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1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86AB594" w:rsidP="73E48520" w:rsidRDefault="186AB594" w14:paraId="3C872D5F" w14:textId="704B7D40">
      <w:pPr>
        <w:pStyle w:val="Normal"/>
      </w:pPr>
      <w:r w:rsidR="186AB594">
        <w:rPr/>
        <w:t>Deuxième test:</w:t>
      </w:r>
      <w:r>
        <w:br/>
      </w:r>
      <w:r w:rsidR="0BDA4D8B">
        <w:rPr/>
        <w:t>model:</w:t>
      </w:r>
      <w:r>
        <w:br/>
      </w:r>
      <w:r w:rsidR="13F66858">
        <w:drawing>
          <wp:inline wp14:editId="728B4F0F" wp14:anchorId="5BF91147">
            <wp:extent cx="4848225" cy="2999839"/>
            <wp:effectExtent l="0" t="0" r="0" b="0"/>
            <wp:docPr id="1240682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e2f7572c4f48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7EF01EAA">
        <w:rPr/>
        <w:t>hyperparamètres</w:t>
      </w:r>
      <w:r w:rsidR="68B871A8">
        <w:rPr/>
        <w:t>:</w:t>
      </w:r>
      <w:r>
        <w:br/>
      </w:r>
      <w:r w:rsidR="203EE04C">
        <w:drawing>
          <wp:inline wp14:editId="71F87A1B" wp14:anchorId="413A7635">
            <wp:extent cx="4572000" cy="381000"/>
            <wp:effectExtent l="0" t="0" r="0" b="0"/>
            <wp:docPr id="665563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a37c973b304e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7BDDEFA3">
        <w:rPr/>
        <w:t>résultats:</w:t>
      </w:r>
    </w:p>
    <w:p w:rsidR="73E48520" w:rsidP="73E48520" w:rsidRDefault="73E48520" w14:paraId="3FCDDCD1" w14:textId="6CC8B32D">
      <w:pPr>
        <w:pStyle w:val="Normal"/>
      </w:pPr>
      <w:r>
        <w:br/>
      </w:r>
      <w:r w:rsidR="6849DB2C">
        <w:drawing>
          <wp:inline wp14:editId="48C7D4F0" wp14:anchorId="202753F6">
            <wp:extent cx="6631876" cy="3136325"/>
            <wp:effectExtent l="0" t="0" r="0" b="0"/>
            <wp:docPr id="2073568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496dc734d442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876" cy="3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3E48520" w:rsidP="73E48520" w:rsidRDefault="73E48520" w14:paraId="02817338" w14:textId="7F9D08C8">
      <w:pPr>
        <w:pStyle w:val="Normal"/>
      </w:pPr>
      <w:r>
        <w:br/>
      </w:r>
    </w:p>
    <w:p w:rsidR="73E48520" w:rsidRDefault="73E48520" w14:paraId="425CF216" w14:textId="35AC7828">
      <w:r>
        <w:br w:type="page"/>
      </w:r>
    </w:p>
    <w:p w:rsidR="4C3E7300" w:rsidP="73E48520" w:rsidRDefault="4C3E7300" w14:paraId="42D1DA98" w14:textId="5503B7DF">
      <w:pPr>
        <w:pStyle w:val="Normal"/>
      </w:pPr>
      <w:r w:rsidR="4C3E7300">
        <w:rPr/>
        <w:t xml:space="preserve">Test du même model mais avec des </w:t>
      </w:r>
      <w:r w:rsidR="0588D2FB">
        <w:rPr/>
        <w:t>hyperparamètres</w:t>
      </w:r>
      <w:r w:rsidR="4C3E7300">
        <w:rPr/>
        <w:t xml:space="preserve"> diff:</w:t>
      </w:r>
      <w:r>
        <w:br/>
      </w:r>
      <w:r>
        <w:br/>
      </w:r>
      <w:r w:rsidR="53F441A8">
        <w:drawing>
          <wp:inline wp14:editId="4C69C6AF" wp14:anchorId="4F9E6540">
            <wp:extent cx="5676900" cy="473075"/>
            <wp:effectExtent l="0" t="0" r="0" b="0"/>
            <wp:docPr id="1262354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f698364f2347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E48520" w:rsidP="73E48520" w:rsidRDefault="73E48520" w14:paraId="040027A7" w14:textId="64605198">
      <w:pPr>
        <w:pStyle w:val="Normal"/>
      </w:pPr>
    </w:p>
    <w:p w:rsidR="53F441A8" w:rsidP="73E48520" w:rsidRDefault="53F441A8" w14:paraId="040F3C73" w14:textId="5DB5955B">
      <w:pPr>
        <w:pStyle w:val="Normal"/>
      </w:pPr>
      <w:r w:rsidR="53F441A8">
        <w:rPr/>
        <w:t>Résultats :</w:t>
      </w:r>
      <w:r>
        <w:br/>
      </w:r>
      <w:r>
        <w:br/>
      </w:r>
      <w:r w:rsidR="2ADB3A53">
        <w:drawing>
          <wp:inline wp14:editId="2BBAE976" wp14:anchorId="7BFB3624">
            <wp:extent cx="6642588" cy="2878455"/>
            <wp:effectExtent l="0" t="0" r="0" b="0"/>
            <wp:docPr id="1964769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904bb8233e45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588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3E48520" w:rsidP="73E48520" w:rsidRDefault="73E48520" w14:paraId="0F7FEF66" w14:textId="6904EE14">
      <w:pPr>
        <w:pStyle w:val="Normal"/>
      </w:pPr>
    </w:p>
    <w:p w:rsidR="73E48520" w:rsidP="73E48520" w:rsidRDefault="73E48520" w14:paraId="567B810D" w14:textId="3FD6A02A">
      <w:pPr>
        <w:pStyle w:val="Normal"/>
      </w:pPr>
    </w:p>
    <w:p w:rsidR="73E48520" w:rsidP="73E48520" w:rsidRDefault="73E48520" w14:paraId="56695B52" w14:textId="2D5E9CD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0F57F4"/>
    <w:rsid w:val="01E0FB7F"/>
    <w:rsid w:val="0588D2FB"/>
    <w:rsid w:val="0BDA4D8B"/>
    <w:rsid w:val="0C0F57F4"/>
    <w:rsid w:val="13F66858"/>
    <w:rsid w:val="15B77EF9"/>
    <w:rsid w:val="165017F8"/>
    <w:rsid w:val="186AB594"/>
    <w:rsid w:val="203EE04C"/>
    <w:rsid w:val="20AFEF72"/>
    <w:rsid w:val="283305B4"/>
    <w:rsid w:val="2ADB3A53"/>
    <w:rsid w:val="2C96AD75"/>
    <w:rsid w:val="2C96AD75"/>
    <w:rsid w:val="2E327DD6"/>
    <w:rsid w:val="304F1F9F"/>
    <w:rsid w:val="31C27B6D"/>
    <w:rsid w:val="335EF59B"/>
    <w:rsid w:val="37CFA1B2"/>
    <w:rsid w:val="398DC42C"/>
    <w:rsid w:val="39C58BFF"/>
    <w:rsid w:val="3C69787F"/>
    <w:rsid w:val="3D06993B"/>
    <w:rsid w:val="3DBB26B7"/>
    <w:rsid w:val="3F17B843"/>
    <w:rsid w:val="46DC7273"/>
    <w:rsid w:val="49E9E2D2"/>
    <w:rsid w:val="4B5CD8FE"/>
    <w:rsid w:val="4C3E7300"/>
    <w:rsid w:val="4D328B9A"/>
    <w:rsid w:val="4D328B9A"/>
    <w:rsid w:val="4FCCD898"/>
    <w:rsid w:val="4FCCD898"/>
    <w:rsid w:val="510255CE"/>
    <w:rsid w:val="53F441A8"/>
    <w:rsid w:val="540C8302"/>
    <w:rsid w:val="5B19A3D4"/>
    <w:rsid w:val="5BB796D8"/>
    <w:rsid w:val="64115596"/>
    <w:rsid w:val="6849DB2C"/>
    <w:rsid w:val="68B871A8"/>
    <w:rsid w:val="73E48520"/>
    <w:rsid w:val="74906E08"/>
    <w:rsid w:val="7BDDEFA3"/>
    <w:rsid w:val="7E51BC9D"/>
    <w:rsid w:val="7EF0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57F4"/>
  <w15:chartTrackingRefBased/>
  <w15:docId w15:val="{EF1B95BF-921B-420E-816B-23A970E9D6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04be3a3b08f4525" /><Relationship Type="http://schemas.openxmlformats.org/officeDocument/2006/relationships/image" Target="/media/image2.png" Id="R31a0c3663c5b4ca5" /><Relationship Type="http://schemas.openxmlformats.org/officeDocument/2006/relationships/image" Target="/media/image3.png" Id="Rc0641c85c2f1452b" /><Relationship Type="http://schemas.openxmlformats.org/officeDocument/2006/relationships/image" Target="/media/image4.png" Id="R21e2f7572c4f48cd" /><Relationship Type="http://schemas.openxmlformats.org/officeDocument/2006/relationships/image" Target="/media/image5.png" Id="Rb6a37c973b304ea9" /><Relationship Type="http://schemas.openxmlformats.org/officeDocument/2006/relationships/image" Target="/media/image6.png" Id="Ra3496dc734d44212" /><Relationship Type="http://schemas.openxmlformats.org/officeDocument/2006/relationships/image" Target="/media/image7.png" Id="R82f698364f2347ec" /><Relationship Type="http://schemas.openxmlformats.org/officeDocument/2006/relationships/image" Target="/media/image8.png" Id="Rb4904bb8233e45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2023-11-12T15:04:31.3964533Z</dcterms:created>
  <dcterms:modified xsi:type="dcterms:W3CDTF">2023-11-12T15:53:13.0653154Z</dcterms:modified>
  <dc:creator>Julian ALIZAY</dc:creator>
  <lastModifiedBy>Julian ALIZAY</lastModifiedBy>
</coreProperties>
</file>