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11427" w14:textId="66881E6D" w:rsidR="00CD4403" w:rsidRPr="00CD4403" w:rsidRDefault="00CD4403" w:rsidP="00CD4403">
      <w:pPr>
        <w:jc w:val="center"/>
        <w:rPr>
          <w:b/>
          <w:bCs/>
          <w:sz w:val="28"/>
          <w:szCs w:val="28"/>
        </w:rPr>
      </w:pPr>
      <w:proofErr w:type="spellStart"/>
      <w:r w:rsidRPr="00CD4403">
        <w:rPr>
          <w:b/>
          <w:bCs/>
          <w:sz w:val="28"/>
          <w:szCs w:val="28"/>
        </w:rPr>
        <w:t>Buyer</w:t>
      </w:r>
      <w:proofErr w:type="spellEnd"/>
      <w:r w:rsidRPr="00CD4403">
        <w:rPr>
          <w:b/>
          <w:bCs/>
          <w:sz w:val="28"/>
          <w:szCs w:val="28"/>
        </w:rPr>
        <w:t xml:space="preserve"> </w:t>
      </w:r>
      <w:proofErr w:type="spellStart"/>
      <w:r w:rsidRPr="00CD4403">
        <w:rPr>
          <w:b/>
          <w:bCs/>
          <w:sz w:val="28"/>
          <w:szCs w:val="28"/>
        </w:rPr>
        <w:t>Person</w:t>
      </w:r>
      <w:proofErr w:type="spellEnd"/>
    </w:p>
    <w:tbl>
      <w:tblPr>
        <w:tblStyle w:val="Tablaconcuadrcula"/>
        <w:tblW w:w="11199" w:type="dxa"/>
        <w:tblInd w:w="-1281" w:type="dxa"/>
        <w:tblLook w:val="04A0" w:firstRow="1" w:lastRow="0" w:firstColumn="1" w:lastColumn="0" w:noHBand="0" w:noVBand="1"/>
      </w:tblPr>
      <w:tblGrid>
        <w:gridCol w:w="4111"/>
        <w:gridCol w:w="7088"/>
      </w:tblGrid>
      <w:tr w:rsidR="00CD4403" w14:paraId="1B2A0519" w14:textId="77777777" w:rsidTr="00CD4403">
        <w:trPr>
          <w:trHeight w:val="1098"/>
        </w:trPr>
        <w:tc>
          <w:tcPr>
            <w:tcW w:w="4111" w:type="dxa"/>
            <w:vAlign w:val="center"/>
          </w:tcPr>
          <w:p w14:paraId="780B6C06" w14:textId="04AFB40C" w:rsidR="00CD4403" w:rsidRDefault="00CD4403" w:rsidP="00CD4403">
            <w:pPr>
              <w:autoSpaceDE w:val="0"/>
              <w:autoSpaceDN w:val="0"/>
              <w:adjustRightInd w:val="0"/>
              <w:jc w:val="center"/>
              <w:rPr>
                <w:rFonts w:ascii="AvenirNextLTPro-Bold" w:hAnsi="AvenirNextLTPro-Bold" w:cs="AvenirNextLTPro-Bold"/>
                <w:b/>
                <w:bCs/>
                <w:color w:val="F3545B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E4D2542" wp14:editId="39F70CD1">
                  <wp:extent cx="1733550" cy="1733550"/>
                  <wp:effectExtent l="0" t="0" r="0" b="0"/>
                  <wp:docPr id="1" name="Imagen 1" descr="Persona Icono, Persona Clipart, Iconos De Persona, Personas PNG y Vector  para Descargar Gratis | Pngt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rsona Icono, Persona Clipart, Iconos De Persona, Personas PNG y Vector  para Descargar Gratis | Pngtr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824424" w14:textId="3F4C9560" w:rsidR="00CD4403" w:rsidRDefault="00CD4403" w:rsidP="00CD4403">
            <w:pPr>
              <w:autoSpaceDE w:val="0"/>
              <w:autoSpaceDN w:val="0"/>
              <w:adjustRightInd w:val="0"/>
              <w:jc w:val="center"/>
              <w:rPr>
                <w:rFonts w:ascii="AvenirNextLTPro-Bold" w:hAnsi="AvenirNextLTPro-Bold" w:cs="AvenirNextLTPro-Bold"/>
                <w:b/>
                <w:bCs/>
                <w:color w:val="F3545B"/>
                <w:sz w:val="21"/>
                <w:szCs w:val="21"/>
              </w:rPr>
            </w:pPr>
            <w:r>
              <w:rPr>
                <w:rFonts w:ascii="AvenirNextLTPro-Bold" w:hAnsi="AvenirNextLTPro-Bold" w:cs="AvenirNextLTPro-Bold"/>
                <w:b/>
                <w:bCs/>
                <w:color w:val="F3545B"/>
                <w:sz w:val="21"/>
                <w:szCs w:val="21"/>
              </w:rPr>
              <w:t>Puesto</w:t>
            </w:r>
          </w:p>
          <w:p w14:paraId="4D7CCA61" w14:textId="19AF9990" w:rsidR="00CD4403" w:rsidRDefault="00CD4403" w:rsidP="00CD4403">
            <w:pPr>
              <w:autoSpaceDE w:val="0"/>
              <w:autoSpaceDN w:val="0"/>
              <w:adjustRightInd w:val="0"/>
              <w:jc w:val="center"/>
              <w:rPr>
                <w:rFonts w:ascii="AvenirNextLTPro-Demi" w:hAnsi="AvenirNextLTPro-Demi" w:cs="AvenirNextLTPro-Demi"/>
                <w:color w:val="757575"/>
                <w:sz w:val="24"/>
                <w:szCs w:val="24"/>
              </w:rPr>
            </w:pPr>
            <w:r>
              <w:rPr>
                <w:rFonts w:ascii="AvenirNextLTPro-Demi" w:hAnsi="AvenirNextLTPro-Demi" w:cs="AvenirNextLTPro-Demi"/>
                <w:color w:val="757575"/>
                <w:sz w:val="24"/>
                <w:szCs w:val="24"/>
              </w:rPr>
              <w:t>Empleado / Empresario</w:t>
            </w:r>
          </w:p>
          <w:p w14:paraId="476CD902" w14:textId="77777777" w:rsidR="00CD4403" w:rsidRPr="00CD4403" w:rsidRDefault="00CD4403" w:rsidP="00CD4403">
            <w:pPr>
              <w:autoSpaceDE w:val="0"/>
              <w:autoSpaceDN w:val="0"/>
              <w:adjustRightInd w:val="0"/>
              <w:jc w:val="center"/>
              <w:rPr>
                <w:rFonts w:ascii="AvenirNextLTPro-Bold" w:hAnsi="AvenirNextLTPro-Bold" w:cs="AvenirNextLTPro-Bold"/>
                <w:b/>
                <w:bCs/>
                <w:color w:val="F3545B"/>
                <w:sz w:val="21"/>
                <w:szCs w:val="21"/>
                <w:u w:val="single"/>
              </w:rPr>
            </w:pPr>
            <w:r>
              <w:rPr>
                <w:rFonts w:ascii="AvenirNextLTPro-Bold" w:hAnsi="AvenirNextLTPro-Bold" w:cs="AvenirNextLTPro-Bold"/>
                <w:b/>
                <w:bCs/>
                <w:color w:val="F3545B"/>
                <w:sz w:val="21"/>
                <w:szCs w:val="21"/>
              </w:rPr>
              <w:t>Edad</w:t>
            </w:r>
          </w:p>
          <w:p w14:paraId="35CDFF8A" w14:textId="3845362E" w:rsidR="00CD4403" w:rsidRDefault="00CD4403" w:rsidP="00CD4403">
            <w:pPr>
              <w:autoSpaceDE w:val="0"/>
              <w:autoSpaceDN w:val="0"/>
              <w:adjustRightInd w:val="0"/>
              <w:jc w:val="center"/>
              <w:rPr>
                <w:rFonts w:ascii="AvenirNextLTPro-Demi" w:hAnsi="AvenirNextLTPro-Demi" w:cs="AvenirNextLTPro-Demi"/>
                <w:color w:val="000000"/>
                <w:sz w:val="24"/>
                <w:szCs w:val="24"/>
              </w:rPr>
            </w:pPr>
            <w:r>
              <w:rPr>
                <w:rFonts w:ascii="AvenirNextLTPro-Demi" w:hAnsi="AvenirNextLTPro-Demi" w:cs="AvenirNextLTPro-Demi"/>
                <w:color w:val="000000"/>
                <w:sz w:val="24"/>
                <w:szCs w:val="24"/>
              </w:rPr>
              <w:t xml:space="preserve">Mayor </w:t>
            </w:r>
            <w:r>
              <w:rPr>
                <w:rFonts w:ascii="AvenirNextLTPro-Demi" w:hAnsi="AvenirNextLTPro-Demi" w:cs="AvenirNextLTPro-Demi"/>
                <w:color w:val="000000"/>
                <w:sz w:val="24"/>
                <w:szCs w:val="24"/>
              </w:rPr>
              <w:t>de 18 años</w:t>
            </w:r>
          </w:p>
          <w:p w14:paraId="3AD1147E" w14:textId="77777777" w:rsidR="00CD4403" w:rsidRDefault="00CD4403" w:rsidP="00CD4403">
            <w:pPr>
              <w:autoSpaceDE w:val="0"/>
              <w:autoSpaceDN w:val="0"/>
              <w:adjustRightInd w:val="0"/>
              <w:jc w:val="center"/>
              <w:rPr>
                <w:rFonts w:ascii="AvenirNextLTPro-Bold" w:hAnsi="AvenirNextLTPro-Bold" w:cs="AvenirNextLTPro-Bold"/>
                <w:b/>
                <w:bCs/>
                <w:color w:val="F3545B"/>
                <w:sz w:val="21"/>
                <w:szCs w:val="21"/>
              </w:rPr>
            </w:pPr>
            <w:r>
              <w:rPr>
                <w:rFonts w:ascii="AvenirNextLTPro-Bold" w:hAnsi="AvenirNextLTPro-Bold" w:cs="AvenirNextLTPro-Bold"/>
                <w:b/>
                <w:bCs/>
                <w:color w:val="F3545B"/>
                <w:sz w:val="21"/>
                <w:szCs w:val="21"/>
              </w:rPr>
              <w:t>Nivel de educación más alto</w:t>
            </w:r>
          </w:p>
          <w:p w14:paraId="020C0AEE" w14:textId="5DDED959" w:rsidR="00CD4403" w:rsidRDefault="00CD4403" w:rsidP="00CD4403">
            <w:pPr>
              <w:autoSpaceDE w:val="0"/>
              <w:autoSpaceDN w:val="0"/>
              <w:adjustRightInd w:val="0"/>
              <w:jc w:val="center"/>
              <w:rPr>
                <w:rFonts w:ascii="AvenirNextLTPro-Demi" w:hAnsi="AvenirNextLTPro-Demi" w:cs="AvenirNextLTPro-Demi"/>
                <w:color w:val="000000"/>
                <w:sz w:val="24"/>
                <w:szCs w:val="24"/>
              </w:rPr>
            </w:pPr>
            <w:r>
              <w:rPr>
                <w:rFonts w:ascii="AvenirNextLTPro-Demi" w:hAnsi="AvenirNextLTPro-Demi" w:cs="AvenirNextLTPro-Demi"/>
                <w:color w:val="000000"/>
                <w:sz w:val="24"/>
                <w:szCs w:val="24"/>
              </w:rPr>
              <w:t>Medio Superior</w:t>
            </w:r>
          </w:p>
          <w:p w14:paraId="1FA29DA3" w14:textId="77777777" w:rsidR="00CD4403" w:rsidRDefault="00CD4403" w:rsidP="00CD4403">
            <w:pPr>
              <w:autoSpaceDE w:val="0"/>
              <w:autoSpaceDN w:val="0"/>
              <w:adjustRightInd w:val="0"/>
              <w:jc w:val="center"/>
              <w:rPr>
                <w:rFonts w:ascii="AvenirNextLTPro-Bold" w:hAnsi="AvenirNextLTPro-Bold" w:cs="AvenirNextLTPro-Bold"/>
                <w:b/>
                <w:bCs/>
                <w:color w:val="F3545B"/>
                <w:sz w:val="21"/>
                <w:szCs w:val="21"/>
              </w:rPr>
            </w:pPr>
            <w:r>
              <w:rPr>
                <w:rFonts w:ascii="AvenirNextLTPro-Bold" w:hAnsi="AvenirNextLTPro-Bold" w:cs="AvenirNextLTPro-Bold"/>
                <w:b/>
                <w:bCs/>
                <w:color w:val="F3545B"/>
                <w:sz w:val="21"/>
                <w:szCs w:val="21"/>
              </w:rPr>
              <w:t>Industria</w:t>
            </w:r>
          </w:p>
          <w:p w14:paraId="3C86474A" w14:textId="10C1B21A" w:rsidR="00CD4403" w:rsidRDefault="00CD4403" w:rsidP="00CD4403">
            <w:pPr>
              <w:autoSpaceDE w:val="0"/>
              <w:autoSpaceDN w:val="0"/>
              <w:adjustRightInd w:val="0"/>
              <w:jc w:val="center"/>
              <w:rPr>
                <w:rFonts w:ascii="AvenirNextLTPro-Demi" w:hAnsi="AvenirNextLTPro-Demi" w:cs="AvenirNextLTPro-Demi"/>
                <w:color w:val="757575"/>
                <w:sz w:val="24"/>
                <w:szCs w:val="24"/>
              </w:rPr>
            </w:pPr>
            <w:r>
              <w:rPr>
                <w:rFonts w:ascii="AvenirNextLTPro-Demi" w:hAnsi="AvenirNextLTPro-Demi" w:cs="AvenirNextLTPro-Demi"/>
                <w:color w:val="757575"/>
                <w:sz w:val="24"/>
                <w:szCs w:val="24"/>
              </w:rPr>
              <w:t>Cualquiera</w:t>
            </w:r>
          </w:p>
          <w:p w14:paraId="0669A9E5" w14:textId="77777777" w:rsidR="00CD4403" w:rsidRDefault="00CD4403" w:rsidP="00CD4403">
            <w:pPr>
              <w:autoSpaceDE w:val="0"/>
              <w:autoSpaceDN w:val="0"/>
              <w:adjustRightInd w:val="0"/>
              <w:jc w:val="center"/>
              <w:rPr>
                <w:rFonts w:ascii="AvenirNextLTPro-Bold" w:hAnsi="AvenirNextLTPro-Bold" w:cs="AvenirNextLTPro-Bold"/>
                <w:b/>
                <w:bCs/>
                <w:color w:val="F3545B"/>
                <w:sz w:val="21"/>
                <w:szCs w:val="21"/>
              </w:rPr>
            </w:pPr>
            <w:r>
              <w:rPr>
                <w:rFonts w:ascii="AvenirNextLTPro-Bold" w:hAnsi="AvenirNextLTPro-Bold" w:cs="AvenirNextLTPro-Bold"/>
                <w:b/>
                <w:bCs/>
                <w:color w:val="F3545B"/>
                <w:sz w:val="21"/>
                <w:szCs w:val="21"/>
              </w:rPr>
              <w:t>Tamaño de la organización</w:t>
            </w:r>
          </w:p>
          <w:p w14:paraId="6313091F" w14:textId="5B8ADFA5" w:rsidR="00CD4403" w:rsidRDefault="00CD4403" w:rsidP="00CD4403">
            <w:pPr>
              <w:jc w:val="center"/>
            </w:pPr>
            <w:r>
              <w:rPr>
                <w:rFonts w:ascii="AvenirNextLTPro-Demi" w:hAnsi="AvenirNextLTPro-Demi" w:cs="AvenirNextLTPro-Demi"/>
                <w:color w:val="000000"/>
                <w:sz w:val="24"/>
                <w:szCs w:val="24"/>
              </w:rPr>
              <w:t>Trabajador independiente</w:t>
            </w:r>
            <w:r>
              <w:rPr>
                <w:rFonts w:ascii="AvenirNextLTPro-Demi" w:hAnsi="AvenirNextLTPro-Demi" w:cs="AvenirNextLTPro-Demi"/>
                <w:color w:val="000000"/>
                <w:sz w:val="24"/>
                <w:szCs w:val="24"/>
              </w:rPr>
              <w:t xml:space="preserve"> / Asalariado</w:t>
            </w:r>
          </w:p>
        </w:tc>
        <w:tc>
          <w:tcPr>
            <w:tcW w:w="7088" w:type="dxa"/>
            <w:vAlign w:val="center"/>
          </w:tcPr>
          <w:p w14:paraId="0E0F25B6" w14:textId="79B2AE74" w:rsidR="00CD4403" w:rsidRDefault="00CD4403" w:rsidP="00CD4403">
            <w:pPr>
              <w:autoSpaceDE w:val="0"/>
              <w:autoSpaceDN w:val="0"/>
              <w:adjustRightInd w:val="0"/>
              <w:jc w:val="center"/>
              <w:rPr>
                <w:rFonts w:ascii="AvenirNextLTPro-Demi" w:hAnsi="AvenirNextLTPro-Demi" w:cs="AvenirNextLTPro-Demi"/>
                <w:color w:val="F3545B"/>
                <w:sz w:val="24"/>
                <w:szCs w:val="24"/>
              </w:rPr>
            </w:pPr>
            <w:r>
              <w:rPr>
                <w:rFonts w:ascii="AvenirNextLTPro-Demi" w:hAnsi="AvenirNextLTPro-Demi" w:cs="AvenirNextLTPro-Demi"/>
                <w:color w:val="F3545B"/>
                <w:sz w:val="24"/>
                <w:szCs w:val="24"/>
              </w:rPr>
              <w:t>Canal favorito de comunicación</w:t>
            </w:r>
          </w:p>
          <w:p w14:paraId="56DB9F76" w14:textId="3FDEA423" w:rsidR="00CD4403" w:rsidRPr="00CD4403" w:rsidRDefault="00CD4403" w:rsidP="00CD4403">
            <w:pPr>
              <w:autoSpaceDE w:val="0"/>
              <w:autoSpaceDN w:val="0"/>
              <w:adjustRightInd w:val="0"/>
              <w:jc w:val="center"/>
              <w:rPr>
                <w:rFonts w:ascii="AvenirNextLTPro-Demi" w:hAnsi="AvenirNextLTPro-Demi" w:cs="AvenirNextLTPro-Demi"/>
                <w:sz w:val="24"/>
                <w:szCs w:val="24"/>
              </w:rPr>
            </w:pPr>
            <w:r w:rsidRPr="00CD4403">
              <w:rPr>
                <w:rFonts w:ascii="AvenirNextLTPro-Demi" w:hAnsi="AvenirNextLTPro-Demi" w:cs="AvenirNextLTPro-Demi"/>
                <w:sz w:val="24"/>
                <w:szCs w:val="24"/>
              </w:rPr>
              <w:t>Redes sociales / Plataformas de búsqueda.</w:t>
            </w:r>
          </w:p>
          <w:p w14:paraId="76265E87" w14:textId="347E5BFC" w:rsidR="00CD4403" w:rsidRDefault="00CD4403" w:rsidP="00CD4403">
            <w:pPr>
              <w:autoSpaceDE w:val="0"/>
              <w:autoSpaceDN w:val="0"/>
              <w:adjustRightInd w:val="0"/>
              <w:jc w:val="center"/>
              <w:rPr>
                <w:rFonts w:ascii="AvenirNextLTPro-Demi" w:hAnsi="AvenirNextLTPro-Demi" w:cs="AvenirNextLTPro-Demi"/>
                <w:color w:val="F3545B"/>
                <w:sz w:val="24"/>
                <w:szCs w:val="24"/>
              </w:rPr>
            </w:pPr>
            <w:r>
              <w:rPr>
                <w:rFonts w:ascii="AvenirNextLTPro-Demi" w:hAnsi="AvenirNextLTPro-Demi" w:cs="AvenirNextLTPro-Demi"/>
                <w:color w:val="F3545B"/>
                <w:sz w:val="24"/>
                <w:szCs w:val="24"/>
              </w:rPr>
              <w:t>Herramientas que necesita para trabajar</w:t>
            </w:r>
          </w:p>
          <w:p w14:paraId="6E9BAA6F" w14:textId="67862B84" w:rsidR="00CD4403" w:rsidRPr="00CD4403" w:rsidRDefault="00CD4403" w:rsidP="00CD4403">
            <w:pPr>
              <w:autoSpaceDE w:val="0"/>
              <w:autoSpaceDN w:val="0"/>
              <w:adjustRightInd w:val="0"/>
              <w:jc w:val="center"/>
              <w:rPr>
                <w:rFonts w:ascii="AvenirNextLTPro-Demi" w:hAnsi="AvenirNextLTPro-Demi" w:cs="AvenirNextLTPro-Demi"/>
                <w:sz w:val="24"/>
                <w:szCs w:val="24"/>
              </w:rPr>
            </w:pPr>
            <w:r w:rsidRPr="00CD4403">
              <w:rPr>
                <w:rFonts w:ascii="AvenirNextLTPro-Demi" w:hAnsi="AvenirNextLTPro-Demi" w:cs="AvenirNextLTPro-Demi"/>
                <w:sz w:val="24"/>
                <w:szCs w:val="24"/>
              </w:rPr>
              <w:t>Computadora / Tablet / Celular</w:t>
            </w:r>
          </w:p>
          <w:p w14:paraId="39054FB6" w14:textId="21404B82" w:rsidR="00CD4403" w:rsidRDefault="00CD4403" w:rsidP="00CD4403">
            <w:pPr>
              <w:autoSpaceDE w:val="0"/>
              <w:autoSpaceDN w:val="0"/>
              <w:adjustRightInd w:val="0"/>
              <w:jc w:val="center"/>
              <w:rPr>
                <w:rFonts w:ascii="AvenirNextLTPro-Demi" w:hAnsi="AvenirNextLTPro-Demi" w:cs="AvenirNextLTPro-Demi"/>
                <w:color w:val="F3545B"/>
                <w:sz w:val="24"/>
                <w:szCs w:val="24"/>
              </w:rPr>
            </w:pPr>
            <w:r>
              <w:rPr>
                <w:rFonts w:ascii="AvenirNextLTPro-Demi" w:hAnsi="AvenirNextLTPro-Demi" w:cs="AvenirNextLTPro-Demi"/>
                <w:color w:val="F3545B"/>
                <w:sz w:val="24"/>
                <w:szCs w:val="24"/>
              </w:rPr>
              <w:t>Responsabilidades laborales</w:t>
            </w:r>
          </w:p>
          <w:p w14:paraId="3A9D8AED" w14:textId="0F04356F" w:rsidR="00CD4403" w:rsidRPr="00CD4403" w:rsidRDefault="00CD4403" w:rsidP="00CD4403">
            <w:pPr>
              <w:autoSpaceDE w:val="0"/>
              <w:autoSpaceDN w:val="0"/>
              <w:adjustRightInd w:val="0"/>
              <w:jc w:val="center"/>
              <w:rPr>
                <w:rFonts w:ascii="AvenirNextLTPro-Demi" w:hAnsi="AvenirNextLTPro-Demi" w:cs="AvenirNextLTPro-Demi"/>
                <w:sz w:val="24"/>
                <w:szCs w:val="24"/>
              </w:rPr>
            </w:pPr>
            <w:r w:rsidRPr="00CD4403">
              <w:rPr>
                <w:rFonts w:ascii="AvenirNextLTPro-Demi" w:hAnsi="AvenirNextLTPro-Demi" w:cs="AvenirNextLTPro-Demi"/>
                <w:sz w:val="24"/>
                <w:szCs w:val="24"/>
              </w:rPr>
              <w:t>Dependiendo su cargo</w:t>
            </w:r>
          </w:p>
          <w:p w14:paraId="1BCFDDE6" w14:textId="7A840FA4" w:rsidR="00CD4403" w:rsidRDefault="00CD4403" w:rsidP="00CD4403">
            <w:pPr>
              <w:autoSpaceDE w:val="0"/>
              <w:autoSpaceDN w:val="0"/>
              <w:adjustRightInd w:val="0"/>
              <w:jc w:val="center"/>
              <w:rPr>
                <w:rFonts w:ascii="AvenirNextLTPro-Demi" w:hAnsi="AvenirNextLTPro-Demi" w:cs="AvenirNextLTPro-Demi"/>
                <w:color w:val="F3545B"/>
                <w:sz w:val="24"/>
                <w:szCs w:val="24"/>
              </w:rPr>
            </w:pPr>
            <w:r>
              <w:rPr>
                <w:rFonts w:ascii="AvenirNextLTPro-Demi" w:hAnsi="AvenirNextLTPro-Demi" w:cs="AvenirNextLTPro-Demi"/>
                <w:color w:val="F3545B"/>
                <w:sz w:val="24"/>
                <w:szCs w:val="24"/>
              </w:rPr>
              <w:t>Su trabajo se mide en función de</w:t>
            </w:r>
          </w:p>
          <w:p w14:paraId="3758F1F4" w14:textId="4806B2CD" w:rsidR="00CD4403" w:rsidRPr="00CD4403" w:rsidRDefault="00CD4403" w:rsidP="00CD4403">
            <w:pPr>
              <w:autoSpaceDE w:val="0"/>
              <w:autoSpaceDN w:val="0"/>
              <w:adjustRightInd w:val="0"/>
              <w:jc w:val="center"/>
              <w:rPr>
                <w:rFonts w:ascii="AvenirNextLTPro-Demi" w:hAnsi="AvenirNextLTPro-Demi" w:cs="AvenirNextLTPro-Demi"/>
                <w:sz w:val="24"/>
                <w:szCs w:val="24"/>
              </w:rPr>
            </w:pPr>
            <w:r w:rsidRPr="00CD4403">
              <w:rPr>
                <w:rFonts w:ascii="AvenirNextLTPro-Demi" w:hAnsi="AvenirNextLTPro-Demi" w:cs="AvenirNextLTPro-Demi"/>
                <w:sz w:val="24"/>
                <w:szCs w:val="24"/>
              </w:rPr>
              <w:t>Rendimiento</w:t>
            </w:r>
          </w:p>
          <w:p w14:paraId="10807FCC" w14:textId="77777777" w:rsidR="00CD4403" w:rsidRDefault="00CD4403" w:rsidP="00CD4403">
            <w:pPr>
              <w:autoSpaceDE w:val="0"/>
              <w:autoSpaceDN w:val="0"/>
              <w:adjustRightInd w:val="0"/>
              <w:jc w:val="center"/>
              <w:rPr>
                <w:rFonts w:ascii="AvenirNextLTPro-Demi" w:hAnsi="AvenirNextLTPro-Demi" w:cs="AvenirNextLTPro-Demi"/>
                <w:color w:val="F3545B"/>
                <w:sz w:val="24"/>
                <w:szCs w:val="24"/>
              </w:rPr>
            </w:pPr>
            <w:r>
              <w:rPr>
                <w:rFonts w:ascii="AvenirNextLTPro-Demi" w:hAnsi="AvenirNextLTPro-Demi" w:cs="AvenirNextLTPro-Demi"/>
                <w:color w:val="F3545B"/>
                <w:sz w:val="24"/>
                <w:szCs w:val="24"/>
              </w:rPr>
              <w:t>Su superior es</w:t>
            </w:r>
          </w:p>
          <w:p w14:paraId="3B806A2C" w14:textId="17CC627C" w:rsidR="00CD4403" w:rsidRPr="00CD4403" w:rsidRDefault="00CD4403" w:rsidP="00CD4403">
            <w:pPr>
              <w:autoSpaceDE w:val="0"/>
              <w:autoSpaceDN w:val="0"/>
              <w:adjustRightInd w:val="0"/>
              <w:jc w:val="center"/>
              <w:rPr>
                <w:rFonts w:ascii="AvenirNextLTPro-Demi" w:hAnsi="AvenirNextLTPro-Demi" w:cs="AvenirNextLTPro-Demi"/>
                <w:sz w:val="24"/>
                <w:szCs w:val="24"/>
              </w:rPr>
            </w:pPr>
            <w:r w:rsidRPr="00CD4403">
              <w:rPr>
                <w:rFonts w:ascii="AvenirNextLTPro-Demi" w:hAnsi="AvenirNextLTPro-Demi" w:cs="AvenirNextLTPro-Demi"/>
                <w:sz w:val="24"/>
                <w:szCs w:val="24"/>
              </w:rPr>
              <w:t xml:space="preserve">Ya sea Encargado / </w:t>
            </w:r>
            <w:proofErr w:type="gramStart"/>
            <w:r w:rsidRPr="00CD4403">
              <w:rPr>
                <w:rFonts w:ascii="AvenirNextLTPro-Demi" w:hAnsi="AvenirNextLTPro-Demi" w:cs="AvenirNextLTPro-Demi"/>
                <w:sz w:val="24"/>
                <w:szCs w:val="24"/>
              </w:rPr>
              <w:t>Jefe</w:t>
            </w:r>
            <w:proofErr w:type="gramEnd"/>
            <w:r w:rsidRPr="00CD4403">
              <w:rPr>
                <w:rFonts w:ascii="AvenirNextLTPro-Demi" w:hAnsi="AvenirNextLTPro-Demi" w:cs="AvenirNextLTPro-Demi"/>
                <w:sz w:val="24"/>
                <w:szCs w:val="24"/>
              </w:rPr>
              <w:t xml:space="preserve"> (en caso de asalariados)</w:t>
            </w:r>
          </w:p>
          <w:p w14:paraId="2CB37447" w14:textId="6A46DC5A" w:rsidR="00CD4403" w:rsidRDefault="00CD4403" w:rsidP="00CD4403">
            <w:pPr>
              <w:autoSpaceDE w:val="0"/>
              <w:autoSpaceDN w:val="0"/>
              <w:adjustRightInd w:val="0"/>
              <w:jc w:val="center"/>
              <w:rPr>
                <w:rFonts w:ascii="AvenirNextLTPro-Demi" w:hAnsi="AvenirNextLTPro-Demi" w:cs="AvenirNextLTPro-Demi"/>
                <w:color w:val="F3545B"/>
                <w:sz w:val="24"/>
                <w:szCs w:val="24"/>
              </w:rPr>
            </w:pPr>
            <w:r>
              <w:rPr>
                <w:rFonts w:ascii="AvenirNextLTPro-Demi" w:hAnsi="AvenirNextLTPro-Demi" w:cs="AvenirNextLTPro-Demi"/>
                <w:color w:val="F3545B"/>
                <w:sz w:val="24"/>
                <w:szCs w:val="24"/>
              </w:rPr>
              <w:t>Metas u objetivos</w:t>
            </w:r>
          </w:p>
          <w:p w14:paraId="6F5FBF99" w14:textId="63A97286" w:rsidR="00CD4403" w:rsidRPr="00CD4403" w:rsidRDefault="00CD4403" w:rsidP="00CD4403">
            <w:pPr>
              <w:autoSpaceDE w:val="0"/>
              <w:autoSpaceDN w:val="0"/>
              <w:adjustRightInd w:val="0"/>
              <w:jc w:val="center"/>
              <w:rPr>
                <w:rFonts w:ascii="AvenirNextLTPro-Demi" w:hAnsi="AvenirNextLTPro-Demi" w:cs="AvenirNextLTPro-Demi"/>
                <w:sz w:val="24"/>
                <w:szCs w:val="24"/>
              </w:rPr>
            </w:pPr>
            <w:r w:rsidRPr="00CD4403">
              <w:rPr>
                <w:rFonts w:ascii="AvenirNextLTPro-Demi" w:hAnsi="AvenirNextLTPro-Demi" w:cs="AvenirNextLTPro-Demi"/>
                <w:sz w:val="24"/>
                <w:szCs w:val="24"/>
              </w:rPr>
              <w:t>Crecimiento Laborar / Personal</w:t>
            </w:r>
          </w:p>
          <w:p w14:paraId="7B807FFC" w14:textId="4875EF07" w:rsidR="00CD4403" w:rsidRDefault="00CD4403" w:rsidP="00CD4403">
            <w:pPr>
              <w:autoSpaceDE w:val="0"/>
              <w:autoSpaceDN w:val="0"/>
              <w:adjustRightInd w:val="0"/>
              <w:jc w:val="center"/>
              <w:rPr>
                <w:rFonts w:ascii="AvenirNextLTPro-Demi" w:hAnsi="AvenirNextLTPro-Demi" w:cs="AvenirNextLTPro-Demi"/>
                <w:color w:val="F3545B"/>
                <w:sz w:val="24"/>
                <w:szCs w:val="24"/>
              </w:rPr>
            </w:pPr>
            <w:r>
              <w:rPr>
                <w:rFonts w:ascii="AvenirNextLTPro-Demi" w:hAnsi="AvenirNextLTPro-Demi" w:cs="AvenirNextLTPro-Demi"/>
                <w:color w:val="F3545B"/>
                <w:sz w:val="24"/>
                <w:szCs w:val="24"/>
              </w:rPr>
              <w:t>Obtiene información a través de</w:t>
            </w:r>
          </w:p>
          <w:p w14:paraId="6ECCC9D1" w14:textId="6CF75BAE" w:rsidR="00CD4403" w:rsidRPr="00CD4403" w:rsidRDefault="00CD4403" w:rsidP="00CD4403">
            <w:pPr>
              <w:jc w:val="center"/>
              <w:rPr>
                <w:rFonts w:ascii="AvenirNextLTPro-Demi" w:hAnsi="AvenirNextLTPro-Demi" w:cs="AvenirNextLTPro-Demi"/>
                <w:sz w:val="24"/>
                <w:szCs w:val="24"/>
              </w:rPr>
            </w:pPr>
            <w:r w:rsidRPr="00CD4403">
              <w:rPr>
                <w:rFonts w:ascii="AvenirNextLTPro-Demi" w:hAnsi="AvenirNextLTPro-Demi" w:cs="AvenirNextLTPro-Demi"/>
                <w:sz w:val="24"/>
                <w:szCs w:val="24"/>
              </w:rPr>
              <w:t>Medios Digitales</w:t>
            </w:r>
          </w:p>
          <w:p w14:paraId="5729E6CF" w14:textId="77777777" w:rsidR="00CD4403" w:rsidRDefault="00CD4403" w:rsidP="00CD4403">
            <w:pPr>
              <w:jc w:val="center"/>
              <w:rPr>
                <w:rFonts w:ascii="AvenirNextLTPro-Demi" w:hAnsi="AvenirNextLTPro-Demi" w:cs="AvenirNextLTPro-Demi"/>
                <w:color w:val="F3545B"/>
                <w:sz w:val="24"/>
                <w:szCs w:val="24"/>
              </w:rPr>
            </w:pPr>
            <w:r>
              <w:rPr>
                <w:rFonts w:ascii="AvenirNextLTPro-Demi" w:hAnsi="AvenirNextLTPro-Demi" w:cs="AvenirNextLTPro-Demi"/>
                <w:color w:val="F3545B"/>
                <w:sz w:val="24"/>
                <w:szCs w:val="24"/>
              </w:rPr>
              <w:t>Dificultades principales</w:t>
            </w:r>
          </w:p>
          <w:p w14:paraId="6C51DA21" w14:textId="4645F408" w:rsidR="00CD4403" w:rsidRDefault="00CD4403" w:rsidP="00CD4403">
            <w:pPr>
              <w:jc w:val="center"/>
            </w:pPr>
            <w:r>
              <w:t>Desconocimientos de las Leyes / Asesoría en demandas de cualquier tipo.</w:t>
            </w:r>
          </w:p>
        </w:tc>
      </w:tr>
    </w:tbl>
    <w:p w14:paraId="787590E6" w14:textId="77777777" w:rsidR="006F2E07" w:rsidRDefault="006F2E07"/>
    <w:sectPr w:rsidR="006F2E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NextLTPr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venirNextLTPro-Dem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403"/>
    <w:rsid w:val="006F2E07"/>
    <w:rsid w:val="00CD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B683D"/>
  <w15:chartTrackingRefBased/>
  <w15:docId w15:val="{02276FBD-B191-4F63-9820-336C3E0E0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D4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106</Words>
  <Characters>587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Rojas</dc:creator>
  <cp:keywords/>
  <dc:description/>
  <cp:lastModifiedBy>Julian Rojas</cp:lastModifiedBy>
  <cp:revision>1</cp:revision>
  <dcterms:created xsi:type="dcterms:W3CDTF">2022-03-01T01:31:00Z</dcterms:created>
  <dcterms:modified xsi:type="dcterms:W3CDTF">2022-03-01T02:21:00Z</dcterms:modified>
</cp:coreProperties>
</file>