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972"/>
        <w:gridCol w:w="5856"/>
      </w:tblGrid>
      <w:tr w:rsidR="00606623" w:rsidTr="00606623">
        <w:tc>
          <w:tcPr>
            <w:tcW w:w="8828" w:type="dxa"/>
            <w:gridSpan w:val="2"/>
            <w:shd w:val="clear" w:color="auto" w:fill="D9D9D9" w:themeFill="background1" w:themeFillShade="D9"/>
          </w:tcPr>
          <w:p w:rsidR="00606623" w:rsidRDefault="00606623" w:rsidP="00606623">
            <w:pPr>
              <w:jc w:val="center"/>
            </w:pPr>
            <w:r>
              <w:t>Solicitud de cambios</w:t>
            </w:r>
          </w:p>
        </w:tc>
      </w:tr>
      <w:tr w:rsidR="00606623" w:rsidTr="00606623">
        <w:tc>
          <w:tcPr>
            <w:tcW w:w="2972" w:type="dxa"/>
            <w:shd w:val="clear" w:color="auto" w:fill="D9D9D9" w:themeFill="background1" w:themeFillShade="D9"/>
          </w:tcPr>
          <w:p w:rsidR="00606623" w:rsidRDefault="00606623">
            <w:r>
              <w:t>¿Quién lo solicita?</w:t>
            </w:r>
          </w:p>
        </w:tc>
        <w:tc>
          <w:tcPr>
            <w:tcW w:w="5856" w:type="dxa"/>
          </w:tcPr>
          <w:p w:rsidR="00606623" w:rsidRDefault="00B82312">
            <w:r>
              <w:t>Héctor José Sánchez Fernández</w:t>
            </w:r>
          </w:p>
        </w:tc>
      </w:tr>
      <w:tr w:rsidR="00606623" w:rsidTr="00606623">
        <w:tc>
          <w:tcPr>
            <w:tcW w:w="2972" w:type="dxa"/>
            <w:shd w:val="clear" w:color="auto" w:fill="D9D9D9" w:themeFill="background1" w:themeFillShade="D9"/>
          </w:tcPr>
          <w:p w:rsidR="00606623" w:rsidRDefault="00606623">
            <w:r>
              <w:t>Descripción del cambio</w:t>
            </w:r>
          </w:p>
        </w:tc>
        <w:tc>
          <w:tcPr>
            <w:tcW w:w="5856" w:type="dxa"/>
          </w:tcPr>
          <w:p w:rsidR="00606623" w:rsidRDefault="00B82312">
            <w:r>
              <w:t>Se realizara un cambio en la dirección de a librerías del diseño de prototipo ya que hasta ahorita solo se puede ver en el equipo donde se realizó el diseño</w:t>
            </w:r>
          </w:p>
        </w:tc>
      </w:tr>
      <w:tr w:rsidR="00606623" w:rsidTr="00606623">
        <w:trPr>
          <w:trHeight w:val="192"/>
        </w:trPr>
        <w:tc>
          <w:tcPr>
            <w:tcW w:w="2972" w:type="dxa"/>
            <w:shd w:val="clear" w:color="auto" w:fill="D9D9D9" w:themeFill="background1" w:themeFillShade="D9"/>
          </w:tcPr>
          <w:p w:rsidR="00606623" w:rsidRDefault="00606623">
            <w:r>
              <w:t>Importancia</w:t>
            </w:r>
          </w:p>
          <w:p w:rsidR="00606623" w:rsidRDefault="00606623">
            <w:r>
              <w:t xml:space="preserve"> (muy necesario, necesario, poco necesario)</w:t>
            </w:r>
          </w:p>
        </w:tc>
        <w:tc>
          <w:tcPr>
            <w:tcW w:w="5856" w:type="dxa"/>
            <w:shd w:val="clear" w:color="auto" w:fill="D9D9D9" w:themeFill="background1" w:themeFillShade="D9"/>
          </w:tcPr>
          <w:p w:rsidR="00606623" w:rsidRDefault="00B82312">
            <w:r>
              <w:t>Es muy importante que todos los integrantes del equipo puedan tener acceso a los prototipos ya que además de que se evalúa el trabajo realizado por todo el equipo, también es importante que el cliente pueda visualizarlo en su máquina cuando él lo dese.</w:t>
            </w:r>
          </w:p>
        </w:tc>
      </w:tr>
      <w:tr w:rsidR="00606623" w:rsidTr="00606623">
        <w:trPr>
          <w:trHeight w:val="540"/>
        </w:trPr>
        <w:tc>
          <w:tcPr>
            <w:tcW w:w="2972" w:type="dxa"/>
          </w:tcPr>
          <w:p w:rsidR="00606623" w:rsidRDefault="00606623"/>
        </w:tc>
        <w:tc>
          <w:tcPr>
            <w:tcW w:w="5856" w:type="dxa"/>
          </w:tcPr>
          <w:p w:rsidR="00606623" w:rsidRDefault="00606623"/>
        </w:tc>
      </w:tr>
      <w:tr w:rsidR="00606623" w:rsidTr="00606623">
        <w:tc>
          <w:tcPr>
            <w:tcW w:w="2972" w:type="dxa"/>
            <w:shd w:val="clear" w:color="auto" w:fill="D9D9D9" w:themeFill="background1" w:themeFillShade="D9"/>
          </w:tcPr>
          <w:p w:rsidR="00606623" w:rsidRDefault="00606623">
            <w:r>
              <w:t>Impacto en el proyecto</w:t>
            </w:r>
          </w:p>
        </w:tc>
        <w:tc>
          <w:tcPr>
            <w:tcW w:w="5856" w:type="dxa"/>
            <w:shd w:val="clear" w:color="auto" w:fill="D9D9D9" w:themeFill="background1" w:themeFillShade="D9"/>
          </w:tcPr>
          <w:p w:rsidR="00606623" w:rsidRDefault="00B82312">
            <w:r>
              <w:t>No tendrá mucho impacto sobe el proyecto en sí, solo que el programador podrá darse una idea de cómo funcionaran las ventanas y será más fácil para el realizar su trabajo</w:t>
            </w:r>
          </w:p>
        </w:tc>
      </w:tr>
      <w:tr w:rsidR="00606623" w:rsidTr="00606623">
        <w:tc>
          <w:tcPr>
            <w:tcW w:w="2972" w:type="dxa"/>
          </w:tcPr>
          <w:p w:rsidR="00606623" w:rsidRDefault="00606623"/>
        </w:tc>
        <w:tc>
          <w:tcPr>
            <w:tcW w:w="5856" w:type="dxa"/>
          </w:tcPr>
          <w:p w:rsidR="00606623" w:rsidRDefault="00606623"/>
        </w:tc>
      </w:tr>
      <w:tr w:rsidR="00606623" w:rsidTr="00606623">
        <w:tc>
          <w:tcPr>
            <w:tcW w:w="2972" w:type="dxa"/>
            <w:shd w:val="clear" w:color="auto" w:fill="D9D9D9" w:themeFill="background1" w:themeFillShade="D9"/>
          </w:tcPr>
          <w:p w:rsidR="00606623" w:rsidRDefault="00606623">
            <w:r>
              <w:t>Estimación de tiempo para realizar el cambio</w:t>
            </w:r>
          </w:p>
        </w:tc>
        <w:tc>
          <w:tcPr>
            <w:tcW w:w="5856" w:type="dxa"/>
          </w:tcPr>
          <w:p w:rsidR="00606623" w:rsidRDefault="00B82312">
            <w:r>
              <w:t>1 semana</w:t>
            </w:r>
          </w:p>
        </w:tc>
      </w:tr>
      <w:tr w:rsidR="00242320" w:rsidTr="00606623">
        <w:tc>
          <w:tcPr>
            <w:tcW w:w="2972" w:type="dxa"/>
            <w:shd w:val="clear" w:color="auto" w:fill="D9D9D9" w:themeFill="background1" w:themeFillShade="D9"/>
          </w:tcPr>
          <w:p w:rsidR="00242320" w:rsidRDefault="00242320">
            <w:r>
              <w:t>NOTAS</w:t>
            </w:r>
          </w:p>
        </w:tc>
        <w:tc>
          <w:tcPr>
            <w:tcW w:w="5856" w:type="dxa"/>
          </w:tcPr>
          <w:p w:rsidR="00242320" w:rsidRDefault="00242320"/>
        </w:tc>
      </w:tr>
    </w:tbl>
    <w:p w:rsidR="009A2700" w:rsidRDefault="009A2700"/>
    <w:tbl>
      <w:tblPr>
        <w:tblStyle w:val="Tablaconcuadrcula"/>
        <w:tblW w:w="0" w:type="auto"/>
        <w:tblLook w:val="0480" w:firstRow="0" w:lastRow="0" w:firstColumn="1" w:lastColumn="0" w:noHBand="0" w:noVBand="1"/>
      </w:tblPr>
      <w:tblGrid>
        <w:gridCol w:w="2122"/>
        <w:gridCol w:w="2126"/>
        <w:gridCol w:w="4580"/>
      </w:tblGrid>
      <w:tr w:rsidR="005D3778" w:rsidTr="005D3778">
        <w:tc>
          <w:tcPr>
            <w:tcW w:w="8828" w:type="dxa"/>
            <w:gridSpan w:val="3"/>
            <w:shd w:val="clear" w:color="auto" w:fill="9CC2E5" w:themeFill="accent1" w:themeFillTint="99"/>
          </w:tcPr>
          <w:p w:rsidR="005D3778" w:rsidRDefault="005D3778" w:rsidP="005D3778">
            <w:pPr>
              <w:jc w:val="center"/>
            </w:pPr>
            <w:r>
              <w:t>Equipo</w:t>
            </w:r>
          </w:p>
        </w:tc>
      </w:tr>
      <w:tr w:rsidR="005D3778" w:rsidTr="005D3778">
        <w:tc>
          <w:tcPr>
            <w:tcW w:w="2122" w:type="dxa"/>
            <w:shd w:val="clear" w:color="auto" w:fill="9CC2E5" w:themeFill="accent1" w:themeFillTint="99"/>
          </w:tcPr>
          <w:p w:rsidR="005D3778" w:rsidRDefault="005D3778">
            <w:r>
              <w:t>Nombre</w:t>
            </w:r>
          </w:p>
        </w:tc>
        <w:tc>
          <w:tcPr>
            <w:tcW w:w="2126" w:type="dxa"/>
            <w:shd w:val="clear" w:color="auto" w:fill="9CC2E5" w:themeFill="accent1" w:themeFillTint="99"/>
          </w:tcPr>
          <w:p w:rsidR="005D3778" w:rsidRDefault="005D3778">
            <w:r>
              <w:t>¿</w:t>
            </w:r>
            <w:r w:rsidR="006C2CF2">
              <w:t>Está</w:t>
            </w:r>
            <w:r>
              <w:t xml:space="preserve"> de acuerdo?</w:t>
            </w:r>
          </w:p>
          <w:p w:rsidR="005D3778" w:rsidRDefault="005D3778">
            <w:r>
              <w:t>(Si/No)</w:t>
            </w:r>
          </w:p>
        </w:tc>
        <w:tc>
          <w:tcPr>
            <w:tcW w:w="4580" w:type="dxa"/>
            <w:shd w:val="clear" w:color="auto" w:fill="9CC2E5" w:themeFill="accent1" w:themeFillTint="99"/>
          </w:tcPr>
          <w:p w:rsidR="005D3778" w:rsidRDefault="005D3778">
            <w:r>
              <w:t>¿Por qué?</w:t>
            </w:r>
          </w:p>
        </w:tc>
      </w:tr>
      <w:tr w:rsidR="005D3778" w:rsidTr="005D3778">
        <w:tc>
          <w:tcPr>
            <w:tcW w:w="2122" w:type="dxa"/>
          </w:tcPr>
          <w:p w:rsidR="005D3778" w:rsidRDefault="00B82312">
            <w:r>
              <w:t>Julián</w:t>
            </w:r>
            <w:r w:rsidR="00D43B89">
              <w:t xml:space="preserve"> </w:t>
            </w:r>
            <w:r>
              <w:t xml:space="preserve"> Aguilar</w:t>
            </w:r>
          </w:p>
        </w:tc>
        <w:tc>
          <w:tcPr>
            <w:tcW w:w="2126" w:type="dxa"/>
          </w:tcPr>
          <w:p w:rsidR="005D3778" w:rsidRDefault="005D3778"/>
        </w:tc>
        <w:tc>
          <w:tcPr>
            <w:tcW w:w="4580" w:type="dxa"/>
          </w:tcPr>
          <w:p w:rsidR="005D3778" w:rsidRDefault="005D3778"/>
        </w:tc>
      </w:tr>
      <w:tr w:rsidR="005D3778" w:rsidTr="005D3778">
        <w:tc>
          <w:tcPr>
            <w:tcW w:w="2122" w:type="dxa"/>
          </w:tcPr>
          <w:p w:rsidR="005D3778" w:rsidRDefault="00B82312">
            <w:r>
              <w:t>Hector villa</w:t>
            </w:r>
          </w:p>
        </w:tc>
        <w:tc>
          <w:tcPr>
            <w:tcW w:w="2126" w:type="dxa"/>
          </w:tcPr>
          <w:p w:rsidR="005D3778" w:rsidRDefault="005D3778"/>
        </w:tc>
        <w:tc>
          <w:tcPr>
            <w:tcW w:w="4580" w:type="dxa"/>
          </w:tcPr>
          <w:p w:rsidR="005D3778" w:rsidRDefault="005D3778"/>
        </w:tc>
      </w:tr>
    </w:tbl>
    <w:p w:rsidR="005D3778" w:rsidRDefault="005D3778"/>
    <w:p w:rsidR="00D43B89" w:rsidRDefault="00D43B89"/>
    <w:p w:rsidR="00D43B89" w:rsidRDefault="00D43B89">
      <w:bookmarkStart w:id="0" w:name="_GoBack"/>
      <w:bookmarkEnd w:id="0"/>
    </w:p>
    <w:sectPr w:rsidR="00D43B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623"/>
    <w:rsid w:val="00242320"/>
    <w:rsid w:val="005D3778"/>
    <w:rsid w:val="00606623"/>
    <w:rsid w:val="006C2CF2"/>
    <w:rsid w:val="009A2700"/>
    <w:rsid w:val="00B82312"/>
    <w:rsid w:val="00D43B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A42B7-D0B3-4C8A-8B92-5CD128F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0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villa garcia</dc:creator>
  <cp:keywords/>
  <dc:description/>
  <cp:lastModifiedBy>hector jose sanchez fernàndez</cp:lastModifiedBy>
  <cp:revision>5</cp:revision>
  <dcterms:created xsi:type="dcterms:W3CDTF">2015-04-24T14:04:00Z</dcterms:created>
  <dcterms:modified xsi:type="dcterms:W3CDTF">2015-04-24T17:45:00Z</dcterms:modified>
</cp:coreProperties>
</file>