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02E" w:rsidRPr="00E2202E" w:rsidRDefault="00E2202E" w:rsidP="00E2202E">
      <w:pPr>
        <w:shd w:val="clear" w:color="auto" w:fill="FFFFFF"/>
        <w:spacing w:before="120" w:after="120" w:line="336" w:lineRule="atLeast"/>
        <w:jc w:val="center"/>
        <w:rPr>
          <w:rFonts w:ascii="Arial" w:eastAsia="Times New Roman" w:hAnsi="Arial" w:cs="Arial"/>
          <w:color w:val="252525"/>
          <w:sz w:val="32"/>
          <w:szCs w:val="32"/>
          <w:lang w:eastAsia="es-MX"/>
        </w:rPr>
      </w:pPr>
      <w:r w:rsidRPr="00E2202E">
        <w:rPr>
          <w:rFonts w:ascii="Arial" w:eastAsia="Times New Roman" w:hAnsi="Arial" w:cs="Arial"/>
          <w:color w:val="252525"/>
          <w:sz w:val="32"/>
          <w:szCs w:val="32"/>
          <w:lang w:eastAsia="es-MX"/>
        </w:rPr>
        <w:t>EL proceso</w:t>
      </w:r>
    </w:p>
    <w:p w:rsidR="00E2202E" w:rsidRDefault="00E2202E" w:rsidP="00E2202E">
      <w:pPr>
        <w:shd w:val="clear" w:color="auto" w:fill="FFFFFF"/>
        <w:spacing w:before="120" w:after="120" w:line="336" w:lineRule="atLeast"/>
        <w:rPr>
          <w:rFonts w:ascii="Arial" w:eastAsia="Times New Roman" w:hAnsi="Arial" w:cs="Arial"/>
          <w:color w:val="252525"/>
          <w:sz w:val="21"/>
          <w:szCs w:val="21"/>
          <w:lang w:eastAsia="es-MX"/>
        </w:rPr>
      </w:pPr>
    </w:p>
    <w:p w:rsidR="00E2202E" w:rsidRPr="00E2202E" w:rsidRDefault="00E2202E" w:rsidP="00E2202E">
      <w:pPr>
        <w:shd w:val="clear" w:color="auto" w:fill="FFFFFF"/>
        <w:spacing w:before="120" w:after="120" w:line="336" w:lineRule="atLeast"/>
        <w:rPr>
          <w:rFonts w:ascii="Arial" w:eastAsia="Times New Roman" w:hAnsi="Arial" w:cs="Arial"/>
          <w:sz w:val="28"/>
          <w:szCs w:val="28"/>
          <w:lang w:eastAsia="es-MX"/>
        </w:rPr>
      </w:pPr>
      <w:proofErr w:type="gramStart"/>
      <w:r w:rsidRPr="00E2202E">
        <w:rPr>
          <w:rFonts w:ascii="Arial" w:eastAsia="Times New Roman" w:hAnsi="Arial" w:cs="Arial"/>
          <w:sz w:val="28"/>
          <w:szCs w:val="28"/>
          <w:lang w:eastAsia="es-MX"/>
        </w:rPr>
        <w:t>el</w:t>
      </w:r>
      <w:proofErr w:type="gramEnd"/>
      <w:r w:rsidRPr="00E2202E">
        <w:rPr>
          <w:rFonts w:ascii="Arial" w:eastAsia="Times New Roman" w:hAnsi="Arial" w:cs="Arial"/>
          <w:sz w:val="28"/>
          <w:szCs w:val="28"/>
          <w:lang w:eastAsia="es-MX"/>
        </w:rPr>
        <w:t xml:space="preserve"> proceso de inspección fue desarrollado por Michael </w:t>
      </w:r>
      <w:proofErr w:type="spellStart"/>
      <w:r w:rsidRPr="00E2202E">
        <w:rPr>
          <w:rFonts w:ascii="Arial" w:eastAsia="Times New Roman" w:hAnsi="Arial" w:cs="Arial"/>
          <w:sz w:val="28"/>
          <w:szCs w:val="28"/>
          <w:lang w:eastAsia="es-MX"/>
        </w:rPr>
        <w:t>Fagan</w:t>
      </w:r>
      <w:proofErr w:type="spellEnd"/>
      <w:r w:rsidRPr="00E2202E">
        <w:rPr>
          <w:rFonts w:ascii="Arial" w:eastAsia="Times New Roman" w:hAnsi="Arial" w:cs="Arial"/>
          <w:sz w:val="28"/>
          <w:szCs w:val="28"/>
          <w:lang w:eastAsia="es-MX"/>
        </w:rPr>
        <w:t xml:space="preserve"> en mediados de 1970 y posteriormente ha sido ampliado y modificado.</w:t>
      </w:r>
    </w:p>
    <w:p w:rsidR="00E2202E" w:rsidRPr="00E2202E" w:rsidRDefault="00E2202E" w:rsidP="00E2202E">
      <w:pPr>
        <w:shd w:val="clear" w:color="auto" w:fill="FFFFFF"/>
        <w:spacing w:before="120" w:after="120" w:line="336" w:lineRule="atLeast"/>
        <w:rPr>
          <w:rFonts w:ascii="Arial" w:eastAsia="Times New Roman" w:hAnsi="Arial" w:cs="Arial"/>
          <w:sz w:val="28"/>
          <w:szCs w:val="28"/>
          <w:lang w:eastAsia="es-MX"/>
        </w:rPr>
      </w:pPr>
      <w:r w:rsidRPr="00E2202E">
        <w:rPr>
          <w:rFonts w:ascii="Arial" w:eastAsia="Times New Roman" w:hAnsi="Arial" w:cs="Arial"/>
          <w:sz w:val="28"/>
          <w:szCs w:val="28"/>
          <w:lang w:eastAsia="es-MX"/>
        </w:rPr>
        <w:t>El proceso debe tener criterios de ingreso que determinan si el proceso de inspección está listo para comenzar. Esto evita que los productos no terminados de trabajo entren en el proceso de inspección. Los criterios de entrada podría ser una </w:t>
      </w:r>
      <w:hyperlink r:id="rId5" w:tooltip="Lista de comprobación" w:history="1">
        <w:r w:rsidRPr="00E2202E">
          <w:rPr>
            <w:rFonts w:ascii="Arial" w:eastAsia="Times New Roman" w:hAnsi="Arial" w:cs="Arial"/>
            <w:sz w:val="28"/>
            <w:szCs w:val="28"/>
            <w:lang w:eastAsia="es-MX"/>
          </w:rPr>
          <w:t>lista de comprobación</w:t>
        </w:r>
      </w:hyperlink>
      <w:r w:rsidRPr="00E2202E">
        <w:rPr>
          <w:rFonts w:ascii="Arial" w:eastAsia="Times New Roman" w:hAnsi="Arial" w:cs="Arial"/>
          <w:sz w:val="28"/>
          <w:szCs w:val="28"/>
          <w:lang w:eastAsia="es-MX"/>
        </w:rPr>
        <w:t> incluyendo elementos tales como "Al documento se le ha revisado la ortografía".</w:t>
      </w:r>
    </w:p>
    <w:p w:rsidR="00E2202E" w:rsidRPr="00E2202E" w:rsidRDefault="00E2202E" w:rsidP="00E2202E">
      <w:pPr>
        <w:shd w:val="clear" w:color="auto" w:fill="FFFFFF"/>
        <w:spacing w:before="120" w:after="120" w:line="336" w:lineRule="atLeast"/>
        <w:rPr>
          <w:rFonts w:ascii="Arial" w:eastAsia="Times New Roman" w:hAnsi="Arial" w:cs="Arial"/>
          <w:sz w:val="28"/>
          <w:szCs w:val="28"/>
          <w:lang w:eastAsia="es-MX"/>
        </w:rPr>
      </w:pPr>
      <w:r w:rsidRPr="00E2202E">
        <w:rPr>
          <w:rFonts w:ascii="Arial" w:eastAsia="Times New Roman" w:hAnsi="Arial" w:cs="Arial"/>
          <w:sz w:val="28"/>
          <w:szCs w:val="28"/>
          <w:lang w:eastAsia="es-MX"/>
        </w:rPr>
        <w:t>Las etapas en el proceso de las inspecciones son: Reunión de Planificación, Información general, preparación, reunión de inspección, repetición del trabajo y seguimiento. Etapas de la preparación, la inspección de reuniones y el trabajo repetitivo puede ser reiterado.</w:t>
      </w:r>
    </w:p>
    <w:p w:rsidR="00E2202E" w:rsidRPr="00E2202E" w:rsidRDefault="00E2202E" w:rsidP="00E2202E">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Planificación:</w:t>
      </w:r>
      <w:r w:rsidRPr="00E2202E">
        <w:rPr>
          <w:rFonts w:ascii="Arial" w:eastAsia="Times New Roman" w:hAnsi="Arial" w:cs="Arial"/>
          <w:sz w:val="28"/>
          <w:szCs w:val="28"/>
          <w:lang w:eastAsia="es-MX"/>
        </w:rPr>
        <w:t> La inspección se planea por el moderador.</w:t>
      </w:r>
    </w:p>
    <w:p w:rsidR="00E2202E" w:rsidRPr="00E2202E" w:rsidRDefault="00E2202E" w:rsidP="00E2202E">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Reunión general:</w:t>
      </w:r>
      <w:r w:rsidRPr="00E2202E">
        <w:rPr>
          <w:rFonts w:ascii="Arial" w:eastAsia="Times New Roman" w:hAnsi="Arial" w:cs="Arial"/>
          <w:sz w:val="28"/>
          <w:szCs w:val="28"/>
          <w:lang w:eastAsia="es-MX"/>
        </w:rPr>
        <w:t> El autor describe los antecedentes del producto.</w:t>
      </w:r>
    </w:p>
    <w:p w:rsidR="00E2202E" w:rsidRPr="00E2202E" w:rsidRDefault="00E2202E" w:rsidP="00E2202E">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Preparación:</w:t>
      </w:r>
      <w:r w:rsidRPr="00E2202E">
        <w:rPr>
          <w:rFonts w:ascii="Arial" w:eastAsia="Times New Roman" w:hAnsi="Arial" w:cs="Arial"/>
          <w:sz w:val="28"/>
          <w:szCs w:val="28"/>
          <w:lang w:eastAsia="es-MX"/>
        </w:rPr>
        <w:t> Cada inspector examina el producto para identificar posibles defectos.</w:t>
      </w:r>
    </w:p>
    <w:p w:rsidR="00E2202E" w:rsidRPr="00E2202E" w:rsidRDefault="00E2202E" w:rsidP="00E2202E">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Reunión de Inspección:</w:t>
      </w:r>
      <w:r w:rsidRPr="00E2202E">
        <w:rPr>
          <w:rFonts w:ascii="Arial" w:eastAsia="Times New Roman" w:hAnsi="Arial" w:cs="Arial"/>
          <w:sz w:val="28"/>
          <w:szCs w:val="28"/>
          <w:lang w:eastAsia="es-MX"/>
        </w:rPr>
        <w:t> Durante esta reunión, el lector lee parte por parte del producto y los inspectores marcan de los defectos de cada parte.</w:t>
      </w:r>
    </w:p>
    <w:p w:rsidR="00E2202E" w:rsidRPr="00E2202E" w:rsidRDefault="00E2202E" w:rsidP="00E2202E">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Repetición del trabajo:</w:t>
      </w:r>
      <w:r w:rsidRPr="00E2202E">
        <w:rPr>
          <w:rFonts w:ascii="Arial" w:eastAsia="Times New Roman" w:hAnsi="Arial" w:cs="Arial"/>
          <w:sz w:val="28"/>
          <w:szCs w:val="28"/>
          <w:lang w:eastAsia="es-MX"/>
        </w:rPr>
        <w:t> El autor realiza cambios en el producto de acuerdo a los planes de acción de la reunión de la inspección.</w:t>
      </w:r>
    </w:p>
    <w:p w:rsidR="00E2202E" w:rsidRPr="00E2202E" w:rsidRDefault="00E2202E" w:rsidP="00E2202E">
      <w:pPr>
        <w:numPr>
          <w:ilvl w:val="0"/>
          <w:numId w:val="1"/>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Seguimiento:</w:t>
      </w:r>
      <w:r w:rsidRPr="00E2202E">
        <w:rPr>
          <w:rFonts w:ascii="Arial" w:eastAsia="Times New Roman" w:hAnsi="Arial" w:cs="Arial"/>
          <w:sz w:val="28"/>
          <w:szCs w:val="28"/>
          <w:lang w:eastAsia="es-MX"/>
        </w:rPr>
        <w:t> Los cambios del autor son revisados ​​para asegurarse de que todo está correcto.</w:t>
      </w:r>
    </w:p>
    <w:p w:rsidR="00E2202E" w:rsidRPr="00E2202E" w:rsidRDefault="00E2202E" w:rsidP="00E2202E">
      <w:pPr>
        <w:shd w:val="clear" w:color="auto" w:fill="FFFFFF"/>
        <w:spacing w:before="120" w:after="120" w:line="336" w:lineRule="atLeast"/>
        <w:rPr>
          <w:rFonts w:ascii="Arial" w:eastAsia="Times New Roman" w:hAnsi="Arial" w:cs="Arial"/>
          <w:sz w:val="28"/>
          <w:szCs w:val="28"/>
          <w:lang w:eastAsia="es-MX"/>
        </w:rPr>
      </w:pPr>
      <w:r w:rsidRPr="00E2202E">
        <w:rPr>
          <w:rFonts w:ascii="Arial" w:eastAsia="Times New Roman" w:hAnsi="Arial" w:cs="Arial"/>
          <w:sz w:val="28"/>
          <w:szCs w:val="28"/>
          <w:lang w:eastAsia="es-MX"/>
        </w:rPr>
        <w:t>El proceso es finalizado por el moderador cuando satisface algunos criterios de salida predefinidos.</w:t>
      </w:r>
    </w:p>
    <w:p w:rsidR="00E2202E" w:rsidRPr="00E2202E" w:rsidRDefault="00E2202E" w:rsidP="00E2202E">
      <w:pPr>
        <w:pBdr>
          <w:bottom w:val="single" w:sz="6" w:space="0" w:color="AAAAAA"/>
        </w:pBdr>
        <w:shd w:val="clear" w:color="auto" w:fill="FFFFFF"/>
        <w:spacing w:before="240" w:after="60" w:line="240" w:lineRule="auto"/>
        <w:outlineLvl w:val="1"/>
        <w:rPr>
          <w:rFonts w:ascii="Arial" w:eastAsia="Times New Roman" w:hAnsi="Arial" w:cs="Arial"/>
          <w:sz w:val="28"/>
          <w:szCs w:val="28"/>
          <w:lang w:eastAsia="es-MX"/>
        </w:rPr>
      </w:pPr>
      <w:r w:rsidRPr="00E2202E">
        <w:rPr>
          <w:rFonts w:ascii="Arial" w:eastAsia="Times New Roman" w:hAnsi="Arial" w:cs="Arial"/>
          <w:sz w:val="28"/>
          <w:szCs w:val="28"/>
          <w:lang w:eastAsia="es-MX"/>
        </w:rPr>
        <w:t>Roles del proceso</w:t>
      </w:r>
    </w:p>
    <w:p w:rsidR="00E2202E" w:rsidRPr="00E2202E" w:rsidRDefault="00E2202E" w:rsidP="00E2202E">
      <w:pPr>
        <w:shd w:val="clear" w:color="auto" w:fill="FFFFFF"/>
        <w:spacing w:before="120" w:after="120" w:line="336" w:lineRule="atLeast"/>
        <w:rPr>
          <w:rFonts w:ascii="Arial" w:eastAsia="Times New Roman" w:hAnsi="Arial" w:cs="Arial"/>
          <w:sz w:val="28"/>
          <w:szCs w:val="28"/>
          <w:lang w:eastAsia="es-MX"/>
        </w:rPr>
      </w:pPr>
      <w:r w:rsidRPr="00E2202E">
        <w:rPr>
          <w:rFonts w:ascii="Arial" w:eastAsia="Times New Roman" w:hAnsi="Arial" w:cs="Arial"/>
          <w:sz w:val="28"/>
          <w:szCs w:val="28"/>
          <w:lang w:eastAsia="es-MX"/>
        </w:rPr>
        <w:t>Durante una inspección de los siguientes roles son utilizados.</w:t>
      </w:r>
    </w:p>
    <w:p w:rsidR="00E2202E" w:rsidRPr="00E2202E" w:rsidRDefault="00E2202E" w:rsidP="00E2202E">
      <w:pPr>
        <w:numPr>
          <w:ilvl w:val="0"/>
          <w:numId w:val="2"/>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i/>
          <w:iCs/>
          <w:sz w:val="28"/>
          <w:szCs w:val="28"/>
          <w:lang w:eastAsia="es-MX"/>
        </w:rPr>
        <w:t>'Autor:'</w:t>
      </w:r>
      <w:r w:rsidRPr="00E2202E">
        <w:rPr>
          <w:rFonts w:ascii="Arial" w:eastAsia="Times New Roman" w:hAnsi="Arial" w:cs="Arial"/>
          <w:sz w:val="28"/>
          <w:szCs w:val="28"/>
          <w:lang w:eastAsia="es-MX"/>
        </w:rPr>
        <w:t> La persona que creó el producto que se inspecciona.</w:t>
      </w:r>
    </w:p>
    <w:p w:rsidR="00E2202E" w:rsidRPr="00E2202E" w:rsidRDefault="00E2202E" w:rsidP="00E2202E">
      <w:pPr>
        <w:numPr>
          <w:ilvl w:val="0"/>
          <w:numId w:val="2"/>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Moderador:</w:t>
      </w:r>
      <w:r w:rsidRPr="00E2202E">
        <w:rPr>
          <w:rFonts w:ascii="Arial" w:eastAsia="Times New Roman" w:hAnsi="Arial" w:cs="Arial"/>
          <w:sz w:val="28"/>
          <w:szCs w:val="28"/>
          <w:lang w:eastAsia="es-MX"/>
        </w:rPr>
        <w:t> Este es el líder de la inspección. El moderador tiene previsto la inspección y coordina la misma.</w:t>
      </w:r>
    </w:p>
    <w:p w:rsidR="00E2202E" w:rsidRPr="00E2202E" w:rsidRDefault="00E2202E" w:rsidP="00E2202E">
      <w:pPr>
        <w:numPr>
          <w:ilvl w:val="0"/>
          <w:numId w:val="2"/>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lastRenderedPageBreak/>
        <w:t>Lector:</w:t>
      </w:r>
      <w:r w:rsidRPr="00E2202E">
        <w:rPr>
          <w:rFonts w:ascii="Arial" w:eastAsia="Times New Roman" w:hAnsi="Arial" w:cs="Arial"/>
          <w:sz w:val="28"/>
          <w:szCs w:val="28"/>
          <w:lang w:eastAsia="es-MX"/>
        </w:rPr>
        <w:t> La persona que lee a través de los documentos, un elemento a la vez. Los inspectores luego señalar los defectos.</w:t>
      </w:r>
    </w:p>
    <w:p w:rsidR="00E2202E" w:rsidRPr="00E2202E" w:rsidRDefault="00E2202E" w:rsidP="00E2202E">
      <w:pPr>
        <w:numPr>
          <w:ilvl w:val="0"/>
          <w:numId w:val="2"/>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Documentador:</w:t>
      </w:r>
      <w:r w:rsidRPr="00E2202E">
        <w:rPr>
          <w:rFonts w:ascii="Arial" w:eastAsia="Times New Roman" w:hAnsi="Arial" w:cs="Arial"/>
          <w:sz w:val="28"/>
          <w:szCs w:val="28"/>
          <w:lang w:eastAsia="es-MX"/>
        </w:rPr>
        <w:t> La persona que documenta los defectos que se encuentren durante la inspección.</w:t>
      </w:r>
    </w:p>
    <w:p w:rsidR="00E2202E" w:rsidRPr="00E2202E" w:rsidRDefault="00E2202E" w:rsidP="00E2202E">
      <w:pPr>
        <w:numPr>
          <w:ilvl w:val="0"/>
          <w:numId w:val="2"/>
        </w:numPr>
        <w:shd w:val="clear" w:color="auto" w:fill="FFFFFF"/>
        <w:spacing w:before="100" w:beforeAutospacing="1" w:after="24" w:line="360" w:lineRule="atLeast"/>
        <w:ind w:left="384"/>
        <w:rPr>
          <w:rFonts w:ascii="Arial" w:eastAsia="Times New Roman" w:hAnsi="Arial" w:cs="Arial"/>
          <w:sz w:val="28"/>
          <w:szCs w:val="28"/>
          <w:lang w:eastAsia="es-MX"/>
        </w:rPr>
      </w:pPr>
      <w:r w:rsidRPr="00E2202E">
        <w:rPr>
          <w:rFonts w:ascii="Arial" w:eastAsia="Times New Roman" w:hAnsi="Arial" w:cs="Arial"/>
          <w:bCs/>
          <w:sz w:val="28"/>
          <w:szCs w:val="28"/>
          <w:lang w:eastAsia="es-MX"/>
        </w:rPr>
        <w:t>Inspector:</w:t>
      </w:r>
      <w:r w:rsidRPr="00E2202E">
        <w:rPr>
          <w:rFonts w:ascii="Arial" w:eastAsia="Times New Roman" w:hAnsi="Arial" w:cs="Arial"/>
          <w:sz w:val="28"/>
          <w:szCs w:val="28"/>
          <w:lang w:eastAsia="es-MX"/>
        </w:rPr>
        <w:t> La persona que examina el producto para identificar posibles defectos.</w:t>
      </w:r>
    </w:p>
    <w:p w:rsidR="00E2202E" w:rsidRPr="00E2202E" w:rsidRDefault="00E2202E" w:rsidP="00E2202E">
      <w:pPr>
        <w:shd w:val="clear" w:color="auto" w:fill="FFFFFF"/>
        <w:spacing w:before="120" w:after="120" w:line="336" w:lineRule="atLeast"/>
        <w:rPr>
          <w:rFonts w:ascii="Arial" w:eastAsia="Times New Roman" w:hAnsi="Arial" w:cs="Arial"/>
          <w:sz w:val="28"/>
          <w:szCs w:val="28"/>
          <w:lang w:eastAsia="es-MX"/>
        </w:rPr>
      </w:pPr>
      <w:bookmarkStart w:id="0" w:name="_GoBack"/>
      <w:bookmarkEnd w:id="0"/>
      <w:proofErr w:type="gramStart"/>
      <w:r w:rsidRPr="00E2202E">
        <w:rPr>
          <w:rFonts w:ascii="Arial" w:eastAsia="Times New Roman" w:hAnsi="Arial" w:cs="Arial"/>
          <w:sz w:val="28"/>
          <w:szCs w:val="28"/>
          <w:lang w:eastAsia="es-MX"/>
        </w:rPr>
        <w:t>obtenida</w:t>
      </w:r>
      <w:proofErr w:type="gramEnd"/>
      <w:r w:rsidRPr="00E2202E">
        <w:rPr>
          <w:rFonts w:ascii="Arial" w:eastAsia="Times New Roman" w:hAnsi="Arial" w:cs="Arial"/>
          <w:sz w:val="28"/>
          <w:szCs w:val="28"/>
          <w:lang w:eastAsia="es-MX"/>
        </w:rPr>
        <w:t xml:space="preserve"> a través del aprendizaje acelerado y la detección de defectos tempranos.</w:t>
      </w:r>
    </w:p>
    <w:p w:rsidR="00E37C97" w:rsidRPr="00E2202E" w:rsidRDefault="00E2202E">
      <w:pPr>
        <w:rPr>
          <w:rFonts w:ascii="Arial" w:hAnsi="Arial" w:cs="Arial"/>
          <w:sz w:val="28"/>
          <w:szCs w:val="28"/>
        </w:rPr>
      </w:pPr>
    </w:p>
    <w:sectPr w:rsidR="00E37C97" w:rsidRPr="00E220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4B2D"/>
    <w:multiLevelType w:val="multilevel"/>
    <w:tmpl w:val="732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D365B2"/>
    <w:multiLevelType w:val="multilevel"/>
    <w:tmpl w:val="715A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2E"/>
    <w:rsid w:val="00712DDB"/>
    <w:rsid w:val="00D2614E"/>
    <w:rsid w:val="00E220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CBB4B-29D7-498E-9E49-3FB1ED52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2202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2202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2202E"/>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2202E"/>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E220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2202E"/>
  </w:style>
  <w:style w:type="character" w:styleId="Hipervnculo">
    <w:name w:val="Hyperlink"/>
    <w:basedOn w:val="Fuentedeprrafopredeter"/>
    <w:uiPriority w:val="99"/>
    <w:semiHidden/>
    <w:unhideWhenUsed/>
    <w:rsid w:val="00E2202E"/>
    <w:rPr>
      <w:color w:val="0000FF"/>
      <w:u w:val="single"/>
    </w:rPr>
  </w:style>
  <w:style w:type="character" w:customStyle="1" w:styleId="mw-headline">
    <w:name w:val="mw-headline"/>
    <w:basedOn w:val="Fuentedeprrafopredeter"/>
    <w:rsid w:val="00E2202E"/>
  </w:style>
  <w:style w:type="character" w:customStyle="1" w:styleId="mw-editsection">
    <w:name w:val="mw-editsection"/>
    <w:basedOn w:val="Fuentedeprrafopredeter"/>
    <w:rsid w:val="00E2202E"/>
  </w:style>
  <w:style w:type="character" w:customStyle="1" w:styleId="mw-editsection-bracket">
    <w:name w:val="mw-editsection-bracket"/>
    <w:basedOn w:val="Fuentedeprrafopredeter"/>
    <w:rsid w:val="00E22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9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Lista_de_comprobaci%C3%B3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332</Words>
  <Characters>1826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jose sanchez fernàndez</dc:creator>
  <cp:keywords/>
  <dc:description/>
  <cp:lastModifiedBy>hector jose sanchez fernàndez</cp:lastModifiedBy>
  <cp:revision>1</cp:revision>
  <dcterms:created xsi:type="dcterms:W3CDTF">2015-04-14T02:37:00Z</dcterms:created>
  <dcterms:modified xsi:type="dcterms:W3CDTF">2015-04-14T02:41:00Z</dcterms:modified>
</cp:coreProperties>
</file>