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81B" w:rsidRPr="000B3543" w:rsidRDefault="00CB305E">
      <w:pPr>
        <w:widowControl w:val="0"/>
        <w:pBdr>
          <w:top w:val="nil"/>
          <w:left w:val="nil"/>
          <w:bottom w:val="nil"/>
          <w:right w:val="nil"/>
          <w:between w:val="nil"/>
        </w:pBdr>
        <w:spacing w:before="125" w:line="240" w:lineRule="auto"/>
        <w:ind w:right="2241"/>
        <w:jc w:val="right"/>
        <w:rPr>
          <w:b/>
          <w:color w:val="000000"/>
          <w:lang w:val="es-CO"/>
        </w:rPr>
      </w:pPr>
      <w:r w:rsidRPr="000B3543">
        <w:rPr>
          <w:b/>
          <w:color w:val="000000"/>
          <w:lang w:val="es-CO"/>
        </w:rPr>
        <w:t xml:space="preserve">Método de la Ingeniería </w:t>
      </w:r>
      <w:r>
        <w:rPr>
          <w:noProof/>
        </w:rPr>
        <w:drawing>
          <wp:anchor distT="19050" distB="19050" distL="19050" distR="19050" simplePos="0" relativeHeight="251658240" behindDoc="0" locked="0" layoutInCell="1" hidden="0" allowOverlap="1">
            <wp:simplePos x="0" y="0"/>
            <wp:positionH relativeFrom="column">
              <wp:posOffset>19050</wp:posOffset>
            </wp:positionH>
            <wp:positionV relativeFrom="paragraph">
              <wp:posOffset>-60324</wp:posOffset>
            </wp:positionV>
            <wp:extent cx="2647950" cy="828675"/>
            <wp:effectExtent l="0" t="0" r="0" b="0"/>
            <wp:wrapSquare wrapText="right" distT="19050" distB="19050" distL="19050" distR="190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47950" cy="828675"/>
                    </a:xfrm>
                    <a:prstGeom prst="rect">
                      <a:avLst/>
                    </a:prstGeom>
                    <a:ln/>
                  </pic:spPr>
                </pic:pic>
              </a:graphicData>
            </a:graphic>
          </wp:anchor>
        </w:drawing>
      </w:r>
    </w:p>
    <w:p w:rsidR="002D681B" w:rsidRPr="000B3543" w:rsidRDefault="00CB305E">
      <w:pPr>
        <w:widowControl w:val="0"/>
        <w:pBdr>
          <w:top w:val="nil"/>
          <w:left w:val="nil"/>
          <w:bottom w:val="nil"/>
          <w:right w:val="nil"/>
          <w:between w:val="nil"/>
        </w:pBdr>
        <w:spacing w:before="43" w:line="240" w:lineRule="auto"/>
        <w:ind w:right="1183"/>
        <w:jc w:val="right"/>
        <w:rPr>
          <w:b/>
          <w:color w:val="000000"/>
          <w:lang w:val="es-CO"/>
        </w:rPr>
      </w:pPr>
      <w:r w:rsidRPr="000B3543">
        <w:rPr>
          <w:b/>
          <w:color w:val="000000"/>
          <w:lang w:val="es-CO"/>
        </w:rPr>
        <w:t xml:space="preserve">Aplicación para la Solución de un Problema </w:t>
      </w:r>
    </w:p>
    <w:p w:rsidR="002D681B" w:rsidRDefault="00CB305E">
      <w:pPr>
        <w:widowControl w:val="0"/>
        <w:pBdr>
          <w:top w:val="nil"/>
          <w:left w:val="nil"/>
          <w:bottom w:val="nil"/>
          <w:right w:val="nil"/>
          <w:between w:val="nil"/>
        </w:pBdr>
        <w:spacing w:before="43" w:line="240" w:lineRule="auto"/>
        <w:ind w:right="2922"/>
        <w:jc w:val="right"/>
        <w:rPr>
          <w:b/>
          <w:color w:val="000000"/>
          <w:lang w:val="es-CO"/>
        </w:rPr>
      </w:pPr>
      <w:r>
        <w:rPr>
          <w:b/>
          <w:color w:val="000000"/>
          <w:lang w:val="es-CO"/>
        </w:rPr>
        <w:t>GMAPS</w:t>
      </w:r>
    </w:p>
    <w:p w:rsidR="00CB305E" w:rsidRDefault="00CB305E">
      <w:pPr>
        <w:widowControl w:val="0"/>
        <w:pBdr>
          <w:top w:val="nil"/>
          <w:left w:val="nil"/>
          <w:bottom w:val="nil"/>
          <w:right w:val="nil"/>
          <w:between w:val="nil"/>
        </w:pBdr>
        <w:spacing w:before="43" w:line="240" w:lineRule="auto"/>
        <w:ind w:right="2922"/>
        <w:jc w:val="right"/>
        <w:rPr>
          <w:b/>
          <w:color w:val="000000"/>
          <w:lang w:val="es-CO"/>
        </w:rPr>
      </w:pPr>
    </w:p>
    <w:p w:rsidR="00CB305E" w:rsidRDefault="00CB305E">
      <w:pPr>
        <w:widowControl w:val="0"/>
        <w:pBdr>
          <w:top w:val="nil"/>
          <w:left w:val="nil"/>
          <w:bottom w:val="nil"/>
          <w:right w:val="nil"/>
          <w:between w:val="nil"/>
        </w:pBdr>
        <w:spacing w:before="43" w:line="240" w:lineRule="auto"/>
        <w:ind w:right="2922"/>
        <w:jc w:val="right"/>
        <w:rPr>
          <w:b/>
          <w:color w:val="000000"/>
          <w:lang w:val="es-CO"/>
        </w:rPr>
      </w:pPr>
      <w:r>
        <w:rPr>
          <w:b/>
          <w:color w:val="000000"/>
          <w:lang w:val="es-CO"/>
        </w:rPr>
        <w:t>Gustavo Adolfo Villada Molina</w:t>
      </w:r>
      <w:bookmarkStart w:id="0" w:name="_GoBack"/>
      <w:bookmarkEnd w:id="0"/>
    </w:p>
    <w:p w:rsidR="00CB305E" w:rsidRPr="000B3543" w:rsidRDefault="00CB305E">
      <w:pPr>
        <w:widowControl w:val="0"/>
        <w:pBdr>
          <w:top w:val="nil"/>
          <w:left w:val="nil"/>
          <w:bottom w:val="nil"/>
          <w:right w:val="nil"/>
          <w:between w:val="nil"/>
        </w:pBdr>
        <w:spacing w:before="43" w:line="240" w:lineRule="auto"/>
        <w:ind w:right="2922"/>
        <w:jc w:val="right"/>
        <w:rPr>
          <w:b/>
          <w:color w:val="000000"/>
          <w:lang w:val="es-CO"/>
        </w:rPr>
      </w:pPr>
      <w:proofErr w:type="spellStart"/>
      <w:r>
        <w:rPr>
          <w:b/>
          <w:color w:val="000000"/>
          <w:lang w:val="es-CO"/>
        </w:rPr>
        <w:t>Julian</w:t>
      </w:r>
      <w:proofErr w:type="spellEnd"/>
      <w:r>
        <w:rPr>
          <w:b/>
          <w:color w:val="000000"/>
          <w:lang w:val="es-CO"/>
        </w:rPr>
        <w:t xml:space="preserve"> Andrés Rivera</w:t>
      </w:r>
    </w:p>
    <w:p w:rsidR="002D681B" w:rsidRPr="000B3543" w:rsidRDefault="00CB305E">
      <w:pPr>
        <w:widowControl w:val="0"/>
        <w:pBdr>
          <w:top w:val="nil"/>
          <w:left w:val="nil"/>
          <w:bottom w:val="nil"/>
          <w:right w:val="nil"/>
          <w:between w:val="nil"/>
        </w:pBdr>
        <w:spacing w:before="643" w:line="240" w:lineRule="auto"/>
        <w:ind w:left="14"/>
        <w:rPr>
          <w:b/>
          <w:color w:val="000000"/>
          <w:lang w:val="es-CO"/>
        </w:rPr>
      </w:pPr>
      <w:r w:rsidRPr="000B3543">
        <w:rPr>
          <w:b/>
          <w:color w:val="000000"/>
          <w:lang w:val="es-CO"/>
        </w:rPr>
        <w:t xml:space="preserve">Contexto Problemático </w:t>
      </w:r>
    </w:p>
    <w:p w:rsidR="002B3116" w:rsidRPr="00210275" w:rsidRDefault="00CB305E" w:rsidP="00210275">
      <w:pPr>
        <w:widowControl w:val="0"/>
        <w:pBdr>
          <w:top w:val="nil"/>
          <w:left w:val="nil"/>
          <w:bottom w:val="nil"/>
          <w:right w:val="nil"/>
          <w:between w:val="nil"/>
        </w:pBdr>
        <w:spacing w:before="41" w:line="240" w:lineRule="auto"/>
        <w:ind w:left="1728"/>
        <w:rPr>
          <w:color w:val="000000"/>
          <w:sz w:val="13"/>
          <w:szCs w:val="13"/>
          <w:lang w:val="es-CO"/>
        </w:rPr>
      </w:pPr>
      <w:r w:rsidRPr="000B3543">
        <w:rPr>
          <w:color w:val="000000"/>
          <w:sz w:val="13"/>
          <w:szCs w:val="13"/>
          <w:lang w:val="es-CO"/>
        </w:rPr>
        <w:t xml:space="preserve">1 </w:t>
      </w:r>
    </w:p>
    <w:p w:rsidR="002B3116" w:rsidRDefault="002B3116" w:rsidP="002B3116">
      <w:pPr>
        <w:widowControl w:val="0"/>
        <w:pBdr>
          <w:top w:val="nil"/>
          <w:left w:val="nil"/>
          <w:bottom w:val="nil"/>
          <w:right w:val="nil"/>
          <w:between w:val="nil"/>
        </w:pBdr>
        <w:spacing w:line="272" w:lineRule="auto"/>
        <w:ind w:right="341"/>
        <w:jc w:val="both"/>
        <w:rPr>
          <w:color w:val="000000"/>
          <w:lang w:val="es-CO"/>
        </w:rPr>
      </w:pPr>
    </w:p>
    <w:p w:rsidR="002B3116" w:rsidRDefault="002B3116" w:rsidP="002B3116">
      <w:pPr>
        <w:widowControl w:val="0"/>
        <w:pBdr>
          <w:top w:val="nil"/>
          <w:left w:val="nil"/>
          <w:bottom w:val="nil"/>
          <w:right w:val="nil"/>
          <w:between w:val="nil"/>
        </w:pBdr>
        <w:spacing w:line="272" w:lineRule="auto"/>
        <w:ind w:right="341"/>
        <w:jc w:val="both"/>
        <w:rPr>
          <w:color w:val="000000"/>
          <w:lang w:val="es-CO"/>
        </w:rPr>
      </w:pPr>
      <w:r>
        <w:rPr>
          <w:color w:val="000000"/>
          <w:lang w:val="es-CO"/>
        </w:rPr>
        <w:t xml:space="preserve">Hemos sido </w:t>
      </w:r>
      <w:r w:rsidR="00A730B9">
        <w:rPr>
          <w:color w:val="000000"/>
          <w:lang w:val="es-CO"/>
        </w:rPr>
        <w:t xml:space="preserve">contactados </w:t>
      </w:r>
      <w:r>
        <w:rPr>
          <w:color w:val="000000"/>
          <w:lang w:val="es-CO"/>
        </w:rPr>
        <w:t xml:space="preserve">para </w:t>
      </w:r>
      <w:r w:rsidR="00A730B9">
        <w:rPr>
          <w:color w:val="000000"/>
          <w:lang w:val="es-CO"/>
        </w:rPr>
        <w:t xml:space="preserve">que encontremos una solución para poder </w:t>
      </w:r>
      <w:r>
        <w:rPr>
          <w:color w:val="000000"/>
          <w:lang w:val="es-CO"/>
        </w:rPr>
        <w:t xml:space="preserve">lograr la realización de un software </w:t>
      </w:r>
      <w:r w:rsidR="008F3E53">
        <w:rPr>
          <w:color w:val="000000"/>
          <w:lang w:val="es-CO"/>
        </w:rPr>
        <w:t>que esté orientado a la visualización de información</w:t>
      </w:r>
      <w:r w:rsidR="00A730B9">
        <w:rPr>
          <w:color w:val="000000"/>
          <w:lang w:val="es-CO"/>
        </w:rPr>
        <w:t xml:space="preserve"> presente en un </w:t>
      </w:r>
      <w:proofErr w:type="spellStart"/>
      <w:r w:rsidR="00A730B9">
        <w:rPr>
          <w:color w:val="000000"/>
          <w:lang w:val="es-CO"/>
        </w:rPr>
        <w:t>dataset</w:t>
      </w:r>
      <w:proofErr w:type="spellEnd"/>
      <w:r w:rsidR="00A730B9">
        <w:rPr>
          <w:color w:val="000000"/>
          <w:lang w:val="es-CO"/>
        </w:rPr>
        <w:t xml:space="preserve"> elegido de acuerdo a los parámetros elegidos.</w:t>
      </w:r>
    </w:p>
    <w:p w:rsidR="000B3543" w:rsidRPr="000B3543" w:rsidRDefault="000B3543" w:rsidP="002B3116">
      <w:pPr>
        <w:widowControl w:val="0"/>
        <w:pBdr>
          <w:top w:val="nil"/>
          <w:left w:val="nil"/>
          <w:bottom w:val="nil"/>
          <w:right w:val="nil"/>
          <w:between w:val="nil"/>
        </w:pBdr>
        <w:spacing w:line="272" w:lineRule="auto"/>
        <w:ind w:right="341"/>
        <w:jc w:val="both"/>
        <w:rPr>
          <w:color w:val="000000"/>
          <w:lang w:val="es-CO"/>
        </w:rPr>
      </w:pPr>
    </w:p>
    <w:p w:rsidR="002D681B" w:rsidRDefault="00CB305E">
      <w:pPr>
        <w:widowControl w:val="0"/>
        <w:pBdr>
          <w:top w:val="nil"/>
          <w:left w:val="nil"/>
          <w:bottom w:val="nil"/>
          <w:right w:val="nil"/>
          <w:between w:val="nil"/>
        </w:pBdr>
        <w:spacing w:before="313" w:line="240" w:lineRule="auto"/>
        <w:ind w:left="20"/>
        <w:rPr>
          <w:b/>
          <w:color w:val="000000"/>
          <w:lang w:val="es-CO"/>
        </w:rPr>
      </w:pPr>
      <w:r w:rsidRPr="000B3543">
        <w:rPr>
          <w:b/>
          <w:color w:val="000000"/>
          <w:lang w:val="es-CO"/>
        </w:rPr>
        <w:t xml:space="preserve">Desarrollo de la Solución </w:t>
      </w:r>
    </w:p>
    <w:p w:rsidR="0078037F" w:rsidRDefault="0078037F" w:rsidP="0078037F">
      <w:pPr>
        <w:widowControl w:val="0"/>
        <w:pBdr>
          <w:top w:val="nil"/>
          <w:left w:val="nil"/>
          <w:bottom w:val="nil"/>
          <w:right w:val="nil"/>
          <w:between w:val="nil"/>
        </w:pBdr>
        <w:spacing w:before="43" w:line="272" w:lineRule="auto"/>
        <w:ind w:left="12" w:right="338" w:firstLine="8"/>
        <w:rPr>
          <w:color w:val="000000"/>
          <w:lang w:val="es-CO"/>
        </w:rPr>
      </w:pPr>
    </w:p>
    <w:p w:rsidR="002D681B" w:rsidRPr="000B3543" w:rsidRDefault="00CB305E" w:rsidP="0078037F">
      <w:pPr>
        <w:widowControl w:val="0"/>
        <w:pBdr>
          <w:top w:val="nil"/>
          <w:left w:val="nil"/>
          <w:bottom w:val="nil"/>
          <w:right w:val="nil"/>
          <w:between w:val="nil"/>
        </w:pBdr>
        <w:spacing w:before="43" w:line="272" w:lineRule="auto"/>
        <w:ind w:left="12" w:right="338" w:firstLine="8"/>
        <w:rPr>
          <w:color w:val="000000"/>
          <w:lang w:val="es-CO"/>
        </w:rPr>
      </w:pPr>
      <w:r w:rsidRPr="000B3543">
        <w:rPr>
          <w:color w:val="000000"/>
          <w:lang w:val="es-CO"/>
        </w:rPr>
        <w:t xml:space="preserve">Para resolver la situación anterior se eligió el Método de la Ingeniería para desarrollar la solución siguiendo un enfoque sistemático y acorde con la situación problemática planteada. </w:t>
      </w:r>
    </w:p>
    <w:p w:rsidR="002D681B" w:rsidRDefault="002D681B">
      <w:pPr>
        <w:widowControl w:val="0"/>
        <w:pBdr>
          <w:top w:val="nil"/>
          <w:left w:val="nil"/>
          <w:bottom w:val="nil"/>
          <w:right w:val="nil"/>
          <w:between w:val="nil"/>
        </w:pBdr>
        <w:spacing w:before="338" w:line="240" w:lineRule="auto"/>
        <w:ind w:left="34"/>
        <w:rPr>
          <w:color w:val="000000"/>
        </w:rPr>
      </w:pPr>
    </w:p>
    <w:p w:rsidR="002D681B" w:rsidRDefault="00CB305E">
      <w:pPr>
        <w:widowControl w:val="0"/>
        <w:pBdr>
          <w:top w:val="nil"/>
          <w:left w:val="nil"/>
          <w:bottom w:val="nil"/>
          <w:right w:val="nil"/>
          <w:between w:val="nil"/>
        </w:pBdr>
        <w:spacing w:line="240" w:lineRule="auto"/>
        <w:ind w:left="20"/>
        <w:rPr>
          <w:b/>
          <w:color w:val="000000"/>
          <w:lang w:val="es-CO"/>
        </w:rPr>
      </w:pPr>
      <w:r w:rsidRPr="000B3543">
        <w:rPr>
          <w:b/>
          <w:color w:val="000000"/>
          <w:lang w:val="es-CO"/>
        </w:rPr>
        <w:t xml:space="preserve">Paso 1. Identificación del Problema </w:t>
      </w:r>
    </w:p>
    <w:p w:rsidR="00A730B9" w:rsidRDefault="00A730B9" w:rsidP="0078037F">
      <w:pPr>
        <w:widowControl w:val="0"/>
        <w:pBdr>
          <w:top w:val="nil"/>
          <w:left w:val="nil"/>
          <w:bottom w:val="nil"/>
          <w:right w:val="nil"/>
          <w:between w:val="nil"/>
        </w:pBdr>
        <w:spacing w:line="240" w:lineRule="auto"/>
        <w:rPr>
          <w:b/>
          <w:color w:val="000000"/>
          <w:lang w:val="es-CO"/>
        </w:rPr>
      </w:pPr>
    </w:p>
    <w:p w:rsidR="00A730B9" w:rsidRPr="000B3543" w:rsidRDefault="00A730B9">
      <w:pPr>
        <w:widowControl w:val="0"/>
        <w:pBdr>
          <w:top w:val="nil"/>
          <w:left w:val="nil"/>
          <w:bottom w:val="nil"/>
          <w:right w:val="nil"/>
          <w:between w:val="nil"/>
        </w:pBdr>
        <w:spacing w:line="240" w:lineRule="auto"/>
        <w:ind w:left="20"/>
        <w:rPr>
          <w:b/>
          <w:color w:val="000000"/>
          <w:lang w:val="es-CO"/>
        </w:rPr>
      </w:pPr>
    </w:p>
    <w:p w:rsidR="00210275" w:rsidRDefault="0078037F" w:rsidP="00210275">
      <w:pPr>
        <w:widowControl w:val="0"/>
        <w:pBdr>
          <w:top w:val="nil"/>
          <w:left w:val="nil"/>
          <w:bottom w:val="nil"/>
          <w:right w:val="nil"/>
          <w:between w:val="nil"/>
        </w:pBdr>
        <w:spacing w:before="43" w:line="272" w:lineRule="auto"/>
        <w:ind w:left="10" w:right="348" w:firstLine="3"/>
        <w:rPr>
          <w:rFonts w:ascii="Calibri" w:eastAsia="Calibri" w:hAnsi="Calibri" w:cs="Calibri"/>
          <w:lang w:val="es-CO"/>
        </w:rPr>
      </w:pPr>
      <w:r>
        <w:rPr>
          <w:color w:val="000000"/>
          <w:lang w:val="es-CO"/>
        </w:rPr>
        <w:t xml:space="preserve">La solución del problema debe utilizar un conjunto de datos obtenidos de una base de datos abierta </w:t>
      </w:r>
      <w:r w:rsidRPr="00597656">
        <w:rPr>
          <w:rFonts w:ascii="Calibri" w:eastAsia="Calibri" w:hAnsi="Calibri" w:cs="Calibri"/>
          <w:lang w:val="es-CO"/>
        </w:rPr>
        <w:t>(pe: datos.gov.co, databank.bancomundial.org, data.gov).</w:t>
      </w:r>
    </w:p>
    <w:p w:rsidR="00210275" w:rsidRDefault="00210275" w:rsidP="0078037F">
      <w:pPr>
        <w:widowControl w:val="0"/>
        <w:pBdr>
          <w:top w:val="nil"/>
          <w:left w:val="nil"/>
          <w:bottom w:val="nil"/>
          <w:right w:val="nil"/>
          <w:between w:val="nil"/>
        </w:pBdr>
        <w:spacing w:before="43" w:line="272" w:lineRule="auto"/>
        <w:ind w:left="10" w:right="348" w:firstLine="3"/>
        <w:rPr>
          <w:color w:val="000000"/>
          <w:lang w:val="es-CO"/>
        </w:rPr>
      </w:pPr>
    </w:p>
    <w:p w:rsidR="0078037F" w:rsidRDefault="00210275">
      <w:pPr>
        <w:widowControl w:val="0"/>
        <w:pBdr>
          <w:top w:val="nil"/>
          <w:left w:val="nil"/>
          <w:bottom w:val="nil"/>
          <w:right w:val="nil"/>
          <w:between w:val="nil"/>
        </w:pBdr>
        <w:spacing w:before="43" w:line="272" w:lineRule="auto"/>
        <w:ind w:left="10" w:right="348" w:firstLine="3"/>
        <w:rPr>
          <w:color w:val="000000"/>
          <w:lang w:val="es-CO"/>
        </w:rPr>
      </w:pPr>
      <w:r>
        <w:rPr>
          <w:color w:val="000000"/>
          <w:lang w:val="es-CO"/>
        </w:rPr>
        <w:t>Debe realizarse un software</w:t>
      </w:r>
      <w:r w:rsidR="002A1649">
        <w:rPr>
          <w:color w:val="000000"/>
          <w:lang w:val="es-CO"/>
        </w:rPr>
        <w:t xml:space="preserve"> utilizando Google </w:t>
      </w:r>
      <w:proofErr w:type="spellStart"/>
      <w:r w:rsidR="002A1649">
        <w:rPr>
          <w:color w:val="000000"/>
          <w:lang w:val="es-CO"/>
        </w:rPr>
        <w:t>Maps</w:t>
      </w:r>
      <w:proofErr w:type="spellEnd"/>
      <w:r w:rsidR="002A1649">
        <w:rPr>
          <w:color w:val="000000"/>
          <w:lang w:val="es-CO"/>
        </w:rPr>
        <w:t xml:space="preserve"> y</w:t>
      </w:r>
      <w:r>
        <w:rPr>
          <w:color w:val="000000"/>
          <w:lang w:val="es-CO"/>
        </w:rPr>
        <w:t xml:space="preserve"> amigable con el usuario que pueda cumplir con los diferentes requerimientos que serán listados a continuación.</w:t>
      </w:r>
    </w:p>
    <w:p w:rsidR="00210275" w:rsidRDefault="00210275">
      <w:pPr>
        <w:widowControl w:val="0"/>
        <w:pBdr>
          <w:top w:val="nil"/>
          <w:left w:val="nil"/>
          <w:bottom w:val="nil"/>
          <w:right w:val="nil"/>
          <w:between w:val="nil"/>
        </w:pBdr>
        <w:spacing w:before="43" w:line="272" w:lineRule="auto"/>
        <w:ind w:left="10" w:right="348" w:firstLine="3"/>
        <w:rPr>
          <w:color w:val="000000"/>
          <w:lang w:val="es-CO"/>
        </w:rPr>
      </w:pPr>
    </w:p>
    <w:p w:rsidR="0078037F" w:rsidRDefault="0078037F">
      <w:pPr>
        <w:widowControl w:val="0"/>
        <w:pBdr>
          <w:top w:val="nil"/>
          <w:left w:val="nil"/>
          <w:bottom w:val="nil"/>
          <w:right w:val="nil"/>
          <w:between w:val="nil"/>
        </w:pBdr>
        <w:spacing w:before="43" w:line="272" w:lineRule="auto"/>
        <w:ind w:left="10" w:right="348" w:firstLine="3"/>
        <w:rPr>
          <w:color w:val="000000"/>
          <w:lang w:val="es-CO"/>
        </w:rPr>
      </w:pPr>
      <w:proofErr w:type="spellStart"/>
      <w:r>
        <w:rPr>
          <w:color w:val="000000"/>
          <w:lang w:val="es-CO"/>
        </w:rPr>
        <w:t>Identificacion</w:t>
      </w:r>
      <w:proofErr w:type="spellEnd"/>
      <w:r>
        <w:rPr>
          <w:color w:val="000000"/>
          <w:lang w:val="es-CO"/>
        </w:rPr>
        <w:t xml:space="preserve"> de necesidades:</w:t>
      </w:r>
    </w:p>
    <w:p w:rsidR="0078037F" w:rsidRDefault="0078037F">
      <w:pPr>
        <w:widowControl w:val="0"/>
        <w:pBdr>
          <w:top w:val="nil"/>
          <w:left w:val="nil"/>
          <w:bottom w:val="nil"/>
          <w:right w:val="nil"/>
          <w:between w:val="nil"/>
        </w:pBdr>
        <w:spacing w:before="43" w:line="272" w:lineRule="auto"/>
        <w:ind w:left="10" w:right="348" w:firstLine="3"/>
        <w:rPr>
          <w:color w:val="000000"/>
          <w:lang w:val="es-CO"/>
        </w:rPr>
      </w:pPr>
    </w:p>
    <w:p w:rsidR="00210275" w:rsidRDefault="00210275" w:rsidP="00210275">
      <w:pPr>
        <w:pStyle w:val="Prrafodelista"/>
        <w:numPr>
          <w:ilvl w:val="0"/>
          <w:numId w:val="1"/>
        </w:numPr>
        <w:rPr>
          <w:color w:val="000000"/>
          <w:lang w:val="es-CO"/>
        </w:rPr>
      </w:pPr>
      <w:r>
        <w:rPr>
          <w:color w:val="000000"/>
          <w:lang w:val="es-CO"/>
        </w:rPr>
        <w:t xml:space="preserve">El programa deberá </w:t>
      </w:r>
      <w:r w:rsidRPr="00210275">
        <w:rPr>
          <w:color w:val="000000"/>
          <w:lang w:val="es-CO"/>
        </w:rPr>
        <w:t xml:space="preserve">tener un reporte que permita listar los datos en una tabla y filtrar los registros basados en los campos del </w:t>
      </w:r>
      <w:proofErr w:type="spellStart"/>
      <w:r w:rsidRPr="00210275">
        <w:rPr>
          <w:color w:val="000000"/>
          <w:lang w:val="es-CO"/>
        </w:rPr>
        <w:t>dataset</w:t>
      </w:r>
      <w:proofErr w:type="spellEnd"/>
      <w:r w:rsidRPr="00210275">
        <w:rPr>
          <w:color w:val="000000"/>
          <w:lang w:val="es-CO"/>
        </w:rPr>
        <w:t xml:space="preserve">. Para dicho reporte, que es configurable como se explica a continuación, habrá un </w:t>
      </w:r>
      <w:proofErr w:type="spellStart"/>
      <w:r w:rsidRPr="00210275">
        <w:rPr>
          <w:color w:val="000000"/>
          <w:lang w:val="es-CO"/>
        </w:rPr>
        <w:t>combobox</w:t>
      </w:r>
      <w:proofErr w:type="spellEnd"/>
      <w:r w:rsidRPr="00210275">
        <w:rPr>
          <w:color w:val="000000"/>
          <w:lang w:val="es-CO"/>
        </w:rPr>
        <w:t xml:space="preserve"> que lista todos los campos. Cada campo debe ser clasificado internamente como (1) categórico (es decir, toma su valor de un </w:t>
      </w:r>
      <w:proofErr w:type="spellStart"/>
      <w:r w:rsidRPr="00210275">
        <w:rPr>
          <w:color w:val="000000"/>
          <w:lang w:val="es-CO"/>
        </w:rPr>
        <w:t>un</w:t>
      </w:r>
      <w:proofErr w:type="spellEnd"/>
      <w:r w:rsidRPr="00210275">
        <w:rPr>
          <w:color w:val="000000"/>
          <w:lang w:val="es-CO"/>
        </w:rPr>
        <w:t xml:space="preserve"> conjunto finito de valores posibles), como (2) cadena, y como (3) numérico. Cuando se elija un campo categórico, debe aparecer otro </w:t>
      </w:r>
      <w:proofErr w:type="spellStart"/>
      <w:r w:rsidRPr="00210275">
        <w:rPr>
          <w:color w:val="000000"/>
          <w:lang w:val="es-CO"/>
        </w:rPr>
        <w:t>combobox</w:t>
      </w:r>
      <w:proofErr w:type="spellEnd"/>
      <w:r w:rsidRPr="00210275">
        <w:rPr>
          <w:color w:val="000000"/>
          <w:lang w:val="es-CO"/>
        </w:rPr>
        <w:t xml:space="preserve"> con todos los valores posibles de ese campo, y cuando se elija, se pueden filtrar los valores del listado por todos aquellos iguales a dicho valor. Si se elige un campo de tipo cadena, debe aparecer un campo de texto para ingresar un valor, </w:t>
      </w:r>
      <w:proofErr w:type="gramStart"/>
      <w:r w:rsidRPr="00210275">
        <w:rPr>
          <w:color w:val="000000"/>
          <w:lang w:val="es-CO"/>
        </w:rPr>
        <w:t>que</w:t>
      </w:r>
      <w:proofErr w:type="gramEnd"/>
      <w:r w:rsidRPr="00210275">
        <w:rPr>
          <w:color w:val="000000"/>
          <w:lang w:val="es-CO"/>
        </w:rPr>
        <w:t xml:space="preserve"> al filtrar, deberá dejar todos los registros en los cuales el texto ingresado sea una </w:t>
      </w:r>
      <w:proofErr w:type="spellStart"/>
      <w:r w:rsidRPr="00210275">
        <w:rPr>
          <w:color w:val="000000"/>
          <w:lang w:val="es-CO"/>
        </w:rPr>
        <w:t>subcadena</w:t>
      </w:r>
      <w:proofErr w:type="spellEnd"/>
      <w:r w:rsidRPr="00210275">
        <w:rPr>
          <w:color w:val="000000"/>
          <w:lang w:val="es-CO"/>
        </w:rPr>
        <w:t>. Cuando se elija un valor numérico aparecerán 2 campos numéricos para especificar un rango de valores entre los cuales se filtrarán los registros basados en ese campo.</w:t>
      </w:r>
    </w:p>
    <w:p w:rsidR="00210275" w:rsidRPr="00210275" w:rsidRDefault="00210275" w:rsidP="00210275">
      <w:pPr>
        <w:pStyle w:val="Prrafodelista"/>
        <w:ind w:left="1078"/>
        <w:rPr>
          <w:color w:val="000000"/>
          <w:lang w:val="es-CO"/>
        </w:rPr>
      </w:pPr>
    </w:p>
    <w:p w:rsidR="0078037F" w:rsidRDefault="00210275" w:rsidP="00210275">
      <w:pPr>
        <w:pStyle w:val="Prrafodelista"/>
        <w:widowControl w:val="0"/>
        <w:numPr>
          <w:ilvl w:val="0"/>
          <w:numId w:val="1"/>
        </w:numPr>
        <w:pBdr>
          <w:top w:val="nil"/>
          <w:left w:val="nil"/>
          <w:bottom w:val="nil"/>
          <w:right w:val="nil"/>
          <w:between w:val="nil"/>
        </w:pBdr>
        <w:spacing w:before="43" w:line="272" w:lineRule="auto"/>
        <w:ind w:right="348"/>
        <w:rPr>
          <w:color w:val="000000"/>
          <w:lang w:val="es-CO"/>
        </w:rPr>
      </w:pPr>
      <w:r w:rsidRPr="00210275">
        <w:rPr>
          <w:color w:val="000000"/>
          <w:lang w:val="es-CO"/>
        </w:rPr>
        <w:t>Deberá tener una opción de filtros que permita aparecer y desaparecer elementos en el mapa. Estos elementos pueden ser marcadores o polígonos.</w:t>
      </w:r>
    </w:p>
    <w:p w:rsidR="00210275" w:rsidRPr="00210275" w:rsidRDefault="00210275" w:rsidP="00210275">
      <w:pPr>
        <w:pStyle w:val="Prrafodelista"/>
        <w:rPr>
          <w:color w:val="000000"/>
          <w:lang w:val="es-CO"/>
        </w:rPr>
      </w:pPr>
    </w:p>
    <w:p w:rsidR="00210275" w:rsidRDefault="00210275" w:rsidP="00210275">
      <w:pPr>
        <w:pStyle w:val="Prrafodelista"/>
        <w:numPr>
          <w:ilvl w:val="0"/>
          <w:numId w:val="1"/>
        </w:numPr>
        <w:rPr>
          <w:color w:val="000000"/>
          <w:lang w:val="es-CO"/>
        </w:rPr>
      </w:pPr>
      <w:r w:rsidRPr="00210275">
        <w:rPr>
          <w:color w:val="000000"/>
          <w:lang w:val="es-CO"/>
        </w:rPr>
        <w:lastRenderedPageBreak/>
        <w:t>Deberá tener al menos tres tipos diferentes de gráficos (por ejemplo: barra, torta y puntos) de reporte sobre los datos.</w:t>
      </w:r>
    </w:p>
    <w:p w:rsidR="002A1649" w:rsidRPr="002A1649" w:rsidRDefault="002A1649" w:rsidP="002A1649">
      <w:pPr>
        <w:pStyle w:val="Prrafodelista"/>
        <w:rPr>
          <w:color w:val="000000"/>
          <w:lang w:val="es-CO"/>
        </w:rPr>
      </w:pPr>
    </w:p>
    <w:p w:rsidR="002A1649" w:rsidRPr="002A1649" w:rsidRDefault="002A1649" w:rsidP="002A1649">
      <w:pPr>
        <w:pStyle w:val="Prrafodelista"/>
        <w:numPr>
          <w:ilvl w:val="0"/>
          <w:numId w:val="1"/>
        </w:numPr>
        <w:rPr>
          <w:color w:val="000000"/>
          <w:lang w:val="es-CO"/>
        </w:rPr>
      </w:pPr>
      <w:r>
        <w:rPr>
          <w:color w:val="000000"/>
          <w:lang w:val="es-CO"/>
        </w:rPr>
        <w:t>E</w:t>
      </w:r>
      <w:r w:rsidRPr="002A1649">
        <w:rPr>
          <w:color w:val="000000"/>
          <w:lang w:val="es-CO"/>
        </w:rPr>
        <w:t xml:space="preserve">l conjunto de datos seleccionado debe tener elementos </w:t>
      </w:r>
      <w:proofErr w:type="spellStart"/>
      <w:r w:rsidRPr="002A1649">
        <w:rPr>
          <w:color w:val="000000"/>
          <w:lang w:val="es-CO"/>
        </w:rPr>
        <w:t>georeferenciados</w:t>
      </w:r>
      <w:proofErr w:type="spellEnd"/>
      <w:r w:rsidRPr="002A1649">
        <w:rPr>
          <w:color w:val="000000"/>
          <w:lang w:val="es-CO"/>
        </w:rPr>
        <w:t xml:space="preserve"> (con coordenadas de latitud y longitud) que puedan ser marcados dentro del mapa presente en el programa.</w:t>
      </w:r>
    </w:p>
    <w:p w:rsidR="002A1649" w:rsidRPr="00210275" w:rsidRDefault="002A1649" w:rsidP="002A1649">
      <w:pPr>
        <w:pStyle w:val="Prrafodelista"/>
        <w:ind w:left="1078"/>
        <w:rPr>
          <w:color w:val="000000"/>
          <w:lang w:val="es-CO"/>
        </w:rPr>
      </w:pPr>
    </w:p>
    <w:p w:rsidR="00210275" w:rsidRDefault="00210275" w:rsidP="00210275">
      <w:pPr>
        <w:pStyle w:val="Prrafodelista"/>
        <w:widowControl w:val="0"/>
        <w:pBdr>
          <w:top w:val="nil"/>
          <w:left w:val="nil"/>
          <w:bottom w:val="nil"/>
          <w:right w:val="nil"/>
          <w:between w:val="nil"/>
        </w:pBdr>
        <w:spacing w:before="43" w:line="272" w:lineRule="auto"/>
        <w:ind w:left="1078" w:right="348"/>
        <w:rPr>
          <w:color w:val="000000"/>
          <w:lang w:val="es-CO"/>
        </w:rPr>
      </w:pPr>
    </w:p>
    <w:p w:rsidR="00210275" w:rsidRPr="00210275" w:rsidRDefault="00210275" w:rsidP="00210275">
      <w:pPr>
        <w:pStyle w:val="Prrafodelista"/>
        <w:rPr>
          <w:color w:val="000000"/>
          <w:lang w:val="es-CO"/>
        </w:rPr>
      </w:pPr>
    </w:p>
    <w:p w:rsidR="002D681B" w:rsidRDefault="00CB305E">
      <w:pPr>
        <w:widowControl w:val="0"/>
        <w:pBdr>
          <w:top w:val="nil"/>
          <w:left w:val="nil"/>
          <w:bottom w:val="nil"/>
          <w:right w:val="nil"/>
          <w:between w:val="nil"/>
        </w:pBdr>
        <w:spacing w:before="313" w:line="240" w:lineRule="auto"/>
        <w:ind w:left="20"/>
        <w:rPr>
          <w:b/>
          <w:color w:val="000000"/>
          <w:lang w:val="es-CO"/>
        </w:rPr>
      </w:pPr>
      <w:r w:rsidRPr="000B3543">
        <w:rPr>
          <w:b/>
          <w:color w:val="000000"/>
          <w:lang w:val="es-CO"/>
        </w:rPr>
        <w:t xml:space="preserve">Paso 2. Recopilación de Información </w:t>
      </w:r>
    </w:p>
    <w:p w:rsidR="002D681B" w:rsidRPr="000B3543" w:rsidRDefault="00CB305E">
      <w:pPr>
        <w:widowControl w:val="0"/>
        <w:pBdr>
          <w:top w:val="nil"/>
          <w:left w:val="nil"/>
          <w:bottom w:val="nil"/>
          <w:right w:val="nil"/>
          <w:between w:val="nil"/>
        </w:pBdr>
        <w:spacing w:before="43" w:line="272" w:lineRule="auto"/>
        <w:ind w:left="11" w:right="334" w:firstLine="3"/>
        <w:jc w:val="both"/>
        <w:rPr>
          <w:color w:val="000000"/>
          <w:lang w:val="es-CO"/>
        </w:rPr>
      </w:pPr>
      <w:r w:rsidRPr="000B3543">
        <w:rPr>
          <w:color w:val="000000"/>
          <w:lang w:val="es-CO"/>
        </w:rPr>
        <w:t xml:space="preserve">Con el objetivo de tener total claridad en los conceptos involucrados </w:t>
      </w:r>
      <w:r w:rsidR="002A1649">
        <w:rPr>
          <w:color w:val="000000"/>
          <w:lang w:val="es-CO"/>
        </w:rPr>
        <w:t xml:space="preserve">y lo que el cliente requiere, </w:t>
      </w:r>
      <w:r w:rsidRPr="000B3543">
        <w:rPr>
          <w:color w:val="000000"/>
          <w:lang w:val="es-CO"/>
        </w:rPr>
        <w:t>se hace una búsqueda de l</w:t>
      </w:r>
      <w:r w:rsidRPr="000B3543">
        <w:rPr>
          <w:color w:val="000000"/>
          <w:lang w:val="es-CO"/>
        </w:rPr>
        <w:t xml:space="preserve">as definiciones de los términos </w:t>
      </w:r>
      <w:r w:rsidR="002A1649">
        <w:rPr>
          <w:color w:val="000000"/>
          <w:lang w:val="es-CO"/>
        </w:rPr>
        <w:t>que se usan en este problema ya planteado</w:t>
      </w:r>
      <w:r w:rsidRPr="000B3543">
        <w:rPr>
          <w:color w:val="000000"/>
          <w:lang w:val="es-CO"/>
        </w:rPr>
        <w:t>.</w:t>
      </w:r>
      <w:r w:rsidRPr="000B3543">
        <w:rPr>
          <w:color w:val="000000"/>
          <w:lang w:val="es-CO"/>
        </w:rPr>
        <w:t xml:space="preserve"> Es importante realizar esta búsqueda en fuentes reconocidas y confiables para conocer cuáles elementos hacen parte del problema y cuáles no. </w:t>
      </w:r>
    </w:p>
    <w:p w:rsidR="002D681B" w:rsidRPr="000B3543" w:rsidRDefault="00CB305E">
      <w:pPr>
        <w:widowControl w:val="0"/>
        <w:pBdr>
          <w:top w:val="nil"/>
          <w:left w:val="nil"/>
          <w:bottom w:val="nil"/>
          <w:right w:val="nil"/>
          <w:between w:val="nil"/>
        </w:pBdr>
        <w:spacing w:before="313" w:line="240" w:lineRule="auto"/>
        <w:ind w:left="13"/>
        <w:rPr>
          <w:i/>
          <w:color w:val="000000"/>
          <w:lang w:val="es-CO"/>
        </w:rPr>
      </w:pPr>
      <w:r w:rsidRPr="000B3543">
        <w:rPr>
          <w:i/>
          <w:color w:val="000000"/>
          <w:u w:val="single"/>
          <w:lang w:val="es-CO"/>
        </w:rPr>
        <w:t>Definiciones</w:t>
      </w:r>
      <w:r w:rsidRPr="000B3543">
        <w:rPr>
          <w:i/>
          <w:color w:val="000000"/>
          <w:lang w:val="es-CO"/>
        </w:rPr>
        <w:t xml:space="preserve"> </w:t>
      </w:r>
    </w:p>
    <w:p w:rsidR="002D681B" w:rsidRPr="000B3543" w:rsidRDefault="00CB305E">
      <w:pPr>
        <w:widowControl w:val="0"/>
        <w:pBdr>
          <w:top w:val="nil"/>
          <w:left w:val="nil"/>
          <w:bottom w:val="nil"/>
          <w:right w:val="nil"/>
          <w:between w:val="nil"/>
        </w:pBdr>
        <w:spacing w:before="43" w:line="240" w:lineRule="auto"/>
        <w:ind w:right="344"/>
        <w:jc w:val="right"/>
        <w:rPr>
          <w:color w:val="000000"/>
          <w:lang w:val="es-CO"/>
        </w:rPr>
      </w:pPr>
      <w:r w:rsidRPr="000B3543">
        <w:rPr>
          <w:color w:val="000000"/>
          <w:lang w:val="es-CO"/>
        </w:rPr>
        <w:t xml:space="preserve">Fuente: </w:t>
      </w:r>
    </w:p>
    <w:p w:rsidR="002D681B" w:rsidRDefault="002D681B">
      <w:pPr>
        <w:widowControl w:val="0"/>
        <w:pBdr>
          <w:top w:val="nil"/>
          <w:left w:val="nil"/>
          <w:bottom w:val="nil"/>
          <w:right w:val="nil"/>
          <w:between w:val="nil"/>
        </w:pBdr>
        <w:spacing w:before="43" w:line="240" w:lineRule="auto"/>
        <w:ind w:right="329"/>
        <w:jc w:val="right"/>
        <w:rPr>
          <w:color w:val="1155CC"/>
          <w:lang w:val="es-CO"/>
        </w:rPr>
      </w:pPr>
    </w:p>
    <w:p w:rsidR="002A1649" w:rsidRPr="000B3543" w:rsidRDefault="006E5B90">
      <w:pPr>
        <w:widowControl w:val="0"/>
        <w:pBdr>
          <w:top w:val="nil"/>
          <w:left w:val="nil"/>
          <w:bottom w:val="nil"/>
          <w:right w:val="nil"/>
          <w:between w:val="nil"/>
        </w:pBdr>
        <w:spacing w:before="43" w:line="240" w:lineRule="auto"/>
        <w:ind w:right="329"/>
        <w:jc w:val="right"/>
        <w:rPr>
          <w:color w:val="1155CC"/>
          <w:lang w:val="es-CO"/>
        </w:rPr>
      </w:pPr>
      <w:r w:rsidRPr="006E5B90">
        <w:rPr>
          <w:color w:val="1155CC"/>
          <w:lang w:val="es-CO"/>
        </w:rPr>
        <w:t>https://es.wikipedia.</w:t>
      </w:r>
      <w:r>
        <w:rPr>
          <w:color w:val="1155CC"/>
          <w:lang w:val="es-CO"/>
        </w:rPr>
        <w:t>org/</w:t>
      </w:r>
    </w:p>
    <w:p w:rsidR="006E5B90" w:rsidRDefault="002A1649" w:rsidP="006E5B90">
      <w:pPr>
        <w:widowControl w:val="0"/>
        <w:pBdr>
          <w:top w:val="nil"/>
          <w:left w:val="nil"/>
          <w:bottom w:val="nil"/>
          <w:right w:val="nil"/>
          <w:between w:val="nil"/>
        </w:pBdr>
        <w:spacing w:before="43" w:line="240" w:lineRule="auto"/>
        <w:ind w:left="14"/>
        <w:rPr>
          <w:b/>
          <w:i/>
          <w:color w:val="000000"/>
          <w:lang w:val="es-CO"/>
        </w:rPr>
      </w:pPr>
      <w:proofErr w:type="spellStart"/>
      <w:r w:rsidRPr="006E5B90">
        <w:rPr>
          <w:b/>
          <w:i/>
          <w:color w:val="000000"/>
          <w:lang w:val="es-CO"/>
        </w:rPr>
        <w:t>Datase</w:t>
      </w:r>
      <w:r w:rsidR="006E5B90">
        <w:rPr>
          <w:b/>
          <w:i/>
          <w:color w:val="000000"/>
          <w:lang w:val="es-CO"/>
        </w:rPr>
        <w:t>t</w:t>
      </w:r>
      <w:proofErr w:type="spellEnd"/>
    </w:p>
    <w:p w:rsidR="006E5B90" w:rsidRPr="006E5B90" w:rsidRDefault="006E5B90" w:rsidP="006E5B90">
      <w:pPr>
        <w:widowControl w:val="0"/>
        <w:pBdr>
          <w:top w:val="nil"/>
          <w:left w:val="nil"/>
          <w:bottom w:val="nil"/>
          <w:right w:val="nil"/>
          <w:between w:val="nil"/>
        </w:pBdr>
        <w:spacing w:before="43" w:line="240" w:lineRule="auto"/>
        <w:ind w:left="14"/>
        <w:rPr>
          <w:b/>
          <w:i/>
          <w:color w:val="000000"/>
          <w:lang w:val="es-CO"/>
        </w:rPr>
      </w:pPr>
    </w:p>
    <w:p w:rsidR="006E5B90" w:rsidRDefault="006E5B90" w:rsidP="006E5B90">
      <w:pPr>
        <w:widowControl w:val="0"/>
        <w:pBdr>
          <w:top w:val="nil"/>
          <w:left w:val="nil"/>
          <w:bottom w:val="nil"/>
          <w:right w:val="nil"/>
          <w:between w:val="nil"/>
        </w:pBdr>
        <w:spacing w:before="43" w:line="240" w:lineRule="auto"/>
        <w:ind w:left="14"/>
        <w:rPr>
          <w:rFonts w:ascii="Arial Unicode MS" w:eastAsia="Arial Unicode MS" w:hAnsi="Arial Unicode MS" w:cs="Arial Unicode MS"/>
          <w:color w:val="000000"/>
          <w:lang w:val="es-CO"/>
        </w:rPr>
      </w:pPr>
      <w:r w:rsidRPr="006E5B90">
        <w:rPr>
          <w:rFonts w:ascii="Arial Unicode MS" w:eastAsia="Arial Unicode MS" w:hAnsi="Arial Unicode MS" w:cs="Arial Unicode MS"/>
          <w:color w:val="000000"/>
          <w:lang w:val="es-CO"/>
        </w:rPr>
        <w:t>Un conjunto de datos contiene los valores para cada una de las variables, como por ejemplo la altura y el peso de un objeto, que corresponden a cada miembro del conjunto de datos. Cada uno de estos valores se conoce con el nombre de dato. El conjunto de datos puede incluir datos para uno o más miembros en función de su número de filas.</w:t>
      </w:r>
    </w:p>
    <w:p w:rsidR="006E5B90" w:rsidRDefault="006E5B90" w:rsidP="006E5B90">
      <w:pPr>
        <w:widowControl w:val="0"/>
        <w:pBdr>
          <w:top w:val="nil"/>
          <w:left w:val="nil"/>
          <w:bottom w:val="nil"/>
          <w:right w:val="nil"/>
          <w:between w:val="nil"/>
        </w:pBdr>
        <w:spacing w:before="43" w:line="240" w:lineRule="auto"/>
        <w:ind w:left="14"/>
        <w:rPr>
          <w:rFonts w:ascii="Arial Unicode MS" w:eastAsia="Arial Unicode MS" w:hAnsi="Arial Unicode MS" w:cs="Arial Unicode MS"/>
          <w:color w:val="000000"/>
          <w:lang w:val="es-CO"/>
        </w:rPr>
      </w:pPr>
    </w:p>
    <w:p w:rsidR="006E5B90" w:rsidRDefault="006E5B90" w:rsidP="006E5B90">
      <w:pPr>
        <w:widowControl w:val="0"/>
        <w:pBdr>
          <w:top w:val="nil"/>
          <w:left w:val="nil"/>
          <w:bottom w:val="nil"/>
          <w:right w:val="nil"/>
          <w:between w:val="nil"/>
        </w:pBdr>
        <w:spacing w:before="43" w:line="240" w:lineRule="auto"/>
        <w:ind w:left="14"/>
        <w:rPr>
          <w:rFonts w:ascii="Arial Unicode MS" w:eastAsia="Arial Unicode MS" w:hAnsi="Arial Unicode MS" w:cs="Arial Unicode MS"/>
          <w:color w:val="000000"/>
          <w:lang w:val="es-CO"/>
        </w:rPr>
      </w:pPr>
    </w:p>
    <w:p w:rsidR="006E5B90" w:rsidRDefault="002A1649" w:rsidP="006E5B90">
      <w:pPr>
        <w:widowControl w:val="0"/>
        <w:pBdr>
          <w:top w:val="nil"/>
          <w:left w:val="nil"/>
          <w:bottom w:val="nil"/>
          <w:right w:val="nil"/>
          <w:between w:val="nil"/>
        </w:pBdr>
        <w:spacing w:before="43" w:line="240" w:lineRule="auto"/>
        <w:ind w:left="14"/>
        <w:rPr>
          <w:b/>
          <w:i/>
          <w:color w:val="000000"/>
          <w:lang w:val="es-CO"/>
        </w:rPr>
      </w:pPr>
      <w:proofErr w:type="spellStart"/>
      <w:r w:rsidRPr="006E5B90">
        <w:rPr>
          <w:b/>
          <w:i/>
          <w:color w:val="000000"/>
          <w:lang w:val="es-CO"/>
        </w:rPr>
        <w:t>Georeferenciado</w:t>
      </w:r>
      <w:proofErr w:type="spellEnd"/>
    </w:p>
    <w:p w:rsidR="006E5B90" w:rsidRPr="006E5B90" w:rsidRDefault="006E5B90" w:rsidP="006E5B90">
      <w:pPr>
        <w:widowControl w:val="0"/>
        <w:pBdr>
          <w:top w:val="nil"/>
          <w:left w:val="nil"/>
          <w:bottom w:val="nil"/>
          <w:right w:val="nil"/>
          <w:between w:val="nil"/>
        </w:pBdr>
        <w:spacing w:before="43" w:line="240" w:lineRule="auto"/>
        <w:ind w:left="14"/>
        <w:rPr>
          <w:b/>
          <w:i/>
          <w:color w:val="000000"/>
          <w:lang w:val="es-CO"/>
        </w:rPr>
      </w:pPr>
    </w:p>
    <w:p w:rsidR="006E5B90" w:rsidRDefault="006E5B90" w:rsidP="006E5B90">
      <w:pPr>
        <w:widowControl w:val="0"/>
        <w:pBdr>
          <w:top w:val="nil"/>
          <w:left w:val="nil"/>
          <w:bottom w:val="nil"/>
          <w:right w:val="nil"/>
          <w:between w:val="nil"/>
        </w:pBdr>
        <w:spacing w:before="43" w:line="240" w:lineRule="auto"/>
        <w:ind w:left="14"/>
        <w:rPr>
          <w:color w:val="000000"/>
          <w:lang w:val="es-CO"/>
        </w:rPr>
      </w:pPr>
      <w:r>
        <w:rPr>
          <w:color w:val="000000"/>
          <w:lang w:val="es-CO"/>
        </w:rPr>
        <w:t>La georreferenciación</w:t>
      </w:r>
      <w:r w:rsidRPr="006E5B90">
        <w:rPr>
          <w:color w:val="000000"/>
          <w:lang w:val="es-CO"/>
        </w:rPr>
        <w:t xml:space="preserve"> es la técnica de posicionamiento espacial de una entidad en una localización geográfica única y bien definida en un sistema de coordenadas y </w:t>
      </w:r>
      <w:proofErr w:type="spellStart"/>
      <w:r w:rsidRPr="006E5B90">
        <w:rPr>
          <w:color w:val="000000"/>
          <w:lang w:val="es-CO"/>
        </w:rPr>
        <w:t>datum</w:t>
      </w:r>
      <w:proofErr w:type="spellEnd"/>
      <w:r w:rsidRPr="006E5B90">
        <w:rPr>
          <w:color w:val="000000"/>
          <w:lang w:val="es-CO"/>
        </w:rPr>
        <w:t xml:space="preserve"> específicos. Es una operación habitual </w:t>
      </w:r>
      <w:proofErr w:type="gramStart"/>
      <w:r w:rsidRPr="006E5B90">
        <w:rPr>
          <w:color w:val="000000"/>
          <w:lang w:val="es-CO"/>
        </w:rPr>
        <w:t>dentro de los sistema</w:t>
      </w:r>
      <w:proofErr w:type="gramEnd"/>
      <w:r w:rsidRPr="006E5B90">
        <w:rPr>
          <w:color w:val="000000"/>
          <w:lang w:val="es-CO"/>
        </w:rPr>
        <w:t xml:space="preserve"> de información geográfica (SIG) tanto para objetos </w:t>
      </w:r>
      <w:proofErr w:type="spellStart"/>
      <w:r w:rsidRPr="006E5B90">
        <w:rPr>
          <w:color w:val="000000"/>
          <w:lang w:val="es-CO"/>
        </w:rPr>
        <w:t>ráster</w:t>
      </w:r>
      <w:proofErr w:type="spellEnd"/>
      <w:r w:rsidRPr="006E5B90">
        <w:rPr>
          <w:color w:val="000000"/>
          <w:lang w:val="es-CO"/>
        </w:rPr>
        <w:t xml:space="preserve"> (imágenes de mapa de píxeles) como para objetos vectoriales (puntos, líneas, </w:t>
      </w:r>
      <w:proofErr w:type="spellStart"/>
      <w:r w:rsidRPr="006E5B90">
        <w:rPr>
          <w:color w:val="000000"/>
          <w:lang w:val="es-CO"/>
        </w:rPr>
        <w:t>polilíneas</w:t>
      </w:r>
      <w:proofErr w:type="spellEnd"/>
      <w:r w:rsidRPr="006E5B90">
        <w:rPr>
          <w:color w:val="000000"/>
          <w:lang w:val="es-CO"/>
        </w:rPr>
        <w:t xml:space="preserve"> y polígonos que representan objetos físicos). La georreferenciación es un aspecto fundamental en el análisis de datos geoespaciales, pues es la base para la correcta localización de la información de mapa y, por ende, de la adecuada fusión y comparación de datos procedentes de diferentes sensores en diferentes localizaciones espaciales y temporales. Por ejemplo, dos entidades georreferenciadas en sistemas de coordenadas diferentes pueden ser combinables tras una apropiada transformación afín (bien al sistema de coordenadas del primer objeto, bien al del segundo).</w:t>
      </w:r>
    </w:p>
    <w:p w:rsidR="006E5B90" w:rsidRDefault="006E5B90" w:rsidP="006E5B90">
      <w:pPr>
        <w:widowControl w:val="0"/>
        <w:pBdr>
          <w:top w:val="nil"/>
          <w:left w:val="nil"/>
          <w:bottom w:val="nil"/>
          <w:right w:val="nil"/>
          <w:between w:val="nil"/>
        </w:pBdr>
        <w:spacing w:before="43" w:line="240" w:lineRule="auto"/>
        <w:ind w:left="14"/>
        <w:rPr>
          <w:color w:val="000000"/>
          <w:lang w:val="es-CO"/>
        </w:rPr>
      </w:pPr>
    </w:p>
    <w:p w:rsidR="006E5B90" w:rsidRDefault="006E5B90" w:rsidP="006E5B90">
      <w:pPr>
        <w:widowControl w:val="0"/>
        <w:pBdr>
          <w:top w:val="nil"/>
          <w:left w:val="nil"/>
          <w:bottom w:val="nil"/>
          <w:right w:val="nil"/>
          <w:between w:val="nil"/>
        </w:pBdr>
        <w:spacing w:before="43" w:line="240" w:lineRule="auto"/>
        <w:ind w:left="14"/>
        <w:rPr>
          <w:color w:val="000000"/>
          <w:lang w:val="es-CO"/>
        </w:rPr>
      </w:pPr>
    </w:p>
    <w:p w:rsidR="006E5B90" w:rsidRDefault="002A1649" w:rsidP="006E5B90">
      <w:pPr>
        <w:widowControl w:val="0"/>
        <w:pBdr>
          <w:top w:val="nil"/>
          <w:left w:val="nil"/>
          <w:bottom w:val="nil"/>
          <w:right w:val="nil"/>
          <w:between w:val="nil"/>
        </w:pBdr>
        <w:spacing w:before="43" w:line="240" w:lineRule="auto"/>
        <w:ind w:left="14"/>
        <w:rPr>
          <w:b/>
          <w:i/>
          <w:color w:val="000000"/>
          <w:lang w:val="es-CO"/>
        </w:rPr>
      </w:pPr>
      <w:r w:rsidRPr="006E5B90">
        <w:rPr>
          <w:b/>
          <w:i/>
          <w:color w:val="000000"/>
          <w:lang w:val="es-CO"/>
        </w:rPr>
        <w:t xml:space="preserve">Google </w:t>
      </w:r>
      <w:proofErr w:type="spellStart"/>
      <w:r w:rsidRPr="006E5B90">
        <w:rPr>
          <w:b/>
          <w:i/>
          <w:color w:val="000000"/>
          <w:lang w:val="es-CO"/>
        </w:rPr>
        <w:t>Maps</w:t>
      </w:r>
      <w:proofErr w:type="spellEnd"/>
      <w:r w:rsidR="00CB305E" w:rsidRPr="006E5B90">
        <w:rPr>
          <w:b/>
          <w:i/>
          <w:color w:val="000000"/>
          <w:lang w:val="es-CO"/>
        </w:rPr>
        <w:t xml:space="preserve"> </w:t>
      </w:r>
    </w:p>
    <w:p w:rsidR="006E5B90" w:rsidRPr="006E5B90" w:rsidRDefault="006E5B90" w:rsidP="006E5B90">
      <w:pPr>
        <w:widowControl w:val="0"/>
        <w:pBdr>
          <w:top w:val="nil"/>
          <w:left w:val="nil"/>
          <w:bottom w:val="nil"/>
          <w:right w:val="nil"/>
          <w:between w:val="nil"/>
        </w:pBdr>
        <w:spacing w:before="43" w:line="240" w:lineRule="auto"/>
        <w:ind w:left="14"/>
        <w:rPr>
          <w:b/>
          <w:i/>
          <w:color w:val="000000"/>
          <w:lang w:val="es-CO"/>
        </w:rPr>
      </w:pPr>
    </w:p>
    <w:p w:rsidR="006E5B90" w:rsidRDefault="006E5B90" w:rsidP="006E5B90">
      <w:pPr>
        <w:widowControl w:val="0"/>
        <w:pBdr>
          <w:top w:val="nil"/>
          <w:left w:val="nil"/>
          <w:bottom w:val="nil"/>
          <w:right w:val="nil"/>
          <w:between w:val="nil"/>
        </w:pBdr>
        <w:spacing w:before="43" w:line="240" w:lineRule="auto"/>
        <w:ind w:left="14"/>
        <w:rPr>
          <w:color w:val="000000"/>
          <w:lang w:val="es-CO"/>
        </w:rPr>
      </w:pPr>
      <w:r w:rsidRPr="006E5B90">
        <w:rPr>
          <w:color w:val="000000"/>
          <w:lang w:val="es-CO"/>
        </w:rPr>
        <w:t xml:space="preserve">Google </w:t>
      </w:r>
      <w:proofErr w:type="spellStart"/>
      <w:r w:rsidRPr="006E5B90">
        <w:rPr>
          <w:color w:val="000000"/>
          <w:lang w:val="es-CO"/>
        </w:rPr>
        <w:t>Maps</w:t>
      </w:r>
      <w:proofErr w:type="spellEnd"/>
      <w:r w:rsidRPr="006E5B90">
        <w:rPr>
          <w:color w:val="000000"/>
          <w:lang w:val="es-CO"/>
        </w:rPr>
        <w:t xml:space="preserve"> es un servidor de aplicaciones de mapas en la web que pertenece a </w:t>
      </w:r>
      <w:proofErr w:type="spellStart"/>
      <w:r w:rsidRPr="006E5B90">
        <w:rPr>
          <w:color w:val="000000"/>
          <w:lang w:val="es-CO"/>
        </w:rPr>
        <w:t>Alphabet</w:t>
      </w:r>
      <w:proofErr w:type="spellEnd"/>
      <w:r w:rsidRPr="006E5B90">
        <w:rPr>
          <w:color w:val="000000"/>
          <w:lang w:val="es-CO"/>
        </w:rPr>
        <w:t xml:space="preserve"> Inc. Ofrece imágenes de mapas desplazables, así como fotografías por satélite del mundo e incluso la ruta entre diferentes ubicaciones o imágenes a pie de calle con Google Street View, condiciones de tráfico en tiempo real (Google </w:t>
      </w:r>
      <w:proofErr w:type="spellStart"/>
      <w:r w:rsidRPr="006E5B90">
        <w:rPr>
          <w:color w:val="000000"/>
          <w:lang w:val="es-CO"/>
        </w:rPr>
        <w:t>Traffic</w:t>
      </w:r>
      <w:proofErr w:type="spellEnd"/>
      <w:r w:rsidRPr="006E5B90">
        <w:rPr>
          <w:color w:val="000000"/>
          <w:lang w:val="es-CO"/>
        </w:rPr>
        <w:t xml:space="preserve">) y un calculador de rutas a pie, en coche, bicicleta (beta) y transporte público y un navegador GPS, Google </w:t>
      </w:r>
      <w:proofErr w:type="spellStart"/>
      <w:r w:rsidRPr="006E5B90">
        <w:rPr>
          <w:color w:val="000000"/>
          <w:lang w:val="es-CO"/>
        </w:rPr>
        <w:t>Maps</w:t>
      </w:r>
      <w:proofErr w:type="spellEnd"/>
      <w:r w:rsidRPr="006E5B90">
        <w:rPr>
          <w:color w:val="000000"/>
          <w:lang w:val="es-CO"/>
        </w:rPr>
        <w:t xml:space="preserve"> </w:t>
      </w:r>
      <w:proofErr w:type="spellStart"/>
      <w:r w:rsidRPr="006E5B90">
        <w:rPr>
          <w:color w:val="000000"/>
          <w:lang w:val="es-CO"/>
        </w:rPr>
        <w:t>Go</w:t>
      </w:r>
      <w:proofErr w:type="spellEnd"/>
      <w:r w:rsidRPr="006E5B90">
        <w:rPr>
          <w:color w:val="000000"/>
          <w:lang w:val="es-CO"/>
        </w:rPr>
        <w:t>.</w:t>
      </w:r>
    </w:p>
    <w:p w:rsidR="006E5B90" w:rsidRDefault="006E5B90" w:rsidP="006E5B90">
      <w:pPr>
        <w:widowControl w:val="0"/>
        <w:pBdr>
          <w:top w:val="nil"/>
          <w:left w:val="nil"/>
          <w:bottom w:val="nil"/>
          <w:right w:val="nil"/>
          <w:between w:val="nil"/>
        </w:pBdr>
        <w:spacing w:before="43" w:line="240" w:lineRule="auto"/>
        <w:ind w:left="14"/>
        <w:rPr>
          <w:color w:val="000000"/>
          <w:lang w:val="es-CO"/>
        </w:rPr>
      </w:pPr>
    </w:p>
    <w:p w:rsidR="002A1649" w:rsidRPr="006E5B90" w:rsidRDefault="002A1649" w:rsidP="006E5B90">
      <w:pPr>
        <w:widowControl w:val="0"/>
        <w:pBdr>
          <w:top w:val="nil"/>
          <w:left w:val="nil"/>
          <w:bottom w:val="nil"/>
          <w:right w:val="nil"/>
          <w:between w:val="nil"/>
        </w:pBdr>
        <w:spacing w:before="43" w:line="240" w:lineRule="auto"/>
        <w:ind w:left="14"/>
        <w:rPr>
          <w:b/>
          <w:i/>
          <w:color w:val="000000"/>
          <w:lang w:val="es-CO"/>
        </w:rPr>
      </w:pPr>
      <w:r w:rsidRPr="006E5B90">
        <w:rPr>
          <w:b/>
          <w:i/>
          <w:color w:val="000000"/>
          <w:lang w:val="es-CO"/>
        </w:rPr>
        <w:t>Gráficos</w:t>
      </w:r>
    </w:p>
    <w:p w:rsidR="006E5B90" w:rsidRDefault="006E5B90">
      <w:pPr>
        <w:widowControl w:val="0"/>
        <w:pBdr>
          <w:top w:val="nil"/>
          <w:left w:val="nil"/>
          <w:bottom w:val="nil"/>
          <w:right w:val="nil"/>
          <w:between w:val="nil"/>
        </w:pBdr>
        <w:spacing w:before="258" w:line="240" w:lineRule="auto"/>
        <w:ind w:left="20"/>
        <w:rPr>
          <w:color w:val="000000"/>
          <w:lang w:val="es-CO"/>
        </w:rPr>
      </w:pPr>
      <w:r w:rsidRPr="006E5B90">
        <w:rPr>
          <w:color w:val="000000"/>
          <w:lang w:val="es-CO"/>
        </w:rPr>
        <w:t xml:space="preserve">Una gráfica o una representación gráfica o un gráfico, es un tipo de representación de datos, generalmente </w:t>
      </w:r>
      <w:r w:rsidRPr="006E5B90">
        <w:rPr>
          <w:color w:val="000000"/>
          <w:lang w:val="es-CO"/>
        </w:rPr>
        <w:lastRenderedPageBreak/>
        <w:t>cuantitativos, mediante recursos visuales (líneas, vectores, superficies o símbolos), para que se manifieste visualmente la relación matemática o correlación estadística que guardan entre sí. También es el nombre de un conjunto de puntos que se plasman en coordenadas cartesianas y sirven para analizar el comportamiento de un proceso o un conjunto de elementos o signos que permiten la interpretación de un fenómeno. La representación gráfica permite establecer valores que no se han obtenido experimentalmente sino mediante la interpolación (lectura entre puntos) y la extrapolación (valores fuera del intervalo experimental).</w:t>
      </w:r>
    </w:p>
    <w:p w:rsidR="006E5B90" w:rsidRDefault="006E5B90">
      <w:pPr>
        <w:widowControl w:val="0"/>
        <w:pBdr>
          <w:top w:val="nil"/>
          <w:left w:val="nil"/>
          <w:bottom w:val="nil"/>
          <w:right w:val="nil"/>
          <w:between w:val="nil"/>
        </w:pBdr>
        <w:spacing w:before="258" w:line="240" w:lineRule="auto"/>
        <w:ind w:left="20"/>
        <w:rPr>
          <w:color w:val="000000"/>
          <w:lang w:val="es-CO"/>
        </w:rPr>
      </w:pPr>
    </w:p>
    <w:p w:rsidR="002D681B" w:rsidRPr="000B3543" w:rsidRDefault="00CB305E">
      <w:pPr>
        <w:widowControl w:val="0"/>
        <w:pBdr>
          <w:top w:val="nil"/>
          <w:left w:val="nil"/>
          <w:bottom w:val="nil"/>
          <w:right w:val="nil"/>
          <w:between w:val="nil"/>
        </w:pBdr>
        <w:spacing w:before="258" w:line="240" w:lineRule="auto"/>
        <w:ind w:left="20"/>
        <w:rPr>
          <w:b/>
          <w:color w:val="000000"/>
          <w:lang w:val="es-CO"/>
        </w:rPr>
      </w:pPr>
      <w:r w:rsidRPr="000B3543">
        <w:rPr>
          <w:b/>
          <w:color w:val="000000"/>
          <w:lang w:val="es-CO"/>
        </w:rPr>
        <w:t xml:space="preserve">Paso 3. Búsqueda de Soluciones Creativas </w:t>
      </w:r>
    </w:p>
    <w:p w:rsidR="006E5B90" w:rsidRDefault="006E5B90">
      <w:pPr>
        <w:widowControl w:val="0"/>
        <w:pBdr>
          <w:top w:val="nil"/>
          <w:left w:val="nil"/>
          <w:bottom w:val="nil"/>
          <w:right w:val="nil"/>
          <w:between w:val="nil"/>
        </w:pBdr>
        <w:spacing w:before="43" w:line="272" w:lineRule="auto"/>
        <w:ind w:left="12" w:right="345" w:firstLine="8"/>
        <w:jc w:val="both"/>
        <w:rPr>
          <w:color w:val="000000"/>
          <w:lang w:val="es-CO"/>
        </w:rPr>
      </w:pPr>
    </w:p>
    <w:p w:rsidR="006E5B90" w:rsidRDefault="006E5B90">
      <w:pPr>
        <w:widowControl w:val="0"/>
        <w:pBdr>
          <w:top w:val="nil"/>
          <w:left w:val="nil"/>
          <w:bottom w:val="nil"/>
          <w:right w:val="nil"/>
          <w:between w:val="nil"/>
        </w:pBdr>
        <w:spacing w:before="43" w:line="272" w:lineRule="auto"/>
        <w:ind w:left="12" w:right="345" w:firstLine="8"/>
        <w:jc w:val="both"/>
        <w:rPr>
          <w:color w:val="000000"/>
          <w:lang w:val="es-CO"/>
        </w:rPr>
      </w:pPr>
      <w:r>
        <w:rPr>
          <w:color w:val="000000"/>
          <w:lang w:val="es-CO"/>
        </w:rPr>
        <w:t>Para este paso, se encontraron diferentes alternat</w:t>
      </w:r>
      <w:r w:rsidR="000112FF">
        <w:rPr>
          <w:color w:val="000000"/>
          <w:lang w:val="es-CO"/>
        </w:rPr>
        <w:t>ivas para solucionar la problemática para poder lograr importar los datos al software</w:t>
      </w:r>
      <w:r w:rsidR="00020A10">
        <w:rPr>
          <w:color w:val="000000"/>
          <w:lang w:val="es-CO"/>
        </w:rPr>
        <w:t>, mediante una lluvia de ideas.</w:t>
      </w:r>
    </w:p>
    <w:p w:rsidR="0060369A" w:rsidRDefault="00CB305E" w:rsidP="0060369A">
      <w:pPr>
        <w:widowControl w:val="0"/>
        <w:pBdr>
          <w:top w:val="nil"/>
          <w:left w:val="nil"/>
          <w:bottom w:val="nil"/>
          <w:right w:val="nil"/>
          <w:between w:val="nil"/>
        </w:pBdr>
        <w:spacing w:before="283" w:line="240" w:lineRule="auto"/>
        <w:rPr>
          <w:i/>
          <w:color w:val="252525"/>
          <w:sz w:val="21"/>
          <w:szCs w:val="21"/>
          <w:highlight w:val="white"/>
          <w:u w:val="single"/>
          <w:lang w:val="es-CO"/>
        </w:rPr>
      </w:pPr>
      <w:r w:rsidRPr="000B3543">
        <w:rPr>
          <w:i/>
          <w:color w:val="252525"/>
          <w:sz w:val="21"/>
          <w:szCs w:val="21"/>
          <w:lang w:val="es-CO"/>
        </w:rPr>
        <w:t>A</w:t>
      </w:r>
      <w:r w:rsidR="006E5B90">
        <w:rPr>
          <w:i/>
          <w:color w:val="252525"/>
          <w:sz w:val="21"/>
          <w:szCs w:val="21"/>
          <w:highlight w:val="white"/>
          <w:u w:val="single"/>
          <w:lang w:val="es-CO"/>
        </w:rPr>
        <w:t>lternativa 1</w:t>
      </w:r>
      <w:r w:rsidR="000112FF">
        <w:rPr>
          <w:i/>
          <w:color w:val="252525"/>
          <w:sz w:val="21"/>
          <w:szCs w:val="21"/>
          <w:highlight w:val="white"/>
          <w:u w:val="single"/>
          <w:lang w:val="es-CO"/>
        </w:rPr>
        <w:t xml:space="preserve"> -</w:t>
      </w:r>
      <w:proofErr w:type="spellStart"/>
      <w:r w:rsidR="000112FF">
        <w:rPr>
          <w:i/>
          <w:color w:val="252525"/>
          <w:sz w:val="21"/>
          <w:szCs w:val="21"/>
          <w:highlight w:val="white"/>
          <w:u w:val="single"/>
          <w:lang w:val="es-CO"/>
        </w:rPr>
        <w:t>FileChooser</w:t>
      </w:r>
      <w:proofErr w:type="spellEnd"/>
    </w:p>
    <w:p w:rsidR="000A6CF4" w:rsidRDefault="000A6CF4" w:rsidP="0060369A">
      <w:pPr>
        <w:widowControl w:val="0"/>
        <w:pBdr>
          <w:top w:val="nil"/>
          <w:left w:val="nil"/>
          <w:bottom w:val="nil"/>
          <w:right w:val="nil"/>
          <w:between w:val="nil"/>
        </w:pBdr>
        <w:spacing w:before="283" w:line="240" w:lineRule="auto"/>
        <w:rPr>
          <w:color w:val="252525"/>
          <w:lang w:val="es-CO"/>
        </w:rPr>
      </w:pPr>
      <w:r>
        <w:rPr>
          <w:color w:val="252525"/>
          <w:lang w:val="es-CO"/>
        </w:rPr>
        <w:t xml:space="preserve">Para poder tener los datos en el software podríamos primero utilizar un file </w:t>
      </w:r>
      <w:proofErr w:type="spellStart"/>
      <w:r>
        <w:rPr>
          <w:color w:val="252525"/>
          <w:lang w:val="es-CO"/>
        </w:rPr>
        <w:t>chooser</w:t>
      </w:r>
      <w:proofErr w:type="spellEnd"/>
      <w:r>
        <w:rPr>
          <w:color w:val="252525"/>
          <w:lang w:val="es-CO"/>
        </w:rPr>
        <w:t xml:space="preserve"> que nos permita poder importar los datos del </w:t>
      </w:r>
      <w:proofErr w:type="spellStart"/>
      <w:r>
        <w:rPr>
          <w:color w:val="252525"/>
          <w:lang w:val="es-CO"/>
        </w:rPr>
        <w:t>dataset</w:t>
      </w:r>
      <w:proofErr w:type="spellEnd"/>
      <w:r>
        <w:rPr>
          <w:color w:val="252525"/>
          <w:lang w:val="es-CO"/>
        </w:rPr>
        <w:t xml:space="preserve"> (Un archivo .CSV) al software de una manera totalmente fácil, abriéndose una ventana para que el usuario pueda buscar el archivo en su computado</w:t>
      </w:r>
      <w:r w:rsidR="000112FF">
        <w:rPr>
          <w:color w:val="252525"/>
          <w:lang w:val="es-CO"/>
        </w:rPr>
        <w:t>r.</w:t>
      </w:r>
    </w:p>
    <w:p w:rsidR="000112FF" w:rsidRDefault="000112FF" w:rsidP="0060369A">
      <w:pPr>
        <w:widowControl w:val="0"/>
        <w:pBdr>
          <w:top w:val="nil"/>
          <w:left w:val="nil"/>
          <w:bottom w:val="nil"/>
          <w:right w:val="nil"/>
          <w:between w:val="nil"/>
        </w:pBdr>
        <w:spacing w:before="283" w:line="240" w:lineRule="auto"/>
        <w:rPr>
          <w:color w:val="252525"/>
          <w:lang w:val="es-CO"/>
        </w:rPr>
      </w:pPr>
    </w:p>
    <w:p w:rsidR="000A6CF4" w:rsidRDefault="000A6CF4" w:rsidP="000A6CF4">
      <w:pPr>
        <w:widowControl w:val="0"/>
        <w:pBdr>
          <w:top w:val="nil"/>
          <w:left w:val="nil"/>
          <w:bottom w:val="nil"/>
          <w:right w:val="nil"/>
          <w:between w:val="nil"/>
        </w:pBdr>
        <w:spacing w:before="283" w:line="240" w:lineRule="auto"/>
        <w:rPr>
          <w:i/>
          <w:color w:val="252525"/>
          <w:sz w:val="21"/>
          <w:szCs w:val="21"/>
          <w:highlight w:val="white"/>
          <w:u w:val="single"/>
          <w:lang w:val="es-CO"/>
        </w:rPr>
      </w:pPr>
      <w:r w:rsidRPr="000B3543">
        <w:rPr>
          <w:i/>
          <w:color w:val="252525"/>
          <w:sz w:val="21"/>
          <w:szCs w:val="21"/>
          <w:lang w:val="es-CO"/>
        </w:rPr>
        <w:t>A</w:t>
      </w:r>
      <w:r>
        <w:rPr>
          <w:i/>
          <w:color w:val="252525"/>
          <w:sz w:val="21"/>
          <w:szCs w:val="21"/>
          <w:highlight w:val="white"/>
          <w:u w:val="single"/>
          <w:lang w:val="es-CO"/>
        </w:rPr>
        <w:t>lternativa 2</w:t>
      </w:r>
      <w:r w:rsidR="000112FF">
        <w:rPr>
          <w:i/>
          <w:color w:val="252525"/>
          <w:sz w:val="21"/>
          <w:szCs w:val="21"/>
          <w:highlight w:val="white"/>
          <w:u w:val="single"/>
          <w:lang w:val="es-CO"/>
        </w:rPr>
        <w:t xml:space="preserve"> – Descarga de Internet</w:t>
      </w:r>
    </w:p>
    <w:p w:rsidR="000A6CF4" w:rsidRDefault="000112FF" w:rsidP="0060369A">
      <w:pPr>
        <w:widowControl w:val="0"/>
        <w:pBdr>
          <w:top w:val="nil"/>
          <w:left w:val="nil"/>
          <w:bottom w:val="nil"/>
          <w:right w:val="nil"/>
          <w:between w:val="nil"/>
        </w:pBdr>
        <w:spacing w:before="283" w:line="240" w:lineRule="auto"/>
        <w:rPr>
          <w:color w:val="252525"/>
          <w:lang w:val="es-CO"/>
        </w:rPr>
      </w:pPr>
      <w:r>
        <w:rPr>
          <w:color w:val="252525"/>
          <w:lang w:val="es-CO"/>
        </w:rPr>
        <w:t>Otra alternativa para poder importar los datos al software podría ser la implementación de un algoritmo que tenga como parámetro una dirección de internet y este algoritmo pueda lograr obtener de una manera muy eficaz y rápida, siempre y cuando se posea una conexión internet.</w:t>
      </w:r>
    </w:p>
    <w:p w:rsidR="000A6CF4" w:rsidRDefault="000A6CF4" w:rsidP="0060369A">
      <w:pPr>
        <w:widowControl w:val="0"/>
        <w:pBdr>
          <w:top w:val="nil"/>
          <w:left w:val="nil"/>
          <w:bottom w:val="nil"/>
          <w:right w:val="nil"/>
          <w:between w:val="nil"/>
        </w:pBdr>
        <w:spacing w:before="283" w:line="240" w:lineRule="auto"/>
        <w:rPr>
          <w:color w:val="252525"/>
          <w:lang w:val="es-CO"/>
        </w:rPr>
      </w:pPr>
    </w:p>
    <w:p w:rsidR="000A6CF4" w:rsidRDefault="000A6CF4" w:rsidP="000A6CF4">
      <w:pPr>
        <w:widowControl w:val="0"/>
        <w:pBdr>
          <w:top w:val="nil"/>
          <w:left w:val="nil"/>
          <w:bottom w:val="nil"/>
          <w:right w:val="nil"/>
          <w:between w:val="nil"/>
        </w:pBdr>
        <w:spacing w:before="283" w:line="240" w:lineRule="auto"/>
        <w:rPr>
          <w:i/>
          <w:color w:val="252525"/>
          <w:sz w:val="21"/>
          <w:szCs w:val="21"/>
          <w:highlight w:val="white"/>
          <w:u w:val="single"/>
          <w:lang w:val="es-CO"/>
        </w:rPr>
      </w:pPr>
      <w:r w:rsidRPr="000B3543">
        <w:rPr>
          <w:i/>
          <w:color w:val="252525"/>
          <w:sz w:val="21"/>
          <w:szCs w:val="21"/>
          <w:lang w:val="es-CO"/>
        </w:rPr>
        <w:t>A</w:t>
      </w:r>
      <w:r>
        <w:rPr>
          <w:i/>
          <w:color w:val="252525"/>
          <w:sz w:val="21"/>
          <w:szCs w:val="21"/>
          <w:highlight w:val="white"/>
          <w:u w:val="single"/>
          <w:lang w:val="es-CO"/>
        </w:rPr>
        <w:t>lternativa 3</w:t>
      </w:r>
      <w:r w:rsidR="000112FF">
        <w:rPr>
          <w:i/>
          <w:color w:val="252525"/>
          <w:sz w:val="21"/>
          <w:szCs w:val="21"/>
          <w:highlight w:val="white"/>
          <w:u w:val="single"/>
          <w:lang w:val="es-CO"/>
        </w:rPr>
        <w:t xml:space="preserve"> – Escribir ruta relativa</w:t>
      </w:r>
    </w:p>
    <w:p w:rsidR="000A6CF4" w:rsidRDefault="000112FF" w:rsidP="0060369A">
      <w:pPr>
        <w:widowControl w:val="0"/>
        <w:pBdr>
          <w:top w:val="nil"/>
          <w:left w:val="nil"/>
          <w:bottom w:val="nil"/>
          <w:right w:val="nil"/>
          <w:between w:val="nil"/>
        </w:pBdr>
        <w:spacing w:before="283" w:line="240" w:lineRule="auto"/>
        <w:rPr>
          <w:color w:val="252525"/>
          <w:lang w:val="es-CO"/>
        </w:rPr>
      </w:pPr>
      <w:r>
        <w:rPr>
          <w:color w:val="252525"/>
          <w:lang w:val="es-CO"/>
        </w:rPr>
        <w:t xml:space="preserve">Siguiendo con las alternativas para la solución del problema podemos crear un campo de texto donde el usuario tenga la posibilidad de poder ingresar la ruta en la cual se encuentra el archivo ya descargado para así lograr importar de una manera efectiva los datos del </w:t>
      </w:r>
      <w:proofErr w:type="spellStart"/>
      <w:r>
        <w:rPr>
          <w:color w:val="252525"/>
          <w:lang w:val="es-CO"/>
        </w:rPr>
        <w:t>dataset</w:t>
      </w:r>
      <w:proofErr w:type="spellEnd"/>
      <w:r>
        <w:rPr>
          <w:color w:val="252525"/>
          <w:lang w:val="es-CO"/>
        </w:rPr>
        <w:t xml:space="preserve"> al software.</w:t>
      </w:r>
    </w:p>
    <w:p w:rsidR="000A6CF4" w:rsidRPr="0060369A" w:rsidRDefault="000A6CF4" w:rsidP="0060369A">
      <w:pPr>
        <w:widowControl w:val="0"/>
        <w:pBdr>
          <w:top w:val="nil"/>
          <w:left w:val="nil"/>
          <w:bottom w:val="nil"/>
          <w:right w:val="nil"/>
          <w:between w:val="nil"/>
        </w:pBdr>
        <w:spacing w:before="283" w:line="240" w:lineRule="auto"/>
        <w:rPr>
          <w:i/>
          <w:color w:val="252525"/>
          <w:lang w:val="es-CO"/>
        </w:rPr>
      </w:pPr>
    </w:p>
    <w:p w:rsidR="002D681B" w:rsidRPr="000B3543" w:rsidRDefault="00CB305E">
      <w:pPr>
        <w:widowControl w:val="0"/>
        <w:pBdr>
          <w:top w:val="nil"/>
          <w:left w:val="nil"/>
          <w:bottom w:val="nil"/>
          <w:right w:val="nil"/>
          <w:between w:val="nil"/>
        </w:pBdr>
        <w:spacing w:before="584" w:line="240" w:lineRule="auto"/>
        <w:ind w:left="19"/>
        <w:rPr>
          <w:b/>
          <w:color w:val="252525"/>
          <w:sz w:val="21"/>
          <w:szCs w:val="21"/>
          <w:lang w:val="es-CO"/>
        </w:rPr>
      </w:pPr>
      <w:r w:rsidRPr="000B3543">
        <w:rPr>
          <w:b/>
          <w:color w:val="252525"/>
          <w:sz w:val="21"/>
          <w:szCs w:val="21"/>
          <w:highlight w:val="white"/>
          <w:lang w:val="es-CO"/>
        </w:rPr>
        <w:t>Paso 4.  Transición de las Ideas a los Diseños Preliminares</w:t>
      </w:r>
      <w:r w:rsidRPr="000B3543">
        <w:rPr>
          <w:b/>
          <w:color w:val="252525"/>
          <w:sz w:val="21"/>
          <w:szCs w:val="21"/>
          <w:lang w:val="es-CO"/>
        </w:rPr>
        <w:t xml:space="preserve"> </w:t>
      </w:r>
    </w:p>
    <w:p w:rsidR="002D681B" w:rsidRPr="000B3543" w:rsidRDefault="00CB305E">
      <w:pPr>
        <w:widowControl w:val="0"/>
        <w:pBdr>
          <w:top w:val="nil"/>
          <w:left w:val="nil"/>
          <w:bottom w:val="nil"/>
          <w:right w:val="nil"/>
          <w:between w:val="nil"/>
        </w:pBdr>
        <w:spacing w:before="324" w:line="246" w:lineRule="auto"/>
        <w:ind w:left="2" w:right="346" w:firstLine="17"/>
        <w:rPr>
          <w:color w:val="000000"/>
          <w:lang w:val="es-CO"/>
        </w:rPr>
      </w:pPr>
      <w:r w:rsidRPr="000B3543">
        <w:rPr>
          <w:color w:val="252525"/>
          <w:sz w:val="21"/>
          <w:szCs w:val="21"/>
          <w:highlight w:val="white"/>
          <w:lang w:val="es-CO"/>
        </w:rPr>
        <w:t xml:space="preserve">Lo primero que hacemos en este paso es descartar las ideas que no son factibles. En este sentido </w:t>
      </w:r>
      <w:r w:rsidRPr="000B3543">
        <w:rPr>
          <w:b/>
          <w:i/>
          <w:color w:val="252525"/>
          <w:sz w:val="21"/>
          <w:szCs w:val="21"/>
          <w:highlight w:val="white"/>
          <w:lang w:val="es-CO"/>
        </w:rPr>
        <w:t>descartamos la</w:t>
      </w:r>
      <w:r w:rsidRPr="000B3543">
        <w:rPr>
          <w:b/>
          <w:i/>
          <w:color w:val="252525"/>
          <w:sz w:val="21"/>
          <w:szCs w:val="21"/>
          <w:lang w:val="es-CO"/>
        </w:rPr>
        <w:t xml:space="preserve"> A</w:t>
      </w:r>
      <w:r w:rsidRPr="000B3543">
        <w:rPr>
          <w:b/>
          <w:i/>
          <w:color w:val="252525"/>
          <w:sz w:val="21"/>
          <w:szCs w:val="21"/>
          <w:highlight w:val="white"/>
          <w:lang w:val="es-CO"/>
        </w:rPr>
        <w:t>lternativa 2 (</w:t>
      </w:r>
      <w:r w:rsidR="000112FF">
        <w:rPr>
          <w:b/>
          <w:i/>
          <w:color w:val="252525"/>
          <w:sz w:val="21"/>
          <w:szCs w:val="21"/>
          <w:lang w:val="es-CO"/>
        </w:rPr>
        <w:t>Descarga de internet)</w:t>
      </w:r>
      <w:r w:rsidRPr="000B3543">
        <w:rPr>
          <w:color w:val="000000"/>
          <w:lang w:val="es-CO"/>
        </w:rPr>
        <w:t xml:space="preserve">. </w:t>
      </w:r>
    </w:p>
    <w:p w:rsidR="002D681B" w:rsidRPr="000B3543" w:rsidRDefault="00CB305E">
      <w:pPr>
        <w:widowControl w:val="0"/>
        <w:pBdr>
          <w:top w:val="nil"/>
          <w:left w:val="nil"/>
          <w:bottom w:val="nil"/>
          <w:right w:val="nil"/>
          <w:between w:val="nil"/>
        </w:pBdr>
        <w:spacing w:before="330" w:line="240" w:lineRule="auto"/>
        <w:ind w:left="20"/>
        <w:rPr>
          <w:color w:val="000000"/>
          <w:lang w:val="es-CO"/>
        </w:rPr>
      </w:pPr>
      <w:r w:rsidRPr="000B3543">
        <w:rPr>
          <w:color w:val="000000"/>
          <w:lang w:val="es-CO"/>
        </w:rPr>
        <w:t xml:space="preserve">La revisión cuidadosa de las otras alternativas nos conduce a lo siguiente: </w:t>
      </w:r>
    </w:p>
    <w:p w:rsidR="002D681B" w:rsidRPr="000B3543" w:rsidRDefault="00CB305E">
      <w:pPr>
        <w:widowControl w:val="0"/>
        <w:pBdr>
          <w:top w:val="nil"/>
          <w:left w:val="nil"/>
          <w:bottom w:val="nil"/>
          <w:right w:val="nil"/>
          <w:between w:val="nil"/>
        </w:pBdr>
        <w:spacing w:before="343" w:line="240" w:lineRule="auto"/>
        <w:rPr>
          <w:color w:val="252525"/>
          <w:sz w:val="21"/>
          <w:szCs w:val="21"/>
          <w:lang w:val="es-CO"/>
        </w:rPr>
      </w:pPr>
      <w:r w:rsidRPr="000B3543">
        <w:rPr>
          <w:i/>
          <w:color w:val="000000"/>
          <w:lang w:val="es-CO"/>
        </w:rPr>
        <w:t>A</w:t>
      </w:r>
      <w:r w:rsidR="000112FF">
        <w:rPr>
          <w:i/>
          <w:color w:val="000000"/>
          <w:u w:val="single"/>
          <w:lang w:val="es-CO"/>
        </w:rPr>
        <w:t xml:space="preserve">lternativa 1. </w:t>
      </w:r>
      <w:proofErr w:type="spellStart"/>
      <w:r w:rsidR="000112FF">
        <w:rPr>
          <w:i/>
          <w:color w:val="000000"/>
          <w:u w:val="single"/>
          <w:lang w:val="es-CO"/>
        </w:rPr>
        <w:t>FileChooser</w:t>
      </w:r>
      <w:proofErr w:type="spellEnd"/>
      <w:r w:rsidRPr="000B3543">
        <w:rPr>
          <w:color w:val="252525"/>
          <w:sz w:val="21"/>
          <w:szCs w:val="21"/>
          <w:highlight w:val="white"/>
          <w:lang w:val="es-CO"/>
        </w:rPr>
        <w:t>.</w:t>
      </w:r>
      <w:r w:rsidRPr="000B3543">
        <w:rPr>
          <w:color w:val="252525"/>
          <w:sz w:val="21"/>
          <w:szCs w:val="21"/>
          <w:lang w:val="es-CO"/>
        </w:rPr>
        <w:t xml:space="preserve"> </w:t>
      </w:r>
    </w:p>
    <w:p w:rsidR="002D681B" w:rsidRPr="000B3543" w:rsidRDefault="000112FF">
      <w:pPr>
        <w:widowControl w:val="0"/>
        <w:pBdr>
          <w:top w:val="nil"/>
          <w:left w:val="nil"/>
          <w:bottom w:val="nil"/>
          <w:right w:val="nil"/>
          <w:between w:val="nil"/>
        </w:pBdr>
        <w:spacing w:before="38" w:line="240" w:lineRule="auto"/>
        <w:ind w:left="370"/>
        <w:rPr>
          <w:color w:val="252525"/>
          <w:sz w:val="21"/>
          <w:szCs w:val="21"/>
          <w:lang w:val="es-CO"/>
        </w:rPr>
      </w:pPr>
      <w:r>
        <w:rPr>
          <w:color w:val="252525"/>
          <w:sz w:val="21"/>
          <w:szCs w:val="21"/>
          <w:highlight w:val="white"/>
          <w:lang w:val="es-CO"/>
        </w:rPr>
        <w:t>­ Esta alternativa es una herramienta que permite navegar entre las carpetas del computador.</w:t>
      </w:r>
    </w:p>
    <w:p w:rsidR="00A7705B" w:rsidRDefault="00CB305E" w:rsidP="00A7705B">
      <w:pPr>
        <w:widowControl w:val="0"/>
        <w:pBdr>
          <w:top w:val="nil"/>
          <w:left w:val="nil"/>
          <w:bottom w:val="nil"/>
          <w:right w:val="nil"/>
          <w:between w:val="nil"/>
        </w:pBdr>
        <w:spacing w:before="39" w:line="271" w:lineRule="auto"/>
        <w:ind w:left="732" w:right="516" w:hanging="361"/>
        <w:rPr>
          <w:color w:val="252525"/>
          <w:sz w:val="21"/>
          <w:szCs w:val="21"/>
          <w:lang w:val="es-CO"/>
        </w:rPr>
      </w:pPr>
      <w:r w:rsidRPr="000B3543">
        <w:rPr>
          <w:color w:val="252525"/>
          <w:sz w:val="21"/>
          <w:szCs w:val="21"/>
          <w:highlight w:val="white"/>
          <w:lang w:val="es-CO"/>
        </w:rPr>
        <w:t xml:space="preserve">­ </w:t>
      </w:r>
      <w:r w:rsidR="000112FF">
        <w:rPr>
          <w:color w:val="252525"/>
          <w:sz w:val="21"/>
          <w:szCs w:val="21"/>
          <w:lang w:val="es-CO"/>
        </w:rPr>
        <w:t xml:space="preserve">Esta alternativa </w:t>
      </w:r>
      <w:r w:rsidR="00A7705B">
        <w:rPr>
          <w:color w:val="252525"/>
          <w:sz w:val="21"/>
          <w:szCs w:val="21"/>
          <w:lang w:val="es-CO"/>
        </w:rPr>
        <w:t>nos permite visualizar el elemento que queremos seleccionar.</w:t>
      </w:r>
    </w:p>
    <w:p w:rsidR="00A7705B" w:rsidRDefault="00A7705B" w:rsidP="00A7705B">
      <w:pPr>
        <w:widowControl w:val="0"/>
        <w:pBdr>
          <w:top w:val="nil"/>
          <w:left w:val="nil"/>
          <w:bottom w:val="nil"/>
          <w:right w:val="nil"/>
          <w:between w:val="nil"/>
        </w:pBdr>
        <w:spacing w:before="39" w:line="271" w:lineRule="auto"/>
        <w:ind w:left="732" w:right="516" w:hanging="361"/>
        <w:rPr>
          <w:color w:val="252525"/>
          <w:sz w:val="21"/>
          <w:szCs w:val="21"/>
          <w:lang w:val="es-CO"/>
        </w:rPr>
      </w:pPr>
      <w:r>
        <w:rPr>
          <w:color w:val="252525"/>
          <w:sz w:val="21"/>
          <w:szCs w:val="21"/>
          <w:lang w:val="es-CO"/>
        </w:rPr>
        <w:t xml:space="preserve">- Esta alternativa permite la restricción para agregar elementos que no sean los permitidos por el software, por ejemplo si el software lee archivos ‘.csv </w:t>
      </w:r>
      <w:proofErr w:type="gramStart"/>
      <w:r>
        <w:rPr>
          <w:color w:val="252525"/>
          <w:sz w:val="21"/>
          <w:szCs w:val="21"/>
          <w:lang w:val="es-CO"/>
        </w:rPr>
        <w:t>‘ no</w:t>
      </w:r>
      <w:proofErr w:type="gramEnd"/>
      <w:r>
        <w:rPr>
          <w:color w:val="252525"/>
          <w:sz w:val="21"/>
          <w:szCs w:val="21"/>
          <w:lang w:val="es-CO"/>
        </w:rPr>
        <w:t xml:space="preserve"> nos mostrará archivos ‘.pdf ’.</w:t>
      </w:r>
    </w:p>
    <w:p w:rsidR="00A7705B" w:rsidRPr="00A7705B" w:rsidRDefault="00A7705B" w:rsidP="00A7705B">
      <w:pPr>
        <w:widowControl w:val="0"/>
        <w:pBdr>
          <w:top w:val="nil"/>
          <w:left w:val="nil"/>
          <w:bottom w:val="nil"/>
          <w:right w:val="nil"/>
          <w:between w:val="nil"/>
        </w:pBdr>
        <w:spacing w:before="39" w:line="271" w:lineRule="auto"/>
        <w:ind w:right="516"/>
        <w:rPr>
          <w:color w:val="252525"/>
          <w:sz w:val="21"/>
          <w:szCs w:val="21"/>
          <w:lang w:val="es-CO"/>
        </w:rPr>
      </w:pPr>
    </w:p>
    <w:p w:rsidR="000112FF" w:rsidRDefault="000112FF">
      <w:pPr>
        <w:widowControl w:val="0"/>
        <w:pBdr>
          <w:top w:val="nil"/>
          <w:left w:val="nil"/>
          <w:bottom w:val="nil"/>
          <w:right w:val="nil"/>
          <w:between w:val="nil"/>
        </w:pBdr>
        <w:spacing w:line="240" w:lineRule="auto"/>
        <w:rPr>
          <w:color w:val="000000"/>
          <w:sz w:val="20"/>
          <w:szCs w:val="20"/>
          <w:vertAlign w:val="superscript"/>
          <w:lang w:val="es-CO"/>
        </w:rPr>
      </w:pPr>
    </w:p>
    <w:p w:rsidR="002D681B" w:rsidRPr="000B3543" w:rsidRDefault="00CB305E">
      <w:pPr>
        <w:widowControl w:val="0"/>
        <w:pBdr>
          <w:top w:val="nil"/>
          <w:left w:val="nil"/>
          <w:bottom w:val="nil"/>
          <w:right w:val="nil"/>
          <w:between w:val="nil"/>
        </w:pBdr>
        <w:spacing w:line="240" w:lineRule="auto"/>
        <w:rPr>
          <w:i/>
          <w:color w:val="252525"/>
          <w:sz w:val="21"/>
          <w:szCs w:val="21"/>
          <w:lang w:val="es-CO"/>
        </w:rPr>
      </w:pPr>
      <w:r w:rsidRPr="000B3543">
        <w:rPr>
          <w:i/>
          <w:color w:val="252525"/>
          <w:sz w:val="21"/>
          <w:szCs w:val="21"/>
          <w:lang w:val="es-CO"/>
        </w:rPr>
        <w:t>A</w:t>
      </w:r>
      <w:r w:rsidR="000112FF">
        <w:rPr>
          <w:i/>
          <w:color w:val="252525"/>
          <w:sz w:val="21"/>
          <w:szCs w:val="21"/>
          <w:highlight w:val="white"/>
          <w:u w:val="single"/>
          <w:lang w:val="es-CO"/>
        </w:rPr>
        <w:t>lternativa 3. </w:t>
      </w:r>
      <w:r w:rsidR="000112FF">
        <w:rPr>
          <w:i/>
          <w:color w:val="252525"/>
          <w:sz w:val="21"/>
          <w:szCs w:val="21"/>
          <w:u w:val="single"/>
          <w:lang w:val="es-CO"/>
        </w:rPr>
        <w:t>Escribir ruta relativa</w:t>
      </w:r>
      <w:r w:rsidRPr="000B3543">
        <w:rPr>
          <w:i/>
          <w:color w:val="252525"/>
          <w:sz w:val="21"/>
          <w:szCs w:val="21"/>
          <w:lang w:val="es-CO"/>
        </w:rPr>
        <w:t xml:space="preserve"> </w:t>
      </w:r>
    </w:p>
    <w:p w:rsidR="002D681B" w:rsidRDefault="00CB305E" w:rsidP="00A7705B">
      <w:pPr>
        <w:widowControl w:val="0"/>
        <w:pBdr>
          <w:top w:val="nil"/>
          <w:left w:val="nil"/>
          <w:bottom w:val="nil"/>
          <w:right w:val="nil"/>
          <w:between w:val="nil"/>
        </w:pBdr>
        <w:spacing w:before="44" w:line="237" w:lineRule="auto"/>
        <w:ind w:left="10137" w:right="340" w:hanging="9766"/>
        <w:rPr>
          <w:color w:val="000000"/>
          <w:lang w:val="es-CO"/>
        </w:rPr>
      </w:pPr>
      <w:r w:rsidRPr="000B3543">
        <w:rPr>
          <w:color w:val="000000"/>
          <w:lang w:val="es-CO"/>
        </w:rPr>
        <w:t xml:space="preserve">­ </w:t>
      </w:r>
      <w:r w:rsidR="00A7705B">
        <w:rPr>
          <w:color w:val="000000"/>
          <w:lang w:val="es-CO"/>
        </w:rPr>
        <w:t>Esta alternativa no permite navegar entre las carpetas del computador.</w:t>
      </w:r>
    </w:p>
    <w:p w:rsidR="00A7705B" w:rsidRDefault="00A7705B" w:rsidP="00A7705B">
      <w:pPr>
        <w:widowControl w:val="0"/>
        <w:pBdr>
          <w:top w:val="nil"/>
          <w:left w:val="nil"/>
          <w:bottom w:val="nil"/>
          <w:right w:val="nil"/>
          <w:between w:val="nil"/>
        </w:pBdr>
        <w:spacing w:before="44" w:line="237" w:lineRule="auto"/>
        <w:ind w:left="10137" w:right="340" w:hanging="9766"/>
        <w:rPr>
          <w:color w:val="000000"/>
          <w:lang w:val="es-CO"/>
        </w:rPr>
      </w:pPr>
      <w:r>
        <w:rPr>
          <w:color w:val="000000"/>
          <w:lang w:val="es-CO"/>
        </w:rPr>
        <w:t>- Esta alternativa no permite visualizar el elemento que queremos seleccionar.</w:t>
      </w:r>
    </w:p>
    <w:p w:rsidR="0001135B" w:rsidRDefault="0001135B" w:rsidP="0001135B">
      <w:pPr>
        <w:widowControl w:val="0"/>
        <w:pBdr>
          <w:top w:val="nil"/>
          <w:left w:val="nil"/>
          <w:bottom w:val="nil"/>
          <w:right w:val="nil"/>
          <w:between w:val="nil"/>
        </w:pBdr>
        <w:spacing w:before="44" w:line="237" w:lineRule="auto"/>
        <w:ind w:left="10065" w:right="340" w:hanging="9694"/>
        <w:rPr>
          <w:color w:val="000000"/>
          <w:lang w:val="es-CO"/>
        </w:rPr>
      </w:pPr>
      <w:r>
        <w:rPr>
          <w:color w:val="000000"/>
          <w:lang w:val="es-CO"/>
        </w:rPr>
        <w:t>- Esta alternativa solo se puede usar si sabemos cuál es la ruta del archivo a importar.</w:t>
      </w:r>
    </w:p>
    <w:p w:rsidR="0001135B" w:rsidRDefault="0001135B" w:rsidP="0001135B">
      <w:pPr>
        <w:widowControl w:val="0"/>
        <w:pBdr>
          <w:top w:val="nil"/>
          <w:left w:val="nil"/>
          <w:bottom w:val="nil"/>
          <w:right w:val="nil"/>
          <w:between w:val="nil"/>
        </w:pBdr>
        <w:spacing w:before="44" w:line="237" w:lineRule="auto"/>
        <w:ind w:left="10065" w:right="340" w:hanging="9694"/>
        <w:rPr>
          <w:color w:val="000000"/>
          <w:lang w:val="es-CO"/>
        </w:rPr>
      </w:pPr>
      <w:r>
        <w:rPr>
          <w:color w:val="000000"/>
          <w:lang w:val="es-CO"/>
        </w:rPr>
        <w:t xml:space="preserve">- Esta alternativa nos permite ingresar únicamente texto para importar el </w:t>
      </w:r>
      <w:proofErr w:type="spellStart"/>
      <w:r>
        <w:rPr>
          <w:color w:val="000000"/>
          <w:lang w:val="es-CO"/>
        </w:rPr>
        <w:t>dataset</w:t>
      </w:r>
      <w:proofErr w:type="spellEnd"/>
      <w:r>
        <w:rPr>
          <w:color w:val="000000"/>
          <w:lang w:val="es-CO"/>
        </w:rPr>
        <w:t>.</w:t>
      </w:r>
    </w:p>
    <w:p w:rsidR="00A7705B" w:rsidRDefault="00A7705B" w:rsidP="00A7705B">
      <w:pPr>
        <w:widowControl w:val="0"/>
        <w:pBdr>
          <w:top w:val="nil"/>
          <w:left w:val="nil"/>
          <w:bottom w:val="nil"/>
          <w:right w:val="nil"/>
          <w:between w:val="nil"/>
        </w:pBdr>
        <w:spacing w:before="44" w:line="237" w:lineRule="auto"/>
        <w:ind w:right="340"/>
        <w:rPr>
          <w:color w:val="000000"/>
          <w:lang w:val="es-CO"/>
        </w:rPr>
      </w:pPr>
    </w:p>
    <w:p w:rsidR="0001135B" w:rsidRPr="0001135B" w:rsidRDefault="0001135B" w:rsidP="0001135B">
      <w:pPr>
        <w:widowControl w:val="0"/>
        <w:pBdr>
          <w:top w:val="nil"/>
          <w:left w:val="nil"/>
          <w:bottom w:val="nil"/>
          <w:right w:val="nil"/>
          <w:between w:val="nil"/>
        </w:pBdr>
        <w:spacing w:before="44" w:line="237" w:lineRule="auto"/>
        <w:ind w:right="340"/>
        <w:rPr>
          <w:color w:val="000000"/>
          <w:lang w:val="es-CO"/>
        </w:rPr>
      </w:pPr>
    </w:p>
    <w:p w:rsidR="002D681B" w:rsidRPr="000B3543" w:rsidRDefault="00CB305E">
      <w:pPr>
        <w:widowControl w:val="0"/>
        <w:pBdr>
          <w:top w:val="nil"/>
          <w:left w:val="nil"/>
          <w:bottom w:val="nil"/>
          <w:right w:val="nil"/>
          <w:between w:val="nil"/>
        </w:pBdr>
        <w:spacing w:before="594" w:line="240" w:lineRule="auto"/>
        <w:ind w:left="20"/>
        <w:rPr>
          <w:b/>
          <w:color w:val="000000"/>
          <w:lang w:val="es-CO"/>
        </w:rPr>
      </w:pPr>
      <w:r w:rsidRPr="000B3543">
        <w:rPr>
          <w:b/>
          <w:color w:val="000000"/>
          <w:lang w:val="es-CO"/>
        </w:rPr>
        <w:t>P</w:t>
      </w:r>
      <w:r w:rsidRPr="000B3543">
        <w:rPr>
          <w:b/>
          <w:color w:val="000000"/>
          <w:lang w:val="es-CO"/>
        </w:rPr>
        <w:t xml:space="preserve">aso 5. Evaluación y Selección de la Mejor Solución </w:t>
      </w:r>
    </w:p>
    <w:p w:rsidR="002D681B" w:rsidRPr="000B3543" w:rsidRDefault="00CB305E">
      <w:pPr>
        <w:widowControl w:val="0"/>
        <w:pBdr>
          <w:top w:val="nil"/>
          <w:left w:val="nil"/>
          <w:bottom w:val="nil"/>
          <w:right w:val="nil"/>
          <w:between w:val="nil"/>
        </w:pBdr>
        <w:spacing w:before="343" w:line="240" w:lineRule="auto"/>
        <w:ind w:left="24"/>
        <w:rPr>
          <w:i/>
          <w:color w:val="000000"/>
          <w:lang w:val="es-CO"/>
        </w:rPr>
      </w:pPr>
      <w:r w:rsidRPr="000B3543">
        <w:rPr>
          <w:i/>
          <w:color w:val="000000"/>
          <w:u w:val="single"/>
          <w:lang w:val="es-CO"/>
        </w:rPr>
        <w:t>Criterios</w:t>
      </w:r>
      <w:r w:rsidRPr="000B3543">
        <w:rPr>
          <w:i/>
          <w:color w:val="000000"/>
          <w:lang w:val="es-CO"/>
        </w:rPr>
        <w:t xml:space="preserve"> </w:t>
      </w:r>
    </w:p>
    <w:p w:rsidR="002D681B" w:rsidRPr="000B3543" w:rsidRDefault="00CB305E">
      <w:pPr>
        <w:widowControl w:val="0"/>
        <w:pBdr>
          <w:top w:val="nil"/>
          <w:left w:val="nil"/>
          <w:bottom w:val="nil"/>
          <w:right w:val="nil"/>
          <w:between w:val="nil"/>
        </w:pBdr>
        <w:spacing w:before="43" w:line="272" w:lineRule="auto"/>
        <w:ind w:left="12" w:right="336" w:firstLine="8"/>
        <w:jc w:val="both"/>
        <w:rPr>
          <w:color w:val="000000"/>
          <w:lang w:val="es-CO"/>
        </w:rPr>
      </w:pPr>
      <w:r w:rsidRPr="000B3543">
        <w:rPr>
          <w:color w:val="000000"/>
          <w:lang w:val="es-CO"/>
        </w:rPr>
        <w:t xml:space="preserve">Deben definirse los criterios que permitirán evaluar las alternativas de solución y con base en este resultado elegir la solución que mejor satisface las necesidades del problema planteado. Los criterios que escogimos en este caso son los que enumeramos a </w:t>
      </w:r>
      <w:r w:rsidRPr="000B3543">
        <w:rPr>
          <w:color w:val="000000"/>
          <w:lang w:val="es-CO"/>
        </w:rPr>
        <w:t xml:space="preserve">continuación. Al lado de cada uno se ha establecido un valor numérico con el objetivo de establecer un peso que indique cuáles de los valores posibles de cada criterio tienen más peso (i.e., son más deseables). </w:t>
      </w:r>
    </w:p>
    <w:p w:rsidR="002D681B" w:rsidRPr="000B3543" w:rsidRDefault="002D681B" w:rsidP="0001135B">
      <w:pPr>
        <w:widowControl w:val="0"/>
        <w:pBdr>
          <w:top w:val="nil"/>
          <w:left w:val="nil"/>
          <w:bottom w:val="nil"/>
          <w:right w:val="nil"/>
          <w:between w:val="nil"/>
        </w:pBdr>
        <w:spacing w:before="13" w:line="240" w:lineRule="auto"/>
        <w:ind w:left="371"/>
        <w:rPr>
          <w:color w:val="000000"/>
          <w:lang w:val="es-CO"/>
        </w:rPr>
      </w:pPr>
    </w:p>
    <w:p w:rsidR="002D681B" w:rsidRPr="000B3543" w:rsidRDefault="00CB305E">
      <w:pPr>
        <w:widowControl w:val="0"/>
        <w:pBdr>
          <w:top w:val="nil"/>
          <w:left w:val="nil"/>
          <w:bottom w:val="nil"/>
          <w:right w:val="nil"/>
          <w:between w:val="nil"/>
        </w:pBdr>
        <w:spacing w:before="43" w:line="272" w:lineRule="auto"/>
        <w:ind w:left="732" w:right="342" w:hanging="361"/>
        <w:rPr>
          <w:color w:val="000000"/>
          <w:lang w:val="es-CO"/>
        </w:rPr>
      </w:pPr>
      <w:r w:rsidRPr="000B3543">
        <w:rPr>
          <w:color w:val="000000"/>
          <w:lang w:val="es-CO"/>
        </w:rPr>
        <w:t>­</w:t>
      </w:r>
      <w:r w:rsidRPr="000B3543">
        <w:rPr>
          <w:color w:val="000000"/>
          <w:lang w:val="es-CO"/>
        </w:rPr>
        <w:t xml:space="preserve"> </w:t>
      </w:r>
      <w:r w:rsidR="0001135B">
        <w:rPr>
          <w:i/>
          <w:color w:val="000000"/>
          <w:lang w:val="es-CO"/>
        </w:rPr>
        <w:t>Criterio A</w:t>
      </w:r>
      <w:r w:rsidRPr="000B3543">
        <w:rPr>
          <w:i/>
          <w:color w:val="000000"/>
          <w:lang w:val="es-CO"/>
        </w:rPr>
        <w:t xml:space="preserve">. </w:t>
      </w:r>
      <w:r w:rsidRPr="000B3543">
        <w:rPr>
          <w:color w:val="000000"/>
          <w:lang w:val="es-CO"/>
        </w:rPr>
        <w:t>Eficiencia. Se prefiere una solución con mejor eficiencia que las otras consideradas</w:t>
      </w:r>
      <w:r w:rsidR="00501A40">
        <w:rPr>
          <w:color w:val="000000"/>
          <w:lang w:val="es-CO"/>
        </w:rPr>
        <w:t>, esto en cuanto al tiempo empleado</w:t>
      </w:r>
      <w:r w:rsidRPr="000B3543">
        <w:rPr>
          <w:color w:val="000000"/>
          <w:lang w:val="es-CO"/>
        </w:rPr>
        <w:t xml:space="preserve">. La eficiencia puede ser: </w:t>
      </w:r>
    </w:p>
    <w:p w:rsidR="002D681B" w:rsidRPr="000B3543" w:rsidRDefault="0001135B">
      <w:pPr>
        <w:widowControl w:val="0"/>
        <w:pBdr>
          <w:top w:val="nil"/>
          <w:left w:val="nil"/>
          <w:bottom w:val="nil"/>
          <w:right w:val="nil"/>
          <w:between w:val="nil"/>
        </w:pBdr>
        <w:spacing w:before="13" w:line="240" w:lineRule="auto"/>
        <w:ind w:left="1091"/>
        <w:rPr>
          <w:color w:val="000000"/>
          <w:lang w:val="es-CO"/>
        </w:rPr>
      </w:pPr>
      <w:r>
        <w:rPr>
          <w:color w:val="000000"/>
          <w:lang w:val="es-CO"/>
        </w:rPr>
        <w:t>­ [3</w:t>
      </w:r>
      <w:r w:rsidR="00CB305E" w:rsidRPr="000B3543">
        <w:rPr>
          <w:color w:val="000000"/>
          <w:lang w:val="es-CO"/>
        </w:rPr>
        <w:t>] </w:t>
      </w:r>
      <w:r>
        <w:rPr>
          <w:color w:val="000000"/>
          <w:lang w:val="es-CO"/>
        </w:rPr>
        <w:t>Buena</w:t>
      </w:r>
      <w:r w:rsidR="00CB305E" w:rsidRPr="000B3543">
        <w:rPr>
          <w:color w:val="000000"/>
          <w:lang w:val="es-CO"/>
        </w:rPr>
        <w:t xml:space="preserve"> </w:t>
      </w:r>
    </w:p>
    <w:p w:rsidR="002D681B" w:rsidRPr="000B3543" w:rsidRDefault="0001135B">
      <w:pPr>
        <w:widowControl w:val="0"/>
        <w:pBdr>
          <w:top w:val="nil"/>
          <w:left w:val="nil"/>
          <w:bottom w:val="nil"/>
          <w:right w:val="nil"/>
          <w:between w:val="nil"/>
        </w:pBdr>
        <w:spacing w:before="43" w:line="240" w:lineRule="auto"/>
        <w:ind w:left="1091"/>
        <w:rPr>
          <w:color w:val="000000"/>
          <w:lang w:val="es-CO"/>
        </w:rPr>
      </w:pPr>
      <w:r>
        <w:rPr>
          <w:color w:val="000000"/>
          <w:lang w:val="es-CO"/>
        </w:rPr>
        <w:t>­ [2</w:t>
      </w:r>
      <w:r w:rsidR="00CB305E" w:rsidRPr="000B3543">
        <w:rPr>
          <w:color w:val="000000"/>
          <w:lang w:val="es-CO"/>
        </w:rPr>
        <w:t>] </w:t>
      </w:r>
      <w:r>
        <w:rPr>
          <w:color w:val="000000"/>
          <w:lang w:val="es-CO"/>
        </w:rPr>
        <w:t>Regular</w:t>
      </w:r>
      <w:r w:rsidR="00CB305E" w:rsidRPr="000B3543">
        <w:rPr>
          <w:color w:val="000000"/>
          <w:lang w:val="es-CO"/>
        </w:rPr>
        <w:t xml:space="preserve"> </w:t>
      </w:r>
    </w:p>
    <w:p w:rsidR="002D681B" w:rsidRPr="000B3543" w:rsidRDefault="0001135B">
      <w:pPr>
        <w:widowControl w:val="0"/>
        <w:pBdr>
          <w:top w:val="nil"/>
          <w:left w:val="nil"/>
          <w:bottom w:val="nil"/>
          <w:right w:val="nil"/>
          <w:between w:val="nil"/>
        </w:pBdr>
        <w:spacing w:before="43" w:line="240" w:lineRule="auto"/>
        <w:ind w:left="1091"/>
        <w:rPr>
          <w:color w:val="000000"/>
          <w:lang w:val="es-CO"/>
        </w:rPr>
      </w:pPr>
      <w:r>
        <w:rPr>
          <w:color w:val="000000"/>
          <w:lang w:val="es-CO"/>
        </w:rPr>
        <w:t>­ [1</w:t>
      </w:r>
      <w:r w:rsidR="00CB305E" w:rsidRPr="000B3543">
        <w:rPr>
          <w:color w:val="000000"/>
          <w:lang w:val="es-CO"/>
        </w:rPr>
        <w:t>] </w:t>
      </w:r>
      <w:r>
        <w:rPr>
          <w:color w:val="000000"/>
          <w:lang w:val="es-CO"/>
        </w:rPr>
        <w:t>Mala</w:t>
      </w:r>
      <w:r w:rsidR="00CB305E" w:rsidRPr="000B3543">
        <w:rPr>
          <w:color w:val="000000"/>
          <w:lang w:val="es-CO"/>
        </w:rPr>
        <w:t xml:space="preserve"> </w:t>
      </w:r>
    </w:p>
    <w:p w:rsidR="002D681B" w:rsidRPr="000B3543" w:rsidRDefault="00CB305E">
      <w:pPr>
        <w:widowControl w:val="0"/>
        <w:pBdr>
          <w:top w:val="nil"/>
          <w:left w:val="nil"/>
          <w:bottom w:val="nil"/>
          <w:right w:val="nil"/>
          <w:between w:val="nil"/>
        </w:pBdr>
        <w:spacing w:before="43" w:line="272" w:lineRule="auto"/>
        <w:ind w:left="731" w:right="350" w:hanging="359"/>
        <w:rPr>
          <w:color w:val="000000"/>
          <w:lang w:val="es-CO"/>
        </w:rPr>
      </w:pPr>
      <w:r w:rsidRPr="000B3543">
        <w:rPr>
          <w:color w:val="000000"/>
          <w:lang w:val="es-CO"/>
        </w:rPr>
        <w:t xml:space="preserve">­ </w:t>
      </w:r>
      <w:r w:rsidR="0001135B">
        <w:rPr>
          <w:i/>
          <w:color w:val="000000"/>
          <w:lang w:val="es-CO"/>
        </w:rPr>
        <w:t>Criterio B</w:t>
      </w:r>
      <w:r w:rsidRPr="000B3543">
        <w:rPr>
          <w:i/>
          <w:color w:val="000000"/>
          <w:lang w:val="es-CO"/>
        </w:rPr>
        <w:t xml:space="preserve">. </w:t>
      </w:r>
      <w:r w:rsidRPr="000B3543">
        <w:rPr>
          <w:color w:val="000000"/>
          <w:lang w:val="es-CO"/>
        </w:rPr>
        <w:t xml:space="preserve">Completitud. Se prefiere una solución que encuentre todas las soluciones. Cuántas soluciones entrega: </w:t>
      </w:r>
    </w:p>
    <w:p w:rsidR="002D681B" w:rsidRPr="000B3543" w:rsidRDefault="00CB305E">
      <w:pPr>
        <w:widowControl w:val="0"/>
        <w:pBdr>
          <w:top w:val="nil"/>
          <w:left w:val="nil"/>
          <w:bottom w:val="nil"/>
          <w:right w:val="nil"/>
          <w:between w:val="nil"/>
        </w:pBdr>
        <w:spacing w:before="13" w:line="240" w:lineRule="auto"/>
        <w:ind w:left="1091"/>
        <w:rPr>
          <w:color w:val="000000"/>
          <w:lang w:val="es-CO"/>
        </w:rPr>
      </w:pPr>
      <w:r w:rsidRPr="000B3543">
        <w:rPr>
          <w:color w:val="000000"/>
          <w:lang w:val="es-CO"/>
        </w:rPr>
        <w:t xml:space="preserve">­ [3] Todas </w:t>
      </w:r>
    </w:p>
    <w:p w:rsidR="002D681B" w:rsidRPr="000B3543" w:rsidRDefault="00CB305E">
      <w:pPr>
        <w:widowControl w:val="0"/>
        <w:pBdr>
          <w:top w:val="nil"/>
          <w:left w:val="nil"/>
          <w:bottom w:val="nil"/>
          <w:right w:val="nil"/>
          <w:between w:val="nil"/>
        </w:pBdr>
        <w:spacing w:before="43" w:line="240" w:lineRule="auto"/>
        <w:ind w:left="1091"/>
        <w:rPr>
          <w:color w:val="000000"/>
          <w:lang w:val="es-CO"/>
        </w:rPr>
      </w:pPr>
      <w:r w:rsidRPr="000B3543">
        <w:rPr>
          <w:color w:val="000000"/>
          <w:lang w:val="es-CO"/>
        </w:rPr>
        <w:t>­ [2] </w:t>
      </w:r>
      <w:proofErr w:type="spellStart"/>
      <w:r w:rsidRPr="000B3543">
        <w:rPr>
          <w:color w:val="000000"/>
          <w:lang w:val="es-CO"/>
        </w:rPr>
        <w:t>Mas</w:t>
      </w:r>
      <w:proofErr w:type="spellEnd"/>
      <w:r w:rsidRPr="000B3543">
        <w:rPr>
          <w:color w:val="000000"/>
          <w:lang w:val="es-CO"/>
        </w:rPr>
        <w:t xml:space="preserve"> de una si las hay, aunque no todas </w:t>
      </w:r>
    </w:p>
    <w:p w:rsidR="002D681B" w:rsidRPr="000B3543" w:rsidRDefault="00CB305E">
      <w:pPr>
        <w:widowControl w:val="0"/>
        <w:pBdr>
          <w:top w:val="nil"/>
          <w:left w:val="nil"/>
          <w:bottom w:val="nil"/>
          <w:right w:val="nil"/>
          <w:between w:val="nil"/>
        </w:pBdr>
        <w:spacing w:before="43" w:line="240" w:lineRule="auto"/>
        <w:ind w:left="1091"/>
        <w:rPr>
          <w:color w:val="000000"/>
          <w:lang w:val="es-CO"/>
        </w:rPr>
      </w:pPr>
      <w:r w:rsidRPr="000B3543">
        <w:rPr>
          <w:color w:val="000000"/>
          <w:lang w:val="es-CO"/>
        </w:rPr>
        <w:t xml:space="preserve">­ [1] Solo una o ninguna </w:t>
      </w:r>
    </w:p>
    <w:p w:rsidR="002D681B" w:rsidRPr="000B3543" w:rsidRDefault="00CB305E">
      <w:pPr>
        <w:widowControl w:val="0"/>
        <w:pBdr>
          <w:top w:val="nil"/>
          <w:left w:val="nil"/>
          <w:bottom w:val="nil"/>
          <w:right w:val="nil"/>
          <w:between w:val="nil"/>
        </w:pBdr>
        <w:spacing w:before="43" w:line="240" w:lineRule="auto"/>
        <w:ind w:left="371"/>
        <w:rPr>
          <w:color w:val="000000"/>
          <w:lang w:val="es-CO"/>
        </w:rPr>
      </w:pPr>
      <w:r w:rsidRPr="000B3543">
        <w:rPr>
          <w:color w:val="000000"/>
          <w:lang w:val="es-CO"/>
        </w:rPr>
        <w:t xml:space="preserve">­ </w:t>
      </w:r>
      <w:r w:rsidR="0001135B">
        <w:rPr>
          <w:i/>
          <w:color w:val="000000"/>
          <w:lang w:val="es-CO"/>
        </w:rPr>
        <w:t>Criterio C</w:t>
      </w:r>
      <w:r w:rsidRPr="000B3543">
        <w:rPr>
          <w:i/>
          <w:color w:val="000000"/>
          <w:lang w:val="es-CO"/>
        </w:rPr>
        <w:t>.</w:t>
      </w:r>
      <w:r w:rsidRPr="000B3543">
        <w:rPr>
          <w:color w:val="000000"/>
          <w:lang w:val="es-CO"/>
        </w:rPr>
        <w:t xml:space="preserve"> Facilidad en implementación algorítmica: </w:t>
      </w:r>
    </w:p>
    <w:p w:rsidR="00501A40" w:rsidRDefault="00501A40">
      <w:pPr>
        <w:widowControl w:val="0"/>
        <w:pBdr>
          <w:top w:val="nil"/>
          <w:left w:val="nil"/>
          <w:bottom w:val="nil"/>
          <w:right w:val="nil"/>
          <w:between w:val="nil"/>
        </w:pBdr>
        <w:spacing w:before="43" w:line="272" w:lineRule="auto"/>
        <w:ind w:left="1091" w:right="337"/>
        <w:rPr>
          <w:color w:val="000000"/>
          <w:lang w:val="es-CO"/>
        </w:rPr>
      </w:pPr>
      <w:r>
        <w:rPr>
          <w:color w:val="000000"/>
          <w:lang w:val="es-CO"/>
        </w:rPr>
        <w:t>­ [3</w:t>
      </w:r>
      <w:r w:rsidR="00CB305E" w:rsidRPr="000B3543">
        <w:rPr>
          <w:color w:val="000000"/>
          <w:lang w:val="es-CO"/>
        </w:rPr>
        <w:t>]</w:t>
      </w:r>
      <w:r>
        <w:rPr>
          <w:color w:val="000000"/>
          <w:lang w:val="es-CO"/>
        </w:rPr>
        <w:t xml:space="preserve"> Muy fácil</w:t>
      </w:r>
    </w:p>
    <w:p w:rsidR="00501A40" w:rsidRDefault="00501A40">
      <w:pPr>
        <w:widowControl w:val="0"/>
        <w:pBdr>
          <w:top w:val="nil"/>
          <w:left w:val="nil"/>
          <w:bottom w:val="nil"/>
          <w:right w:val="nil"/>
          <w:between w:val="nil"/>
        </w:pBdr>
        <w:spacing w:before="43" w:line="272" w:lineRule="auto"/>
        <w:ind w:left="1091" w:right="337"/>
        <w:rPr>
          <w:color w:val="000000"/>
          <w:lang w:val="es-CO"/>
        </w:rPr>
      </w:pPr>
      <w:r>
        <w:rPr>
          <w:color w:val="000000"/>
          <w:lang w:val="es-CO"/>
        </w:rPr>
        <w:t>- [2] Regular</w:t>
      </w:r>
    </w:p>
    <w:p w:rsidR="002D681B" w:rsidRPr="000B3543" w:rsidRDefault="00501A40">
      <w:pPr>
        <w:widowControl w:val="0"/>
        <w:pBdr>
          <w:top w:val="nil"/>
          <w:left w:val="nil"/>
          <w:bottom w:val="nil"/>
          <w:right w:val="nil"/>
          <w:between w:val="nil"/>
        </w:pBdr>
        <w:spacing w:before="43" w:line="272" w:lineRule="auto"/>
        <w:ind w:left="1091" w:right="337"/>
        <w:rPr>
          <w:color w:val="000000"/>
          <w:lang w:val="es-CO"/>
        </w:rPr>
      </w:pPr>
      <w:r>
        <w:rPr>
          <w:color w:val="000000"/>
          <w:lang w:val="es-CO"/>
        </w:rPr>
        <w:t>- [1]</w:t>
      </w:r>
      <w:r w:rsidR="00CB305E" w:rsidRPr="000B3543">
        <w:rPr>
          <w:color w:val="000000"/>
          <w:lang w:val="es-CO"/>
        </w:rPr>
        <w:t> </w:t>
      </w:r>
      <w:r>
        <w:rPr>
          <w:color w:val="000000"/>
          <w:lang w:val="es-CO"/>
        </w:rPr>
        <w:t xml:space="preserve">Muy </w:t>
      </w:r>
      <w:proofErr w:type="spellStart"/>
      <w:r>
        <w:rPr>
          <w:color w:val="000000"/>
          <w:lang w:val="es-CO"/>
        </w:rPr>
        <w:t>dificil</w:t>
      </w:r>
      <w:proofErr w:type="spellEnd"/>
    </w:p>
    <w:p w:rsidR="002D681B" w:rsidRPr="000B3543" w:rsidRDefault="00CB305E">
      <w:pPr>
        <w:widowControl w:val="0"/>
        <w:pBdr>
          <w:top w:val="nil"/>
          <w:left w:val="nil"/>
          <w:bottom w:val="nil"/>
          <w:right w:val="nil"/>
          <w:between w:val="nil"/>
        </w:pBdr>
        <w:spacing w:before="313" w:line="240" w:lineRule="auto"/>
        <w:ind w:left="14"/>
        <w:rPr>
          <w:i/>
          <w:color w:val="000000"/>
          <w:lang w:val="es-CO"/>
        </w:rPr>
      </w:pPr>
      <w:r w:rsidRPr="000B3543">
        <w:rPr>
          <w:i/>
          <w:color w:val="000000"/>
          <w:u w:val="single"/>
          <w:lang w:val="es-CO"/>
        </w:rPr>
        <w:t>E</w:t>
      </w:r>
      <w:r w:rsidRPr="000B3543">
        <w:rPr>
          <w:i/>
          <w:color w:val="000000"/>
          <w:u w:val="single"/>
          <w:lang w:val="es-CO"/>
        </w:rPr>
        <w:t>valuación</w:t>
      </w:r>
      <w:r w:rsidRPr="000B3543">
        <w:rPr>
          <w:i/>
          <w:color w:val="000000"/>
          <w:lang w:val="es-CO"/>
        </w:rPr>
        <w:t xml:space="preserve"> </w:t>
      </w:r>
    </w:p>
    <w:p w:rsidR="002D681B" w:rsidRPr="000B3543" w:rsidRDefault="00CB305E">
      <w:pPr>
        <w:widowControl w:val="0"/>
        <w:pBdr>
          <w:top w:val="nil"/>
          <w:left w:val="nil"/>
          <w:bottom w:val="nil"/>
          <w:right w:val="nil"/>
          <w:between w:val="nil"/>
        </w:pBdr>
        <w:spacing w:before="43" w:line="240" w:lineRule="auto"/>
        <w:ind w:left="21"/>
        <w:rPr>
          <w:color w:val="000000"/>
          <w:lang w:val="es-CO"/>
        </w:rPr>
      </w:pPr>
      <w:r w:rsidRPr="000B3543">
        <w:rPr>
          <w:color w:val="000000"/>
          <w:lang w:val="es-CO"/>
        </w:rPr>
        <w:t>Evaluando los criterios anteriores en las alternativas que se mantienen, obtenemos la siguiente tabla:</w:t>
      </w:r>
    </w:p>
    <w:tbl>
      <w:tblPr>
        <w:tblStyle w:val="a"/>
        <w:tblW w:w="9450" w:type="dxa"/>
        <w:tblInd w:w="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470"/>
        <w:gridCol w:w="2010"/>
        <w:gridCol w:w="1575"/>
        <w:gridCol w:w="1455"/>
      </w:tblGrid>
      <w:tr w:rsidR="00501A40" w:rsidTr="00501A40">
        <w:trPr>
          <w:trHeight w:val="495"/>
        </w:trPr>
        <w:tc>
          <w:tcPr>
            <w:tcW w:w="2940" w:type="dxa"/>
            <w:shd w:val="clear" w:color="auto" w:fill="auto"/>
            <w:tcMar>
              <w:top w:w="100" w:type="dxa"/>
              <w:left w:w="100" w:type="dxa"/>
              <w:bottom w:w="100" w:type="dxa"/>
              <w:right w:w="100" w:type="dxa"/>
            </w:tcMar>
          </w:tcPr>
          <w:p w:rsidR="00501A40" w:rsidRPr="000B3543" w:rsidRDefault="00501A40">
            <w:pPr>
              <w:widowControl w:val="0"/>
              <w:pBdr>
                <w:top w:val="nil"/>
                <w:left w:val="nil"/>
                <w:bottom w:val="nil"/>
                <w:right w:val="nil"/>
                <w:between w:val="nil"/>
              </w:pBdr>
              <w:rPr>
                <w:color w:val="000000"/>
                <w:lang w:val="es-CO"/>
              </w:rPr>
            </w:pPr>
          </w:p>
        </w:tc>
        <w:tc>
          <w:tcPr>
            <w:tcW w:w="1470" w:type="dxa"/>
            <w:shd w:val="clear" w:color="auto" w:fill="auto"/>
            <w:tcMar>
              <w:top w:w="100" w:type="dxa"/>
              <w:left w:w="100" w:type="dxa"/>
              <w:bottom w:w="100" w:type="dxa"/>
              <w:right w:w="100" w:type="dxa"/>
            </w:tcMar>
          </w:tcPr>
          <w:p w:rsidR="00501A40" w:rsidRDefault="00501A40">
            <w:pPr>
              <w:widowControl w:val="0"/>
              <w:pBdr>
                <w:top w:val="nil"/>
                <w:left w:val="nil"/>
                <w:bottom w:val="nil"/>
                <w:right w:val="nil"/>
                <w:between w:val="nil"/>
              </w:pBdr>
              <w:spacing w:line="240" w:lineRule="auto"/>
              <w:jc w:val="center"/>
              <w:rPr>
                <w:b/>
                <w:color w:val="000000"/>
              </w:rPr>
            </w:pPr>
            <w:proofErr w:type="spellStart"/>
            <w:r>
              <w:rPr>
                <w:b/>
                <w:color w:val="000000"/>
              </w:rPr>
              <w:t>Criterio</w:t>
            </w:r>
            <w:proofErr w:type="spellEnd"/>
            <w:r>
              <w:rPr>
                <w:b/>
                <w:color w:val="000000"/>
              </w:rPr>
              <w:t xml:space="preserve"> A </w:t>
            </w:r>
          </w:p>
        </w:tc>
        <w:tc>
          <w:tcPr>
            <w:tcW w:w="2010" w:type="dxa"/>
            <w:shd w:val="clear" w:color="auto" w:fill="auto"/>
            <w:tcMar>
              <w:top w:w="100" w:type="dxa"/>
              <w:left w:w="100" w:type="dxa"/>
              <w:bottom w:w="100" w:type="dxa"/>
              <w:right w:w="100" w:type="dxa"/>
            </w:tcMar>
          </w:tcPr>
          <w:p w:rsidR="00501A40" w:rsidRDefault="00501A40">
            <w:pPr>
              <w:widowControl w:val="0"/>
              <w:pBdr>
                <w:top w:val="nil"/>
                <w:left w:val="nil"/>
                <w:bottom w:val="nil"/>
                <w:right w:val="nil"/>
                <w:between w:val="nil"/>
              </w:pBdr>
              <w:spacing w:line="240" w:lineRule="auto"/>
              <w:jc w:val="center"/>
              <w:rPr>
                <w:b/>
                <w:color w:val="000000"/>
              </w:rPr>
            </w:pPr>
            <w:proofErr w:type="spellStart"/>
            <w:r>
              <w:rPr>
                <w:b/>
                <w:color w:val="000000"/>
              </w:rPr>
              <w:t>Criterio</w:t>
            </w:r>
            <w:proofErr w:type="spellEnd"/>
            <w:r>
              <w:rPr>
                <w:b/>
                <w:color w:val="000000"/>
              </w:rPr>
              <w:t xml:space="preserve"> B </w:t>
            </w:r>
          </w:p>
        </w:tc>
        <w:tc>
          <w:tcPr>
            <w:tcW w:w="1575" w:type="dxa"/>
            <w:shd w:val="clear" w:color="auto" w:fill="auto"/>
            <w:tcMar>
              <w:top w:w="100" w:type="dxa"/>
              <w:left w:w="100" w:type="dxa"/>
              <w:bottom w:w="100" w:type="dxa"/>
              <w:right w:w="100" w:type="dxa"/>
            </w:tcMar>
          </w:tcPr>
          <w:p w:rsidR="00501A40" w:rsidRDefault="00501A40">
            <w:pPr>
              <w:widowControl w:val="0"/>
              <w:pBdr>
                <w:top w:val="nil"/>
                <w:left w:val="nil"/>
                <w:bottom w:val="nil"/>
                <w:right w:val="nil"/>
                <w:between w:val="nil"/>
              </w:pBdr>
              <w:spacing w:line="240" w:lineRule="auto"/>
              <w:jc w:val="center"/>
              <w:rPr>
                <w:b/>
                <w:color w:val="000000"/>
              </w:rPr>
            </w:pPr>
            <w:proofErr w:type="spellStart"/>
            <w:r>
              <w:rPr>
                <w:b/>
                <w:color w:val="000000"/>
              </w:rPr>
              <w:t>Criterio</w:t>
            </w:r>
            <w:proofErr w:type="spellEnd"/>
            <w:r>
              <w:rPr>
                <w:b/>
                <w:color w:val="000000"/>
              </w:rPr>
              <w:t xml:space="preserve"> C </w:t>
            </w:r>
          </w:p>
        </w:tc>
        <w:tc>
          <w:tcPr>
            <w:tcW w:w="1455" w:type="dxa"/>
            <w:shd w:val="clear" w:color="auto" w:fill="auto"/>
            <w:tcMar>
              <w:top w:w="100" w:type="dxa"/>
              <w:left w:w="100" w:type="dxa"/>
              <w:bottom w:w="100" w:type="dxa"/>
              <w:right w:w="100" w:type="dxa"/>
            </w:tcMar>
          </w:tcPr>
          <w:p w:rsidR="00501A40" w:rsidRDefault="00501A40">
            <w:pPr>
              <w:widowControl w:val="0"/>
              <w:pBdr>
                <w:top w:val="nil"/>
                <w:left w:val="nil"/>
                <w:bottom w:val="nil"/>
                <w:right w:val="nil"/>
                <w:between w:val="nil"/>
              </w:pBdr>
              <w:spacing w:line="240" w:lineRule="auto"/>
              <w:jc w:val="center"/>
              <w:rPr>
                <w:b/>
                <w:color w:val="000000"/>
              </w:rPr>
            </w:pPr>
            <w:r>
              <w:rPr>
                <w:b/>
                <w:color w:val="000000"/>
              </w:rPr>
              <w:t>Total</w:t>
            </w:r>
          </w:p>
        </w:tc>
      </w:tr>
      <w:tr w:rsidR="00501A40" w:rsidTr="00501A40">
        <w:trPr>
          <w:trHeight w:val="1035"/>
        </w:trPr>
        <w:tc>
          <w:tcPr>
            <w:tcW w:w="2940" w:type="dxa"/>
            <w:shd w:val="clear" w:color="auto" w:fill="auto"/>
            <w:tcMar>
              <w:top w:w="100" w:type="dxa"/>
              <w:left w:w="100" w:type="dxa"/>
              <w:bottom w:w="100" w:type="dxa"/>
              <w:right w:w="100" w:type="dxa"/>
            </w:tcMar>
          </w:tcPr>
          <w:p w:rsidR="00501A40" w:rsidRPr="000B3543" w:rsidRDefault="00501A40" w:rsidP="00501A40">
            <w:pPr>
              <w:widowControl w:val="0"/>
              <w:pBdr>
                <w:top w:val="nil"/>
                <w:left w:val="nil"/>
                <w:bottom w:val="nil"/>
                <w:right w:val="nil"/>
                <w:between w:val="nil"/>
              </w:pBdr>
              <w:spacing w:line="245" w:lineRule="auto"/>
              <w:ind w:left="136" w:right="396" w:hanging="16"/>
              <w:rPr>
                <w:color w:val="000000"/>
                <w:lang w:val="es-CO"/>
              </w:rPr>
            </w:pPr>
            <w:r w:rsidRPr="000B3543">
              <w:rPr>
                <w:color w:val="000000"/>
                <w:lang w:val="es-CO"/>
              </w:rPr>
              <w:t>Alternativa 1. </w:t>
            </w:r>
            <w:proofErr w:type="spellStart"/>
            <w:r>
              <w:rPr>
                <w:color w:val="000000"/>
                <w:lang w:val="es-CO"/>
              </w:rPr>
              <w:t>FilleChooser</w:t>
            </w:r>
            <w:proofErr w:type="spellEnd"/>
          </w:p>
        </w:tc>
        <w:tc>
          <w:tcPr>
            <w:tcW w:w="1470" w:type="dxa"/>
            <w:shd w:val="clear" w:color="auto" w:fill="auto"/>
            <w:tcMar>
              <w:top w:w="100" w:type="dxa"/>
              <w:left w:w="100" w:type="dxa"/>
              <w:bottom w:w="100" w:type="dxa"/>
              <w:right w:w="100" w:type="dxa"/>
            </w:tcMar>
          </w:tcPr>
          <w:p w:rsidR="00501A40" w:rsidRDefault="00501A40">
            <w:pPr>
              <w:widowControl w:val="0"/>
              <w:pBdr>
                <w:top w:val="nil"/>
                <w:left w:val="nil"/>
                <w:bottom w:val="nil"/>
                <w:right w:val="nil"/>
                <w:between w:val="nil"/>
              </w:pBdr>
              <w:spacing w:line="245" w:lineRule="auto"/>
              <w:ind w:left="150" w:right="106"/>
              <w:jc w:val="center"/>
              <w:rPr>
                <w:color w:val="000000"/>
              </w:rPr>
            </w:pPr>
            <w:r>
              <w:rPr>
                <w:color w:val="000000"/>
              </w:rPr>
              <w:t>3</w:t>
            </w:r>
          </w:p>
        </w:tc>
        <w:tc>
          <w:tcPr>
            <w:tcW w:w="2010" w:type="dxa"/>
            <w:shd w:val="clear" w:color="auto" w:fill="auto"/>
            <w:tcMar>
              <w:top w:w="100" w:type="dxa"/>
              <w:left w:w="100" w:type="dxa"/>
              <w:bottom w:w="100" w:type="dxa"/>
              <w:right w:w="100" w:type="dxa"/>
            </w:tcMar>
          </w:tcPr>
          <w:p w:rsidR="00501A40" w:rsidRDefault="00501A40">
            <w:pPr>
              <w:widowControl w:val="0"/>
              <w:pBdr>
                <w:top w:val="nil"/>
                <w:left w:val="nil"/>
                <w:bottom w:val="nil"/>
                <w:right w:val="nil"/>
                <w:between w:val="nil"/>
              </w:pBdr>
              <w:spacing w:before="13" w:line="240" w:lineRule="auto"/>
              <w:jc w:val="center"/>
              <w:rPr>
                <w:color w:val="000000"/>
              </w:rPr>
            </w:pPr>
            <w:r>
              <w:rPr>
                <w:color w:val="000000"/>
              </w:rPr>
              <w:t>3</w:t>
            </w:r>
          </w:p>
        </w:tc>
        <w:tc>
          <w:tcPr>
            <w:tcW w:w="1575" w:type="dxa"/>
            <w:shd w:val="clear" w:color="auto" w:fill="auto"/>
            <w:tcMar>
              <w:top w:w="100" w:type="dxa"/>
              <w:left w:w="100" w:type="dxa"/>
              <w:bottom w:w="100" w:type="dxa"/>
              <w:right w:w="100" w:type="dxa"/>
            </w:tcMar>
          </w:tcPr>
          <w:p w:rsidR="00501A40" w:rsidRDefault="00501A40">
            <w:pPr>
              <w:widowControl w:val="0"/>
              <w:pBdr>
                <w:top w:val="nil"/>
                <w:left w:val="nil"/>
                <w:bottom w:val="nil"/>
                <w:right w:val="nil"/>
                <w:between w:val="nil"/>
              </w:pBdr>
              <w:spacing w:before="13" w:line="240" w:lineRule="auto"/>
              <w:jc w:val="center"/>
              <w:rPr>
                <w:color w:val="000000"/>
              </w:rPr>
            </w:pPr>
            <w:r>
              <w:rPr>
                <w:color w:val="000000"/>
              </w:rPr>
              <w:t>2</w:t>
            </w:r>
          </w:p>
        </w:tc>
        <w:tc>
          <w:tcPr>
            <w:tcW w:w="1455" w:type="dxa"/>
            <w:shd w:val="clear" w:color="auto" w:fill="auto"/>
            <w:tcMar>
              <w:top w:w="100" w:type="dxa"/>
              <w:left w:w="100" w:type="dxa"/>
              <w:bottom w:w="100" w:type="dxa"/>
              <w:right w:w="100" w:type="dxa"/>
            </w:tcMar>
          </w:tcPr>
          <w:p w:rsidR="00501A40" w:rsidRDefault="00501A40">
            <w:pPr>
              <w:widowControl w:val="0"/>
              <w:pBdr>
                <w:top w:val="nil"/>
                <w:left w:val="nil"/>
                <w:bottom w:val="nil"/>
                <w:right w:val="nil"/>
                <w:between w:val="nil"/>
              </w:pBdr>
              <w:spacing w:line="240" w:lineRule="auto"/>
              <w:jc w:val="center"/>
              <w:rPr>
                <w:color w:val="000000"/>
              </w:rPr>
            </w:pPr>
            <w:r>
              <w:rPr>
                <w:color w:val="000000"/>
              </w:rPr>
              <w:t>8</w:t>
            </w:r>
          </w:p>
        </w:tc>
      </w:tr>
      <w:tr w:rsidR="00501A40" w:rsidTr="00501A40">
        <w:trPr>
          <w:trHeight w:val="1035"/>
        </w:trPr>
        <w:tc>
          <w:tcPr>
            <w:tcW w:w="2940" w:type="dxa"/>
            <w:shd w:val="clear" w:color="auto" w:fill="auto"/>
            <w:tcMar>
              <w:top w:w="100" w:type="dxa"/>
              <w:left w:w="100" w:type="dxa"/>
              <w:bottom w:w="100" w:type="dxa"/>
              <w:right w:w="100" w:type="dxa"/>
            </w:tcMar>
          </w:tcPr>
          <w:p w:rsidR="00501A40" w:rsidRPr="000B3543" w:rsidRDefault="00501A40" w:rsidP="00501A40">
            <w:pPr>
              <w:widowControl w:val="0"/>
              <w:pBdr>
                <w:top w:val="nil"/>
                <w:left w:val="nil"/>
                <w:bottom w:val="nil"/>
                <w:right w:val="nil"/>
                <w:between w:val="nil"/>
              </w:pBdr>
              <w:spacing w:line="245" w:lineRule="auto"/>
              <w:ind w:left="137" w:right="91" w:hanging="17"/>
              <w:rPr>
                <w:color w:val="000000"/>
                <w:lang w:val="es-CO"/>
              </w:rPr>
            </w:pPr>
            <w:r>
              <w:rPr>
                <w:color w:val="000000"/>
                <w:lang w:val="es-CO"/>
              </w:rPr>
              <w:t>Alternativa 3</w:t>
            </w:r>
            <w:r w:rsidRPr="000B3543">
              <w:rPr>
                <w:color w:val="000000"/>
                <w:lang w:val="es-CO"/>
              </w:rPr>
              <w:t>. </w:t>
            </w:r>
            <w:r>
              <w:rPr>
                <w:color w:val="000000"/>
                <w:lang w:val="es-CO"/>
              </w:rPr>
              <w:t>Escribir ruta relativa.</w:t>
            </w:r>
          </w:p>
        </w:tc>
        <w:tc>
          <w:tcPr>
            <w:tcW w:w="1470" w:type="dxa"/>
            <w:shd w:val="clear" w:color="auto" w:fill="auto"/>
            <w:tcMar>
              <w:top w:w="100" w:type="dxa"/>
              <w:left w:w="100" w:type="dxa"/>
              <w:bottom w:w="100" w:type="dxa"/>
              <w:right w:w="100" w:type="dxa"/>
            </w:tcMar>
          </w:tcPr>
          <w:p w:rsidR="00501A40" w:rsidRDefault="00501A40" w:rsidP="00501A40">
            <w:pPr>
              <w:widowControl w:val="0"/>
              <w:pBdr>
                <w:top w:val="nil"/>
                <w:left w:val="nil"/>
                <w:bottom w:val="nil"/>
                <w:right w:val="nil"/>
                <w:between w:val="nil"/>
              </w:pBdr>
              <w:spacing w:line="240" w:lineRule="auto"/>
              <w:jc w:val="center"/>
              <w:rPr>
                <w:color w:val="000000"/>
              </w:rPr>
            </w:pPr>
            <w:r>
              <w:rPr>
                <w:color w:val="000000"/>
              </w:rPr>
              <w:t>1</w:t>
            </w:r>
          </w:p>
        </w:tc>
        <w:tc>
          <w:tcPr>
            <w:tcW w:w="2010" w:type="dxa"/>
            <w:shd w:val="clear" w:color="auto" w:fill="auto"/>
            <w:tcMar>
              <w:top w:w="100" w:type="dxa"/>
              <w:left w:w="100" w:type="dxa"/>
              <w:bottom w:w="100" w:type="dxa"/>
              <w:right w:w="100" w:type="dxa"/>
            </w:tcMar>
          </w:tcPr>
          <w:p w:rsidR="00501A40" w:rsidRDefault="00501A40">
            <w:pPr>
              <w:widowControl w:val="0"/>
              <w:pBdr>
                <w:top w:val="nil"/>
                <w:left w:val="nil"/>
                <w:bottom w:val="nil"/>
                <w:right w:val="nil"/>
                <w:between w:val="nil"/>
              </w:pBdr>
              <w:spacing w:before="13" w:line="240" w:lineRule="auto"/>
              <w:jc w:val="center"/>
              <w:rPr>
                <w:color w:val="000000"/>
              </w:rPr>
            </w:pPr>
            <w:r>
              <w:rPr>
                <w:color w:val="000000"/>
              </w:rPr>
              <w:t>3</w:t>
            </w:r>
          </w:p>
        </w:tc>
        <w:tc>
          <w:tcPr>
            <w:tcW w:w="1575" w:type="dxa"/>
            <w:shd w:val="clear" w:color="auto" w:fill="auto"/>
            <w:tcMar>
              <w:top w:w="100" w:type="dxa"/>
              <w:left w:w="100" w:type="dxa"/>
              <w:bottom w:w="100" w:type="dxa"/>
              <w:right w:w="100" w:type="dxa"/>
            </w:tcMar>
          </w:tcPr>
          <w:p w:rsidR="00501A40" w:rsidRDefault="00501A40">
            <w:pPr>
              <w:widowControl w:val="0"/>
              <w:pBdr>
                <w:top w:val="nil"/>
                <w:left w:val="nil"/>
                <w:bottom w:val="nil"/>
                <w:right w:val="nil"/>
                <w:between w:val="nil"/>
              </w:pBdr>
              <w:spacing w:before="13" w:line="240" w:lineRule="auto"/>
              <w:jc w:val="center"/>
              <w:rPr>
                <w:color w:val="000000"/>
              </w:rPr>
            </w:pPr>
            <w:r>
              <w:rPr>
                <w:color w:val="000000"/>
              </w:rPr>
              <w:t>3</w:t>
            </w:r>
          </w:p>
        </w:tc>
        <w:tc>
          <w:tcPr>
            <w:tcW w:w="1455" w:type="dxa"/>
            <w:shd w:val="clear" w:color="auto" w:fill="auto"/>
            <w:tcMar>
              <w:top w:w="100" w:type="dxa"/>
              <w:left w:w="100" w:type="dxa"/>
              <w:bottom w:w="100" w:type="dxa"/>
              <w:right w:w="100" w:type="dxa"/>
            </w:tcMar>
          </w:tcPr>
          <w:p w:rsidR="00501A40" w:rsidRDefault="00501A40">
            <w:pPr>
              <w:widowControl w:val="0"/>
              <w:pBdr>
                <w:top w:val="nil"/>
                <w:left w:val="nil"/>
                <w:bottom w:val="nil"/>
                <w:right w:val="nil"/>
                <w:between w:val="nil"/>
              </w:pBdr>
              <w:spacing w:line="240" w:lineRule="auto"/>
              <w:jc w:val="center"/>
              <w:rPr>
                <w:color w:val="000000"/>
              </w:rPr>
            </w:pPr>
            <w:r>
              <w:rPr>
                <w:color w:val="000000"/>
              </w:rPr>
              <w:t>7</w:t>
            </w:r>
          </w:p>
        </w:tc>
      </w:tr>
    </w:tbl>
    <w:p w:rsidR="002D681B" w:rsidRDefault="002D681B">
      <w:pPr>
        <w:widowControl w:val="0"/>
        <w:pBdr>
          <w:top w:val="nil"/>
          <w:left w:val="nil"/>
          <w:bottom w:val="nil"/>
          <w:right w:val="nil"/>
          <w:between w:val="nil"/>
        </w:pBdr>
        <w:rPr>
          <w:color w:val="000000"/>
        </w:rPr>
      </w:pPr>
    </w:p>
    <w:p w:rsidR="002D681B" w:rsidRDefault="002D681B">
      <w:pPr>
        <w:widowControl w:val="0"/>
        <w:pBdr>
          <w:top w:val="nil"/>
          <w:left w:val="nil"/>
          <w:bottom w:val="nil"/>
          <w:right w:val="nil"/>
          <w:between w:val="nil"/>
        </w:pBdr>
        <w:rPr>
          <w:color w:val="000000"/>
        </w:rPr>
      </w:pPr>
    </w:p>
    <w:p w:rsidR="002D681B" w:rsidRDefault="00CB305E">
      <w:pPr>
        <w:widowControl w:val="0"/>
        <w:pBdr>
          <w:top w:val="nil"/>
          <w:left w:val="nil"/>
          <w:bottom w:val="nil"/>
          <w:right w:val="nil"/>
          <w:between w:val="nil"/>
        </w:pBdr>
        <w:spacing w:line="240" w:lineRule="auto"/>
        <w:ind w:left="19"/>
        <w:rPr>
          <w:i/>
          <w:color w:val="000000"/>
        </w:rPr>
      </w:pPr>
      <w:proofErr w:type="spellStart"/>
      <w:r>
        <w:rPr>
          <w:i/>
          <w:color w:val="000000"/>
          <w:u w:val="single"/>
        </w:rPr>
        <w:t>Selección</w:t>
      </w:r>
      <w:proofErr w:type="spellEnd"/>
      <w:r>
        <w:rPr>
          <w:i/>
          <w:color w:val="000000"/>
        </w:rPr>
        <w:t xml:space="preserve"> </w:t>
      </w:r>
    </w:p>
    <w:p w:rsidR="00501A40" w:rsidRDefault="00CB305E">
      <w:pPr>
        <w:widowControl w:val="0"/>
        <w:pBdr>
          <w:top w:val="nil"/>
          <w:left w:val="nil"/>
          <w:bottom w:val="nil"/>
          <w:right w:val="nil"/>
          <w:between w:val="nil"/>
        </w:pBdr>
        <w:spacing w:before="43" w:line="272" w:lineRule="auto"/>
        <w:ind w:left="11" w:right="343" w:firstLine="9"/>
        <w:jc w:val="both"/>
        <w:rPr>
          <w:color w:val="000000"/>
          <w:lang w:val="es-CO"/>
        </w:rPr>
      </w:pPr>
      <w:r w:rsidRPr="000B3543">
        <w:rPr>
          <w:color w:val="000000"/>
          <w:lang w:val="es-CO"/>
        </w:rPr>
        <w:t>De acuerdo con la evaluación anterior se d</w:t>
      </w:r>
      <w:r w:rsidR="00501A40">
        <w:rPr>
          <w:color w:val="000000"/>
          <w:lang w:val="es-CO"/>
        </w:rPr>
        <w:t>ebe seleccionar la Alternativa 3</w:t>
      </w:r>
      <w:r w:rsidRPr="000B3543">
        <w:rPr>
          <w:color w:val="000000"/>
          <w:lang w:val="es-CO"/>
        </w:rPr>
        <w:t xml:space="preserve">, ya que obtuvo la mayor puntuación de acuerdo con los criterios definidos. </w:t>
      </w:r>
    </w:p>
    <w:p w:rsidR="00501A40" w:rsidRDefault="00501A40">
      <w:pPr>
        <w:widowControl w:val="0"/>
        <w:pBdr>
          <w:top w:val="nil"/>
          <w:left w:val="nil"/>
          <w:bottom w:val="nil"/>
          <w:right w:val="nil"/>
          <w:between w:val="nil"/>
        </w:pBdr>
        <w:spacing w:before="43" w:line="272" w:lineRule="auto"/>
        <w:ind w:left="11" w:right="343" w:firstLine="9"/>
        <w:jc w:val="both"/>
        <w:rPr>
          <w:color w:val="000000"/>
          <w:lang w:val="es-CO"/>
        </w:rPr>
      </w:pPr>
      <w:r>
        <w:rPr>
          <w:color w:val="000000"/>
          <w:lang w:val="es-CO"/>
        </w:rPr>
        <w:t>La alternativa 3 tiene una baja calificación debido a que gasta más tiempo ir a buscar la ruta exacta de la ubicación del archivo, mientras que la alternativa 1 tiene una dificultad más alta en la implementación algorítmica, debido a que es aprender a utilizar un nuevo elemento.</w:t>
      </w:r>
    </w:p>
    <w:p w:rsidR="00501A40" w:rsidRDefault="00501A40">
      <w:pPr>
        <w:widowControl w:val="0"/>
        <w:pBdr>
          <w:top w:val="nil"/>
          <w:left w:val="nil"/>
          <w:bottom w:val="nil"/>
          <w:right w:val="nil"/>
          <w:between w:val="nil"/>
        </w:pBdr>
        <w:spacing w:before="43" w:line="272" w:lineRule="auto"/>
        <w:ind w:left="11" w:right="343" w:firstLine="9"/>
        <w:jc w:val="both"/>
        <w:rPr>
          <w:color w:val="000000"/>
          <w:lang w:val="es-CO"/>
        </w:rPr>
      </w:pPr>
    </w:p>
    <w:p w:rsidR="002D681B" w:rsidRPr="000B3543" w:rsidRDefault="00CB305E">
      <w:pPr>
        <w:widowControl w:val="0"/>
        <w:pBdr>
          <w:top w:val="nil"/>
          <w:left w:val="nil"/>
          <w:bottom w:val="nil"/>
          <w:right w:val="nil"/>
          <w:between w:val="nil"/>
        </w:pBdr>
        <w:spacing w:before="43" w:line="272" w:lineRule="auto"/>
        <w:ind w:left="11" w:right="343" w:firstLine="9"/>
        <w:jc w:val="both"/>
        <w:rPr>
          <w:color w:val="000000"/>
          <w:lang w:val="es-CO"/>
        </w:rPr>
      </w:pPr>
      <w:r w:rsidRPr="000B3543">
        <w:rPr>
          <w:color w:val="000000"/>
          <w:lang w:val="es-CO"/>
        </w:rPr>
        <w:t>Se debe tener en cuenta que hay que hacer un manejo adecuado del criterio en el cual la alternativa fue pe</w:t>
      </w:r>
      <w:r w:rsidRPr="000B3543">
        <w:rPr>
          <w:color w:val="000000"/>
          <w:lang w:val="es-CO"/>
        </w:rPr>
        <w:t xml:space="preserve">or evaluada que la otra alternativa. </w:t>
      </w:r>
    </w:p>
    <w:p w:rsidR="002D681B" w:rsidRDefault="00CB305E" w:rsidP="00944C1D">
      <w:pPr>
        <w:widowControl w:val="0"/>
        <w:pBdr>
          <w:top w:val="nil"/>
          <w:left w:val="nil"/>
          <w:bottom w:val="nil"/>
          <w:right w:val="nil"/>
          <w:between w:val="nil"/>
        </w:pBdr>
        <w:spacing w:before="313" w:line="240" w:lineRule="auto"/>
        <w:ind w:left="20"/>
        <w:rPr>
          <w:b/>
          <w:color w:val="000000"/>
          <w:lang w:val="es-CO"/>
        </w:rPr>
      </w:pPr>
      <w:r w:rsidRPr="000B3543">
        <w:rPr>
          <w:b/>
          <w:color w:val="000000"/>
          <w:lang w:val="es-CO"/>
        </w:rPr>
        <w:t xml:space="preserve">Paso 6. Preparación de Informes y Especificaciones </w:t>
      </w:r>
    </w:p>
    <w:p w:rsidR="00944C1D" w:rsidRDefault="00944C1D" w:rsidP="00944C1D">
      <w:pPr>
        <w:widowControl w:val="0"/>
        <w:pBdr>
          <w:top w:val="nil"/>
          <w:left w:val="nil"/>
          <w:bottom w:val="nil"/>
          <w:right w:val="nil"/>
          <w:between w:val="nil"/>
        </w:pBdr>
        <w:spacing w:before="313" w:line="240" w:lineRule="auto"/>
        <w:ind w:left="20"/>
        <w:rPr>
          <w:i/>
          <w:color w:val="000000"/>
          <w:u w:val="single"/>
          <w:lang w:val="es-CO"/>
        </w:rPr>
      </w:pPr>
    </w:p>
    <w:p w:rsidR="00944C1D" w:rsidRPr="000B3543" w:rsidRDefault="00944C1D" w:rsidP="00944C1D">
      <w:pPr>
        <w:widowControl w:val="0"/>
        <w:pBdr>
          <w:top w:val="nil"/>
          <w:left w:val="nil"/>
          <w:bottom w:val="nil"/>
          <w:right w:val="nil"/>
          <w:between w:val="nil"/>
        </w:pBdr>
        <w:spacing w:before="43" w:line="272" w:lineRule="auto"/>
        <w:ind w:left="11" w:right="343" w:firstLine="9"/>
        <w:jc w:val="both"/>
        <w:rPr>
          <w:color w:val="000000"/>
          <w:lang w:val="es-CO"/>
        </w:rPr>
      </w:pPr>
      <w:r>
        <w:rPr>
          <w:color w:val="000000"/>
          <w:lang w:val="es-CO"/>
        </w:rPr>
        <w:t xml:space="preserve">Después de lograr analizar de una forma objetiva la problemática, se logró llegar a una solución para poder importar los </w:t>
      </w:r>
      <w:proofErr w:type="spellStart"/>
      <w:r>
        <w:rPr>
          <w:color w:val="000000"/>
          <w:lang w:val="es-CO"/>
        </w:rPr>
        <w:t>datasets</w:t>
      </w:r>
      <w:proofErr w:type="spellEnd"/>
      <w:r>
        <w:rPr>
          <w:color w:val="000000"/>
          <w:lang w:val="es-CO"/>
        </w:rPr>
        <w:t xml:space="preserve"> de una forma efectiva y eficiente, por lo que se eligió la utilización de un </w:t>
      </w:r>
      <w:proofErr w:type="spellStart"/>
      <w:r>
        <w:rPr>
          <w:color w:val="000000"/>
          <w:lang w:val="es-CO"/>
        </w:rPr>
        <w:t>FileChooser</w:t>
      </w:r>
      <w:proofErr w:type="spellEnd"/>
      <w:r>
        <w:rPr>
          <w:color w:val="000000"/>
          <w:lang w:val="es-CO"/>
        </w:rPr>
        <w:t xml:space="preserve"> para lograr dicho objetivo, todo esto después de evaluar esta alternativa frente a otras dos, donde claramente el </w:t>
      </w:r>
      <w:proofErr w:type="spellStart"/>
      <w:r>
        <w:rPr>
          <w:color w:val="000000"/>
          <w:lang w:val="es-CO"/>
        </w:rPr>
        <w:t>filechooser</w:t>
      </w:r>
      <w:proofErr w:type="spellEnd"/>
      <w:r>
        <w:rPr>
          <w:color w:val="000000"/>
          <w:lang w:val="es-CO"/>
        </w:rPr>
        <w:t xml:space="preserve"> salió vencedor, gracias a su eficacia para cumplir con el objetivo y su eficiencia al momento de ser utilizado por el usuario, ya que es muy fácil.</w:t>
      </w:r>
    </w:p>
    <w:p w:rsidR="00944C1D" w:rsidRPr="00944C1D" w:rsidRDefault="00944C1D" w:rsidP="00944C1D">
      <w:pPr>
        <w:widowControl w:val="0"/>
        <w:pBdr>
          <w:top w:val="nil"/>
          <w:left w:val="nil"/>
          <w:bottom w:val="nil"/>
          <w:right w:val="nil"/>
          <w:between w:val="nil"/>
        </w:pBdr>
        <w:spacing w:before="313" w:line="240" w:lineRule="auto"/>
        <w:ind w:left="20"/>
        <w:rPr>
          <w:rFonts w:ascii="Consolas" w:eastAsia="Consolas" w:hAnsi="Consolas" w:cs="Consolas"/>
          <w:color w:val="000000"/>
          <w:sz w:val="16"/>
          <w:szCs w:val="16"/>
          <w:lang w:val="es-CO"/>
        </w:rPr>
      </w:pPr>
    </w:p>
    <w:sectPr w:rsidR="00944C1D" w:rsidRPr="00944C1D">
      <w:type w:val="continuous"/>
      <w:pgSz w:w="12240" w:h="15840"/>
      <w:pgMar w:top="900" w:right="360" w:bottom="765" w:left="715" w:header="0" w:footer="720" w:gutter="0"/>
      <w:cols w:space="720" w:equalWidth="0">
        <w:col w:w="1116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3A8A"/>
    <w:multiLevelType w:val="hybridMultilevel"/>
    <w:tmpl w:val="91A258EC"/>
    <w:lvl w:ilvl="0" w:tplc="2664150A">
      <w:start w:val="1"/>
      <w:numFmt w:val="bullet"/>
      <w:lvlText w:val="-"/>
      <w:lvlJc w:val="left"/>
      <w:pPr>
        <w:ind w:left="1078" w:hanging="360"/>
      </w:pPr>
      <w:rPr>
        <w:rFonts w:ascii="Arial" w:eastAsia="Arial" w:hAnsi="Arial" w:cs="Arial"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1B"/>
    <w:rsid w:val="000112FF"/>
    <w:rsid w:val="0001135B"/>
    <w:rsid w:val="00020A10"/>
    <w:rsid w:val="00041C08"/>
    <w:rsid w:val="000A6CF4"/>
    <w:rsid w:val="000B3543"/>
    <w:rsid w:val="00210275"/>
    <w:rsid w:val="002A1649"/>
    <w:rsid w:val="002B3116"/>
    <w:rsid w:val="002D681B"/>
    <w:rsid w:val="00501A40"/>
    <w:rsid w:val="0060369A"/>
    <w:rsid w:val="006E5B90"/>
    <w:rsid w:val="0078037F"/>
    <w:rsid w:val="008F3E53"/>
    <w:rsid w:val="00944C1D"/>
    <w:rsid w:val="00A730B9"/>
    <w:rsid w:val="00A7705B"/>
    <w:rsid w:val="00CB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B313"/>
  <w15:docId w15:val="{DCD0CA47-E1FA-40D5-8D01-D389D2ABC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B3116"/>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210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459979">
      <w:bodyDiv w:val="1"/>
      <w:marLeft w:val="0"/>
      <w:marRight w:val="0"/>
      <w:marTop w:val="0"/>
      <w:marBottom w:val="0"/>
      <w:divBdr>
        <w:top w:val="none" w:sz="0" w:space="0" w:color="auto"/>
        <w:left w:val="none" w:sz="0" w:space="0" w:color="auto"/>
        <w:bottom w:val="none" w:sz="0" w:space="0" w:color="auto"/>
        <w:right w:val="none" w:sz="0" w:space="0" w:color="auto"/>
      </w:divBdr>
    </w:div>
    <w:div w:id="79482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1496</Words>
  <Characters>8529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icesi</dc:creator>
  <cp:lastModifiedBy>icesi</cp:lastModifiedBy>
  <cp:revision>3</cp:revision>
  <dcterms:created xsi:type="dcterms:W3CDTF">2021-02-21T08:28:00Z</dcterms:created>
  <dcterms:modified xsi:type="dcterms:W3CDTF">2021-02-21T08:29:00Z</dcterms:modified>
</cp:coreProperties>
</file>