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2A" w:rsidRDefault="00C25893">
      <w:r>
        <w:t>Mehr Vision Paper</w:t>
      </w:r>
    </w:p>
    <w:p w:rsidR="00C25893" w:rsidRDefault="00C25893">
      <w:r>
        <w:t>Ziel/Vision: Bedarf der effizienten, parallelen und schneller Berechnung von geo-Statistiken zur explorativen und deskriptivne Analyse -&gt; klassischens Bsp. G*</w:t>
      </w:r>
    </w:p>
    <w:p w:rsidR="00C25893" w:rsidRDefault="00C25893">
      <w:r>
        <w:t>Derzeit gibt es zwar Ansätze, aber dennoch prolem für Industrie (siehe GisCUP 2016) für Standard G*</w:t>
      </w:r>
    </w:p>
    <w:p w:rsidR="00C25893" w:rsidRDefault="00C25893">
      <w:r>
        <w:t>Bestehende Frameworks oft nur Fokus Geo-Bezug -&gt; Fehlender Zeitbezug</w:t>
      </w:r>
    </w:p>
    <w:p w:rsidR="00C25893" w:rsidRDefault="00C25893">
      <w:r>
        <w:t>Hinzu kommt, das es Vielzahl an Geostatsitike nun dModifikation von G* gibt für unterschiedliche Sachverhalte. Siehe Bsp. Graphik</w:t>
      </w:r>
    </w:p>
    <w:p w:rsidR="00C25893" w:rsidRDefault="00C25893">
      <w:r>
        <w:t>Ansätze, effizienter zu formulieren vorhanden (Focal G*), aber bisher nur gegeben für ausgewählte Datenformate wie Raster. Bedarf dies auch für weitere Formate wie Polygone zu gestalten und zu verknüpfen</w:t>
      </w:r>
    </w:p>
    <w:p w:rsidR="00264756" w:rsidRDefault="00483024">
      <w:r>
        <w:t>Hier vielzahl an Datenquellen unterschiedlichster Formate vorhanden</w:t>
      </w:r>
    </w:p>
    <w:p w:rsidR="004D0857" w:rsidRDefault="004D0857"/>
    <w:p w:rsidR="004D0857" w:rsidRDefault="004D0857">
      <w:r>
        <w:t>OSM als Beispiel</w:t>
      </w:r>
      <w:bookmarkStart w:id="0" w:name="_GoBack"/>
      <w:bookmarkEnd w:id="0"/>
    </w:p>
    <w:p w:rsidR="00CC76A3" w:rsidRDefault="00CC76A3"/>
    <w:p w:rsidR="00CC76A3" w:rsidRDefault="00CC76A3">
      <w:r>
        <w:t>Referenzen: z.B. GISCUP (gewinner), etc</w:t>
      </w:r>
    </w:p>
    <w:sectPr w:rsidR="00CC76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C6"/>
    <w:rsid w:val="00264756"/>
    <w:rsid w:val="002A4161"/>
    <w:rsid w:val="00483024"/>
    <w:rsid w:val="004D0857"/>
    <w:rsid w:val="00504FC6"/>
    <w:rsid w:val="00C25893"/>
    <w:rsid w:val="00CC76A3"/>
    <w:rsid w:val="00D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69BB"/>
  <w15:chartTrackingRefBased/>
  <w15:docId w15:val="{DD0DB2BC-0666-4865-A340-92DDEF32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D78A6A63</Template>
  <TotalTime>0</TotalTime>
  <Pages>1</Pages>
  <Words>110</Words>
  <Characters>697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Julian</dc:creator>
  <cp:keywords/>
  <dc:description/>
  <cp:lastModifiedBy>Bruns, Julian</cp:lastModifiedBy>
  <cp:revision>6</cp:revision>
  <dcterms:created xsi:type="dcterms:W3CDTF">2018-05-22T13:33:00Z</dcterms:created>
  <dcterms:modified xsi:type="dcterms:W3CDTF">2018-05-23T09:18:00Z</dcterms:modified>
</cp:coreProperties>
</file>