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5EE0" w:rsidRPr="00705EE0" w:rsidRDefault="00705EE0" w:rsidP="00705EE0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EVIDENCIAS VALIDACIÓN </w:t>
      </w:r>
      <w:proofErr w:type="spellStart"/>
      <w:r>
        <w:rPr>
          <w:b/>
          <w:bCs/>
          <w:lang w:val="es-ES"/>
        </w:rPr>
        <w:t>APIs</w:t>
      </w:r>
      <w:proofErr w:type="spellEnd"/>
    </w:p>
    <w:p w:rsidR="00705EE0" w:rsidRDefault="00705EE0">
      <w:pPr>
        <w:rPr>
          <w:lang w:val="es-ES"/>
        </w:rPr>
      </w:pPr>
      <w:proofErr w:type="spellStart"/>
      <w:r>
        <w:rPr>
          <w:lang w:val="es-ES"/>
        </w:rPr>
        <w:t>TimeZone</w:t>
      </w:r>
      <w:proofErr w:type="spellEnd"/>
    </w:p>
    <w:p w:rsidR="00705EE0" w:rsidRDefault="00705EE0">
      <w:pPr>
        <w:rPr>
          <w:lang w:val="es-ES"/>
        </w:rPr>
      </w:pPr>
      <w:r>
        <w:rPr>
          <w:noProof/>
        </w:rPr>
        <w:drawing>
          <wp:inline distT="0" distB="0" distL="0" distR="0" wp14:anchorId="43A2A6B8" wp14:editId="34A32947">
            <wp:extent cx="5612130" cy="2981960"/>
            <wp:effectExtent l="0" t="0" r="7620" b="8890"/>
            <wp:docPr id="1181706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069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E0" w:rsidRDefault="00705EE0">
      <w:pPr>
        <w:rPr>
          <w:lang w:val="es-ES"/>
        </w:rPr>
      </w:pPr>
      <w:r>
        <w:rPr>
          <w:lang w:val="es-ES"/>
        </w:rPr>
        <w:t xml:space="preserve">Legal </w:t>
      </w:r>
      <w:proofErr w:type="spellStart"/>
      <w:r>
        <w:rPr>
          <w:lang w:val="es-ES"/>
        </w:rPr>
        <w:t>Entity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Register</w:t>
      </w:r>
      <w:proofErr w:type="spellEnd"/>
    </w:p>
    <w:p w:rsidR="00705EE0" w:rsidRDefault="00705EE0">
      <w:pPr>
        <w:rPr>
          <w:lang w:val="es-ES"/>
        </w:rPr>
      </w:pPr>
      <w:r>
        <w:rPr>
          <w:noProof/>
        </w:rPr>
        <w:drawing>
          <wp:inline distT="0" distB="0" distL="0" distR="0" wp14:anchorId="30384276" wp14:editId="5B1AF527">
            <wp:extent cx="5612130" cy="2995295"/>
            <wp:effectExtent l="0" t="0" r="7620" b="0"/>
            <wp:docPr id="2059725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25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E0" w:rsidRDefault="00705EE0">
      <w:pPr>
        <w:rPr>
          <w:lang w:val="es-ES"/>
        </w:rPr>
      </w:pPr>
    </w:p>
    <w:p w:rsidR="00705EE0" w:rsidRDefault="00705EE0">
      <w:pPr>
        <w:rPr>
          <w:lang w:val="es-ES"/>
        </w:rPr>
      </w:pPr>
    </w:p>
    <w:p w:rsidR="00705EE0" w:rsidRDefault="00705EE0">
      <w:pPr>
        <w:rPr>
          <w:lang w:val="es-ES"/>
        </w:rPr>
      </w:pPr>
    </w:p>
    <w:p w:rsidR="00705EE0" w:rsidRDefault="00705EE0">
      <w:pPr>
        <w:rPr>
          <w:lang w:val="es-ES"/>
        </w:rPr>
      </w:pPr>
    </w:p>
    <w:p w:rsidR="00705EE0" w:rsidRDefault="00705EE0">
      <w:pPr>
        <w:rPr>
          <w:lang w:val="es-ES"/>
        </w:rPr>
      </w:pPr>
    </w:p>
    <w:p w:rsidR="00705EE0" w:rsidRDefault="00705EE0">
      <w:pPr>
        <w:rPr>
          <w:lang w:val="es-ES"/>
        </w:rPr>
      </w:pPr>
      <w:r>
        <w:rPr>
          <w:lang w:val="es-ES"/>
        </w:rPr>
        <w:t xml:space="preserve">Natural </w:t>
      </w:r>
      <w:proofErr w:type="spellStart"/>
      <w:r>
        <w:rPr>
          <w:lang w:val="es-ES"/>
        </w:rPr>
        <w:t>Person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Register</w:t>
      </w:r>
      <w:proofErr w:type="spellEnd"/>
    </w:p>
    <w:p w:rsidR="00705EE0" w:rsidRDefault="00705EE0">
      <w:pPr>
        <w:rPr>
          <w:lang w:val="es-ES"/>
        </w:rPr>
      </w:pPr>
      <w:r>
        <w:rPr>
          <w:noProof/>
        </w:rPr>
        <w:drawing>
          <wp:inline distT="0" distB="0" distL="0" distR="0" wp14:anchorId="1DBF89F1" wp14:editId="1022581A">
            <wp:extent cx="5612130" cy="2967990"/>
            <wp:effectExtent l="0" t="0" r="7620" b="3810"/>
            <wp:docPr id="612390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90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E0" w:rsidRDefault="00705EE0">
      <w:p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</w:p>
    <w:p w:rsidR="00705EE0" w:rsidRDefault="00705EE0">
      <w:pPr>
        <w:rPr>
          <w:lang w:val="es-ES"/>
        </w:rPr>
      </w:pPr>
      <w:r>
        <w:rPr>
          <w:noProof/>
        </w:rPr>
        <w:drawing>
          <wp:inline distT="0" distB="0" distL="0" distR="0" wp14:anchorId="7B8B597F" wp14:editId="42C1A76B">
            <wp:extent cx="5612130" cy="2935605"/>
            <wp:effectExtent l="0" t="0" r="7620" b="0"/>
            <wp:docPr id="1503237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37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</w:t>
      </w:r>
      <w:proofErr w:type="spellEnd"/>
    </w:p>
    <w:p w:rsidR="00705EE0" w:rsidRDefault="00705EE0" w:rsidP="00705EE0">
      <w:pPr>
        <w:rPr>
          <w:lang w:val="es-ES"/>
        </w:rPr>
      </w:pPr>
      <w:r>
        <w:rPr>
          <w:noProof/>
        </w:rPr>
        <w:drawing>
          <wp:inline distT="0" distB="0" distL="0" distR="0" wp14:anchorId="690364D1" wp14:editId="2C5F8092">
            <wp:extent cx="5612130" cy="2981325"/>
            <wp:effectExtent l="0" t="0" r="7620" b="9525"/>
            <wp:docPr id="2128798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98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Categories</w:t>
      </w:r>
      <w:proofErr w:type="spellEnd"/>
    </w:p>
    <w:p w:rsidR="00705EE0" w:rsidRDefault="00705EE0" w:rsidP="00705EE0">
      <w:pPr>
        <w:rPr>
          <w:lang w:val="es-ES"/>
        </w:rPr>
      </w:pPr>
      <w:r>
        <w:rPr>
          <w:noProof/>
        </w:rPr>
        <w:drawing>
          <wp:inline distT="0" distB="0" distL="0" distR="0" wp14:anchorId="70EC7EF3" wp14:editId="7712FA2B">
            <wp:extent cx="5612130" cy="2976245"/>
            <wp:effectExtent l="0" t="0" r="7620" b="0"/>
            <wp:docPr id="1456662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62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Categories</w:t>
      </w:r>
      <w:proofErr w:type="spellEnd"/>
    </w:p>
    <w:p w:rsidR="00705EE0" w:rsidRDefault="00705EE0" w:rsidP="00705EE0">
      <w:pPr>
        <w:rPr>
          <w:lang w:val="es-ES"/>
        </w:rPr>
      </w:pPr>
      <w:r>
        <w:rPr>
          <w:noProof/>
        </w:rPr>
        <w:drawing>
          <wp:inline distT="0" distB="0" distL="0" distR="0" wp14:anchorId="04D799BB" wp14:editId="294642B6">
            <wp:extent cx="5612130" cy="2988945"/>
            <wp:effectExtent l="0" t="0" r="7620" b="1905"/>
            <wp:docPr id="618525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25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E0" w:rsidRDefault="00705EE0" w:rsidP="00705EE0">
      <w:pPr>
        <w:rPr>
          <w:lang w:val="es-ES"/>
        </w:rPr>
      </w:pPr>
    </w:p>
    <w:p w:rsidR="00705EE0" w:rsidRDefault="00705EE0" w:rsidP="00705EE0">
      <w:pPr>
        <w:rPr>
          <w:lang w:val="es-ES"/>
        </w:rPr>
      </w:pPr>
      <w:proofErr w:type="spellStart"/>
      <w:r>
        <w:rPr>
          <w:lang w:val="es-ES"/>
        </w:rPr>
        <w:t>Refresh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Categories</w:t>
      </w:r>
      <w:proofErr w:type="spellEnd"/>
    </w:p>
    <w:p w:rsidR="00705EE0" w:rsidRPr="00705EE0" w:rsidRDefault="00705EE0" w:rsidP="00705EE0">
      <w:pPr>
        <w:rPr>
          <w:lang w:val="es-ES"/>
        </w:rPr>
      </w:pPr>
      <w:r>
        <w:rPr>
          <w:noProof/>
        </w:rPr>
        <w:drawing>
          <wp:inline distT="0" distB="0" distL="0" distR="0" wp14:anchorId="4025EDA1" wp14:editId="7A55403D">
            <wp:extent cx="5612130" cy="2975610"/>
            <wp:effectExtent l="0" t="0" r="7620" b="0"/>
            <wp:docPr id="393676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76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EE0" w:rsidRPr="00705E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EE0"/>
    <w:rsid w:val="0070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DAB88"/>
  <w15:chartTrackingRefBased/>
  <w15:docId w15:val="{73C7EA0B-981D-4887-A249-5414A310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Cuéllar</dc:creator>
  <cp:keywords/>
  <dc:description/>
  <cp:lastModifiedBy>Julián Cuéllar</cp:lastModifiedBy>
  <cp:revision>1</cp:revision>
  <dcterms:created xsi:type="dcterms:W3CDTF">2023-05-10T03:51:00Z</dcterms:created>
  <dcterms:modified xsi:type="dcterms:W3CDTF">2023-05-10T04:50:00Z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e84e57cf-e3d0-4fd8-b295-32569ae9b623</vt:lpwstr>
  </property>
</Properties>
</file>