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A2FB5B" w14:textId="6D52467B" w:rsidR="00B71AFE" w:rsidRDefault="00B71AFE" w:rsidP="00B71AFE">
      <w:r>
        <w:rPr>
          <w:rFonts w:hint="eastAsia"/>
        </w:rPr>
        <w:t>我喜歡觀光產業管理以及觀光傳播領域。旅遊產業正逐漸與數位科技、社群媒體與資訊平台結合，形成所謂的「智慧旅遊」。我對於如何運用科技與數位媒體來推廣旅遊目的地、提升旅客體驗以及促進文化交流特別感興趣。因此，我希望在大學期間專注於學習智慧旅遊與觀光傳播相關的專業知識。</w:t>
      </w:r>
    </w:p>
    <w:p w14:paraId="6F917B6B" w14:textId="77777777" w:rsidR="00B71AFE" w:rsidRDefault="00B71AFE" w:rsidP="00B71AFE"/>
    <w:p w14:paraId="3B389BE7" w14:textId="77777777" w:rsidR="00B71AFE" w:rsidRDefault="00B71AFE" w:rsidP="00B71AFE">
      <w:r>
        <w:rPr>
          <w:rFonts w:hint="eastAsia"/>
        </w:rPr>
        <w:t>在觀光事業學系智慧旅遊與觀光傳播專班中，我計畫修習與觀光管理、智慧旅遊科技、數位行銷以及觀光文化傳播相關的課程。透過這些課程，我希望能夠了解現代旅遊產業如何結合網路平台、社群媒體與資訊科技來進行旅遊行銷與品牌推廣。同時，我也希望學習如何分析旅遊市場需求，並設計具有吸引力的旅遊產品與文化活動。</w:t>
      </w:r>
    </w:p>
    <w:p w14:paraId="05C1B348" w14:textId="77777777" w:rsidR="00B71AFE" w:rsidRDefault="00B71AFE" w:rsidP="00B71AFE"/>
    <w:p w14:paraId="730773C5" w14:textId="77777777" w:rsidR="00B71AFE" w:rsidRDefault="00B71AFE" w:rsidP="00B71AFE">
      <w:r>
        <w:rPr>
          <w:rFonts w:hint="eastAsia"/>
        </w:rPr>
        <w:t>除了課堂學習之外，我也計畫積極參與學校提供的實習機會，例如在旅遊公司、飯店、觀光機構或文化推廣單位實習。透過實務經驗，我可以更深入了解旅遊產業的實際運作方式，並提升自己的專業能力與服務能力。此外，我也希望參加與觀光或文化交流相關的學生社團與活動，與來自不同國家的同學交流，拓展國際視野。</w:t>
      </w:r>
    </w:p>
    <w:p w14:paraId="7FF1499E" w14:textId="77777777" w:rsidR="00B71AFE" w:rsidRDefault="00B71AFE" w:rsidP="00B71AFE"/>
    <w:p w14:paraId="49473F20" w14:textId="66A238BE" w:rsidR="004C3305" w:rsidRDefault="00B71AFE" w:rsidP="00B71AFE">
      <w:r>
        <w:rPr>
          <w:rFonts w:hint="eastAsia"/>
        </w:rPr>
        <w:t>未來，我希望能夠運用在台灣學到的智慧旅遊與觀光傳播知識，推動越南與台灣之間的旅遊與文化交流。我期望能在旅遊產業或文化推廣領域發展，並透過數位平台與創新方式，讓更多人了解不同國家的文化與特色，促進國際交流與合作。</w:t>
      </w:r>
    </w:p>
    <w:sectPr w:rsidR="004C330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305"/>
    <w:rsid w:val="004C3305"/>
    <w:rsid w:val="00A4591A"/>
    <w:rsid w:val="00B71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5365A0"/>
  <w15:chartTrackingRefBased/>
  <w15:docId w15:val="{99329473-273E-4120-A6D5-14947A344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79</Words>
  <Characters>453</Characters>
  <Application>Microsoft Office Word</Application>
  <DocSecurity>0</DocSecurity>
  <Lines>3</Lines>
  <Paragraphs>1</Paragraphs>
  <ScaleCrop>false</ScaleCrop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2026-03-24T01:54:00Z</dcterms:created>
  <dcterms:modified xsi:type="dcterms:W3CDTF">2026-03-25T03:23:00Z</dcterms:modified>
</cp:coreProperties>
</file>