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24D0" w14:textId="77777777" w:rsidR="005E56EC" w:rsidRPr="005E56EC" w:rsidRDefault="005E56EC" w:rsidP="005E56E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32"/>
          <w:szCs w:val="32"/>
        </w:rPr>
      </w:pPr>
      <w:r w:rsidRPr="005E56EC">
        <w:rPr>
          <w:rFonts w:ascii="新細明體" w:eastAsia="新細明體" w:hAnsi="新細明體" w:cs="新細明體"/>
          <w:b/>
          <w:bCs/>
          <w:kern w:val="36"/>
          <w:sz w:val="32"/>
          <w:szCs w:val="32"/>
        </w:rPr>
        <w:t>OA 通知重點摘要系統｜實作時程表（每日 3 小時）</w:t>
      </w:r>
    </w:p>
    <w:p w14:paraId="5B953E31" w14:textId="629566A0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總時程：4 週（28 天）</w:t>
      </w:r>
      <w:r w:rsidRPr="005E56EC">
        <w:rPr>
          <w:rFonts w:ascii="新細明體" w:eastAsia="新細明體" w:hAnsi="新細明體" w:cs="新細明體"/>
          <w:kern w:val="0"/>
          <w:szCs w:val="24"/>
        </w:rPr>
        <w:br/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成果目標：可 demo</w:t>
      </w:r>
    </w:p>
    <w:p w14:paraId="077FB6BF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E65356A">
          <v:rect id="_x0000_i1025" style="width:0;height:1.5pt" o:hralign="center" o:hrstd="t" o:hr="t" fillcolor="#a0a0a0" stroked="f"/>
        </w:pict>
      </w:r>
    </w:p>
    <w:p w14:paraId="499261CD" w14:textId="3F871051" w:rsidR="005E56EC" w:rsidRPr="005E56EC" w:rsidRDefault="005E56EC" w:rsidP="005E56E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Week 1</w:t>
      </w:r>
    </w:p>
    <w:p w14:paraId="0FBED9F4" w14:textId="3CB851D1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👉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目標：</w:t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PDF → Case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能完整跑完</w:t>
      </w:r>
    </w:p>
    <w:p w14:paraId="27BC2F5F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BBF0CC9">
          <v:rect id="_x0000_i1026" style="width:0;height:1.5pt" o:hralign="center" o:hrstd="t" o:hr="t" fillcolor="#a0a0a0" stroked="f"/>
        </w:pict>
      </w:r>
    </w:p>
    <w:p w14:paraId="79721F28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1（3h）｜專案初始化</w:t>
      </w:r>
    </w:p>
    <w:p w14:paraId="2A2244F5" w14:textId="77777777" w:rsidR="005E56EC" w:rsidRPr="005E56EC" w:rsidRDefault="005E56EC" w:rsidP="005E56E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建立專案資料夾結構</w:t>
      </w:r>
    </w:p>
    <w:p w14:paraId="7FBC358E" w14:textId="77777777" w:rsidR="005E56EC" w:rsidRPr="005E56EC" w:rsidRDefault="005E56EC" w:rsidP="005E56E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 xml:space="preserve">建 </w:t>
      </w:r>
      <w:proofErr w:type="spellStart"/>
      <w:r w:rsidRPr="005E56EC">
        <w:rPr>
          <w:rFonts w:ascii="新細明體" w:eastAsia="新細明體" w:hAnsi="新細明體" w:cs="新細明體"/>
          <w:kern w:val="0"/>
          <w:szCs w:val="24"/>
        </w:rPr>
        <w:t>Git</w:t>
      </w:r>
      <w:proofErr w:type="spellEnd"/>
      <w:r w:rsidRPr="005E56EC">
        <w:rPr>
          <w:rFonts w:ascii="新細明體" w:eastAsia="新細明體" w:hAnsi="新細明體" w:cs="新細明體"/>
          <w:kern w:val="0"/>
          <w:szCs w:val="24"/>
        </w:rPr>
        <w:t xml:space="preserve"> repo（或本地版本控管）</w:t>
      </w:r>
    </w:p>
    <w:p w14:paraId="725F7E85" w14:textId="77777777" w:rsidR="005E56EC" w:rsidRPr="005E56EC" w:rsidRDefault="005E56EC" w:rsidP="005E56E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安裝套件（</w:t>
      </w:r>
      <w:proofErr w:type="spellStart"/>
      <w:r w:rsidRPr="005E56EC">
        <w:rPr>
          <w:rFonts w:ascii="新細明體" w:eastAsia="新細明體" w:hAnsi="新細明體" w:cs="新細明體"/>
          <w:kern w:val="0"/>
          <w:szCs w:val="24"/>
        </w:rPr>
        <w:t>streamlit</w:t>
      </w:r>
      <w:proofErr w:type="spellEnd"/>
      <w:r w:rsidRPr="005E56EC">
        <w:rPr>
          <w:rFonts w:ascii="新細明體" w:eastAsia="新細明體" w:hAnsi="新細明體" w:cs="新細明體"/>
          <w:kern w:val="0"/>
          <w:szCs w:val="24"/>
        </w:rPr>
        <w:t>、</w:t>
      </w:r>
      <w:proofErr w:type="spellStart"/>
      <w:r w:rsidRPr="005E56EC">
        <w:rPr>
          <w:rFonts w:ascii="新細明體" w:eastAsia="新細明體" w:hAnsi="新細明體" w:cs="新細明體"/>
          <w:kern w:val="0"/>
          <w:szCs w:val="24"/>
        </w:rPr>
        <w:t>pdfplumber</w:t>
      </w:r>
      <w:proofErr w:type="spellEnd"/>
      <w:r w:rsidRPr="005E56EC">
        <w:rPr>
          <w:rFonts w:ascii="新細明體" w:eastAsia="新細明體" w:hAnsi="新細明體" w:cs="新細明體"/>
          <w:kern w:val="0"/>
          <w:szCs w:val="24"/>
        </w:rPr>
        <w:t>）</w:t>
      </w:r>
    </w:p>
    <w:p w14:paraId="5485B0EC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27E12A46" w14:textId="77777777" w:rsidR="005E56EC" w:rsidRPr="005E56EC" w:rsidRDefault="005E56EC" w:rsidP="005E56E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專案能啟動</w:t>
      </w:r>
    </w:p>
    <w:p w14:paraId="041F7F6C" w14:textId="77777777" w:rsidR="005E56EC" w:rsidRPr="005E56EC" w:rsidRDefault="005E56EC" w:rsidP="005E56E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E56EC">
        <w:rPr>
          <w:rFonts w:ascii="新細明體" w:eastAsia="新細明體" w:hAnsi="新細明體" w:cs="新細明體"/>
          <w:kern w:val="0"/>
          <w:szCs w:val="24"/>
        </w:rPr>
        <w:t>Streamlit</w:t>
      </w:r>
      <w:proofErr w:type="spellEnd"/>
      <w:r w:rsidRPr="005E56EC">
        <w:rPr>
          <w:rFonts w:ascii="新細明體" w:eastAsia="新細明體" w:hAnsi="新細明體" w:cs="新細明體"/>
          <w:kern w:val="0"/>
          <w:szCs w:val="24"/>
        </w:rPr>
        <w:t xml:space="preserve"> 畫面能開</w:t>
      </w:r>
    </w:p>
    <w:p w14:paraId="47680A5B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B5A365E">
          <v:rect id="_x0000_i1027" style="width:0;height:1.5pt" o:hralign="center" o:hrstd="t" o:hr="t" fillcolor="#a0a0a0" stroked="f"/>
        </w:pict>
      </w:r>
    </w:p>
    <w:p w14:paraId="7D6220C4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2（3h）｜PDF 上傳</w:t>
      </w:r>
    </w:p>
    <w:p w14:paraId="38900BFF" w14:textId="77777777" w:rsidR="005E56EC" w:rsidRPr="005E56EC" w:rsidRDefault="005E56EC" w:rsidP="005E56E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E56EC">
        <w:rPr>
          <w:rFonts w:ascii="新細明體" w:eastAsia="新細明體" w:hAnsi="新細明體" w:cs="新細明體"/>
          <w:kern w:val="0"/>
          <w:szCs w:val="24"/>
        </w:rPr>
        <w:t>Streamlit</w:t>
      </w:r>
      <w:proofErr w:type="spellEnd"/>
      <w:r w:rsidRPr="005E56EC">
        <w:rPr>
          <w:rFonts w:ascii="新細明體" w:eastAsia="新細明體" w:hAnsi="新細明體" w:cs="新細明體"/>
          <w:kern w:val="0"/>
          <w:szCs w:val="24"/>
        </w:rPr>
        <w:t xml:space="preserve"> 檔案上傳</w:t>
      </w:r>
    </w:p>
    <w:p w14:paraId="0928F4CE" w14:textId="77777777" w:rsidR="005E56EC" w:rsidRPr="005E56EC" w:rsidRDefault="005E56EC" w:rsidP="005E56E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 xml:space="preserve">儲存 PDF 到 </w:t>
      </w:r>
      <w:r w:rsidRPr="005E56EC">
        <w:rPr>
          <w:rFonts w:ascii="細明體" w:eastAsia="細明體" w:hAnsi="細明體" w:cs="細明體"/>
          <w:kern w:val="0"/>
          <w:szCs w:val="24"/>
        </w:rPr>
        <w:t>data/</w:t>
      </w:r>
      <w:proofErr w:type="spellStart"/>
      <w:r w:rsidRPr="005E56EC">
        <w:rPr>
          <w:rFonts w:ascii="細明體" w:eastAsia="細明體" w:hAnsi="細明體" w:cs="細明體"/>
          <w:kern w:val="0"/>
          <w:szCs w:val="24"/>
        </w:rPr>
        <w:t>raw_pdfs</w:t>
      </w:r>
      <w:proofErr w:type="spellEnd"/>
      <w:r w:rsidRPr="005E56EC">
        <w:rPr>
          <w:rFonts w:ascii="細明體" w:eastAsia="細明體" w:hAnsi="細明體" w:cs="細明體"/>
          <w:kern w:val="0"/>
          <w:szCs w:val="24"/>
        </w:rPr>
        <w:t>/</w:t>
      </w:r>
    </w:p>
    <w:p w14:paraId="03443B09" w14:textId="77777777" w:rsidR="005E56EC" w:rsidRPr="005E56EC" w:rsidRDefault="005E56EC" w:rsidP="005E56E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顯示上傳成功訊息</w:t>
      </w:r>
    </w:p>
    <w:p w14:paraId="6B998496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7B8050CC" w14:textId="77777777" w:rsidR="005E56EC" w:rsidRPr="005E56EC" w:rsidRDefault="005E56EC" w:rsidP="005E56E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使用者可上傳 OA PDF</w:t>
      </w:r>
    </w:p>
    <w:p w14:paraId="04A89F05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EE4623B">
          <v:rect id="_x0000_i1028" style="width:0;height:1.5pt" o:hralign="center" o:hrstd="t" o:hr="t" fillcolor="#a0a0a0" stroked="f"/>
        </w:pict>
      </w:r>
    </w:p>
    <w:p w14:paraId="53E92E80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3（3h）｜PDF → 文字抽取</w:t>
      </w:r>
    </w:p>
    <w:p w14:paraId="33A9BA5E" w14:textId="77777777" w:rsidR="005E56EC" w:rsidRPr="005E56EC" w:rsidRDefault="005E56EC" w:rsidP="005E56E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lastRenderedPageBreak/>
        <w:t>抽取文字（先不 OCR）</w:t>
      </w:r>
    </w:p>
    <w:p w14:paraId="115F8822" w14:textId="77777777" w:rsidR="005E56EC" w:rsidRPr="005E56EC" w:rsidRDefault="005E56EC" w:rsidP="005E56E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 xml:space="preserve">存成 </w:t>
      </w:r>
      <w:r w:rsidRPr="005E56EC">
        <w:rPr>
          <w:rFonts w:ascii="細明體" w:eastAsia="細明體" w:hAnsi="細明體" w:cs="細明體"/>
          <w:kern w:val="0"/>
          <w:szCs w:val="24"/>
        </w:rPr>
        <w:t>.txt</w:t>
      </w:r>
    </w:p>
    <w:p w14:paraId="18F64DFB" w14:textId="77777777" w:rsidR="005E56EC" w:rsidRPr="005E56EC" w:rsidRDefault="005E56EC" w:rsidP="005E56E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顯示抽取結果（哪怕很亂）</w:t>
      </w:r>
    </w:p>
    <w:p w14:paraId="3C1A508E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58911E2B" w14:textId="77777777" w:rsidR="005E56EC" w:rsidRPr="005E56EC" w:rsidRDefault="005E56EC" w:rsidP="005E56E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系統「看得到 OA 文字」</w:t>
      </w:r>
    </w:p>
    <w:p w14:paraId="523F3581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A99401C">
          <v:rect id="_x0000_i1029" style="width:0;height:1.5pt" o:hralign="center" o:hrstd="t" o:hr="t" fillcolor="#a0a0a0" stroked="f"/>
        </w:pict>
      </w:r>
    </w:p>
    <w:p w14:paraId="5DF4868E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4（3h）｜建立 Case 物件</w:t>
      </w:r>
    </w:p>
    <w:p w14:paraId="08DAD69F" w14:textId="77777777" w:rsidR="005E56EC" w:rsidRPr="005E56EC" w:rsidRDefault="005E56EC" w:rsidP="005E56E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設計 Case JSON schema</w:t>
      </w:r>
    </w:p>
    <w:p w14:paraId="4E684DDB" w14:textId="77777777" w:rsidR="005E56EC" w:rsidRPr="005E56EC" w:rsidRDefault="005E56EC" w:rsidP="005E56E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上傳後自動建立 Case</w:t>
      </w:r>
    </w:p>
    <w:p w14:paraId="127F97F6" w14:textId="77777777" w:rsidR="005E56EC" w:rsidRPr="005E56EC" w:rsidRDefault="005E56EC" w:rsidP="005E56E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 xml:space="preserve">存進 </w:t>
      </w:r>
      <w:r w:rsidRPr="005E56EC">
        <w:rPr>
          <w:rFonts w:ascii="細明體" w:eastAsia="細明體" w:hAnsi="細明體" w:cs="細明體"/>
          <w:kern w:val="0"/>
          <w:szCs w:val="24"/>
        </w:rPr>
        <w:t>data/cases/</w:t>
      </w:r>
    </w:p>
    <w:p w14:paraId="43F58432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3CDD451C" w14:textId="77777777" w:rsidR="005E56EC" w:rsidRPr="005E56EC" w:rsidRDefault="005E56EC" w:rsidP="005E56E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OA 從「文件」變成「案件」</w:t>
      </w:r>
    </w:p>
    <w:p w14:paraId="0FB11FF0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43D4160">
          <v:rect id="_x0000_i1030" style="width:0;height:1.5pt" o:hralign="center" o:hrstd="t" o:hr="t" fillcolor="#a0a0a0" stroked="f"/>
        </w:pict>
      </w:r>
    </w:p>
    <w:p w14:paraId="1922E8B8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5（3h）｜OA 粗分類（Rule-based）</w:t>
      </w:r>
    </w:p>
    <w:p w14:paraId="6B46ACF6" w14:textId="77777777" w:rsidR="005E56EC" w:rsidRPr="005E56EC" w:rsidRDefault="005E56EC" w:rsidP="005E56E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判斷是否為 OA</w:t>
      </w:r>
    </w:p>
    <w:p w14:paraId="11665C92" w14:textId="77777777" w:rsidR="005E56EC" w:rsidRPr="005E56EC" w:rsidRDefault="005E56EC" w:rsidP="005E56E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顯示「此文件可能需要回覆」</w:t>
      </w:r>
    </w:p>
    <w:p w14:paraId="1EFA029D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78431600" w14:textId="77777777" w:rsidR="005E56EC" w:rsidRPr="005E56EC" w:rsidRDefault="005E56EC" w:rsidP="005E56E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系統知道「這是不是危險文件」</w:t>
      </w:r>
    </w:p>
    <w:p w14:paraId="40AFFD74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D01B320">
          <v:rect id="_x0000_i1031" style="width:0;height:1.5pt" o:hralign="center" o:hrstd="t" o:hr="t" fillcolor="#a0a0a0" stroked="f"/>
        </w:pict>
      </w:r>
    </w:p>
    <w:p w14:paraId="3A9B23EE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6–7（3h ×2）｜整理 &amp; 緩衝</w:t>
      </w:r>
    </w:p>
    <w:p w14:paraId="6CBE44AA" w14:textId="77777777" w:rsidR="005E56EC" w:rsidRPr="005E56EC" w:rsidRDefault="005E56EC" w:rsidP="005E56E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重構亂掉的程式</w:t>
      </w:r>
    </w:p>
    <w:p w14:paraId="5A5D1A7A" w14:textId="77777777" w:rsidR="005E56EC" w:rsidRPr="005E56EC" w:rsidRDefault="005E56EC" w:rsidP="005E56E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寫 README</w:t>
      </w:r>
    </w:p>
    <w:p w14:paraId="40CDA9BD" w14:textId="77777777" w:rsidR="005E56EC" w:rsidRPr="005E56EC" w:rsidRDefault="005E56EC" w:rsidP="005E56E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補註解</w:t>
      </w:r>
    </w:p>
    <w:p w14:paraId="2CF59552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📌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這兩天很重要，不要跳過</w:t>
      </w:r>
    </w:p>
    <w:p w14:paraId="646E4693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541B5C2">
          <v:rect id="_x0000_i1032" style="width:0;height:1.5pt" o:hralign="center" o:hrstd="t" o:hr="t" fillcolor="#a0a0a0" stroked="f"/>
        </w:pict>
      </w:r>
    </w:p>
    <w:p w14:paraId="759662CB" w14:textId="77777777" w:rsidR="005E56EC" w:rsidRPr="005E56EC" w:rsidRDefault="005E56EC" w:rsidP="005E56E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Week 2｜插入 NLP：讓 OA「被理解」</w:t>
      </w:r>
    </w:p>
    <w:p w14:paraId="25590D71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👉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目標：</w:t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第一次理解不歪</w:t>
      </w:r>
      <w:r w:rsidRPr="005E56EC">
        <w:rPr>
          <w:rFonts w:ascii="新細明體" w:eastAsia="新細明體" w:hAnsi="新細明體" w:cs="新細明體"/>
          <w:kern w:val="0"/>
          <w:szCs w:val="24"/>
        </w:rPr>
        <w:br/>
      </w:r>
      <w:r w:rsidRPr="005E56EC">
        <w:rPr>
          <w:rFonts w:ascii="Segoe UI Emoji" w:eastAsia="新細明體" w:hAnsi="Segoe UI Emoji" w:cs="Segoe UI Emoji"/>
          <w:kern w:val="0"/>
          <w:szCs w:val="24"/>
        </w:rPr>
        <w:t>👉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這週是你專題的靈魂</w:t>
      </w:r>
    </w:p>
    <w:p w14:paraId="64658017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4E692DD">
          <v:rect id="_x0000_i1033" style="width:0;height:1.5pt" o:hralign="center" o:hrstd="t" o:hr="t" fillcolor="#a0a0a0" stroked="f"/>
        </w:pict>
      </w:r>
    </w:p>
    <w:p w14:paraId="24EFDC9B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8（3h）｜設計 NLP 輸出結構</w:t>
      </w:r>
    </w:p>
    <w:p w14:paraId="20EEEF84" w14:textId="77777777" w:rsidR="005E56EC" w:rsidRPr="005E56EC" w:rsidRDefault="005E56EC" w:rsidP="005E56EC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定義 JSON schema（summary / issues / actions）</w:t>
      </w:r>
    </w:p>
    <w:p w14:paraId="09676031" w14:textId="77777777" w:rsidR="005E56EC" w:rsidRPr="005E56EC" w:rsidRDefault="005E56EC" w:rsidP="005E56EC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明確哪些「不能回答」</w:t>
      </w:r>
    </w:p>
    <w:p w14:paraId="5DE1E4FB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3E1A5F54" w14:textId="77777777" w:rsidR="005E56EC" w:rsidRPr="005E56EC" w:rsidRDefault="005E56EC" w:rsidP="005E56EC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你知道 NLP 要產出什麼</w:t>
      </w:r>
    </w:p>
    <w:p w14:paraId="14C7F3CF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C9D1BBF">
          <v:rect id="_x0000_i1034" style="width:0;height:1.5pt" o:hralign="center" o:hrstd="t" o:hr="t" fillcolor="#a0a0a0" stroked="f"/>
        </w:pict>
      </w:r>
    </w:p>
    <w:p w14:paraId="55E0FAF4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9（3h）｜寫 OA 專用 Prompt</w:t>
      </w:r>
    </w:p>
    <w:p w14:paraId="330849AB" w14:textId="77777777" w:rsidR="005E56EC" w:rsidRPr="005E56EC" w:rsidRDefault="005E56EC" w:rsidP="005E56EC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明確角色（專利助理）</w:t>
      </w:r>
    </w:p>
    <w:p w14:paraId="5FFEF598" w14:textId="77777777" w:rsidR="005E56EC" w:rsidRPr="005E56EC" w:rsidRDefault="005E56EC" w:rsidP="005E56EC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明確限制（不給法律結論）</w:t>
      </w:r>
    </w:p>
    <w:p w14:paraId="5320A534" w14:textId="77777777" w:rsidR="005E56EC" w:rsidRPr="005E56EC" w:rsidRDefault="005E56EC" w:rsidP="005E56EC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強制 JSON 輸出</w:t>
      </w:r>
    </w:p>
    <w:p w14:paraId="266EA5B1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7DD73D0E" w14:textId="77777777" w:rsidR="005E56EC" w:rsidRPr="005E56EC" w:rsidRDefault="005E56EC" w:rsidP="005E56EC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一段「可重複用的 prompt」</w:t>
      </w:r>
    </w:p>
    <w:p w14:paraId="454E4669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23E6B12">
          <v:rect id="_x0000_i1035" style="width:0;height:1.5pt" o:hralign="center" o:hrstd="t" o:hr="t" fillcolor="#a0a0a0" stroked="f"/>
        </w:pict>
      </w:r>
    </w:p>
    <w:p w14:paraId="66EFFB97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10（3h）｜串接 NLP（最小可行）</w:t>
      </w:r>
    </w:p>
    <w:p w14:paraId="1F93BAB5" w14:textId="77777777" w:rsidR="005E56EC" w:rsidRPr="005E56EC" w:rsidRDefault="005E56EC" w:rsidP="005E56EC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呼叫 LLM</w:t>
      </w:r>
    </w:p>
    <w:p w14:paraId="016E65FC" w14:textId="77777777" w:rsidR="005E56EC" w:rsidRPr="005E56EC" w:rsidRDefault="005E56EC" w:rsidP="005E56EC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將 OA 文字送進去</w:t>
      </w:r>
    </w:p>
    <w:p w14:paraId="034B18D1" w14:textId="77777777" w:rsidR="005E56EC" w:rsidRPr="005E56EC" w:rsidRDefault="005E56EC" w:rsidP="005E56EC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取得 JSON</w:t>
      </w:r>
    </w:p>
    <w:p w14:paraId="7303BA1A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71077B47" w14:textId="77777777" w:rsidR="005E56EC" w:rsidRPr="005E56EC" w:rsidRDefault="005E56EC" w:rsidP="005E56E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第一次看到「系統理解 OA」</w:t>
      </w:r>
    </w:p>
    <w:p w14:paraId="47113FD0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F9E4E9C">
          <v:rect id="_x0000_i1036" style="width:0;height:1.5pt" o:hralign="center" o:hrstd="t" o:hr="t" fillcolor="#a0a0a0" stroked="f"/>
        </w:pict>
      </w:r>
    </w:p>
    <w:p w14:paraId="7BC9F37D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Day 11（3h）｜顯示摘要 UI</w:t>
      </w:r>
    </w:p>
    <w:p w14:paraId="0D8EF5F4" w14:textId="77777777" w:rsidR="005E56EC" w:rsidRPr="005E56EC" w:rsidRDefault="005E56EC" w:rsidP="005E56EC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Summary 區塊</w:t>
      </w:r>
    </w:p>
    <w:p w14:paraId="407E48B7" w14:textId="77777777" w:rsidR="005E56EC" w:rsidRPr="005E56EC" w:rsidRDefault="005E56EC" w:rsidP="005E56EC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拒絕理由條列</w:t>
      </w:r>
    </w:p>
    <w:p w14:paraId="47B85B5D" w14:textId="77777777" w:rsidR="005E56EC" w:rsidRPr="005E56EC" w:rsidRDefault="005E56EC" w:rsidP="005E56EC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行動建議</w:t>
      </w:r>
    </w:p>
    <w:p w14:paraId="0695D22F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✅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成果：</w:t>
      </w:r>
    </w:p>
    <w:p w14:paraId="3CAD0EEB" w14:textId="77777777" w:rsidR="005E56EC" w:rsidRPr="005E56EC" w:rsidRDefault="005E56EC" w:rsidP="005E56EC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使用者一眼看懂 OA</w:t>
      </w:r>
    </w:p>
    <w:p w14:paraId="56222FE7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73A6B93">
          <v:rect id="_x0000_i1037" style="width:0;height:1.5pt" o:hralign="center" o:hrstd="t" o:hr="t" fillcolor="#a0a0a0" stroked="f"/>
        </w:pict>
      </w:r>
    </w:p>
    <w:p w14:paraId="78948549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12–13（3h ×2）｜修 Prompt &amp; 穩定輸出</w:t>
      </w:r>
    </w:p>
    <w:p w14:paraId="74CA2F96" w14:textId="77777777" w:rsidR="005E56EC" w:rsidRPr="005E56EC" w:rsidRDefault="005E56EC" w:rsidP="005E56EC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修不準的地方</w:t>
      </w:r>
    </w:p>
    <w:p w14:paraId="0B908741" w14:textId="77777777" w:rsidR="005E56EC" w:rsidRPr="005E56EC" w:rsidRDefault="005E56EC" w:rsidP="005E56EC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補防呆（空輸出、錯格式）</w:t>
      </w:r>
    </w:p>
    <w:p w14:paraId="42A18288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📌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這裡比「模型」重要的是 </w:t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穩定性</w:t>
      </w:r>
    </w:p>
    <w:p w14:paraId="491984E8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73DA305">
          <v:rect id="_x0000_i1038" style="width:0;height:1.5pt" o:hralign="center" o:hrstd="t" o:hr="t" fillcolor="#a0a0a0" stroked="f"/>
        </w:pict>
      </w:r>
    </w:p>
    <w:p w14:paraId="730C8887" w14:textId="77777777" w:rsidR="005E56EC" w:rsidRPr="005E56EC" w:rsidRDefault="005E56EC" w:rsidP="005E56E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Week 3｜期限與風險：讓系統開始「顧事」</w:t>
      </w:r>
    </w:p>
    <w:p w14:paraId="42DE917D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👉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目標：</w:t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OA 不會再被忘</w:t>
      </w:r>
    </w:p>
    <w:p w14:paraId="6F80385B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2A3CEA2">
          <v:rect id="_x0000_i1039" style="width:0;height:1.5pt" o:hralign="center" o:hrstd="t" o:hr="t" fillcolor="#a0a0a0" stroked="f"/>
        </w:pict>
      </w:r>
    </w:p>
    <w:p w14:paraId="24FEF3FF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14（3h）｜期限規則設計</w:t>
      </w:r>
    </w:p>
    <w:p w14:paraId="63E337B4" w14:textId="77777777" w:rsidR="005E56EC" w:rsidRPr="005E56EC" w:rsidRDefault="005E56EC" w:rsidP="005E56EC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定義送達日</w:t>
      </w:r>
    </w:p>
    <w:p w14:paraId="1EDCEBD4" w14:textId="77777777" w:rsidR="005E56EC" w:rsidRPr="005E56EC" w:rsidRDefault="005E56EC" w:rsidP="005E56EC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定義延長規則</w:t>
      </w:r>
    </w:p>
    <w:p w14:paraId="1C4FEC06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13AF231">
          <v:rect id="_x0000_i1040" style="width:0;height:1.5pt" o:hralign="center" o:hrstd="t" o:hr="t" fillcolor="#a0a0a0" stroked="f"/>
        </w:pict>
      </w:r>
    </w:p>
    <w:p w14:paraId="411E6B03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15（3h）｜期限計算模組</w:t>
      </w:r>
    </w:p>
    <w:p w14:paraId="46FC1AD8" w14:textId="77777777" w:rsidR="005E56EC" w:rsidRPr="005E56EC" w:rsidRDefault="005E56EC" w:rsidP="005E56EC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計算到期日</w:t>
      </w:r>
    </w:p>
    <w:p w14:paraId="509EB89E" w14:textId="77777777" w:rsidR="005E56EC" w:rsidRPr="005E56EC" w:rsidRDefault="005E56EC" w:rsidP="005E56EC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計算剩餘天數</w:t>
      </w:r>
    </w:p>
    <w:p w14:paraId="741D71AB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D6A3DBB">
          <v:rect id="_x0000_i1041" style="width:0;height:1.5pt" o:hralign="center" o:hrstd="t" o:hr="t" fillcolor="#a0a0a0" stroked="f"/>
        </w:pict>
      </w:r>
    </w:p>
    <w:p w14:paraId="289E9905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Day 16（3h）｜風險顯示</w:t>
      </w:r>
    </w:p>
    <w:p w14:paraId="67611DDF" w14:textId="77777777" w:rsidR="005E56EC" w:rsidRPr="005E56EC" w:rsidRDefault="005E56EC" w:rsidP="005E56E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綠 / 黃 / 紅</w:t>
      </w:r>
    </w:p>
    <w:p w14:paraId="13C3D1AD" w14:textId="77777777" w:rsidR="005E56EC" w:rsidRPr="005E56EC" w:rsidRDefault="005E56EC" w:rsidP="005E56E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剩餘天數顯示</w:t>
      </w:r>
    </w:p>
    <w:p w14:paraId="5A4F8F45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FCF198E">
          <v:rect id="_x0000_i1042" style="width:0;height:1.5pt" o:hralign="center" o:hrstd="t" o:hr="t" fillcolor="#a0a0a0" stroked="f"/>
        </w:pict>
      </w:r>
    </w:p>
    <w:p w14:paraId="39383776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17（3h）｜案件狀態管理</w:t>
      </w:r>
    </w:p>
    <w:p w14:paraId="3CB48B33" w14:textId="77777777" w:rsidR="005E56EC" w:rsidRPr="005E56EC" w:rsidRDefault="005E56EC" w:rsidP="005E56EC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新進 / 分析中 / 已回覆</w:t>
      </w:r>
    </w:p>
    <w:p w14:paraId="754CFB7D" w14:textId="77777777" w:rsidR="005E56EC" w:rsidRPr="005E56EC" w:rsidRDefault="005E56EC" w:rsidP="005E56EC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可手動切換</w:t>
      </w:r>
    </w:p>
    <w:p w14:paraId="2558F40E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71448B4">
          <v:rect id="_x0000_i1043" style="width:0;height:1.5pt" o:hralign="center" o:hrstd="t" o:hr="t" fillcolor="#a0a0a0" stroked="f"/>
        </w:pict>
      </w:r>
    </w:p>
    <w:p w14:paraId="60978A7C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18–19（3h ×2）｜整合測試</w:t>
      </w:r>
    </w:p>
    <w:p w14:paraId="30A8A93D" w14:textId="77777777" w:rsidR="005E56EC" w:rsidRPr="005E56EC" w:rsidRDefault="005E56EC" w:rsidP="005E56EC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模擬 3–5 份 OA</w:t>
      </w:r>
    </w:p>
    <w:p w14:paraId="51715C1B" w14:textId="77777777" w:rsidR="005E56EC" w:rsidRPr="005E56EC" w:rsidRDefault="005E56EC" w:rsidP="005E56EC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確認流程不卡</w:t>
      </w:r>
    </w:p>
    <w:p w14:paraId="04E75493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03625CA">
          <v:rect id="_x0000_i1044" style="width:0;height:1.5pt" o:hralign="center" o:hrstd="t" o:hr="t" fillcolor="#a0a0a0" stroked="f"/>
        </w:pict>
      </w:r>
    </w:p>
    <w:p w14:paraId="39A439EF" w14:textId="77777777" w:rsidR="005E56EC" w:rsidRPr="005E56EC" w:rsidRDefault="005E56EC" w:rsidP="005E56E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Week 4｜收斂成「專題成果」</w:t>
      </w:r>
    </w:p>
    <w:p w14:paraId="6C4F57F1" w14:textId="77777777" w:rsidR="005E56EC" w:rsidRPr="005E56EC" w:rsidRDefault="005E56EC" w:rsidP="005E56E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Segoe UI Emoji" w:eastAsia="新細明體" w:hAnsi="Segoe UI Emoji" w:cs="Segoe UI Emoji"/>
          <w:kern w:val="0"/>
          <w:szCs w:val="24"/>
        </w:rPr>
        <w:t>👉</w:t>
      </w:r>
      <w:r w:rsidRPr="005E56EC">
        <w:rPr>
          <w:rFonts w:ascii="新細明體" w:eastAsia="新細明體" w:hAnsi="新細明體" w:cs="新細明體"/>
          <w:kern w:val="0"/>
          <w:szCs w:val="24"/>
        </w:rPr>
        <w:t xml:space="preserve"> 目標：</w:t>
      </w:r>
      <w:r w:rsidRPr="005E56EC">
        <w:rPr>
          <w:rFonts w:ascii="新細明體" w:eastAsia="新細明體" w:hAnsi="新細明體" w:cs="新細明體"/>
          <w:b/>
          <w:bCs/>
          <w:kern w:val="0"/>
          <w:szCs w:val="24"/>
        </w:rPr>
        <w:t>老師一看就懂、老闆一聽就點頭</w:t>
      </w:r>
    </w:p>
    <w:p w14:paraId="3AEDBBC0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8548EBA">
          <v:rect id="_x0000_i1045" style="width:0;height:1.5pt" o:hralign="center" o:hrstd="t" o:hr="t" fillcolor="#a0a0a0" stroked="f"/>
        </w:pict>
      </w:r>
    </w:p>
    <w:p w14:paraId="4D4890B0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20（3h）｜流程圖與系統架構圖</w:t>
      </w:r>
    </w:p>
    <w:p w14:paraId="73E384E7" w14:textId="77777777" w:rsidR="005E56EC" w:rsidRPr="005E56EC" w:rsidRDefault="005E56EC" w:rsidP="005E56EC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OA 實務流程</w:t>
      </w:r>
    </w:p>
    <w:p w14:paraId="7A6E915E" w14:textId="77777777" w:rsidR="005E56EC" w:rsidRPr="005E56EC" w:rsidRDefault="005E56EC" w:rsidP="005E56EC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你的系統插在哪</w:t>
      </w:r>
    </w:p>
    <w:p w14:paraId="7ECBC24C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EF42EF6">
          <v:rect id="_x0000_i1046" style="width:0;height:1.5pt" o:hralign="center" o:hrstd="t" o:hr="t" fillcolor="#a0a0a0" stroked="f"/>
        </w:pict>
      </w:r>
    </w:p>
    <w:p w14:paraId="69E9E740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21（3h）｜失敗模式 × 解法對照表</w:t>
      </w:r>
    </w:p>
    <w:p w14:paraId="4D597604" w14:textId="77777777" w:rsidR="005E56EC" w:rsidRPr="005E56EC" w:rsidRDefault="005E56EC" w:rsidP="005E56EC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「為什麼會失敗」</w:t>
      </w:r>
    </w:p>
    <w:p w14:paraId="7C114347" w14:textId="77777777" w:rsidR="005E56EC" w:rsidRPr="005E56EC" w:rsidRDefault="005E56EC" w:rsidP="005E56EC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「系統怎麼補」</w:t>
      </w:r>
    </w:p>
    <w:p w14:paraId="3D4EF41A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8BA98D0">
          <v:rect id="_x0000_i1047" style="width:0;height:1.5pt" o:hralign="center" o:hrstd="t" o:hr="t" fillcolor="#a0a0a0" stroked="f"/>
        </w:pict>
      </w:r>
    </w:p>
    <w:p w14:paraId="18F76649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Day 22（3h）｜Demo 劇本</w:t>
      </w:r>
    </w:p>
    <w:p w14:paraId="661BB404" w14:textId="77777777" w:rsidR="005E56EC" w:rsidRPr="005E56EC" w:rsidRDefault="005E56EC" w:rsidP="005E56EC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上傳 OA</w:t>
      </w:r>
    </w:p>
    <w:p w14:paraId="4FD5F1D1" w14:textId="77777777" w:rsidR="005E56EC" w:rsidRPr="005E56EC" w:rsidRDefault="005E56EC" w:rsidP="005E56EC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看摘要</w:t>
      </w:r>
    </w:p>
    <w:p w14:paraId="5DAABC23" w14:textId="77777777" w:rsidR="005E56EC" w:rsidRPr="005E56EC" w:rsidRDefault="005E56EC" w:rsidP="005E56EC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看期限</w:t>
      </w:r>
    </w:p>
    <w:p w14:paraId="7A00630D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98550BC">
          <v:rect id="_x0000_i1048" style="width:0;height:1.5pt" o:hralign="center" o:hrstd="t" o:hr="t" fillcolor="#a0a0a0" stroked="f"/>
        </w:pict>
      </w:r>
    </w:p>
    <w:p w14:paraId="7BE4EFD7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23–24（3h ×2）｜寫專題報告</w:t>
      </w:r>
    </w:p>
    <w:p w14:paraId="18D210B5" w14:textId="77777777" w:rsidR="005E56EC" w:rsidRPr="005E56EC" w:rsidRDefault="005E56EC" w:rsidP="005E56E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問題定義</w:t>
      </w:r>
    </w:p>
    <w:p w14:paraId="4DD79E22" w14:textId="77777777" w:rsidR="005E56EC" w:rsidRPr="005E56EC" w:rsidRDefault="005E56EC" w:rsidP="005E56E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系統設計</w:t>
      </w:r>
    </w:p>
    <w:p w14:paraId="63DA68E6" w14:textId="77777777" w:rsidR="005E56EC" w:rsidRPr="005E56EC" w:rsidRDefault="005E56EC" w:rsidP="005E56E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技術選擇理由</w:t>
      </w:r>
    </w:p>
    <w:p w14:paraId="4CF724A2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A7708CC">
          <v:rect id="_x0000_i1049" style="width:0;height:1.5pt" o:hralign="center" o:hrstd="t" o:hr="t" fillcolor="#a0a0a0" stroked="f"/>
        </w:pict>
      </w:r>
    </w:p>
    <w:p w14:paraId="404535F7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25（3h）｜口試 Q&amp;A 準備</w:t>
      </w:r>
    </w:p>
    <w:p w14:paraId="3A3419C6" w14:textId="77777777" w:rsidR="005E56EC" w:rsidRPr="005E56EC" w:rsidRDefault="005E56EC" w:rsidP="005E56EC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 xml:space="preserve">為何不用 </w:t>
      </w:r>
      <w:proofErr w:type="spellStart"/>
      <w:r w:rsidRPr="005E56EC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</w:p>
    <w:p w14:paraId="7BCDA0FC" w14:textId="77777777" w:rsidR="005E56EC" w:rsidRPr="005E56EC" w:rsidRDefault="005E56EC" w:rsidP="005E56EC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為何只做 OA</w:t>
      </w:r>
    </w:p>
    <w:p w14:paraId="1AA5DE82" w14:textId="77777777" w:rsidR="005E56EC" w:rsidRPr="005E56EC" w:rsidRDefault="005E56EC" w:rsidP="005E56EC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為何不用全自動回覆</w:t>
      </w:r>
    </w:p>
    <w:p w14:paraId="6855D78C" w14:textId="77777777" w:rsidR="005E56EC" w:rsidRPr="005E56EC" w:rsidRDefault="00475830" w:rsidP="005E56E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3996568">
          <v:rect id="_x0000_i1050" style="width:0;height:1.5pt" o:hralign="center" o:hrstd="t" o:hr="t" fillcolor="#a0a0a0" stroked="f"/>
        </w:pict>
      </w:r>
    </w:p>
    <w:p w14:paraId="403B0A26" w14:textId="77777777" w:rsidR="005E56EC" w:rsidRPr="005E56EC" w:rsidRDefault="005E56EC" w:rsidP="005E56E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56E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Day 26–28（彈性）</w:t>
      </w:r>
    </w:p>
    <w:p w14:paraId="34012A0C" w14:textId="77777777" w:rsidR="005E56EC" w:rsidRPr="005E56EC" w:rsidRDefault="005E56EC" w:rsidP="005E56E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Bug 修正</w:t>
      </w:r>
    </w:p>
    <w:p w14:paraId="2BB6EAD3" w14:textId="77777777" w:rsidR="005E56EC" w:rsidRPr="005E56EC" w:rsidRDefault="005E56EC" w:rsidP="005E56E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UI 微調</w:t>
      </w:r>
    </w:p>
    <w:p w14:paraId="235B59AD" w14:textId="77777777" w:rsidR="005E56EC" w:rsidRPr="005E56EC" w:rsidRDefault="005E56EC" w:rsidP="005E56E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56EC">
        <w:rPr>
          <w:rFonts w:ascii="新細明體" w:eastAsia="新細明體" w:hAnsi="新細明體" w:cs="新細明體"/>
          <w:kern w:val="0"/>
          <w:szCs w:val="24"/>
        </w:rPr>
        <w:t>心理穩定（很重要）</w:t>
      </w:r>
    </w:p>
    <w:p w14:paraId="3F07DCC7" w14:textId="77777777" w:rsidR="00AD3A3F" w:rsidRDefault="00AD3A3F"/>
    <w:sectPr w:rsidR="00AD3A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38F8"/>
    <w:multiLevelType w:val="multilevel"/>
    <w:tmpl w:val="719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6195"/>
    <w:multiLevelType w:val="multilevel"/>
    <w:tmpl w:val="D0C8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7D51"/>
    <w:multiLevelType w:val="multilevel"/>
    <w:tmpl w:val="B28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69B9"/>
    <w:multiLevelType w:val="multilevel"/>
    <w:tmpl w:val="703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A135E"/>
    <w:multiLevelType w:val="multilevel"/>
    <w:tmpl w:val="6F8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50F3B"/>
    <w:multiLevelType w:val="multilevel"/>
    <w:tmpl w:val="EC78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C7D18"/>
    <w:multiLevelType w:val="multilevel"/>
    <w:tmpl w:val="AFB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C030C"/>
    <w:multiLevelType w:val="multilevel"/>
    <w:tmpl w:val="171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7F92"/>
    <w:multiLevelType w:val="multilevel"/>
    <w:tmpl w:val="BF0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44515"/>
    <w:multiLevelType w:val="multilevel"/>
    <w:tmpl w:val="DD5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B12AB"/>
    <w:multiLevelType w:val="multilevel"/>
    <w:tmpl w:val="AEB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9568B"/>
    <w:multiLevelType w:val="multilevel"/>
    <w:tmpl w:val="A43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3495F"/>
    <w:multiLevelType w:val="multilevel"/>
    <w:tmpl w:val="F00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851B5"/>
    <w:multiLevelType w:val="multilevel"/>
    <w:tmpl w:val="867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9659C"/>
    <w:multiLevelType w:val="multilevel"/>
    <w:tmpl w:val="AC9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E799A"/>
    <w:multiLevelType w:val="multilevel"/>
    <w:tmpl w:val="CA6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B51B7"/>
    <w:multiLevelType w:val="multilevel"/>
    <w:tmpl w:val="5B7E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5355C"/>
    <w:multiLevelType w:val="multilevel"/>
    <w:tmpl w:val="921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35FA2"/>
    <w:multiLevelType w:val="multilevel"/>
    <w:tmpl w:val="465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31305"/>
    <w:multiLevelType w:val="multilevel"/>
    <w:tmpl w:val="9E8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D72AA"/>
    <w:multiLevelType w:val="multilevel"/>
    <w:tmpl w:val="7E3E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E32AD"/>
    <w:multiLevelType w:val="multilevel"/>
    <w:tmpl w:val="CB2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0543D"/>
    <w:multiLevelType w:val="multilevel"/>
    <w:tmpl w:val="FC4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A4B74"/>
    <w:multiLevelType w:val="multilevel"/>
    <w:tmpl w:val="F19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A1C12"/>
    <w:multiLevelType w:val="multilevel"/>
    <w:tmpl w:val="4C7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15917"/>
    <w:multiLevelType w:val="multilevel"/>
    <w:tmpl w:val="3DA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51927"/>
    <w:multiLevelType w:val="multilevel"/>
    <w:tmpl w:val="531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36EDC"/>
    <w:multiLevelType w:val="multilevel"/>
    <w:tmpl w:val="8CD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41891"/>
    <w:multiLevelType w:val="multilevel"/>
    <w:tmpl w:val="6C7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749BA"/>
    <w:multiLevelType w:val="multilevel"/>
    <w:tmpl w:val="711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56328"/>
    <w:multiLevelType w:val="multilevel"/>
    <w:tmpl w:val="69B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21"/>
  </w:num>
  <w:num w:numId="5">
    <w:abstractNumId w:val="9"/>
  </w:num>
  <w:num w:numId="6">
    <w:abstractNumId w:val="30"/>
  </w:num>
  <w:num w:numId="7">
    <w:abstractNumId w:val="25"/>
  </w:num>
  <w:num w:numId="8">
    <w:abstractNumId w:val="4"/>
  </w:num>
  <w:num w:numId="9">
    <w:abstractNumId w:val="24"/>
  </w:num>
  <w:num w:numId="10">
    <w:abstractNumId w:val="1"/>
  </w:num>
  <w:num w:numId="11">
    <w:abstractNumId w:val="27"/>
  </w:num>
  <w:num w:numId="12">
    <w:abstractNumId w:val="0"/>
  </w:num>
  <w:num w:numId="13">
    <w:abstractNumId w:val="19"/>
  </w:num>
  <w:num w:numId="14">
    <w:abstractNumId w:val="10"/>
  </w:num>
  <w:num w:numId="15">
    <w:abstractNumId w:val="14"/>
  </w:num>
  <w:num w:numId="16">
    <w:abstractNumId w:val="12"/>
  </w:num>
  <w:num w:numId="17">
    <w:abstractNumId w:val="28"/>
  </w:num>
  <w:num w:numId="18">
    <w:abstractNumId w:val="8"/>
  </w:num>
  <w:num w:numId="19">
    <w:abstractNumId w:val="20"/>
  </w:num>
  <w:num w:numId="20">
    <w:abstractNumId w:val="22"/>
  </w:num>
  <w:num w:numId="21">
    <w:abstractNumId w:val="5"/>
  </w:num>
  <w:num w:numId="22">
    <w:abstractNumId w:val="3"/>
  </w:num>
  <w:num w:numId="23">
    <w:abstractNumId w:val="18"/>
  </w:num>
  <w:num w:numId="24">
    <w:abstractNumId w:val="29"/>
  </w:num>
  <w:num w:numId="25">
    <w:abstractNumId w:val="2"/>
  </w:num>
  <w:num w:numId="26">
    <w:abstractNumId w:val="23"/>
  </w:num>
  <w:num w:numId="27">
    <w:abstractNumId w:val="17"/>
  </w:num>
  <w:num w:numId="28">
    <w:abstractNumId w:val="6"/>
  </w:num>
  <w:num w:numId="29">
    <w:abstractNumId w:val="26"/>
  </w:num>
  <w:num w:numId="30">
    <w:abstractNumId w:val="1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3F"/>
    <w:rsid w:val="00475830"/>
    <w:rsid w:val="005E56EC"/>
    <w:rsid w:val="00AD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C64C"/>
  <w15:chartTrackingRefBased/>
  <w15:docId w15:val="{B5EA8EA7-BEFA-423B-9909-81061058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E56E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E56E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E56E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56E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E56E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E56E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E56E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E56EC"/>
    <w:rPr>
      <w:b/>
      <w:bCs/>
    </w:rPr>
  </w:style>
  <w:style w:type="character" w:styleId="HTML">
    <w:name w:val="HTML Code"/>
    <w:basedOn w:val="a0"/>
    <w:uiPriority w:val="99"/>
    <w:semiHidden/>
    <w:unhideWhenUsed/>
    <w:rsid w:val="005E56EC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2026-01-19T08:34:00Z</dcterms:created>
  <dcterms:modified xsi:type="dcterms:W3CDTF">2026-01-19T08:35:00Z</dcterms:modified>
</cp:coreProperties>
</file>