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B5FA" w14:textId="77777777" w:rsidR="00AE1EE7" w:rsidRDefault="00AE1EE7">
      <w:pPr>
        <w:pStyle w:val="Textoindependiente"/>
        <w:rPr>
          <w:rFonts w:ascii="Times New Roman"/>
          <w:sz w:val="2"/>
        </w:rPr>
      </w:pPr>
    </w:p>
    <w:p w14:paraId="6D67145B" w14:textId="77777777" w:rsidR="00AE1EE7" w:rsidRDefault="00AE1EE7">
      <w:pPr>
        <w:pStyle w:val="Textoindependiente"/>
        <w:rPr>
          <w:rFonts w:ascii="Times New Roman"/>
          <w:sz w:val="2"/>
        </w:rPr>
      </w:pPr>
    </w:p>
    <w:p w14:paraId="2684CD6A" w14:textId="77777777" w:rsidR="00AE1EE7" w:rsidRDefault="00AE1EE7">
      <w:pPr>
        <w:pStyle w:val="Textoindependiente"/>
        <w:spacing w:before="19"/>
        <w:rPr>
          <w:rFonts w:ascii="Times New Roman"/>
          <w:sz w:val="2"/>
        </w:rPr>
      </w:pPr>
    </w:p>
    <w:p w14:paraId="4FC913C7" w14:textId="77777777" w:rsidR="00AE1EE7" w:rsidRDefault="007C5433">
      <w:pPr>
        <w:spacing w:line="19" w:lineRule="exact"/>
        <w:ind w:left="346" w:right="266"/>
        <w:jc w:val="center"/>
        <w:rPr>
          <w:sz w:val="2"/>
        </w:rPr>
      </w:pPr>
      <w:proofErr w:type="spellStart"/>
      <w:r>
        <w:rPr>
          <w:spacing w:val="-2"/>
          <w:sz w:val="2"/>
        </w:rPr>
        <w:t>lOMoAR</w:t>
      </w:r>
      <w:proofErr w:type="spellEnd"/>
      <w:r>
        <w:rPr>
          <w:spacing w:val="4"/>
          <w:sz w:val="2"/>
        </w:rPr>
        <w:t xml:space="preserve"> </w:t>
      </w:r>
      <w:proofErr w:type="spellStart"/>
      <w:r>
        <w:rPr>
          <w:spacing w:val="-2"/>
          <w:sz w:val="2"/>
        </w:rPr>
        <w:t>cPSD</w:t>
      </w:r>
      <w:proofErr w:type="spellEnd"/>
      <w:r>
        <w:rPr>
          <w:spacing w:val="-2"/>
          <w:sz w:val="2"/>
        </w:rPr>
        <w:t>|</w:t>
      </w:r>
      <w:r>
        <w:rPr>
          <w:spacing w:val="1"/>
          <w:sz w:val="2"/>
        </w:rPr>
        <w:t xml:space="preserve"> </w:t>
      </w:r>
      <w:r>
        <w:rPr>
          <w:spacing w:val="-2"/>
          <w:sz w:val="2"/>
        </w:rPr>
        <w:t>42843894</w:t>
      </w:r>
    </w:p>
    <w:p w14:paraId="7008A2F0" w14:textId="77777777" w:rsidR="00AE1EE7" w:rsidRDefault="007C5433">
      <w:pPr>
        <w:spacing w:line="318" w:lineRule="exact"/>
        <w:ind w:left="80" w:right="346"/>
        <w:jc w:val="center"/>
        <w:rPr>
          <w:sz w:val="28"/>
        </w:rPr>
      </w:pPr>
      <w:r>
        <w:rPr>
          <w:spacing w:val="-2"/>
          <w:sz w:val="28"/>
        </w:rPr>
        <w:t>EVIDENCIA</w:t>
      </w:r>
    </w:p>
    <w:p w14:paraId="165FD5BD" w14:textId="77777777" w:rsidR="00AE1EE7" w:rsidRDefault="00AE1EE7">
      <w:pPr>
        <w:pStyle w:val="Textoindependiente"/>
        <w:rPr>
          <w:sz w:val="28"/>
        </w:rPr>
      </w:pPr>
    </w:p>
    <w:p w14:paraId="5D2C84E2" w14:textId="77777777" w:rsidR="008F3981" w:rsidRPr="008F3981" w:rsidRDefault="008F3981" w:rsidP="008F3981">
      <w:pPr>
        <w:pStyle w:val="Ttulo5"/>
        <w:spacing w:before="0"/>
        <w:rPr>
          <w:rFonts w:asciiTheme="minorHAnsi" w:eastAsia="Times New Roman" w:hAnsiTheme="minorHAnsi" w:cstheme="minorHAnsi"/>
          <w:b/>
          <w:bCs/>
          <w:color w:val="1D2125"/>
          <w:sz w:val="28"/>
          <w:szCs w:val="28"/>
          <w:lang w:val="es-CO"/>
        </w:rPr>
      </w:pPr>
      <w:r w:rsidRPr="008F3981">
        <w:rPr>
          <w:rFonts w:asciiTheme="minorHAnsi" w:hAnsiTheme="minorHAnsi" w:cstheme="minorHAnsi"/>
          <w:b/>
          <w:bCs/>
          <w:color w:val="1D2125"/>
          <w:sz w:val="28"/>
          <w:szCs w:val="28"/>
        </w:rPr>
        <w:t> Elaboración de los diagramas del Modelo de dominio del proyecto. GA2-220501093-AA2-EV01</w:t>
      </w:r>
    </w:p>
    <w:p w14:paraId="4E39A5EB" w14:textId="77777777" w:rsidR="00AE1EE7" w:rsidRDefault="00AE1EE7">
      <w:pPr>
        <w:pStyle w:val="Textoindependiente"/>
        <w:rPr>
          <w:sz w:val="28"/>
        </w:rPr>
      </w:pPr>
    </w:p>
    <w:p w14:paraId="149F0835" w14:textId="77777777" w:rsidR="00AE1EE7" w:rsidRDefault="00AE1EE7">
      <w:pPr>
        <w:pStyle w:val="Textoindependiente"/>
        <w:spacing w:before="316"/>
        <w:rPr>
          <w:sz w:val="28"/>
        </w:rPr>
      </w:pPr>
    </w:p>
    <w:p w14:paraId="340A98F2" w14:textId="6ED0D00A" w:rsidR="00AE1EE7" w:rsidRDefault="007C5433">
      <w:pPr>
        <w:spacing w:line="288" w:lineRule="auto"/>
        <w:ind w:left="2691" w:right="2254" w:firstLine="921"/>
        <w:rPr>
          <w:sz w:val="28"/>
        </w:rPr>
      </w:pPr>
      <w:r>
        <w:rPr>
          <w:spacing w:val="-2"/>
          <w:sz w:val="28"/>
        </w:rPr>
        <w:t xml:space="preserve">INTEGRANTE </w:t>
      </w:r>
    </w:p>
    <w:p w14:paraId="5BCA11C8" w14:textId="60FDCDF0" w:rsidR="00BB4535" w:rsidRDefault="00BB4535" w:rsidP="00BB4535">
      <w:pPr>
        <w:spacing w:line="288" w:lineRule="auto"/>
        <w:ind w:left="2691" w:right="2254"/>
        <w:rPr>
          <w:sz w:val="28"/>
        </w:rPr>
      </w:pPr>
      <w:r>
        <w:rPr>
          <w:sz w:val="28"/>
        </w:rPr>
        <w:t>Deivy Julian Corredor Romero</w:t>
      </w:r>
    </w:p>
    <w:p w14:paraId="159A3E87" w14:textId="77777777" w:rsidR="00AE1EE7" w:rsidRDefault="00AE1EE7">
      <w:pPr>
        <w:pStyle w:val="Textoindependiente"/>
        <w:rPr>
          <w:sz w:val="28"/>
        </w:rPr>
      </w:pPr>
    </w:p>
    <w:p w14:paraId="595D86E0" w14:textId="77777777" w:rsidR="00AE1EE7" w:rsidRDefault="00AE1EE7">
      <w:pPr>
        <w:pStyle w:val="Textoindependiente"/>
        <w:rPr>
          <w:sz w:val="28"/>
        </w:rPr>
      </w:pPr>
    </w:p>
    <w:p w14:paraId="740C244D" w14:textId="77777777" w:rsidR="00AE1EE7" w:rsidRDefault="00AE1EE7">
      <w:pPr>
        <w:pStyle w:val="Textoindependiente"/>
        <w:rPr>
          <w:sz w:val="28"/>
        </w:rPr>
      </w:pPr>
    </w:p>
    <w:p w14:paraId="10D99184" w14:textId="77777777" w:rsidR="00AE1EE7" w:rsidRDefault="00AE1EE7">
      <w:pPr>
        <w:pStyle w:val="Textoindependiente"/>
        <w:rPr>
          <w:sz w:val="28"/>
        </w:rPr>
      </w:pPr>
    </w:p>
    <w:p w14:paraId="05B02C08" w14:textId="77777777" w:rsidR="00AE1EE7" w:rsidRDefault="00AE1EE7">
      <w:pPr>
        <w:pStyle w:val="Textoindependiente"/>
        <w:rPr>
          <w:sz w:val="28"/>
        </w:rPr>
      </w:pPr>
    </w:p>
    <w:p w14:paraId="5295CF6D" w14:textId="77777777" w:rsidR="00AE1EE7" w:rsidRDefault="00AE1EE7">
      <w:pPr>
        <w:pStyle w:val="Textoindependiente"/>
        <w:rPr>
          <w:sz w:val="28"/>
        </w:rPr>
      </w:pPr>
    </w:p>
    <w:p w14:paraId="58435BFE" w14:textId="77777777" w:rsidR="00AE1EE7" w:rsidRDefault="00AE1EE7">
      <w:pPr>
        <w:pStyle w:val="Textoindependiente"/>
        <w:rPr>
          <w:sz w:val="28"/>
        </w:rPr>
      </w:pPr>
    </w:p>
    <w:p w14:paraId="2B2CFF7C" w14:textId="77777777" w:rsidR="00AE1EE7" w:rsidRDefault="00AE1EE7">
      <w:pPr>
        <w:pStyle w:val="Textoindependiente"/>
        <w:rPr>
          <w:sz w:val="28"/>
        </w:rPr>
      </w:pPr>
    </w:p>
    <w:p w14:paraId="7851F436" w14:textId="77777777" w:rsidR="00AE1EE7" w:rsidRDefault="00AE1EE7">
      <w:pPr>
        <w:pStyle w:val="Textoindependiente"/>
        <w:rPr>
          <w:sz w:val="28"/>
        </w:rPr>
      </w:pPr>
    </w:p>
    <w:p w14:paraId="7B12B659" w14:textId="77777777" w:rsidR="00AE1EE7" w:rsidRDefault="00AE1EE7">
      <w:pPr>
        <w:pStyle w:val="Textoindependiente"/>
        <w:rPr>
          <w:sz w:val="28"/>
        </w:rPr>
      </w:pPr>
    </w:p>
    <w:p w14:paraId="17EA628E" w14:textId="77777777" w:rsidR="00AE1EE7" w:rsidRDefault="00AE1EE7">
      <w:pPr>
        <w:pStyle w:val="Textoindependiente"/>
        <w:rPr>
          <w:sz w:val="28"/>
        </w:rPr>
      </w:pPr>
    </w:p>
    <w:p w14:paraId="15D39C8F" w14:textId="77777777" w:rsidR="00AE1EE7" w:rsidRDefault="00AE1EE7">
      <w:pPr>
        <w:pStyle w:val="Textoindependiente"/>
        <w:spacing w:before="260"/>
        <w:rPr>
          <w:sz w:val="28"/>
        </w:rPr>
      </w:pPr>
    </w:p>
    <w:p w14:paraId="7229CB8D" w14:textId="77777777" w:rsidR="00AE1EE7" w:rsidRDefault="007C5433">
      <w:pPr>
        <w:spacing w:before="1"/>
        <w:ind w:left="2160" w:right="2433" w:firstLine="3"/>
        <w:jc w:val="center"/>
        <w:rPr>
          <w:sz w:val="28"/>
        </w:rPr>
      </w:pPr>
      <w:r>
        <w:rPr>
          <w:sz w:val="28"/>
        </w:rPr>
        <w:t>SERVICIO NACIONAL DE APRENDIZAJE</w:t>
      </w:r>
      <w:r>
        <w:rPr>
          <w:spacing w:val="-20"/>
          <w:sz w:val="28"/>
        </w:rPr>
        <w:t xml:space="preserve"> </w:t>
      </w:r>
      <w:r>
        <w:rPr>
          <w:sz w:val="28"/>
        </w:rPr>
        <w:t>SENA</w:t>
      </w:r>
      <w:r>
        <w:rPr>
          <w:spacing w:val="-17"/>
          <w:sz w:val="28"/>
        </w:rPr>
        <w:t xml:space="preserve"> </w:t>
      </w:r>
      <w:r>
        <w:rPr>
          <w:sz w:val="28"/>
        </w:rPr>
        <w:t>TECNOLOGÍA EN ANÁLISIS Y DESARROLLO DE SOFTWARE FICHA, 2977424.</w:t>
      </w:r>
    </w:p>
    <w:p w14:paraId="4872C381" w14:textId="77777777" w:rsidR="00AE1EE7" w:rsidRDefault="00AE1EE7">
      <w:pPr>
        <w:pStyle w:val="Textoindependiente"/>
        <w:rPr>
          <w:sz w:val="28"/>
        </w:rPr>
      </w:pPr>
    </w:p>
    <w:p w14:paraId="75C2F943" w14:textId="77777777" w:rsidR="00AE1EE7" w:rsidRDefault="00AE1EE7">
      <w:pPr>
        <w:pStyle w:val="Textoindependiente"/>
        <w:rPr>
          <w:sz w:val="28"/>
        </w:rPr>
      </w:pPr>
    </w:p>
    <w:p w14:paraId="53E17188" w14:textId="77777777" w:rsidR="00AE1EE7" w:rsidRDefault="00AE1EE7">
      <w:pPr>
        <w:pStyle w:val="Textoindependiente"/>
        <w:rPr>
          <w:sz w:val="28"/>
        </w:rPr>
      </w:pPr>
    </w:p>
    <w:p w14:paraId="0ACD415B" w14:textId="77777777" w:rsidR="00AE1EE7" w:rsidRDefault="00AE1EE7">
      <w:pPr>
        <w:pStyle w:val="Textoindependiente"/>
        <w:rPr>
          <w:sz w:val="28"/>
        </w:rPr>
      </w:pPr>
    </w:p>
    <w:p w14:paraId="7F50F674" w14:textId="77777777" w:rsidR="00AE1EE7" w:rsidRDefault="00AE1EE7">
      <w:pPr>
        <w:pStyle w:val="Textoindependiente"/>
        <w:rPr>
          <w:sz w:val="28"/>
        </w:rPr>
      </w:pPr>
    </w:p>
    <w:p w14:paraId="600BBB65" w14:textId="77777777" w:rsidR="00AE1EE7" w:rsidRDefault="00AE1EE7">
      <w:pPr>
        <w:pStyle w:val="Textoindependiente"/>
        <w:rPr>
          <w:sz w:val="28"/>
        </w:rPr>
      </w:pPr>
    </w:p>
    <w:p w14:paraId="3D210A40" w14:textId="77777777" w:rsidR="00AE1EE7" w:rsidRDefault="00AE1EE7">
      <w:pPr>
        <w:pStyle w:val="Textoindependiente"/>
        <w:rPr>
          <w:sz w:val="28"/>
        </w:rPr>
      </w:pPr>
    </w:p>
    <w:p w14:paraId="37931D0E" w14:textId="77777777" w:rsidR="00AE1EE7" w:rsidRDefault="00AE1EE7">
      <w:pPr>
        <w:pStyle w:val="Textoindependiente"/>
        <w:rPr>
          <w:sz w:val="28"/>
        </w:rPr>
      </w:pPr>
    </w:p>
    <w:p w14:paraId="21CE79D4" w14:textId="77777777" w:rsidR="00AE1EE7" w:rsidRDefault="00AE1EE7">
      <w:pPr>
        <w:pStyle w:val="Textoindependiente"/>
        <w:spacing w:before="96"/>
        <w:rPr>
          <w:sz w:val="28"/>
        </w:rPr>
      </w:pPr>
    </w:p>
    <w:p w14:paraId="09248865" w14:textId="5924D0B3" w:rsidR="00AE1EE7" w:rsidRDefault="008F3981">
      <w:pPr>
        <w:ind w:left="80" w:right="345"/>
        <w:jc w:val="center"/>
        <w:rPr>
          <w:sz w:val="28"/>
        </w:rPr>
      </w:pPr>
      <w:r>
        <w:rPr>
          <w:sz w:val="28"/>
        </w:rPr>
        <w:t xml:space="preserve">13 de </w:t>
      </w:r>
      <w:proofErr w:type="spellStart"/>
      <w:r>
        <w:rPr>
          <w:sz w:val="28"/>
        </w:rPr>
        <w:t>septiemnbre</w:t>
      </w:r>
      <w:proofErr w:type="spellEnd"/>
      <w:r w:rsidR="007C5433">
        <w:rPr>
          <w:spacing w:val="-7"/>
          <w:sz w:val="28"/>
        </w:rPr>
        <w:t xml:space="preserve"> </w:t>
      </w:r>
      <w:r w:rsidR="007C5433">
        <w:rPr>
          <w:sz w:val="28"/>
        </w:rPr>
        <w:t>de</w:t>
      </w:r>
      <w:r w:rsidR="007C5433">
        <w:rPr>
          <w:spacing w:val="-4"/>
          <w:sz w:val="28"/>
        </w:rPr>
        <w:t xml:space="preserve"> </w:t>
      </w:r>
      <w:r w:rsidR="007C5433">
        <w:rPr>
          <w:spacing w:val="-2"/>
          <w:sz w:val="28"/>
        </w:rPr>
        <w:t>2024.</w:t>
      </w:r>
    </w:p>
    <w:p w14:paraId="59913E04" w14:textId="77777777" w:rsidR="00AE1EE7" w:rsidRDefault="00AE1EE7" w:rsidP="008F3981">
      <w:pPr>
        <w:rPr>
          <w:sz w:val="28"/>
        </w:rPr>
        <w:sectPr w:rsidR="00AE1EE7">
          <w:headerReference w:type="default" r:id="rId6"/>
          <w:type w:val="continuous"/>
          <w:pgSz w:w="12240" w:h="15840"/>
          <w:pgMar w:top="1200" w:right="1580" w:bottom="280" w:left="1380" w:header="0" w:footer="0" w:gutter="0"/>
          <w:pgNumType w:start="1"/>
          <w:cols w:space="720"/>
        </w:sectPr>
      </w:pPr>
    </w:p>
    <w:p w14:paraId="5BA24C53" w14:textId="54B84BB8" w:rsidR="007C5433" w:rsidRPr="008F3981" w:rsidRDefault="008F3981">
      <w:pPr>
        <w:rPr>
          <w:rFonts w:asciiTheme="minorHAnsi" w:hAnsiTheme="minorHAnsi" w:cstheme="minorHAnsi"/>
          <w:sz w:val="28"/>
          <w:szCs w:val="28"/>
        </w:rPr>
      </w:pPr>
      <w:r w:rsidRPr="008F3981">
        <w:rPr>
          <w:rFonts w:asciiTheme="minorHAnsi" w:hAnsiTheme="minorHAnsi" w:cstheme="minorHAnsi"/>
          <w:sz w:val="28"/>
          <w:szCs w:val="28"/>
        </w:rPr>
        <w:lastRenderedPageBreak/>
        <w:t xml:space="preserve">Introducción </w:t>
      </w:r>
    </w:p>
    <w:p w14:paraId="6E61D73E" w14:textId="77777777" w:rsidR="008F3981" w:rsidRPr="008F3981" w:rsidRDefault="008F3981" w:rsidP="008F3981">
      <w:pPr>
        <w:pStyle w:val="NormalWeb"/>
        <w:rPr>
          <w:rFonts w:asciiTheme="minorHAnsi" w:hAnsiTheme="minorHAnsi" w:cstheme="minorHAnsi"/>
        </w:rPr>
      </w:pPr>
      <w:r w:rsidRPr="008F3981">
        <w:rPr>
          <w:rFonts w:asciiTheme="minorHAnsi" w:hAnsiTheme="minorHAnsi" w:cstheme="minorHAnsi"/>
        </w:rPr>
        <w:t xml:space="preserve">En el presente trabajo, se presenta un </w:t>
      </w:r>
      <w:r w:rsidRPr="008F3981">
        <w:rPr>
          <w:rStyle w:val="Textoennegrita"/>
          <w:rFonts w:asciiTheme="minorHAnsi" w:hAnsiTheme="minorHAnsi" w:cstheme="minorHAnsi"/>
          <w:b w:val="0"/>
          <w:bCs w:val="0"/>
        </w:rPr>
        <w:t>diagrama de clases UML</w:t>
      </w:r>
      <w:r w:rsidRPr="008F3981">
        <w:rPr>
          <w:rFonts w:asciiTheme="minorHAnsi" w:hAnsiTheme="minorHAnsi" w:cstheme="minorHAnsi"/>
        </w:rPr>
        <w:t xml:space="preserve"> detallado para el sistema de gestión de un proyecto de carpintería. Este diagrama es fundamental para la comprensión y el diseño del sistema, ya que ilustra las </w:t>
      </w:r>
      <w:r w:rsidRPr="008F3981">
        <w:rPr>
          <w:rStyle w:val="Textoennegrita"/>
          <w:rFonts w:asciiTheme="minorHAnsi" w:hAnsiTheme="minorHAnsi" w:cstheme="minorHAnsi"/>
          <w:b w:val="0"/>
          <w:bCs w:val="0"/>
        </w:rPr>
        <w:t>clases principales</w:t>
      </w:r>
      <w:r w:rsidRPr="008F3981">
        <w:rPr>
          <w:rFonts w:asciiTheme="minorHAnsi" w:hAnsiTheme="minorHAnsi" w:cstheme="minorHAnsi"/>
        </w:rPr>
        <w:t xml:space="preserve"> involucradas, sus </w:t>
      </w:r>
      <w:r w:rsidRPr="008F3981">
        <w:rPr>
          <w:rStyle w:val="Textoennegrita"/>
          <w:rFonts w:asciiTheme="minorHAnsi" w:hAnsiTheme="minorHAnsi" w:cstheme="minorHAnsi"/>
          <w:b w:val="0"/>
          <w:bCs w:val="0"/>
        </w:rPr>
        <w:t>atributos</w:t>
      </w:r>
      <w:r w:rsidRPr="008F3981">
        <w:rPr>
          <w:rFonts w:asciiTheme="minorHAnsi" w:hAnsiTheme="minorHAnsi" w:cstheme="minorHAnsi"/>
          <w:b/>
          <w:bCs/>
        </w:rPr>
        <w:t xml:space="preserve">, </w:t>
      </w:r>
      <w:r w:rsidRPr="008F3981">
        <w:rPr>
          <w:rStyle w:val="Textoennegrita"/>
          <w:rFonts w:asciiTheme="minorHAnsi" w:hAnsiTheme="minorHAnsi" w:cstheme="minorHAnsi"/>
          <w:b w:val="0"/>
          <w:bCs w:val="0"/>
        </w:rPr>
        <w:t>métodos</w:t>
      </w:r>
      <w:r w:rsidRPr="008F3981">
        <w:rPr>
          <w:rFonts w:asciiTheme="minorHAnsi" w:hAnsiTheme="minorHAnsi" w:cstheme="minorHAnsi"/>
        </w:rPr>
        <w:t xml:space="preserve"> y las </w:t>
      </w:r>
      <w:r w:rsidRPr="008F3981">
        <w:rPr>
          <w:rStyle w:val="Textoennegrita"/>
          <w:rFonts w:asciiTheme="minorHAnsi" w:hAnsiTheme="minorHAnsi" w:cstheme="minorHAnsi"/>
          <w:b w:val="0"/>
          <w:bCs w:val="0"/>
        </w:rPr>
        <w:t>relaciones</w:t>
      </w:r>
      <w:r w:rsidRPr="008F3981">
        <w:rPr>
          <w:rFonts w:asciiTheme="minorHAnsi" w:hAnsiTheme="minorHAnsi" w:cstheme="minorHAnsi"/>
          <w:b/>
          <w:bCs/>
        </w:rPr>
        <w:t xml:space="preserve"> </w:t>
      </w:r>
      <w:r w:rsidRPr="008F3981">
        <w:rPr>
          <w:rFonts w:asciiTheme="minorHAnsi" w:hAnsiTheme="minorHAnsi" w:cstheme="minorHAnsi"/>
        </w:rPr>
        <w:t>entre ellas.</w:t>
      </w:r>
    </w:p>
    <w:p w14:paraId="3A8B63EE" w14:textId="77777777" w:rsidR="008F3981" w:rsidRPr="008F3981" w:rsidRDefault="008F3981" w:rsidP="008F3981">
      <w:pPr>
        <w:pStyle w:val="NormalWeb"/>
        <w:rPr>
          <w:rFonts w:asciiTheme="minorHAnsi" w:hAnsiTheme="minorHAnsi" w:cstheme="minorHAnsi"/>
        </w:rPr>
      </w:pPr>
      <w:r w:rsidRPr="008F3981">
        <w:rPr>
          <w:rFonts w:asciiTheme="minorHAnsi" w:hAnsiTheme="minorHAnsi" w:cstheme="minorHAnsi"/>
        </w:rPr>
        <w:t xml:space="preserve">El propósito de este diagrama es ofrecer una representación visual clara y estructurada de cómo las distintas partes del sistema interactúan y se relacionan. Se han definido las siguientes </w:t>
      </w:r>
      <w:r w:rsidRPr="008F3981">
        <w:rPr>
          <w:rStyle w:val="Textoennegrita"/>
          <w:rFonts w:asciiTheme="minorHAnsi" w:hAnsiTheme="minorHAnsi" w:cstheme="minorHAnsi"/>
          <w:b w:val="0"/>
          <w:bCs w:val="0"/>
        </w:rPr>
        <w:t>clases clave</w:t>
      </w:r>
      <w:r w:rsidRPr="008F3981">
        <w:rPr>
          <w:rFonts w:asciiTheme="minorHAnsi" w:hAnsiTheme="minorHAnsi" w:cstheme="minorHAnsi"/>
          <w:b/>
          <w:bCs/>
        </w:rPr>
        <w:t xml:space="preserve">: </w:t>
      </w:r>
      <w:r w:rsidRPr="008F3981">
        <w:rPr>
          <w:rStyle w:val="Textoennegrita"/>
          <w:rFonts w:asciiTheme="minorHAnsi" w:hAnsiTheme="minorHAnsi" w:cstheme="minorHAnsi"/>
          <w:b w:val="0"/>
          <w:bCs w:val="0"/>
        </w:rPr>
        <w:t>Cliente</w:t>
      </w:r>
      <w:r w:rsidRPr="008F3981">
        <w:rPr>
          <w:rFonts w:asciiTheme="minorHAnsi" w:hAnsiTheme="minorHAnsi" w:cstheme="minorHAnsi"/>
          <w:b/>
          <w:bCs/>
        </w:rPr>
        <w:t xml:space="preserve">, </w:t>
      </w:r>
      <w:r w:rsidRPr="008F3981">
        <w:rPr>
          <w:rStyle w:val="Textoennegrita"/>
          <w:rFonts w:asciiTheme="minorHAnsi" w:hAnsiTheme="minorHAnsi" w:cstheme="minorHAnsi"/>
          <w:b w:val="0"/>
          <w:bCs w:val="0"/>
        </w:rPr>
        <w:t>Pedido</w:t>
      </w:r>
      <w:r w:rsidRPr="008F3981">
        <w:rPr>
          <w:rFonts w:asciiTheme="minorHAnsi" w:hAnsiTheme="minorHAnsi" w:cstheme="minorHAnsi"/>
          <w:b/>
          <w:bCs/>
        </w:rPr>
        <w:t xml:space="preserve">, </w:t>
      </w:r>
      <w:r w:rsidRPr="008F3981">
        <w:rPr>
          <w:rStyle w:val="Textoennegrita"/>
          <w:rFonts w:asciiTheme="minorHAnsi" w:hAnsiTheme="minorHAnsi" w:cstheme="minorHAnsi"/>
          <w:b w:val="0"/>
          <w:bCs w:val="0"/>
        </w:rPr>
        <w:t>Pago</w:t>
      </w:r>
      <w:r w:rsidRPr="008F3981">
        <w:rPr>
          <w:rFonts w:asciiTheme="minorHAnsi" w:hAnsiTheme="minorHAnsi" w:cstheme="minorHAnsi"/>
          <w:b/>
          <w:bCs/>
        </w:rPr>
        <w:t xml:space="preserve">, </w:t>
      </w:r>
      <w:r w:rsidRPr="008F3981">
        <w:rPr>
          <w:rStyle w:val="Textoennegrita"/>
          <w:rFonts w:asciiTheme="minorHAnsi" w:hAnsiTheme="minorHAnsi" w:cstheme="minorHAnsi"/>
          <w:b w:val="0"/>
          <w:bCs w:val="0"/>
        </w:rPr>
        <w:t>Tarea</w:t>
      </w:r>
      <w:r w:rsidRPr="008F3981">
        <w:rPr>
          <w:rFonts w:asciiTheme="minorHAnsi" w:hAnsiTheme="minorHAnsi" w:cstheme="minorHAnsi"/>
          <w:b/>
          <w:bCs/>
        </w:rPr>
        <w:t xml:space="preserve">, </w:t>
      </w:r>
      <w:r w:rsidRPr="008F3981">
        <w:rPr>
          <w:rStyle w:val="Textoennegrita"/>
          <w:rFonts w:asciiTheme="minorHAnsi" w:hAnsiTheme="minorHAnsi" w:cstheme="minorHAnsi"/>
          <w:b w:val="0"/>
          <w:bCs w:val="0"/>
        </w:rPr>
        <w:t>Material</w:t>
      </w:r>
      <w:r w:rsidRPr="008F3981">
        <w:rPr>
          <w:rFonts w:asciiTheme="minorHAnsi" w:hAnsiTheme="minorHAnsi" w:cstheme="minorHAnsi"/>
          <w:b/>
          <w:bCs/>
        </w:rPr>
        <w:t xml:space="preserve">, </w:t>
      </w:r>
      <w:proofErr w:type="spellStart"/>
      <w:r w:rsidRPr="008F3981">
        <w:rPr>
          <w:rFonts w:asciiTheme="minorHAnsi" w:hAnsiTheme="minorHAnsi" w:cstheme="minorHAnsi"/>
        </w:rPr>
        <w:t>y</w:t>
      </w:r>
      <w:proofErr w:type="spellEnd"/>
      <w:r w:rsidRPr="008F3981">
        <w:rPr>
          <w:rFonts w:asciiTheme="minorHAnsi" w:hAnsiTheme="minorHAnsi" w:cstheme="minorHAnsi"/>
          <w:b/>
          <w:bCs/>
        </w:rPr>
        <w:t xml:space="preserve"> </w:t>
      </w:r>
      <w:r w:rsidRPr="008F3981">
        <w:rPr>
          <w:rStyle w:val="Textoennegrita"/>
          <w:rFonts w:asciiTheme="minorHAnsi" w:hAnsiTheme="minorHAnsi" w:cstheme="minorHAnsi"/>
          <w:b w:val="0"/>
          <w:bCs w:val="0"/>
        </w:rPr>
        <w:t>Informe</w:t>
      </w:r>
      <w:r w:rsidRPr="008F3981">
        <w:rPr>
          <w:rFonts w:asciiTheme="minorHAnsi" w:hAnsiTheme="minorHAnsi" w:cstheme="minorHAnsi"/>
        </w:rPr>
        <w:t>, cada una con sus respectivos atributos y métodos. Además, se han especificado las relaciones entre estas clases, tales como asociaciones, dependencias, y cardinalidades, para ilustrar cómo se integran y cooperan dentro del sistema.</w:t>
      </w:r>
    </w:p>
    <w:p w14:paraId="1085656D" w14:textId="77777777" w:rsidR="008F3981" w:rsidRPr="008F3981" w:rsidRDefault="008F3981" w:rsidP="008F3981">
      <w:pPr>
        <w:pStyle w:val="NormalWeb"/>
        <w:rPr>
          <w:rFonts w:asciiTheme="minorHAnsi" w:hAnsiTheme="minorHAnsi" w:cstheme="minorHAnsi"/>
        </w:rPr>
      </w:pPr>
      <w:r w:rsidRPr="008F3981">
        <w:rPr>
          <w:rFonts w:asciiTheme="minorHAnsi" w:hAnsiTheme="minorHAnsi" w:cstheme="minorHAnsi"/>
        </w:rPr>
        <w:t>Este diagrama de clases UML sirve como una herramienta esencial en el proceso de desarrollo del sistema, facilitando la comunicación entre los miembros del equipo, asegurando una comprensión compartida de la arquitectura del sistema, y proporcionando una base sólida para la implementación y futuras modificaciones.</w:t>
      </w:r>
    </w:p>
    <w:p w14:paraId="6890B068" w14:textId="77777777" w:rsidR="008F3981" w:rsidRPr="008F3981" w:rsidRDefault="008F3981" w:rsidP="008F3981">
      <w:pPr>
        <w:pStyle w:val="NormalWeb"/>
        <w:rPr>
          <w:rFonts w:asciiTheme="minorHAnsi" w:hAnsiTheme="minorHAnsi" w:cstheme="minorHAnsi"/>
        </w:rPr>
      </w:pPr>
      <w:r w:rsidRPr="008F3981">
        <w:rPr>
          <w:rFonts w:asciiTheme="minorHAnsi" w:hAnsiTheme="minorHAnsi" w:cstheme="minorHAnsi"/>
        </w:rPr>
        <w:t xml:space="preserve">En el desarrollo del diagrama, se han tenido en cuenta las mejores prácticas de modelado, asegurando que el diagrama sea tanto </w:t>
      </w:r>
      <w:r w:rsidRPr="008F3981">
        <w:rPr>
          <w:rStyle w:val="Textoennegrita"/>
          <w:rFonts w:asciiTheme="minorHAnsi" w:hAnsiTheme="minorHAnsi" w:cstheme="minorHAnsi"/>
          <w:b w:val="0"/>
          <w:bCs w:val="0"/>
        </w:rPr>
        <w:t>preciso</w:t>
      </w:r>
      <w:r w:rsidRPr="008F3981">
        <w:rPr>
          <w:rFonts w:asciiTheme="minorHAnsi" w:hAnsiTheme="minorHAnsi" w:cstheme="minorHAnsi"/>
        </w:rPr>
        <w:t xml:space="preserve"> como </w:t>
      </w:r>
      <w:r w:rsidRPr="008F3981">
        <w:rPr>
          <w:rStyle w:val="Textoennegrita"/>
          <w:rFonts w:asciiTheme="minorHAnsi" w:hAnsiTheme="minorHAnsi" w:cstheme="minorHAnsi"/>
          <w:b w:val="0"/>
          <w:bCs w:val="0"/>
        </w:rPr>
        <w:t>legible</w:t>
      </w:r>
      <w:r w:rsidRPr="008F3981">
        <w:rPr>
          <w:rFonts w:asciiTheme="minorHAnsi" w:hAnsiTheme="minorHAnsi" w:cstheme="minorHAnsi"/>
        </w:rPr>
        <w:t xml:space="preserve">. La inclusión de </w:t>
      </w:r>
      <w:r w:rsidRPr="008F3981">
        <w:rPr>
          <w:rStyle w:val="Textoennegrita"/>
          <w:rFonts w:asciiTheme="minorHAnsi" w:hAnsiTheme="minorHAnsi" w:cstheme="minorHAnsi"/>
          <w:b w:val="0"/>
          <w:bCs w:val="0"/>
        </w:rPr>
        <w:t>paquetes</w:t>
      </w:r>
      <w:r w:rsidRPr="008F3981">
        <w:rPr>
          <w:rFonts w:asciiTheme="minorHAnsi" w:hAnsiTheme="minorHAnsi" w:cstheme="minorHAnsi"/>
        </w:rPr>
        <w:t xml:space="preserve"> y la organización de las relaciones han sido diseñadas para reflejar la estructura del sistema de manera eficiente y eficaz.</w:t>
      </w:r>
    </w:p>
    <w:p w14:paraId="11CC6D43" w14:textId="77777777" w:rsidR="008F3981" w:rsidRPr="008F3981" w:rsidRDefault="008F3981" w:rsidP="008F3981">
      <w:pPr>
        <w:pStyle w:val="NormalWeb"/>
        <w:rPr>
          <w:rFonts w:asciiTheme="minorHAnsi" w:hAnsiTheme="minorHAnsi" w:cstheme="minorHAnsi"/>
        </w:rPr>
      </w:pPr>
      <w:r w:rsidRPr="008F3981">
        <w:rPr>
          <w:rFonts w:asciiTheme="minorHAnsi" w:hAnsiTheme="minorHAnsi" w:cstheme="minorHAnsi"/>
        </w:rPr>
        <w:t>El trabajo presentado es una pieza clave en el diseño de un sistema robusto y funcional, que cumple con los requisitos del proyecto de carpintería y está orientado a optimizar la gestión de tareas, pedidos y pagos dentro del sistema.</w:t>
      </w:r>
    </w:p>
    <w:p w14:paraId="18B9F3DC" w14:textId="3D3DC682" w:rsidR="008F3981" w:rsidRDefault="008F3981">
      <w:pPr>
        <w:rPr>
          <w:rFonts w:asciiTheme="minorHAnsi" w:hAnsiTheme="minorHAnsi" w:cstheme="minorHAnsi"/>
          <w:sz w:val="24"/>
          <w:szCs w:val="24"/>
          <w:lang w:val="es-CO"/>
        </w:rPr>
      </w:pPr>
    </w:p>
    <w:p w14:paraId="05F53BF4" w14:textId="2C09A123" w:rsidR="008F3981" w:rsidRDefault="008F3981">
      <w:pPr>
        <w:rPr>
          <w:rFonts w:asciiTheme="minorHAnsi" w:hAnsiTheme="minorHAnsi" w:cstheme="minorHAnsi"/>
          <w:sz w:val="24"/>
          <w:szCs w:val="24"/>
          <w:lang w:val="es-CO"/>
        </w:rPr>
      </w:pPr>
    </w:p>
    <w:p w14:paraId="0877769D" w14:textId="6A0E0FAB" w:rsidR="008F3981" w:rsidRDefault="008F3981">
      <w:pPr>
        <w:rPr>
          <w:rFonts w:asciiTheme="minorHAnsi" w:hAnsiTheme="minorHAnsi" w:cstheme="minorHAnsi"/>
          <w:sz w:val="24"/>
          <w:szCs w:val="24"/>
          <w:lang w:val="es-CO"/>
        </w:rPr>
      </w:pPr>
    </w:p>
    <w:p w14:paraId="387BFA86" w14:textId="0746B3A3" w:rsidR="008F3981" w:rsidRDefault="008F3981">
      <w:pPr>
        <w:rPr>
          <w:rFonts w:asciiTheme="minorHAnsi" w:hAnsiTheme="minorHAnsi" w:cstheme="minorHAnsi"/>
          <w:sz w:val="24"/>
          <w:szCs w:val="24"/>
          <w:lang w:val="es-CO"/>
        </w:rPr>
      </w:pPr>
    </w:p>
    <w:p w14:paraId="3E66163C" w14:textId="6D6FC11A" w:rsidR="008F3981" w:rsidRDefault="008F3981">
      <w:pPr>
        <w:rPr>
          <w:rFonts w:asciiTheme="minorHAnsi" w:hAnsiTheme="minorHAnsi" w:cstheme="minorHAnsi"/>
          <w:sz w:val="24"/>
          <w:szCs w:val="24"/>
          <w:lang w:val="es-CO"/>
        </w:rPr>
      </w:pPr>
    </w:p>
    <w:p w14:paraId="73500352" w14:textId="5F9C4AD0" w:rsidR="008F3981" w:rsidRDefault="008F3981">
      <w:pPr>
        <w:rPr>
          <w:rFonts w:asciiTheme="minorHAnsi" w:hAnsiTheme="minorHAnsi" w:cstheme="minorHAnsi"/>
          <w:sz w:val="24"/>
          <w:szCs w:val="24"/>
          <w:lang w:val="es-CO"/>
        </w:rPr>
      </w:pPr>
    </w:p>
    <w:p w14:paraId="09EEE84E" w14:textId="2D52AA8A" w:rsidR="008F3981" w:rsidRDefault="008F3981">
      <w:pPr>
        <w:rPr>
          <w:rFonts w:asciiTheme="minorHAnsi" w:hAnsiTheme="minorHAnsi" w:cstheme="minorHAnsi"/>
          <w:sz w:val="24"/>
          <w:szCs w:val="24"/>
          <w:lang w:val="es-CO"/>
        </w:rPr>
      </w:pPr>
    </w:p>
    <w:p w14:paraId="57653E6F" w14:textId="6218FB0B" w:rsidR="008F3981" w:rsidRDefault="008F3981">
      <w:pPr>
        <w:rPr>
          <w:rFonts w:asciiTheme="minorHAnsi" w:hAnsiTheme="minorHAnsi" w:cstheme="minorHAnsi"/>
          <w:sz w:val="24"/>
          <w:szCs w:val="24"/>
          <w:lang w:val="es-CO"/>
        </w:rPr>
      </w:pPr>
    </w:p>
    <w:p w14:paraId="7363C336" w14:textId="5544F63D" w:rsidR="008F3981" w:rsidRDefault="008F3981">
      <w:pPr>
        <w:rPr>
          <w:rFonts w:asciiTheme="minorHAnsi" w:hAnsiTheme="minorHAnsi" w:cstheme="minorHAnsi"/>
          <w:sz w:val="24"/>
          <w:szCs w:val="24"/>
          <w:lang w:val="es-CO"/>
        </w:rPr>
      </w:pPr>
    </w:p>
    <w:p w14:paraId="51A7534F" w14:textId="1B33CCAD" w:rsidR="008F3981" w:rsidRDefault="008F3981">
      <w:pPr>
        <w:rPr>
          <w:rFonts w:asciiTheme="minorHAnsi" w:hAnsiTheme="minorHAnsi" w:cstheme="minorHAnsi"/>
          <w:sz w:val="24"/>
          <w:szCs w:val="24"/>
          <w:lang w:val="es-CO"/>
        </w:rPr>
      </w:pPr>
    </w:p>
    <w:p w14:paraId="2D3FCD8F" w14:textId="03BDB015" w:rsidR="008F3981" w:rsidRDefault="008F3981">
      <w:pPr>
        <w:rPr>
          <w:rFonts w:asciiTheme="minorHAnsi" w:hAnsiTheme="minorHAnsi" w:cstheme="minorHAnsi"/>
          <w:sz w:val="24"/>
          <w:szCs w:val="24"/>
          <w:lang w:val="es-CO"/>
        </w:rPr>
      </w:pPr>
    </w:p>
    <w:p w14:paraId="1F18D3E6" w14:textId="1685CFDC" w:rsidR="008F3981" w:rsidRDefault="008F3981">
      <w:pPr>
        <w:rPr>
          <w:rFonts w:asciiTheme="minorHAnsi" w:hAnsiTheme="minorHAnsi" w:cstheme="minorHAnsi"/>
          <w:sz w:val="24"/>
          <w:szCs w:val="24"/>
          <w:lang w:val="es-CO"/>
        </w:rPr>
      </w:pPr>
    </w:p>
    <w:p w14:paraId="2683F255" w14:textId="2EF45E54" w:rsidR="008F3981" w:rsidRDefault="008F3981">
      <w:pPr>
        <w:rPr>
          <w:rFonts w:asciiTheme="minorHAnsi" w:hAnsiTheme="minorHAnsi" w:cstheme="minorHAnsi"/>
          <w:sz w:val="24"/>
          <w:szCs w:val="24"/>
          <w:lang w:val="es-CO"/>
        </w:rPr>
      </w:pPr>
    </w:p>
    <w:p w14:paraId="6FD37FE0" w14:textId="1FDD9988" w:rsidR="008F3981" w:rsidRDefault="008F3981">
      <w:pPr>
        <w:rPr>
          <w:rFonts w:asciiTheme="minorHAnsi" w:hAnsiTheme="minorHAnsi" w:cstheme="minorHAnsi"/>
          <w:sz w:val="24"/>
          <w:szCs w:val="24"/>
          <w:lang w:val="es-CO"/>
        </w:rPr>
      </w:pPr>
    </w:p>
    <w:p w14:paraId="1357B247" w14:textId="265F064A" w:rsidR="008F3981" w:rsidRDefault="008F3981">
      <w:pPr>
        <w:rPr>
          <w:rFonts w:asciiTheme="minorHAnsi" w:hAnsiTheme="minorHAnsi" w:cstheme="minorHAnsi"/>
          <w:sz w:val="24"/>
          <w:szCs w:val="24"/>
          <w:lang w:val="es-CO"/>
        </w:rPr>
      </w:pPr>
    </w:p>
    <w:p w14:paraId="26811D13" w14:textId="424533B9" w:rsidR="008F3981" w:rsidRDefault="008F3981">
      <w:pPr>
        <w:rPr>
          <w:rFonts w:asciiTheme="minorHAnsi" w:hAnsiTheme="minorHAnsi" w:cstheme="minorHAnsi"/>
          <w:sz w:val="24"/>
          <w:szCs w:val="24"/>
          <w:lang w:val="es-CO"/>
        </w:rPr>
      </w:pPr>
    </w:p>
    <w:p w14:paraId="73DE2788" w14:textId="2C9F78C1" w:rsidR="008F3981" w:rsidRDefault="008F3981">
      <w:pPr>
        <w:rPr>
          <w:rFonts w:asciiTheme="minorHAnsi" w:hAnsiTheme="minorHAnsi" w:cstheme="minorHAnsi"/>
          <w:sz w:val="24"/>
          <w:szCs w:val="24"/>
          <w:lang w:val="es-CO"/>
        </w:rPr>
      </w:pPr>
    </w:p>
    <w:p w14:paraId="7CE850C3" w14:textId="776F4212" w:rsidR="008F3981" w:rsidRDefault="008F3981">
      <w:pPr>
        <w:rPr>
          <w:rFonts w:asciiTheme="minorHAnsi" w:hAnsiTheme="minorHAnsi" w:cstheme="minorHAnsi"/>
          <w:sz w:val="24"/>
          <w:szCs w:val="24"/>
          <w:lang w:val="es-CO"/>
        </w:rPr>
      </w:pPr>
    </w:p>
    <w:p w14:paraId="0246A8D9" w14:textId="6BC84D7E" w:rsidR="008F3981" w:rsidRDefault="008F3981">
      <w:pPr>
        <w:rPr>
          <w:rFonts w:asciiTheme="minorHAnsi" w:hAnsiTheme="minorHAnsi" w:cstheme="minorHAnsi"/>
          <w:sz w:val="24"/>
          <w:szCs w:val="24"/>
          <w:lang w:val="es-CO"/>
        </w:rPr>
      </w:pPr>
    </w:p>
    <w:p w14:paraId="7E51D19C" w14:textId="23E341BD" w:rsidR="008F3981" w:rsidRDefault="008F3981">
      <w:pPr>
        <w:rPr>
          <w:rFonts w:asciiTheme="minorHAnsi" w:hAnsiTheme="minorHAnsi" w:cstheme="minorHAnsi"/>
          <w:sz w:val="24"/>
          <w:szCs w:val="24"/>
          <w:lang w:val="es-CO"/>
        </w:rPr>
      </w:pPr>
    </w:p>
    <w:p w14:paraId="605DB112" w14:textId="055EEF56" w:rsidR="008F3981" w:rsidRDefault="008F3981">
      <w:pPr>
        <w:rPr>
          <w:rFonts w:asciiTheme="minorHAnsi" w:hAnsiTheme="minorHAnsi" w:cstheme="minorHAnsi"/>
          <w:sz w:val="24"/>
          <w:szCs w:val="24"/>
          <w:lang w:val="es-CO"/>
        </w:rPr>
      </w:pPr>
    </w:p>
    <w:p w14:paraId="26106A05" w14:textId="35F605DF" w:rsidR="008F3981" w:rsidRDefault="008F3981">
      <w:pPr>
        <w:rPr>
          <w:rFonts w:asciiTheme="minorHAnsi" w:hAnsiTheme="minorHAnsi" w:cstheme="minorHAnsi"/>
          <w:sz w:val="24"/>
          <w:szCs w:val="24"/>
          <w:lang w:val="es-CO"/>
        </w:rPr>
      </w:pPr>
      <w:r>
        <w:rPr>
          <w:rFonts w:asciiTheme="minorHAnsi" w:hAnsiTheme="minorHAnsi" w:cstheme="minorHAnsi"/>
          <w:sz w:val="24"/>
          <w:szCs w:val="24"/>
          <w:lang w:val="es-CO"/>
        </w:rPr>
        <w:lastRenderedPageBreak/>
        <w:t>Diagrama UML:</w:t>
      </w:r>
    </w:p>
    <w:p w14:paraId="3A4C10E8" w14:textId="6D301E88" w:rsidR="008F3981" w:rsidRPr="008F3981" w:rsidRDefault="008F3981">
      <w:pPr>
        <w:rPr>
          <w:rFonts w:asciiTheme="minorHAnsi" w:hAnsiTheme="minorHAnsi" w:cstheme="minorHAnsi"/>
          <w:sz w:val="24"/>
          <w:szCs w:val="24"/>
          <w:lang w:val="es-CO"/>
        </w:rPr>
      </w:pPr>
      <w:r>
        <w:rPr>
          <w:rFonts w:asciiTheme="minorHAnsi" w:hAnsiTheme="minorHAnsi" w:cstheme="minorHAnsi"/>
          <w:noProof/>
          <w:sz w:val="24"/>
          <w:szCs w:val="24"/>
          <w:lang w:val="es-CO"/>
        </w:rPr>
        <w:drawing>
          <wp:inline distT="0" distB="0" distL="0" distR="0" wp14:anchorId="38055552" wp14:editId="206E36C7">
            <wp:extent cx="6826885" cy="52582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5961" cy="5280643"/>
                    </a:xfrm>
                    <a:prstGeom prst="rect">
                      <a:avLst/>
                    </a:prstGeom>
                    <a:noFill/>
                    <a:ln>
                      <a:noFill/>
                    </a:ln>
                  </pic:spPr>
                </pic:pic>
              </a:graphicData>
            </a:graphic>
          </wp:inline>
        </w:drawing>
      </w:r>
    </w:p>
    <w:sectPr w:rsidR="008F3981" w:rsidRPr="008F3981">
      <w:pgSz w:w="12240" w:h="15840"/>
      <w:pgMar w:top="1200" w:right="1580" w:bottom="280" w:left="1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0FD3" w14:textId="77777777" w:rsidR="00EF0898" w:rsidRDefault="00EF0898">
      <w:r>
        <w:separator/>
      </w:r>
    </w:p>
  </w:endnote>
  <w:endnote w:type="continuationSeparator" w:id="0">
    <w:p w14:paraId="6791ED16" w14:textId="77777777" w:rsidR="00EF0898" w:rsidRDefault="00EF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744B" w14:textId="77777777" w:rsidR="00EF0898" w:rsidRDefault="00EF0898">
      <w:r>
        <w:separator/>
      </w:r>
    </w:p>
  </w:footnote>
  <w:footnote w:type="continuationSeparator" w:id="0">
    <w:p w14:paraId="370DBA4D" w14:textId="77777777" w:rsidR="00EF0898" w:rsidRDefault="00EF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721C" w14:textId="4CAFF38A" w:rsidR="00AE1EE7" w:rsidRDefault="007C5433">
    <w:pPr>
      <w:pStyle w:val="Textoindependiente"/>
      <w:spacing w:line="14" w:lineRule="auto"/>
      <w:rPr>
        <w:sz w:val="3"/>
      </w:rPr>
    </w:pPr>
    <w:r>
      <w:rPr>
        <w:noProof/>
      </w:rPr>
      <mc:AlternateContent>
        <mc:Choice Requires="wps">
          <w:drawing>
            <wp:anchor distT="0" distB="0" distL="0" distR="0" simplePos="0" relativeHeight="487281152" behindDoc="1" locked="0" layoutInCell="1" allowOverlap="1" wp14:anchorId="74D6C81F" wp14:editId="6EC84BD0">
              <wp:simplePos x="0" y="0"/>
              <wp:positionH relativeFrom="page">
                <wp:posOffset>3804030</wp:posOffset>
              </wp:positionH>
              <wp:positionV relativeFrom="page">
                <wp:posOffset>-8497</wp:posOffset>
              </wp:positionV>
              <wp:extent cx="165100" cy="39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39370"/>
                      </a:xfrm>
                      <a:prstGeom prst="rect">
                        <a:avLst/>
                      </a:prstGeom>
                    </wps:spPr>
                    <wps:txbx>
                      <w:txbxContent>
                        <w:p w14:paraId="151162D3" w14:textId="77777777" w:rsidR="00AE1EE7" w:rsidRDefault="007C5433">
                          <w:pPr>
                            <w:spacing w:before="18"/>
                            <w:ind w:left="20"/>
                            <w:rPr>
                              <w:sz w:val="2"/>
                            </w:rPr>
                          </w:pPr>
                          <w:proofErr w:type="spellStart"/>
                          <w:r>
                            <w:rPr>
                              <w:spacing w:val="-2"/>
                              <w:sz w:val="2"/>
                            </w:rPr>
                            <w:t>lOMoAR</w:t>
                          </w:r>
                          <w:proofErr w:type="spellEnd"/>
                          <w:r>
                            <w:rPr>
                              <w:spacing w:val="4"/>
                              <w:sz w:val="2"/>
                            </w:rPr>
                            <w:t xml:space="preserve"> </w:t>
                          </w:r>
                          <w:proofErr w:type="spellStart"/>
                          <w:r>
                            <w:rPr>
                              <w:spacing w:val="-2"/>
                              <w:sz w:val="2"/>
                            </w:rPr>
                            <w:t>cPSD</w:t>
                          </w:r>
                          <w:proofErr w:type="spellEnd"/>
                          <w:r>
                            <w:rPr>
                              <w:spacing w:val="-2"/>
                              <w:sz w:val="2"/>
                            </w:rPr>
                            <w:t>|</w:t>
                          </w:r>
                          <w:r>
                            <w:rPr>
                              <w:spacing w:val="1"/>
                              <w:sz w:val="2"/>
                            </w:rPr>
                            <w:t xml:space="preserve"> </w:t>
                          </w:r>
                          <w:r>
                            <w:rPr>
                              <w:spacing w:val="-2"/>
                              <w:sz w:val="2"/>
                            </w:rPr>
                            <w:t>42843894</w:t>
                          </w:r>
                        </w:p>
                      </w:txbxContent>
                    </wps:txbx>
                    <wps:bodyPr wrap="square" lIns="0" tIns="0" rIns="0" bIns="0" rtlCol="0">
                      <a:noAutofit/>
                    </wps:bodyPr>
                  </wps:wsp>
                </a:graphicData>
              </a:graphic>
            </wp:anchor>
          </w:drawing>
        </mc:Choice>
        <mc:Fallback>
          <w:pict>
            <v:shapetype w14:anchorId="74D6C81F" id="_x0000_t202" coordsize="21600,21600" o:spt="202" path="m,l,21600r21600,l21600,xe">
              <v:stroke joinstyle="miter"/>
              <v:path gradientshapeok="t" o:connecttype="rect"/>
            </v:shapetype>
            <v:shape id="Textbox 1" o:spid="_x0000_s1026" type="#_x0000_t202" style="position:absolute;margin-left:299.55pt;margin-top:-.65pt;width:13pt;height:3.1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" filled="f" stroked="f">
              <v:textbox inset="0,0,0,0">
                <w:txbxContent>
                  <w:p w14:paraId="151162D3" w14:textId="77777777" w:rsidR="00AE1EE7" w:rsidRDefault="007C5433">
                    <w:pPr>
                      <w:spacing w:before="18"/>
                      <w:ind w:left="20"/>
                      <w:rPr>
                        <w:sz w:val="2"/>
                      </w:rPr>
                    </w:pPr>
                    <w:proofErr w:type="spellStart"/>
                    <w:r>
                      <w:rPr>
                        <w:spacing w:val="-2"/>
                        <w:sz w:val="2"/>
                      </w:rPr>
                      <w:t>lOMoAR</w:t>
                    </w:r>
                    <w:proofErr w:type="spellEnd"/>
                    <w:r>
                      <w:rPr>
                        <w:spacing w:val="4"/>
                        <w:sz w:val="2"/>
                      </w:rPr>
                      <w:t xml:space="preserve"> </w:t>
                    </w:r>
                    <w:proofErr w:type="spellStart"/>
                    <w:r>
                      <w:rPr>
                        <w:spacing w:val="-2"/>
                        <w:sz w:val="2"/>
                      </w:rPr>
                      <w:t>cPSD</w:t>
                    </w:r>
                    <w:proofErr w:type="spellEnd"/>
                    <w:r>
                      <w:rPr>
                        <w:spacing w:val="-2"/>
                        <w:sz w:val="2"/>
                      </w:rPr>
                      <w:t>|</w:t>
                    </w:r>
                    <w:r>
                      <w:rPr>
                        <w:spacing w:val="1"/>
                        <w:sz w:val="2"/>
                      </w:rPr>
                      <w:t xml:space="preserve"> </w:t>
                    </w:r>
                    <w:r>
                      <w:rPr>
                        <w:spacing w:val="-2"/>
                        <w:sz w:val="2"/>
                      </w:rPr>
                      <w:t>42843894</w:t>
                    </w:r>
                  </w:p>
                </w:txbxContent>
              </v:textbox>
              <w10:wrap anchorx="page" anchory="page"/>
            </v:shape>
          </w:pict>
        </mc:Fallback>
      </mc:AlternateContent>
    </w:r>
    <w:r w:rsidR="008F3981">
      <w:rPr>
        <w:sz w:val="3"/>
      </w:rPr>
      <w: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E7"/>
    <w:rsid w:val="007C5433"/>
    <w:rsid w:val="008F3981"/>
    <w:rsid w:val="00AE1EE7"/>
    <w:rsid w:val="00BB4535"/>
    <w:rsid w:val="00EF08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77CE"/>
  <w15:docId w15:val="{22D158CA-3EEB-4109-B35C-74DD272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324"/>
      <w:outlineLvl w:val="0"/>
    </w:pPr>
    <w:rPr>
      <w:rFonts w:ascii="Arial" w:eastAsia="Arial" w:hAnsi="Arial" w:cs="Arial"/>
      <w:b/>
      <w:bCs/>
    </w:rPr>
  </w:style>
  <w:style w:type="paragraph" w:styleId="Ttulo5">
    <w:name w:val="heading 5"/>
    <w:basedOn w:val="Normal"/>
    <w:next w:val="Normal"/>
    <w:link w:val="Ttulo5Car"/>
    <w:uiPriority w:val="9"/>
    <w:semiHidden/>
    <w:unhideWhenUsed/>
    <w:qFormat/>
    <w:rsid w:val="008F398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46" w:lineRule="exact"/>
      <w:ind w:left="117"/>
    </w:pPr>
  </w:style>
  <w:style w:type="character" w:customStyle="1" w:styleId="Ttulo5Car">
    <w:name w:val="Título 5 Car"/>
    <w:basedOn w:val="Fuentedeprrafopredeter"/>
    <w:link w:val="Ttulo5"/>
    <w:uiPriority w:val="9"/>
    <w:semiHidden/>
    <w:rsid w:val="008F3981"/>
    <w:rPr>
      <w:rFonts w:asciiTheme="majorHAnsi" w:eastAsiaTheme="majorEastAsia" w:hAnsiTheme="majorHAnsi" w:cstheme="majorBidi"/>
      <w:color w:val="365F91" w:themeColor="accent1" w:themeShade="BF"/>
      <w:lang w:val="es-ES"/>
    </w:rPr>
  </w:style>
  <w:style w:type="paragraph" w:styleId="Encabezado">
    <w:name w:val="header"/>
    <w:basedOn w:val="Normal"/>
    <w:link w:val="EncabezadoCar"/>
    <w:uiPriority w:val="99"/>
    <w:unhideWhenUsed/>
    <w:rsid w:val="008F3981"/>
    <w:pPr>
      <w:tabs>
        <w:tab w:val="center" w:pos="4419"/>
        <w:tab w:val="right" w:pos="8838"/>
      </w:tabs>
    </w:pPr>
  </w:style>
  <w:style w:type="character" w:customStyle="1" w:styleId="EncabezadoCar">
    <w:name w:val="Encabezado Car"/>
    <w:basedOn w:val="Fuentedeprrafopredeter"/>
    <w:link w:val="Encabezado"/>
    <w:uiPriority w:val="99"/>
    <w:rsid w:val="008F3981"/>
    <w:rPr>
      <w:rFonts w:ascii="Arial MT" w:eastAsia="Arial MT" w:hAnsi="Arial MT" w:cs="Arial MT"/>
      <w:lang w:val="es-ES"/>
    </w:rPr>
  </w:style>
  <w:style w:type="paragraph" w:styleId="Piedepgina">
    <w:name w:val="footer"/>
    <w:basedOn w:val="Normal"/>
    <w:link w:val="PiedepginaCar"/>
    <w:uiPriority w:val="99"/>
    <w:unhideWhenUsed/>
    <w:rsid w:val="008F3981"/>
    <w:pPr>
      <w:tabs>
        <w:tab w:val="center" w:pos="4419"/>
        <w:tab w:val="right" w:pos="8838"/>
      </w:tabs>
    </w:pPr>
  </w:style>
  <w:style w:type="character" w:customStyle="1" w:styleId="PiedepginaCar">
    <w:name w:val="Pie de página Car"/>
    <w:basedOn w:val="Fuentedeprrafopredeter"/>
    <w:link w:val="Piedepgina"/>
    <w:uiPriority w:val="99"/>
    <w:rsid w:val="008F3981"/>
    <w:rPr>
      <w:rFonts w:ascii="Arial MT" w:eastAsia="Arial MT" w:hAnsi="Arial MT" w:cs="Arial MT"/>
      <w:lang w:val="es-ES"/>
    </w:rPr>
  </w:style>
  <w:style w:type="paragraph" w:styleId="NormalWeb">
    <w:name w:val="Normal (Web)"/>
    <w:basedOn w:val="Normal"/>
    <w:uiPriority w:val="99"/>
    <w:semiHidden/>
    <w:unhideWhenUsed/>
    <w:rsid w:val="008F3981"/>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8F3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33192">
      <w:bodyDiv w:val="1"/>
      <w:marLeft w:val="0"/>
      <w:marRight w:val="0"/>
      <w:marTop w:val="0"/>
      <w:marBottom w:val="0"/>
      <w:divBdr>
        <w:top w:val="none" w:sz="0" w:space="0" w:color="auto"/>
        <w:left w:val="none" w:sz="0" w:space="0" w:color="auto"/>
        <w:bottom w:val="none" w:sz="0" w:space="0" w:color="auto"/>
        <w:right w:val="none" w:sz="0" w:space="0" w:color="auto"/>
      </w:divBdr>
    </w:div>
    <w:div w:id="135799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Mic. Alejandra Quintero Linero</dc:creator>
  <cp:lastModifiedBy>Deivy Julian Corredor Romero</cp:lastModifiedBy>
  <cp:revision>2</cp:revision>
  <dcterms:created xsi:type="dcterms:W3CDTF">2024-09-13T23:27:00Z</dcterms:created>
  <dcterms:modified xsi:type="dcterms:W3CDTF">2024-09-13T23:27:00Z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 2010</vt:lpwstr>
  </property>
  <property fmtid="{D5CDD505-2E9C-101B-9397-08002B2CF9AE}" pid="4" name="LastSaved">
    <vt:filetime>2024-09-02T00:00:00Z</vt:filetime>
  </property>
  <property fmtid="{D5CDD505-2E9C-101B-9397-08002B2CF9AE}" pid="5" name="Producer">
    <vt:lpwstr>Microsoft® Word 2010</vt:lpwstr>
  </property>
</Properties>
</file>