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516F" w14:textId="60988A6A" w:rsidR="00571C38" w:rsidRDefault="001258F3" w:rsidP="001258F3">
      <w:pPr>
        <w:tabs>
          <w:tab w:val="center" w:pos="4252"/>
          <w:tab w:val="left" w:pos="5745"/>
        </w:tabs>
        <w:rPr>
          <w:b/>
          <w:bCs/>
          <w:i/>
          <w:iCs/>
          <w:lang w:val="es-AR"/>
        </w:rPr>
      </w:pPr>
      <w:r w:rsidRPr="001258F3">
        <w:rPr>
          <w:b/>
          <w:bCs/>
          <w:i/>
          <w:iCs/>
          <w:lang w:val="es-AR"/>
        </w:rPr>
        <w:tab/>
      </w:r>
      <w:r w:rsidRPr="001258F3">
        <w:rPr>
          <w:b/>
          <w:bCs/>
          <w:i/>
          <w:iCs/>
          <w:u w:val="single"/>
          <w:lang w:val="es-AR"/>
        </w:rPr>
        <w:t>Trabajo Practico</w:t>
      </w:r>
      <w:r w:rsidRPr="001258F3">
        <w:rPr>
          <w:b/>
          <w:bCs/>
          <w:i/>
          <w:iCs/>
          <w:lang w:val="es-AR"/>
        </w:rPr>
        <w:tab/>
      </w:r>
    </w:p>
    <w:p w14:paraId="5702F187" w14:textId="26F8ACE6" w:rsidR="001258F3" w:rsidRDefault="001258F3" w:rsidP="001258F3">
      <w:pPr>
        <w:tabs>
          <w:tab w:val="center" w:pos="4252"/>
          <w:tab w:val="left" w:pos="5745"/>
        </w:tabs>
        <w:rPr>
          <w:b/>
          <w:bCs/>
          <w:i/>
          <w:iCs/>
          <w:lang w:val="es-AR"/>
        </w:rPr>
      </w:pPr>
    </w:p>
    <w:p w14:paraId="03B04A23" w14:textId="388AE162" w:rsidR="001258F3" w:rsidRDefault="00767614" w:rsidP="00767614">
      <w:pPr>
        <w:tabs>
          <w:tab w:val="center" w:pos="4252"/>
          <w:tab w:val="left" w:pos="5745"/>
        </w:tabs>
        <w:rPr>
          <w:b/>
          <w:bCs/>
          <w:i/>
          <w:iCs/>
          <w:u w:val="single"/>
          <w:lang w:val="es-AR"/>
        </w:rPr>
      </w:pPr>
      <w:r>
        <w:rPr>
          <w:b/>
          <w:bCs/>
          <w:i/>
          <w:iCs/>
          <w:lang w:val="es-AR"/>
        </w:rPr>
        <w:t>¨Perón</w:t>
      </w:r>
      <w:r w:rsidR="001258F3">
        <w:rPr>
          <w:b/>
          <w:bCs/>
          <w:i/>
          <w:iCs/>
          <w:lang w:val="es-AR"/>
        </w:rPr>
        <w:t xml:space="preserve"> ganó las elecciones de 1946 y ejerc</w:t>
      </w:r>
      <w:r>
        <w:rPr>
          <w:b/>
          <w:bCs/>
          <w:i/>
          <w:iCs/>
          <w:lang w:val="es-AR"/>
        </w:rPr>
        <w:t xml:space="preserve">ió su primera presidencia hasta 1952. Durante este periodo, desarrolló una política de fuerte intervención estatal en la economía y las cuestiones sociales, que le valió el creciente apoyo popular. Sin embargo, algunas características del régimen peronista acentuaron el antagonismo con los grupos opositores. Con el propósito de obtener la reelección y asegurar algunos principios de su política, en 1949 Perón impulsó una reforma constitucional¨  </w:t>
      </w:r>
    </w:p>
    <w:p w14:paraId="4A995E7C" w14:textId="78CA927C" w:rsidR="00992183" w:rsidRDefault="00992183" w:rsidP="001258F3">
      <w:pPr>
        <w:pStyle w:val="Prrafodelista"/>
        <w:numPr>
          <w:ilvl w:val="0"/>
          <w:numId w:val="1"/>
        </w:numPr>
        <w:rPr>
          <w:lang w:val="es-AR"/>
        </w:rPr>
      </w:pPr>
      <w:r>
        <w:rPr>
          <w:lang w:val="es-AR"/>
        </w:rPr>
        <w:t>¿Qué les dijo Perón a los votantes en ¨la convocatoria a los votantes¨?</w:t>
      </w:r>
    </w:p>
    <w:p w14:paraId="0E629E47" w14:textId="77777777" w:rsidR="00992183" w:rsidRDefault="00992183" w:rsidP="00992183">
      <w:pPr>
        <w:pStyle w:val="Prrafodelista"/>
        <w:rPr>
          <w:lang w:val="es-AR"/>
        </w:rPr>
      </w:pPr>
    </w:p>
    <w:p w14:paraId="5F03D147" w14:textId="4B5071F7" w:rsidR="001258F3" w:rsidRDefault="00992183" w:rsidP="001258F3">
      <w:pPr>
        <w:pStyle w:val="Prrafodelista"/>
        <w:numPr>
          <w:ilvl w:val="0"/>
          <w:numId w:val="1"/>
        </w:numPr>
        <w:rPr>
          <w:lang w:val="es-AR"/>
        </w:rPr>
      </w:pPr>
      <w:r>
        <w:rPr>
          <w:lang w:val="es-AR"/>
        </w:rPr>
        <w:t xml:space="preserve">¿Cuál es la estrategia utilizada por </w:t>
      </w:r>
      <w:r w:rsidR="0076182A">
        <w:rPr>
          <w:lang w:val="es-AR"/>
        </w:rPr>
        <w:t>B</w:t>
      </w:r>
      <w:r>
        <w:rPr>
          <w:lang w:val="es-AR"/>
        </w:rPr>
        <w:t>raden para desprestigiar a</w:t>
      </w:r>
      <w:r w:rsidR="0076182A">
        <w:rPr>
          <w:lang w:val="es-AR"/>
        </w:rPr>
        <w:t>l peronismo</w:t>
      </w:r>
      <w:r>
        <w:rPr>
          <w:lang w:val="es-AR"/>
        </w:rPr>
        <w:t xml:space="preserve">? </w:t>
      </w:r>
      <w:r w:rsidR="0076182A">
        <w:rPr>
          <w:lang w:val="es-AR"/>
        </w:rPr>
        <w:t>¿De que manera responde Perón a dichas provocaciones?</w:t>
      </w:r>
    </w:p>
    <w:p w14:paraId="3713FB2E" w14:textId="77777777" w:rsidR="0076182A" w:rsidRPr="0076182A" w:rsidRDefault="0076182A" w:rsidP="0076182A">
      <w:pPr>
        <w:pStyle w:val="Prrafodelista"/>
        <w:rPr>
          <w:lang w:val="es-AR"/>
        </w:rPr>
      </w:pPr>
    </w:p>
    <w:p w14:paraId="6830E6D2" w14:textId="0665D8D8" w:rsidR="0076182A" w:rsidRDefault="00B1572D" w:rsidP="001258F3">
      <w:pPr>
        <w:pStyle w:val="Prrafodelista"/>
        <w:numPr>
          <w:ilvl w:val="0"/>
          <w:numId w:val="1"/>
        </w:numPr>
        <w:rPr>
          <w:lang w:val="es-AR"/>
        </w:rPr>
      </w:pPr>
      <w:r>
        <w:rPr>
          <w:lang w:val="es-AR"/>
        </w:rPr>
        <w:t>¿Como fue la situación económica del peronismo en la primera presidencia de Perón? ¿la guerra le fue favorable? Explicar</w:t>
      </w:r>
    </w:p>
    <w:p w14:paraId="383CEB49" w14:textId="77777777" w:rsidR="00B1572D" w:rsidRPr="00B1572D" w:rsidRDefault="00B1572D" w:rsidP="00B1572D">
      <w:pPr>
        <w:pStyle w:val="Prrafodelista"/>
        <w:rPr>
          <w:lang w:val="es-AR"/>
        </w:rPr>
      </w:pPr>
    </w:p>
    <w:p w14:paraId="26FFA3D5" w14:textId="71D75E19" w:rsidR="00B1572D" w:rsidRDefault="00B1572D" w:rsidP="001258F3">
      <w:pPr>
        <w:pStyle w:val="Prrafodelista"/>
        <w:numPr>
          <w:ilvl w:val="0"/>
          <w:numId w:val="1"/>
        </w:numPr>
        <w:rPr>
          <w:lang w:val="es-AR"/>
        </w:rPr>
      </w:pPr>
      <w:r>
        <w:rPr>
          <w:lang w:val="es-AR"/>
        </w:rPr>
        <w:t>¿Podríamos decir que el Estado peronista asumió un papel intervencionista? Fundamentar.</w:t>
      </w:r>
    </w:p>
    <w:p w14:paraId="6DF81671" w14:textId="77777777" w:rsidR="00B1572D" w:rsidRPr="00B1572D" w:rsidRDefault="00B1572D" w:rsidP="00B1572D">
      <w:pPr>
        <w:pStyle w:val="Prrafodelista"/>
        <w:rPr>
          <w:lang w:val="es-AR"/>
        </w:rPr>
      </w:pPr>
    </w:p>
    <w:p w14:paraId="6E41D0E7" w14:textId="2F07175E" w:rsidR="00B1572D" w:rsidRDefault="00B1572D" w:rsidP="001258F3">
      <w:pPr>
        <w:pStyle w:val="Prrafodelista"/>
        <w:numPr>
          <w:ilvl w:val="0"/>
          <w:numId w:val="1"/>
        </w:numPr>
        <w:rPr>
          <w:lang w:val="es-AR"/>
        </w:rPr>
      </w:pPr>
      <w:r>
        <w:rPr>
          <w:lang w:val="es-AR"/>
        </w:rPr>
        <w:t xml:space="preserve">¿Qué fue el IAPI? </w:t>
      </w:r>
      <w:r w:rsidR="00FC17CC">
        <w:rPr>
          <w:lang w:val="es-AR"/>
        </w:rPr>
        <w:t>¿Cómo funcionaba?</w:t>
      </w:r>
    </w:p>
    <w:p w14:paraId="42C87730" w14:textId="77777777" w:rsidR="00FC17CC" w:rsidRPr="00FC17CC" w:rsidRDefault="00FC17CC" w:rsidP="00FC17CC">
      <w:pPr>
        <w:pStyle w:val="Prrafodelista"/>
        <w:rPr>
          <w:lang w:val="es-AR"/>
        </w:rPr>
      </w:pPr>
    </w:p>
    <w:p w14:paraId="75937EEE" w14:textId="28A23780" w:rsidR="00FC17CC" w:rsidRDefault="00FC17CC" w:rsidP="001258F3">
      <w:pPr>
        <w:pStyle w:val="Prrafodelista"/>
        <w:numPr>
          <w:ilvl w:val="0"/>
          <w:numId w:val="1"/>
        </w:numPr>
        <w:rPr>
          <w:lang w:val="es-AR"/>
        </w:rPr>
      </w:pPr>
      <w:r>
        <w:rPr>
          <w:lang w:val="es-AR"/>
        </w:rPr>
        <w:t>¿Como afecto en nuestro país la creación del primer Plan Quinquenal? desarrollar</w:t>
      </w:r>
    </w:p>
    <w:p w14:paraId="36797516" w14:textId="77777777" w:rsidR="00FC17CC" w:rsidRPr="00FC17CC" w:rsidRDefault="00FC17CC" w:rsidP="00FC17CC">
      <w:pPr>
        <w:pStyle w:val="Prrafodelista"/>
        <w:rPr>
          <w:lang w:val="es-AR"/>
        </w:rPr>
      </w:pPr>
    </w:p>
    <w:p w14:paraId="3E183C27" w14:textId="09A3C7A0" w:rsidR="00FC17CC" w:rsidRDefault="000C1288" w:rsidP="001258F3">
      <w:pPr>
        <w:pStyle w:val="Prrafodelista"/>
        <w:numPr>
          <w:ilvl w:val="0"/>
          <w:numId w:val="1"/>
        </w:numPr>
        <w:rPr>
          <w:lang w:val="es-AR"/>
        </w:rPr>
      </w:pPr>
      <w:r w:rsidRPr="000C1288">
        <w:rPr>
          <w:lang w:val="es-AR"/>
        </w:rPr>
        <w:t>Analizar la propaganda del ferrocarril</w:t>
      </w:r>
      <w:r>
        <w:rPr>
          <w:lang w:val="es-AR"/>
        </w:rPr>
        <w:t xml:space="preserve"> Nacional General Roca y responder</w:t>
      </w:r>
    </w:p>
    <w:p w14:paraId="5BAFF43F" w14:textId="77777777" w:rsidR="000C1288" w:rsidRPr="000C1288" w:rsidRDefault="000C1288" w:rsidP="000C1288">
      <w:pPr>
        <w:pStyle w:val="Prrafodelista"/>
        <w:rPr>
          <w:lang w:val="es-AR"/>
        </w:rPr>
      </w:pPr>
    </w:p>
    <w:p w14:paraId="6B2DEB7C" w14:textId="3EB7A88D" w:rsidR="000C1288" w:rsidRDefault="000C1288" w:rsidP="000C1288">
      <w:pPr>
        <w:pStyle w:val="Prrafodelista"/>
        <w:numPr>
          <w:ilvl w:val="0"/>
          <w:numId w:val="2"/>
        </w:numPr>
        <w:rPr>
          <w:lang w:val="es-AR"/>
        </w:rPr>
      </w:pPr>
      <w:r>
        <w:rPr>
          <w:lang w:val="es-AR"/>
        </w:rPr>
        <w:t>¿Cuáles fueron las criticas que le hizo la oposición al gobierno por la compra de dichos trenes?</w:t>
      </w:r>
    </w:p>
    <w:p w14:paraId="26C9FC65" w14:textId="7C46B42F" w:rsidR="000C1288" w:rsidRDefault="00004DEF" w:rsidP="000C1288">
      <w:pPr>
        <w:pStyle w:val="Prrafodelista"/>
        <w:numPr>
          <w:ilvl w:val="0"/>
          <w:numId w:val="2"/>
        </w:numPr>
        <w:rPr>
          <w:lang w:val="es-AR"/>
        </w:rPr>
      </w:pPr>
      <w:r>
        <w:rPr>
          <w:lang w:val="es-AR"/>
        </w:rPr>
        <w:t>¿Crees que fue buena idea su compra?</w:t>
      </w:r>
    </w:p>
    <w:p w14:paraId="3F7B683C" w14:textId="77777777" w:rsidR="00004DEF" w:rsidRDefault="00004DEF" w:rsidP="00004DEF">
      <w:pPr>
        <w:pStyle w:val="Prrafodelista"/>
        <w:ind w:left="1440"/>
        <w:rPr>
          <w:lang w:val="es-AR"/>
        </w:rPr>
      </w:pPr>
    </w:p>
    <w:p w14:paraId="4520A73C" w14:textId="75AA4C4B" w:rsidR="00004DEF" w:rsidRDefault="00004DEF" w:rsidP="00004DEF">
      <w:pPr>
        <w:pStyle w:val="Prrafodelista"/>
        <w:numPr>
          <w:ilvl w:val="0"/>
          <w:numId w:val="1"/>
        </w:numPr>
        <w:rPr>
          <w:lang w:val="es-AR"/>
        </w:rPr>
      </w:pPr>
      <w:r>
        <w:rPr>
          <w:lang w:val="es-AR"/>
        </w:rPr>
        <w:t xml:space="preserve">¿Cuáles fueron los limites del modelo económico? </w:t>
      </w:r>
    </w:p>
    <w:p w14:paraId="213DDBC6" w14:textId="77777777" w:rsidR="00004DEF" w:rsidRDefault="00004DEF" w:rsidP="00004DEF">
      <w:pPr>
        <w:pStyle w:val="Prrafodelista"/>
        <w:rPr>
          <w:lang w:val="es-AR"/>
        </w:rPr>
      </w:pPr>
    </w:p>
    <w:p w14:paraId="370FAD4B" w14:textId="77777777" w:rsidR="00004DEF" w:rsidRPr="00004DEF" w:rsidRDefault="00004DEF" w:rsidP="00004DEF">
      <w:pPr>
        <w:pStyle w:val="Prrafodelista"/>
        <w:rPr>
          <w:lang w:val="es-AR"/>
        </w:rPr>
      </w:pPr>
    </w:p>
    <w:sectPr w:rsidR="00004DEF" w:rsidRPr="00004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A4B"/>
    <w:multiLevelType w:val="hybridMultilevel"/>
    <w:tmpl w:val="1018A944"/>
    <w:lvl w:ilvl="0" w:tplc="2A184A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2313DF"/>
    <w:multiLevelType w:val="hybridMultilevel"/>
    <w:tmpl w:val="FF74AB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388802265">
    <w:abstractNumId w:val="0"/>
  </w:num>
  <w:num w:numId="2" w16cid:durableId="190201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F3"/>
    <w:rsid w:val="00004DEF"/>
    <w:rsid w:val="000C1288"/>
    <w:rsid w:val="001258F3"/>
    <w:rsid w:val="00571C38"/>
    <w:rsid w:val="0076182A"/>
    <w:rsid w:val="00767614"/>
    <w:rsid w:val="00992183"/>
    <w:rsid w:val="00B1572D"/>
    <w:rsid w:val="00FC1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968E"/>
  <w15:chartTrackingRefBased/>
  <w15:docId w15:val="{1D98AE59-57FD-4FDF-AA53-DD918CA5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201</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2022-09-20T11:35:00Z</dcterms:created>
  <dcterms:modified xsi:type="dcterms:W3CDTF">2022-09-20T12:26:00Z</dcterms:modified>
</cp:coreProperties>
</file>