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sz w:val="26"/>
          <w:szCs w:val="26"/>
        </w:rPr>
      </w:pPr>
      <w:r w:rsidDel="00000000" w:rsidR="00000000" w:rsidRPr="00000000">
        <w:rPr>
          <w:rtl w:val="0"/>
        </w:rPr>
      </w:r>
    </w:p>
    <w:p w:rsidR="00000000" w:rsidDel="00000000" w:rsidP="00000000" w:rsidRDefault="00000000" w:rsidRPr="00000000" w14:paraId="0000000D">
      <w:pPr>
        <w:jc w:val="both"/>
        <w:rPr>
          <w:sz w:val="32"/>
          <w:szCs w:val="32"/>
        </w:rPr>
      </w:pPr>
      <w:r w:rsidDel="00000000" w:rsidR="00000000" w:rsidRPr="00000000">
        <w:rPr>
          <w:sz w:val="32"/>
          <w:szCs w:val="32"/>
          <w:rtl w:val="0"/>
        </w:rPr>
        <w:t xml:space="preserve">Instituto CTC Colonia</w:t>
      </w:r>
    </w:p>
    <w:p w:rsidR="00000000" w:rsidDel="00000000" w:rsidP="00000000" w:rsidRDefault="00000000" w:rsidRPr="00000000" w14:paraId="0000000E">
      <w:pPr>
        <w:jc w:val="both"/>
        <w:rPr>
          <w:sz w:val="32"/>
          <w:szCs w:val="32"/>
        </w:rPr>
      </w:pPr>
      <w:r w:rsidDel="00000000" w:rsidR="00000000" w:rsidRPr="00000000">
        <w:rPr>
          <w:rtl w:val="0"/>
        </w:rPr>
      </w:r>
    </w:p>
    <w:p w:rsidR="00000000" w:rsidDel="00000000" w:rsidP="00000000" w:rsidRDefault="00000000" w:rsidRPr="00000000" w14:paraId="0000000F">
      <w:pPr>
        <w:jc w:val="both"/>
        <w:rPr>
          <w:sz w:val="36"/>
          <w:szCs w:val="36"/>
        </w:rPr>
      </w:pPr>
      <w:r w:rsidDel="00000000" w:rsidR="00000000" w:rsidRPr="00000000">
        <w:rPr>
          <w:sz w:val="36"/>
          <w:szCs w:val="36"/>
          <w:rtl w:val="0"/>
        </w:rPr>
        <w:t xml:space="preserve">Analista Programador</w:t>
      </w:r>
    </w:p>
    <w:p w:rsidR="00000000" w:rsidDel="00000000" w:rsidP="00000000" w:rsidRDefault="00000000" w:rsidRPr="00000000" w14:paraId="00000010">
      <w:pPr>
        <w:jc w:val="both"/>
        <w:rPr>
          <w:sz w:val="26"/>
          <w:szCs w:val="26"/>
        </w:rPr>
      </w:pPr>
      <w:r w:rsidDel="00000000" w:rsidR="00000000" w:rsidRPr="00000000">
        <w:rPr>
          <w:rtl w:val="0"/>
        </w:rPr>
      </w:r>
    </w:p>
    <w:p w:rsidR="00000000" w:rsidDel="00000000" w:rsidP="00000000" w:rsidRDefault="00000000" w:rsidRPr="00000000" w14:paraId="00000011">
      <w:pPr>
        <w:jc w:val="both"/>
        <w:rPr>
          <w:sz w:val="52"/>
          <w:szCs w:val="52"/>
        </w:rPr>
      </w:pPr>
      <w:r w:rsidDel="00000000" w:rsidR="00000000" w:rsidRPr="00000000">
        <w:rPr>
          <w:b w:val="1"/>
          <w:bCs w:val="1"/>
          <w:sz w:val="52"/>
          <w:szCs w:val="52"/>
          <w:u w:val="single"/>
          <w:rtl w:val="0"/>
        </w:rPr>
        <w:t xml:space="preserve">Obligatorio Ing. Software </w:t>
      </w:r>
      <w:r w:rsidDel="00000000" w:rsidR="00000000" w:rsidRPr="00000000">
        <w:rPr>
          <w:rtl w:val="0"/>
        </w:rPr>
      </w:r>
    </w:p>
    <w:p w:rsidR="00000000" w:rsidDel="00000000" w:rsidP="00000000" w:rsidRDefault="00000000" w:rsidRPr="00000000" w14:paraId="00000012">
      <w:pPr>
        <w:jc w:val="both"/>
        <w:rPr>
          <w:sz w:val="26"/>
          <w:szCs w:val="26"/>
        </w:rPr>
      </w:pPr>
      <w:r w:rsidDel="00000000" w:rsidR="00000000" w:rsidRPr="00000000">
        <w:rPr>
          <w:rtl w:val="0"/>
        </w:rPr>
      </w:r>
    </w:p>
    <w:p w:rsidR="00000000" w:rsidDel="00000000" w:rsidP="00000000" w:rsidRDefault="00000000" w:rsidRPr="00000000" w14:paraId="00000013">
      <w:pPr>
        <w:jc w:val="both"/>
        <w:rPr>
          <w:sz w:val="26"/>
          <w:szCs w:val="26"/>
        </w:rPr>
      </w:pPr>
      <w:r w:rsidDel="00000000" w:rsidR="00000000" w:rsidRPr="00000000">
        <w:rPr>
          <w:rtl w:val="0"/>
        </w:rPr>
      </w:r>
    </w:p>
    <w:p w:rsidR="00000000" w:rsidDel="00000000" w:rsidP="00000000" w:rsidRDefault="00000000" w:rsidRPr="00000000" w14:paraId="00000014">
      <w:pPr>
        <w:jc w:val="both"/>
        <w:rPr>
          <w:sz w:val="32"/>
          <w:szCs w:val="32"/>
        </w:rPr>
      </w:pPr>
      <w:r w:rsidDel="00000000" w:rsidR="00000000" w:rsidRPr="00000000">
        <w:rPr>
          <w:sz w:val="32"/>
          <w:szCs w:val="32"/>
          <w:rtl w:val="0"/>
        </w:rPr>
        <w:t xml:space="preserve">Julian Cuello y Federico Di Paola</w:t>
      </w:r>
    </w:p>
    <w:p w:rsidR="00000000" w:rsidDel="00000000" w:rsidP="00000000" w:rsidRDefault="00000000" w:rsidRPr="00000000" w14:paraId="00000015">
      <w:pPr>
        <w:jc w:val="both"/>
        <w:rPr>
          <w:sz w:val="32"/>
          <w:szCs w:val="32"/>
        </w:rPr>
      </w:pPr>
      <w:r w:rsidDel="00000000" w:rsidR="00000000" w:rsidRPr="00000000">
        <w:rPr>
          <w:rtl w:val="0"/>
        </w:rPr>
      </w:r>
    </w:p>
    <w:p w:rsidR="00000000" w:rsidDel="00000000" w:rsidP="00000000" w:rsidRDefault="00000000" w:rsidRPr="00000000" w14:paraId="00000016">
      <w:pPr>
        <w:jc w:val="both"/>
        <w:rPr>
          <w:sz w:val="32"/>
          <w:szCs w:val="32"/>
        </w:rPr>
      </w:pPr>
      <w:r w:rsidDel="00000000" w:rsidR="00000000" w:rsidRPr="00000000">
        <w:rPr>
          <w:sz w:val="32"/>
          <w:szCs w:val="32"/>
          <w:rtl w:val="0"/>
        </w:rPr>
        <w:t xml:space="preserve">Prof: Andres Klett</w:t>
      </w:r>
    </w:p>
    <w:p w:rsidR="00000000" w:rsidDel="00000000" w:rsidP="00000000" w:rsidRDefault="00000000" w:rsidRPr="00000000" w14:paraId="00000017">
      <w:pPr>
        <w:jc w:val="both"/>
        <w:rPr>
          <w:sz w:val="32"/>
          <w:szCs w:val="32"/>
        </w:rPr>
      </w:pPr>
      <w:r w:rsidDel="00000000" w:rsidR="00000000" w:rsidRPr="00000000">
        <w:rPr>
          <w:rtl w:val="0"/>
        </w:rPr>
      </w:r>
    </w:p>
    <w:p w:rsidR="00000000" w:rsidDel="00000000" w:rsidP="00000000" w:rsidRDefault="00000000" w:rsidRPr="00000000" w14:paraId="00000018">
      <w:pPr>
        <w:jc w:val="both"/>
        <w:rPr>
          <w:sz w:val="32"/>
          <w:szCs w:val="32"/>
        </w:rPr>
      </w:pPr>
      <w:r w:rsidDel="00000000" w:rsidR="00000000" w:rsidRPr="00000000">
        <w:rPr>
          <w:sz w:val="32"/>
          <w:szCs w:val="32"/>
          <w:rtl w:val="0"/>
        </w:rPr>
        <w:t xml:space="preserve">Entrega: 1/7/2026 </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spacing w:after="60" w:before="200" w:line="240" w:lineRule="auto"/>
        <w:jc w:val="both"/>
        <w:rPr/>
      </w:pPr>
      <w:r w:rsidDel="00000000" w:rsidR="00000000" w:rsidRPr="00000000">
        <w:rPr>
          <w:rtl w:val="0"/>
        </w:rPr>
      </w:r>
    </w:p>
    <w:p w:rsidR="00000000" w:rsidDel="00000000" w:rsidP="00000000" w:rsidRDefault="00000000" w:rsidRPr="00000000" w14:paraId="00000027">
      <w:pPr>
        <w:spacing w:after="60" w:before="200" w:line="240" w:lineRule="auto"/>
        <w:jc w:val="both"/>
        <w:rPr/>
      </w:pPr>
      <w:r w:rsidDel="00000000" w:rsidR="00000000" w:rsidRPr="00000000">
        <w:rPr>
          <w:rtl w:val="0"/>
        </w:rPr>
      </w:r>
    </w:p>
    <w:p w:rsidR="00000000" w:rsidDel="00000000" w:rsidP="00000000" w:rsidRDefault="00000000" w:rsidRPr="00000000" w14:paraId="00000028">
      <w:pPr>
        <w:spacing w:after="60" w:before="200"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spacing w:after="60" w:before="200" w:line="240" w:lineRule="auto"/>
        <w:jc w:val="both"/>
        <w:rPr>
          <w:b w:val="1"/>
          <w:bCs w:val="1"/>
        </w:rPr>
      </w:pPr>
      <w:bookmarkStart w:colFirst="0" w:colLast="0" w:name="_a9tc6ai9zkn0" w:id="0"/>
      <w:bookmarkEnd w:id="0"/>
      <w:r w:rsidDel="00000000" w:rsidR="00000000" w:rsidRPr="00000000">
        <w:rPr>
          <w:b w:val="1"/>
          <w:bCs w:val="1"/>
          <w:rtl w:val="0"/>
        </w:rPr>
        <w:t xml:space="preserve">Índice</w:t>
      </w:r>
    </w:p>
    <w:sdt>
      <w:sdtPr>
        <w:id w:val="1077965401"/>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9tc6ai9zkn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rclwfq6mfy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Actores del sistema</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cz1qbibfdk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necesidades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a7kevbrupb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Stories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4aoxnnpw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Apicultor: Gestión de apiarios y colmenas</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gh70qb1a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Revisión y Visita</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cl5fwjk09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Tratamientos y salud</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ukxvueo0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Alimentación y producción</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7x0y71jb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Seguimiento y predicción</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s451bw5e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Traslados y trashumancia</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bqxhn11f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Ganadería</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tpo9plenpp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Objetivos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5qlwq4hshe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Requerimientos Funcionales</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yje0xe9xiv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Requerimientos no Funcionales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uvxec3xyui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 a utilizar</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d42e6nra7a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Entorno</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dv7oifts4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de alternativas</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hbvxkukog0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Estudio de Factibilidad</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941eb0o9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Factibilidad Técnica</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pk39gb6g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Factibilidad Operativa</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zcljm7el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Factibilidad Legal</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o0eve3nm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Factibilidad Organizacional</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i64bnhrlck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Integrantes y roles</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89peesnzlu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y selección de herramientas</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x0y7zgimiw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Incrementos o iteraciones definidas</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3zrmnndnt7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Cronograma de trabajo y criticidad</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ik83ze0vp8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SQA</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zenzwc1c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 del Plan</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f2fr16oo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del Plan</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qo5flq207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del Proyecto y el Plan</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niw6b6g0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del Plan SQA</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2n3d1arz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Referencias</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pee88bhj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Organización SQA</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e5g0evkso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Estándares, Prácticas y Convenciones</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xl5iu0jn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técnicas y métricas</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i7fxbxry2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Actividades SQA</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wb82iratt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no conformidades</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umb8v6dh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 de reporte y seguimiento</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0nn4v3h8ch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Registro</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8m68f3ci4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del Plan de Testing</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uwhhjbexa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del Plan de Testing</w:t>
              <w:tab/>
              <w:t xml:space="preserve">22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23sez2l4e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Principios de Testing Aplicados</w:t>
              <w:tab/>
              <w:t xml:space="preserve">22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1lqlc6b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prueba muestra la presencia de defectos, no su ausencia</w:t>
              <w:tab/>
              <w:t xml:space="preserve">22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4i56ksg3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exhaustivas</w:t>
              <w:tab/>
              <w:t xml:space="preserve">22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vadtlh2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tempranas</w:t>
              <w:tab/>
              <w:t xml:space="preserve">23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1p8rtsn5j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Agrupar los defectos</w:t>
              <w:tab/>
              <w:t xml:space="preserve">23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xcm6bfzyd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paradoja del pesticida</w:t>
              <w:tab/>
              <w:t xml:space="preserve">23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gh2jsish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pruebas dependen del contexto</w:t>
              <w:tab/>
              <w:t xml:space="preserve">23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9kwl3m5j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Estrategia</w:t>
              <w:tab/>
              <w:t xml:space="preserve">23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Niveles de prueba</w:t>
              <w:tab/>
              <w:t xml:space="preserve">24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Técnicas de caja negra</w:t>
              <w:tab/>
              <w:t xml:space="preserve">24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Técnicas de caja blanca</w:t>
              <w:tab/>
              <w:t xml:space="preserve">25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mraxu3zx0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Cronograma de Pruebas</w:t>
              <w:tab/>
              <w:t xml:space="preserve">25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dmnm64p38s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Métricas</w:t>
              <w:tab/>
              <w:t xml:space="preserve">25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bw2ojzb45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SCM</w:t>
              <w:tab/>
              <w:t xml:space="preserve">26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naycb3nf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 del Plan</w:t>
              <w:tab/>
              <w:t xml:space="preserve">26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wrllflrpjw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del Plan de SCM</w:t>
              <w:tab/>
              <w:t xml:space="preserve">26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dv14vh6gi2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 del Plan SCM</w:t>
              <w:tab/>
              <w:t xml:space="preserve">26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sjg32va5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Elementos de Configuración del Software</w:t>
              <w:tab/>
              <w:t xml:space="preserve">26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nqx7ab21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Clasificación de los ECS del proyecto</w:t>
              <w:tab/>
              <w:t xml:space="preserve">27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yuc45j9rdm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Estrategia de Control de Versiones</w:t>
              <w:tab/>
              <w:t xml:space="preserve">27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mrv1cul7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Ramas de trabajo</w:t>
              <w:tab/>
              <w:t xml:space="preserve">27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32rrj6kb4o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 de Cambios</w:t>
              <w:tab/>
              <w:t xml:space="preserve">27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5od13syvua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Circuito de cambio</w:t>
              <w:tab/>
              <w:t xml:space="preserve">28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m62feu1i87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Capacitación</w:t>
              <w:tab/>
              <w:t xml:space="preserve">28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02j0i4xi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del plan</w:t>
              <w:tab/>
              <w:t xml:space="preserve">28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wsxgzvy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de la Capacitación</w:t>
              <w:tab/>
              <w:t xml:space="preserve">28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ayvjmxj56i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Modalidad y metodología</w:t>
              <w:tab/>
              <w:t xml:space="preserve">28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w7qko4zdb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Secciones de capacitación/práctica</w:t>
              <w:tab/>
              <w:t xml:space="preserve">28</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h1y3w2wmq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Materiales de apoyo</w:t>
              <w:tab/>
              <w:t xml:space="preserve">29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43ao3t6f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Seguimiento y evaluación de la capacitación</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spacing w:after="60" w:before="200"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after="60" w:before="200" w:line="240" w:lineRule="auto"/>
        <w:jc w:val="both"/>
        <w:rPr/>
      </w:pPr>
      <w:r w:rsidDel="00000000" w:rsidR="00000000" w:rsidRPr="00000000">
        <w:rPr>
          <w:rtl w:val="0"/>
        </w:rPr>
      </w:r>
    </w:p>
    <w:p w:rsidR="00000000" w:rsidDel="00000000" w:rsidP="00000000" w:rsidRDefault="00000000" w:rsidRPr="00000000" w14:paraId="00000073">
      <w:pPr>
        <w:pStyle w:val="Heading2"/>
        <w:spacing w:line="240" w:lineRule="auto"/>
        <w:jc w:val="both"/>
        <w:rPr>
          <w:b w:val="1"/>
          <w:bCs w:val="1"/>
        </w:rPr>
      </w:pPr>
      <w:bookmarkStart w:colFirst="0" w:colLast="0" w:name="_qrclwfq6mfym" w:id="1"/>
      <w:bookmarkEnd w:id="1"/>
      <w:r w:rsidDel="00000000" w:rsidR="00000000" w:rsidRPr="00000000">
        <w:rPr>
          <w:b w:val="1"/>
          <w:bCs w:val="1"/>
          <w:rtl w:val="0"/>
        </w:rPr>
        <w:t xml:space="preserve">Actores del sistema</w:t>
      </w:r>
    </w:p>
    <w:p w:rsidR="00000000" w:rsidDel="00000000" w:rsidP="00000000" w:rsidRDefault="00000000" w:rsidRPr="00000000" w14:paraId="00000074">
      <w:pPr>
        <w:numPr>
          <w:ilvl w:val="0"/>
          <w:numId w:val="12"/>
        </w:numPr>
        <w:ind w:left="720" w:hanging="360"/>
        <w:jc w:val="both"/>
        <w:rPr>
          <w:sz w:val="24"/>
          <w:szCs w:val="24"/>
        </w:rPr>
      </w:pPr>
      <w:r w:rsidDel="00000000" w:rsidR="00000000" w:rsidRPr="00000000">
        <w:rPr>
          <w:sz w:val="24"/>
          <w:szCs w:val="24"/>
          <w:rtl w:val="0"/>
        </w:rPr>
        <w:t xml:space="preserve">Desarrolladores</w:t>
      </w:r>
    </w:p>
    <w:p w:rsidR="00000000" w:rsidDel="00000000" w:rsidP="00000000" w:rsidRDefault="00000000" w:rsidRPr="00000000" w14:paraId="00000075">
      <w:pPr>
        <w:numPr>
          <w:ilvl w:val="0"/>
          <w:numId w:val="12"/>
        </w:numPr>
        <w:ind w:left="720" w:hanging="360"/>
        <w:jc w:val="both"/>
        <w:rPr>
          <w:sz w:val="24"/>
          <w:szCs w:val="24"/>
        </w:rPr>
      </w:pPr>
      <w:r w:rsidDel="00000000" w:rsidR="00000000" w:rsidRPr="00000000">
        <w:rPr>
          <w:sz w:val="24"/>
          <w:szCs w:val="24"/>
          <w:rtl w:val="0"/>
        </w:rPr>
        <w:t xml:space="preserve">Apicultor</w:t>
      </w:r>
    </w:p>
    <w:p w:rsidR="00000000" w:rsidDel="00000000" w:rsidP="00000000" w:rsidRDefault="00000000" w:rsidRPr="00000000" w14:paraId="00000076">
      <w:pPr>
        <w:numPr>
          <w:ilvl w:val="0"/>
          <w:numId w:val="12"/>
        </w:numPr>
        <w:ind w:left="720" w:hanging="360"/>
        <w:jc w:val="both"/>
        <w:rPr>
          <w:sz w:val="24"/>
          <w:szCs w:val="24"/>
        </w:rPr>
      </w:pPr>
      <w:r w:rsidDel="00000000" w:rsidR="00000000" w:rsidRPr="00000000">
        <w:rPr>
          <w:sz w:val="24"/>
          <w:szCs w:val="24"/>
          <w:rtl w:val="0"/>
        </w:rPr>
        <w:t xml:space="preserve">Ministerio de Ganadería</w:t>
      </w:r>
      <w:r w:rsidDel="00000000" w:rsidR="00000000" w:rsidRPr="00000000">
        <w:rPr>
          <w:rtl w:val="0"/>
        </w:rPr>
      </w:r>
    </w:p>
    <w:p w:rsidR="00000000" w:rsidDel="00000000" w:rsidP="00000000" w:rsidRDefault="00000000" w:rsidRPr="00000000" w14:paraId="00000077">
      <w:pPr>
        <w:pStyle w:val="Heading2"/>
        <w:spacing w:line="240" w:lineRule="auto"/>
        <w:jc w:val="both"/>
        <w:rPr>
          <w:b w:val="1"/>
          <w:bCs w:val="1"/>
        </w:rPr>
      </w:pPr>
      <w:bookmarkStart w:colFirst="0" w:colLast="0" w:name="_kcz1qbibfdkj" w:id="2"/>
      <w:bookmarkEnd w:id="2"/>
      <w:r w:rsidDel="00000000" w:rsidR="00000000" w:rsidRPr="00000000">
        <w:rPr>
          <w:b w:val="1"/>
          <w:bCs w:val="1"/>
          <w:rtl w:val="0"/>
        </w:rPr>
        <w:t xml:space="preserve">Lista de necesidades</w:t>
      </w:r>
    </w:p>
    <w:p w:rsidR="00000000" w:rsidDel="00000000" w:rsidP="00000000" w:rsidRDefault="00000000" w:rsidRPr="00000000" w14:paraId="00000078">
      <w:pPr>
        <w:numPr>
          <w:ilvl w:val="0"/>
          <w:numId w:val="2"/>
        </w:numPr>
        <w:ind w:left="720" w:hanging="360"/>
        <w:jc w:val="both"/>
        <w:rPr>
          <w:sz w:val="24"/>
          <w:szCs w:val="24"/>
        </w:rPr>
      </w:pPr>
      <w:r w:rsidDel="00000000" w:rsidR="00000000" w:rsidRPr="00000000">
        <w:rPr>
          <w:sz w:val="24"/>
          <w:szCs w:val="24"/>
          <w:rtl w:val="0"/>
        </w:rPr>
        <w:t xml:space="preserve">Registrar y organizar información sobre los apiarios y/o colmenas reemplazando el trabajo manual, ayudando a tomar mejores decisiones.</w:t>
      </w:r>
    </w:p>
    <w:p w:rsidR="00000000" w:rsidDel="00000000" w:rsidP="00000000" w:rsidRDefault="00000000" w:rsidRPr="00000000" w14:paraId="00000079">
      <w:pPr>
        <w:jc w:val="both"/>
        <w:rPr>
          <w:sz w:val="24"/>
          <w:szCs w:val="24"/>
        </w:rPr>
      </w:pPr>
      <w:r w:rsidDel="00000000" w:rsidR="00000000" w:rsidRPr="00000000">
        <w:rPr>
          <w:rtl w:val="0"/>
        </w:rPr>
      </w:r>
    </w:p>
    <w:p w:rsidR="00000000" w:rsidDel="00000000" w:rsidP="00000000" w:rsidRDefault="00000000" w:rsidRPr="00000000" w14:paraId="0000007A">
      <w:pPr>
        <w:numPr>
          <w:ilvl w:val="0"/>
          <w:numId w:val="2"/>
        </w:numPr>
        <w:ind w:left="720" w:hanging="360"/>
        <w:jc w:val="both"/>
        <w:rPr>
          <w:sz w:val="24"/>
          <w:szCs w:val="24"/>
        </w:rPr>
      </w:pPr>
      <w:r w:rsidDel="00000000" w:rsidR="00000000" w:rsidRPr="00000000">
        <w:rPr>
          <w:sz w:val="24"/>
          <w:szCs w:val="24"/>
          <w:rtl w:val="0"/>
        </w:rPr>
        <w:t xml:space="preserve">Visualizar la producción de miel individual de cada colmena y apiario</w:t>
      </w:r>
    </w:p>
    <w:p w:rsidR="00000000" w:rsidDel="00000000" w:rsidP="00000000" w:rsidRDefault="00000000" w:rsidRPr="00000000" w14:paraId="0000007B">
      <w:pPr>
        <w:jc w:val="both"/>
        <w:rPr>
          <w:sz w:val="24"/>
          <w:szCs w:val="24"/>
        </w:rPr>
      </w:pPr>
      <w:r w:rsidDel="00000000" w:rsidR="00000000" w:rsidRPr="00000000">
        <w:rPr>
          <w:rtl w:val="0"/>
        </w:rPr>
      </w:r>
    </w:p>
    <w:p w:rsidR="00000000" w:rsidDel="00000000" w:rsidP="00000000" w:rsidRDefault="00000000" w:rsidRPr="00000000" w14:paraId="0000007C">
      <w:pPr>
        <w:numPr>
          <w:ilvl w:val="0"/>
          <w:numId w:val="2"/>
        </w:numPr>
        <w:ind w:left="720" w:hanging="360"/>
        <w:jc w:val="both"/>
        <w:rPr>
          <w:sz w:val="24"/>
          <w:szCs w:val="24"/>
        </w:rPr>
      </w:pPr>
      <w:r w:rsidDel="00000000" w:rsidR="00000000" w:rsidRPr="00000000">
        <w:rPr>
          <w:sz w:val="24"/>
          <w:szCs w:val="24"/>
          <w:rtl w:val="0"/>
        </w:rPr>
        <w:t xml:space="preserve">Realizar comparaciones entre apiarios y colmenas sobre la producción de miel</w:t>
      </w:r>
    </w:p>
    <w:p w:rsidR="00000000" w:rsidDel="00000000" w:rsidP="00000000" w:rsidRDefault="00000000" w:rsidRPr="00000000" w14:paraId="0000007D">
      <w:pPr>
        <w:jc w:val="both"/>
        <w:rPr>
          <w:sz w:val="24"/>
          <w:szCs w:val="24"/>
        </w:rPr>
      </w:pPr>
      <w:r w:rsidDel="00000000" w:rsidR="00000000" w:rsidRPr="00000000">
        <w:rPr>
          <w:rtl w:val="0"/>
        </w:rPr>
      </w:r>
    </w:p>
    <w:p w:rsidR="00000000" w:rsidDel="00000000" w:rsidP="00000000" w:rsidRDefault="00000000" w:rsidRPr="00000000" w14:paraId="0000007E">
      <w:pPr>
        <w:numPr>
          <w:ilvl w:val="0"/>
          <w:numId w:val="2"/>
        </w:numPr>
        <w:ind w:left="720" w:hanging="360"/>
        <w:jc w:val="both"/>
        <w:rPr>
          <w:sz w:val="24"/>
          <w:szCs w:val="24"/>
        </w:rPr>
      </w:pPr>
      <w:r w:rsidDel="00000000" w:rsidR="00000000" w:rsidRPr="00000000">
        <w:rPr>
          <w:sz w:val="24"/>
          <w:szCs w:val="24"/>
          <w:rtl w:val="0"/>
        </w:rPr>
        <w:t xml:space="preserve">Acceder a la información de las colmenas y apiarios</w:t>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numPr>
          <w:ilvl w:val="0"/>
          <w:numId w:val="2"/>
        </w:numPr>
        <w:ind w:left="720" w:hanging="360"/>
        <w:jc w:val="both"/>
        <w:rPr>
          <w:sz w:val="24"/>
          <w:szCs w:val="24"/>
        </w:rPr>
      </w:pPr>
      <w:r w:rsidDel="00000000" w:rsidR="00000000" w:rsidRPr="00000000">
        <w:rPr>
          <w:sz w:val="24"/>
          <w:szCs w:val="24"/>
          <w:rtl w:val="0"/>
        </w:rPr>
        <w:t xml:space="preserve">Notificar al apicultor de cualquier inconveniente sobre la salud, el Enjambrazón, Reina, abejas y/o apiario sobre las colmenas y apiarios</w:t>
      </w:r>
    </w:p>
    <w:p w:rsidR="00000000" w:rsidDel="00000000" w:rsidP="00000000" w:rsidRDefault="00000000" w:rsidRPr="00000000" w14:paraId="00000081">
      <w:pPr>
        <w:jc w:val="both"/>
        <w:rPr>
          <w:sz w:val="24"/>
          <w:szCs w:val="24"/>
        </w:rPr>
      </w:pPr>
      <w:r w:rsidDel="00000000" w:rsidR="00000000" w:rsidRPr="00000000">
        <w:rPr>
          <w:rtl w:val="0"/>
        </w:rPr>
      </w:r>
    </w:p>
    <w:p w:rsidR="00000000" w:rsidDel="00000000" w:rsidP="00000000" w:rsidRDefault="00000000" w:rsidRPr="00000000" w14:paraId="00000082">
      <w:pPr>
        <w:numPr>
          <w:ilvl w:val="0"/>
          <w:numId w:val="2"/>
        </w:numPr>
        <w:ind w:left="720" w:hanging="360"/>
        <w:jc w:val="both"/>
        <w:rPr>
          <w:sz w:val="24"/>
          <w:szCs w:val="24"/>
        </w:rPr>
      </w:pPr>
      <w:r w:rsidDel="00000000" w:rsidR="00000000" w:rsidRPr="00000000">
        <w:rPr>
          <w:sz w:val="24"/>
          <w:szCs w:val="24"/>
          <w:rtl w:val="0"/>
        </w:rPr>
        <w:t xml:space="preserve">Verificar el estado de cada colmena para saber si es que está listo para la extracción de la miel o no</w:t>
      </w:r>
    </w:p>
    <w:p w:rsidR="00000000" w:rsidDel="00000000" w:rsidP="00000000" w:rsidRDefault="00000000" w:rsidRPr="00000000" w14:paraId="00000083">
      <w:pPr>
        <w:jc w:val="both"/>
        <w:rPr>
          <w:sz w:val="24"/>
          <w:szCs w:val="24"/>
        </w:rPr>
      </w:pPr>
      <w:r w:rsidDel="00000000" w:rsidR="00000000" w:rsidRPr="00000000">
        <w:rPr>
          <w:rtl w:val="0"/>
        </w:rPr>
      </w:r>
    </w:p>
    <w:p w:rsidR="00000000" w:rsidDel="00000000" w:rsidP="00000000" w:rsidRDefault="00000000" w:rsidRPr="00000000" w14:paraId="00000084">
      <w:pPr>
        <w:numPr>
          <w:ilvl w:val="0"/>
          <w:numId w:val="2"/>
        </w:numPr>
        <w:ind w:left="720" w:hanging="360"/>
        <w:jc w:val="both"/>
        <w:rPr>
          <w:sz w:val="24"/>
          <w:szCs w:val="24"/>
        </w:rPr>
      </w:pPr>
      <w:r w:rsidDel="00000000" w:rsidR="00000000" w:rsidRPr="00000000">
        <w:rPr>
          <w:sz w:val="24"/>
          <w:szCs w:val="24"/>
          <w:rtl w:val="0"/>
        </w:rPr>
        <w:t xml:space="preserve">Notificar los</w:t>
      </w:r>
      <w:r w:rsidDel="00000000" w:rsidR="00000000" w:rsidRPr="00000000">
        <w:rPr>
          <w:sz w:val="24"/>
          <w:szCs w:val="24"/>
          <w:rtl w:val="0"/>
        </w:rPr>
        <w:t xml:space="preserve"> factores que pueden llegar a alterar la salud vital de la colmena como la temperatura, el ambiente, las estaciones y/o los vientos fuertes, así como las fumigaciones y pesticidas de campos vecinos.</w:t>
      </w:r>
    </w:p>
    <w:p w:rsidR="00000000" w:rsidDel="00000000" w:rsidP="00000000" w:rsidRDefault="00000000" w:rsidRPr="00000000" w14:paraId="00000085">
      <w:pPr>
        <w:jc w:val="both"/>
        <w:rPr>
          <w:sz w:val="24"/>
          <w:szCs w:val="24"/>
        </w:rPr>
      </w:pPr>
      <w:r w:rsidDel="00000000" w:rsidR="00000000" w:rsidRPr="00000000">
        <w:rPr>
          <w:rtl w:val="0"/>
        </w:rPr>
      </w:r>
    </w:p>
    <w:p w:rsidR="00000000" w:rsidDel="00000000" w:rsidP="00000000" w:rsidRDefault="00000000" w:rsidRPr="00000000" w14:paraId="00000086">
      <w:pPr>
        <w:numPr>
          <w:ilvl w:val="0"/>
          <w:numId w:val="2"/>
        </w:numPr>
        <w:ind w:left="720" w:hanging="360"/>
        <w:jc w:val="both"/>
        <w:rPr>
          <w:sz w:val="24"/>
          <w:szCs w:val="24"/>
        </w:rPr>
      </w:pPr>
      <w:r w:rsidDel="00000000" w:rsidR="00000000" w:rsidRPr="00000000">
        <w:rPr>
          <w:sz w:val="24"/>
          <w:szCs w:val="24"/>
          <w:rtl w:val="0"/>
        </w:rPr>
        <w:t xml:space="preserve">Realizar un seguimiento de las colmenas para predecir su producción además de factores que pueden alterar la salud de la colmena como de la reina a largo plazo y ver su evolución en el tiempo.</w:t>
      </w:r>
    </w:p>
    <w:p w:rsidR="00000000" w:rsidDel="00000000" w:rsidP="00000000" w:rsidRDefault="00000000" w:rsidRPr="00000000" w14:paraId="00000087">
      <w:pPr>
        <w:jc w:val="both"/>
        <w:rPr>
          <w:sz w:val="24"/>
          <w:szCs w:val="24"/>
        </w:rPr>
      </w:pPr>
      <w:r w:rsidDel="00000000" w:rsidR="00000000" w:rsidRPr="00000000">
        <w:rPr>
          <w:rtl w:val="0"/>
        </w:rPr>
      </w:r>
    </w:p>
    <w:p w:rsidR="00000000" w:rsidDel="00000000" w:rsidP="00000000" w:rsidRDefault="00000000" w:rsidRPr="00000000" w14:paraId="00000088">
      <w:pPr>
        <w:numPr>
          <w:ilvl w:val="0"/>
          <w:numId w:val="2"/>
        </w:numPr>
        <w:ind w:left="720" w:hanging="360"/>
        <w:jc w:val="both"/>
        <w:rPr>
          <w:sz w:val="24"/>
          <w:szCs w:val="24"/>
        </w:rPr>
      </w:pPr>
      <w:r w:rsidDel="00000000" w:rsidR="00000000" w:rsidRPr="00000000">
        <w:rPr>
          <w:sz w:val="24"/>
          <w:szCs w:val="24"/>
          <w:rtl w:val="0"/>
        </w:rPr>
        <w:t xml:space="preserve">Registrar observaciones momentáneas </w:t>
      </w:r>
    </w:p>
    <w:p w:rsidR="00000000" w:rsidDel="00000000" w:rsidP="00000000" w:rsidRDefault="00000000" w:rsidRPr="00000000" w14:paraId="00000089">
      <w:pPr>
        <w:jc w:val="both"/>
        <w:rPr>
          <w:sz w:val="24"/>
          <w:szCs w:val="24"/>
        </w:rPr>
      </w:pPr>
      <w:r w:rsidDel="00000000" w:rsidR="00000000" w:rsidRPr="00000000">
        <w:rPr>
          <w:rtl w:val="0"/>
        </w:rPr>
      </w:r>
    </w:p>
    <w:p w:rsidR="00000000" w:rsidDel="00000000" w:rsidP="00000000" w:rsidRDefault="00000000" w:rsidRPr="00000000" w14:paraId="0000008A">
      <w:pPr>
        <w:numPr>
          <w:ilvl w:val="0"/>
          <w:numId w:val="2"/>
        </w:numPr>
        <w:ind w:left="720" w:hanging="360"/>
        <w:jc w:val="both"/>
        <w:rPr>
          <w:sz w:val="24"/>
          <w:szCs w:val="24"/>
        </w:rPr>
      </w:pPr>
      <w:r w:rsidDel="00000000" w:rsidR="00000000" w:rsidRPr="00000000">
        <w:rPr>
          <w:sz w:val="24"/>
          <w:szCs w:val="24"/>
          <w:rtl w:val="0"/>
        </w:rPr>
        <w:t xml:space="preserve">Registrar el traslado de las colmenas a su apiario de destino y su distancia</w:t>
      </w:r>
    </w:p>
    <w:p w:rsidR="00000000" w:rsidDel="00000000" w:rsidP="00000000" w:rsidRDefault="00000000" w:rsidRPr="00000000" w14:paraId="0000008B">
      <w:pPr>
        <w:jc w:val="both"/>
        <w:rPr>
          <w:sz w:val="24"/>
          <w:szCs w:val="24"/>
        </w:rPr>
      </w:pPr>
      <w:r w:rsidDel="00000000" w:rsidR="00000000" w:rsidRPr="00000000">
        <w:rPr>
          <w:rtl w:val="0"/>
        </w:rPr>
      </w:r>
    </w:p>
    <w:p w:rsidR="00000000" w:rsidDel="00000000" w:rsidP="00000000" w:rsidRDefault="00000000" w:rsidRPr="00000000" w14:paraId="0000008C">
      <w:pPr>
        <w:numPr>
          <w:ilvl w:val="0"/>
          <w:numId w:val="2"/>
        </w:numPr>
        <w:ind w:left="720" w:hanging="360"/>
        <w:jc w:val="both"/>
        <w:rPr>
          <w:sz w:val="24"/>
          <w:szCs w:val="24"/>
        </w:rPr>
      </w:pPr>
      <w:r w:rsidDel="00000000" w:rsidR="00000000" w:rsidRPr="00000000">
        <w:rPr>
          <w:sz w:val="24"/>
          <w:szCs w:val="24"/>
          <w:rtl w:val="0"/>
        </w:rPr>
        <w:t xml:space="preserve">Listar materiales y tareas necesarias antes de hacer una revisión de apiario</w:t>
      </w:r>
    </w:p>
    <w:p w:rsidR="00000000" w:rsidDel="00000000" w:rsidP="00000000" w:rsidRDefault="00000000" w:rsidRPr="00000000" w14:paraId="0000008D">
      <w:pPr>
        <w:jc w:val="both"/>
        <w:rPr>
          <w:sz w:val="24"/>
          <w:szCs w:val="24"/>
        </w:rPr>
      </w:pPr>
      <w:r w:rsidDel="00000000" w:rsidR="00000000" w:rsidRPr="00000000">
        <w:rPr>
          <w:rtl w:val="0"/>
        </w:rPr>
      </w:r>
    </w:p>
    <w:p w:rsidR="00000000" w:rsidDel="00000000" w:rsidP="00000000" w:rsidRDefault="00000000" w:rsidRPr="00000000" w14:paraId="0000008E">
      <w:pPr>
        <w:numPr>
          <w:ilvl w:val="0"/>
          <w:numId w:val="2"/>
        </w:numPr>
        <w:ind w:left="720" w:hanging="360"/>
        <w:jc w:val="both"/>
        <w:rPr>
          <w:sz w:val="24"/>
          <w:szCs w:val="24"/>
        </w:rPr>
      </w:pPr>
      <w:r w:rsidDel="00000000" w:rsidR="00000000" w:rsidRPr="00000000">
        <w:rPr>
          <w:sz w:val="24"/>
          <w:szCs w:val="24"/>
          <w:rtl w:val="0"/>
        </w:rPr>
        <w:t xml:space="preserve">Registrar la alimentación de las colmenas y diferencias cuales están listas para continuar con la producción </w:t>
      </w:r>
    </w:p>
    <w:p w:rsidR="00000000" w:rsidDel="00000000" w:rsidP="00000000" w:rsidRDefault="00000000" w:rsidRPr="00000000" w14:paraId="0000008F">
      <w:pPr>
        <w:jc w:val="both"/>
        <w:rPr>
          <w:sz w:val="24"/>
          <w:szCs w:val="24"/>
        </w:rPr>
      </w:pPr>
      <w:r w:rsidDel="00000000" w:rsidR="00000000" w:rsidRPr="00000000">
        <w:rPr>
          <w:rtl w:val="0"/>
        </w:rPr>
      </w:r>
    </w:p>
    <w:p w:rsidR="00000000" w:rsidDel="00000000" w:rsidP="00000000" w:rsidRDefault="00000000" w:rsidRPr="00000000" w14:paraId="00000090">
      <w:pPr>
        <w:numPr>
          <w:ilvl w:val="0"/>
          <w:numId w:val="2"/>
        </w:numPr>
        <w:ind w:left="720" w:hanging="360"/>
        <w:jc w:val="both"/>
        <w:rPr>
          <w:sz w:val="24"/>
          <w:szCs w:val="24"/>
        </w:rPr>
      </w:pPr>
      <w:r w:rsidDel="00000000" w:rsidR="00000000" w:rsidRPr="00000000">
        <w:rPr>
          <w:sz w:val="24"/>
          <w:szCs w:val="24"/>
          <w:rtl w:val="0"/>
        </w:rPr>
        <w:t xml:space="preserve">Notificar cuando una colmena que está en tratamiento se necesita una segunda dosis</w:t>
      </w:r>
    </w:p>
    <w:p w:rsidR="00000000" w:rsidDel="00000000" w:rsidP="00000000" w:rsidRDefault="00000000" w:rsidRPr="00000000" w14:paraId="00000091">
      <w:pPr>
        <w:jc w:val="both"/>
        <w:rPr>
          <w:sz w:val="24"/>
          <w:szCs w:val="24"/>
        </w:rPr>
      </w:pPr>
      <w:r w:rsidDel="00000000" w:rsidR="00000000" w:rsidRPr="00000000">
        <w:rPr>
          <w:rtl w:val="0"/>
        </w:rPr>
      </w:r>
    </w:p>
    <w:p w:rsidR="00000000" w:rsidDel="00000000" w:rsidP="00000000" w:rsidRDefault="00000000" w:rsidRPr="00000000" w14:paraId="00000092">
      <w:pPr>
        <w:numPr>
          <w:ilvl w:val="0"/>
          <w:numId w:val="2"/>
        </w:numPr>
        <w:ind w:left="720" w:hanging="360"/>
        <w:jc w:val="both"/>
        <w:rPr>
          <w:sz w:val="24"/>
          <w:szCs w:val="24"/>
        </w:rPr>
      </w:pPr>
      <w:r w:rsidDel="00000000" w:rsidR="00000000" w:rsidRPr="00000000">
        <w:rPr>
          <w:sz w:val="24"/>
          <w:szCs w:val="24"/>
          <w:rtl w:val="0"/>
        </w:rPr>
        <w:t xml:space="preserve">Registrar el formulario de trashumancia para el Ministerio de Ganadería</w:t>
      </w:r>
    </w:p>
    <w:p w:rsidR="00000000" w:rsidDel="00000000" w:rsidP="00000000" w:rsidRDefault="00000000" w:rsidRPr="00000000" w14:paraId="00000093">
      <w:pPr>
        <w:jc w:val="both"/>
        <w:rPr>
          <w:sz w:val="24"/>
          <w:szCs w:val="24"/>
        </w:rPr>
      </w:pPr>
      <w:r w:rsidDel="00000000" w:rsidR="00000000" w:rsidRPr="00000000">
        <w:rPr>
          <w:rtl w:val="0"/>
        </w:rPr>
      </w:r>
    </w:p>
    <w:p w:rsidR="00000000" w:rsidDel="00000000" w:rsidP="00000000" w:rsidRDefault="00000000" w:rsidRPr="00000000" w14:paraId="00000094">
      <w:pPr>
        <w:numPr>
          <w:ilvl w:val="0"/>
          <w:numId w:val="2"/>
        </w:numPr>
        <w:ind w:left="720" w:hanging="360"/>
        <w:jc w:val="both"/>
        <w:rPr>
          <w:sz w:val="24"/>
          <w:szCs w:val="24"/>
        </w:rPr>
      </w:pPr>
      <w:r w:rsidDel="00000000" w:rsidR="00000000" w:rsidRPr="00000000">
        <w:rPr>
          <w:sz w:val="24"/>
          <w:szCs w:val="24"/>
          <w:rtl w:val="0"/>
        </w:rPr>
        <w:t xml:space="preserve">Tener un recordatorio de la visita de cada colmena</w:t>
      </w:r>
    </w:p>
    <w:p w:rsidR="00000000" w:rsidDel="00000000" w:rsidP="00000000" w:rsidRDefault="00000000" w:rsidRPr="00000000" w14:paraId="00000095">
      <w:pPr>
        <w:jc w:val="both"/>
        <w:rPr>
          <w:sz w:val="24"/>
          <w:szCs w:val="24"/>
        </w:rPr>
      </w:pPr>
      <w:r w:rsidDel="00000000" w:rsidR="00000000" w:rsidRPr="00000000">
        <w:rPr>
          <w:rtl w:val="0"/>
        </w:rPr>
      </w:r>
    </w:p>
    <w:p w:rsidR="00000000" w:rsidDel="00000000" w:rsidP="00000000" w:rsidRDefault="00000000" w:rsidRPr="00000000" w14:paraId="00000096">
      <w:pPr>
        <w:numPr>
          <w:ilvl w:val="0"/>
          <w:numId w:val="2"/>
        </w:numPr>
        <w:ind w:left="720" w:hanging="360"/>
        <w:jc w:val="both"/>
        <w:rPr>
          <w:sz w:val="24"/>
          <w:szCs w:val="24"/>
        </w:rPr>
      </w:pPr>
      <w:r w:rsidDel="00000000" w:rsidR="00000000" w:rsidRPr="00000000">
        <w:rPr>
          <w:sz w:val="24"/>
          <w:szCs w:val="24"/>
          <w:rtl w:val="0"/>
        </w:rPr>
        <w:t xml:space="preserve">Registrar síntomas y enfermedades de la colmena </w:t>
      </w:r>
    </w:p>
    <w:p w:rsidR="00000000" w:rsidDel="00000000" w:rsidP="00000000" w:rsidRDefault="00000000" w:rsidRPr="00000000" w14:paraId="00000097">
      <w:pPr>
        <w:jc w:val="both"/>
        <w:rPr>
          <w:sz w:val="24"/>
          <w:szCs w:val="24"/>
        </w:rPr>
      </w:pPr>
      <w:r w:rsidDel="00000000" w:rsidR="00000000" w:rsidRPr="00000000">
        <w:rPr>
          <w:rtl w:val="0"/>
        </w:rPr>
      </w:r>
    </w:p>
    <w:p w:rsidR="00000000" w:rsidDel="00000000" w:rsidP="00000000" w:rsidRDefault="00000000" w:rsidRPr="00000000" w14:paraId="00000098">
      <w:pPr>
        <w:numPr>
          <w:ilvl w:val="0"/>
          <w:numId w:val="2"/>
        </w:numPr>
        <w:ind w:left="720" w:hanging="360"/>
        <w:jc w:val="both"/>
        <w:rPr>
          <w:sz w:val="24"/>
          <w:szCs w:val="24"/>
        </w:rPr>
      </w:pPr>
      <w:r w:rsidDel="00000000" w:rsidR="00000000" w:rsidRPr="00000000">
        <w:rPr>
          <w:sz w:val="24"/>
          <w:szCs w:val="24"/>
          <w:rtl w:val="0"/>
        </w:rPr>
        <w:t xml:space="preserve">Registrar si hay reina, su estado de salud  y si hay crías </w:t>
      </w:r>
      <w:r w:rsidDel="00000000" w:rsidR="00000000" w:rsidRPr="00000000">
        <w:rPr>
          <w:rtl w:val="0"/>
        </w:rPr>
      </w:r>
    </w:p>
    <w:p w:rsidR="00000000" w:rsidDel="00000000" w:rsidP="00000000" w:rsidRDefault="00000000" w:rsidRPr="00000000" w14:paraId="00000099">
      <w:pPr>
        <w:pStyle w:val="Heading2"/>
        <w:spacing w:line="240" w:lineRule="auto"/>
        <w:jc w:val="both"/>
        <w:rPr>
          <w:b w:val="1"/>
          <w:bCs w:val="1"/>
        </w:rPr>
      </w:pPr>
      <w:bookmarkStart w:colFirst="0" w:colLast="0" w:name="_1a7kevbrupb5" w:id="3"/>
      <w:bookmarkEnd w:id="3"/>
      <w:r w:rsidDel="00000000" w:rsidR="00000000" w:rsidRPr="00000000">
        <w:rPr>
          <w:b w:val="1"/>
          <w:bCs w:val="1"/>
          <w:rtl w:val="0"/>
        </w:rPr>
        <w:t xml:space="preserve">User Stories</w:t>
      </w:r>
    </w:p>
    <w:p w:rsidR="00000000" w:rsidDel="00000000" w:rsidP="00000000" w:rsidRDefault="00000000" w:rsidRPr="00000000" w14:paraId="0000009A">
      <w:pPr>
        <w:pStyle w:val="Heading3"/>
        <w:spacing w:after="100" w:before="200" w:line="240" w:lineRule="auto"/>
        <w:jc w:val="both"/>
        <w:rPr/>
      </w:pPr>
      <w:bookmarkStart w:colFirst="0" w:colLast="0" w:name="_5c4aoxnnpw2f" w:id="4"/>
      <w:bookmarkEnd w:id="4"/>
      <w:r w:rsidDel="00000000" w:rsidR="00000000" w:rsidRPr="00000000">
        <w:rPr>
          <w:b w:val="1"/>
          <w:bCs w:val="1"/>
          <w:sz w:val="28"/>
          <w:szCs w:val="28"/>
          <w:rtl w:val="0"/>
        </w:rPr>
        <w:t xml:space="preserve">Apicultor</w:t>
      </w:r>
      <w:r w:rsidDel="00000000" w:rsidR="00000000" w:rsidRPr="00000000">
        <w:rPr>
          <w:sz w:val="20"/>
          <w:szCs w:val="20"/>
          <w:rtl w:val="0"/>
        </w:rPr>
        <w:t xml:space="preserve">: </w:t>
      </w:r>
      <w:r w:rsidDel="00000000" w:rsidR="00000000" w:rsidRPr="00000000">
        <w:rPr>
          <w:color w:val="2c2c2c"/>
          <w:rtl w:val="0"/>
        </w:rPr>
        <w:t xml:space="preserve">Gestión de apiarios y colmenas</w:t>
      </w:r>
      <w:r w:rsidDel="00000000" w:rsidR="00000000" w:rsidRPr="00000000">
        <w:rPr>
          <w:rtl w:val="0"/>
        </w:rPr>
      </w:r>
    </w:p>
    <w:tbl>
      <w:tblPr>
        <w:tblStyle w:val="Table1"/>
        <w:tblW w:w="7628.0" w:type="dxa"/>
        <w:jc w:val="left"/>
        <w:tblInd w:w="-140.0" w:type="dxa"/>
        <w:tblLayout w:type="fixed"/>
        <w:tblLook w:val="0000"/>
      </w:tblPr>
      <w:tblGrid>
        <w:gridCol w:w="7628"/>
        <w:tblGridChange w:id="0">
          <w:tblGrid>
            <w:gridCol w:w="7628"/>
          </w:tblGrid>
        </w:tblGridChange>
      </w:tblGrid>
      <w:tr>
        <w:trPr>
          <w:cantSplit w:val="0"/>
          <w:tblHeader w:val="1"/>
        </w:trPr>
        <w:tc>
          <w:tcPr>
            <w:tcBorders>
              <w:top w:color="c0c8d0" w:space="0" w:sz="4" w:val="single"/>
              <w:left w:color="c0c8d0" w:space="0" w:sz="4" w:val="single"/>
              <w:bottom w:color="c0c8d0" w:space="0" w:sz="4" w:val="single"/>
              <w:right w:color="c0c8d0" w:space="0" w:sz="4" w:val="single"/>
            </w:tcBorders>
            <w:shd w:fill="1f5c8b" w:val="clear"/>
            <w:vAlign w:val="center"/>
          </w:tcPr>
          <w:p w:rsidR="00000000" w:rsidDel="00000000" w:rsidP="00000000" w:rsidRDefault="00000000" w:rsidRPr="00000000" w14:paraId="0000009B">
            <w:pPr>
              <w:spacing w:line="240" w:lineRule="auto"/>
              <w:jc w:val="both"/>
              <w:rPr>
                <w:sz w:val="20"/>
                <w:szCs w:val="20"/>
                <w:highlight w:val="black"/>
              </w:rPr>
            </w:pPr>
            <w:r w:rsidDel="00000000" w:rsidR="00000000" w:rsidRPr="00000000">
              <w:rPr>
                <w:b w:val="1"/>
                <w:bCs w:val="1"/>
                <w:color w:val="ffffff"/>
                <w:sz w:val="20"/>
                <w:szCs w:val="20"/>
                <w:rtl w:val="0"/>
              </w:rPr>
              <w:t xml:space="preserve">User Story</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0f6fb" w:val="clear"/>
            <w:tcMar>
              <w:top w:w="90.0" w:type="dxa"/>
              <w:bottom w:w="90.0" w:type="dxa"/>
            </w:tcMar>
          </w:tcPr>
          <w:p w:rsidR="00000000" w:rsidDel="00000000" w:rsidP="00000000" w:rsidRDefault="00000000" w:rsidRPr="00000000" w14:paraId="0000009C">
            <w:pPr>
              <w:spacing w:line="240" w:lineRule="auto"/>
              <w:jc w:val="both"/>
              <w:rPr>
                <w:sz w:val="20"/>
                <w:szCs w:val="20"/>
              </w:rPr>
            </w:pPr>
            <w:r w:rsidDel="00000000" w:rsidR="00000000" w:rsidRPr="00000000">
              <w:rPr>
                <w:color w:val="1a1a1a"/>
                <w:sz w:val="18"/>
                <w:szCs w:val="18"/>
                <w:rtl w:val="0"/>
              </w:rPr>
              <w:t xml:space="preserve">Como apicultor, quiero registrar mis apiarios con nombre, ubicación (latitud y longitud), seccional policial y zona, para tener toda la información organizada y limpia. (Id Autonumérico).</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fffff" w:val="clear"/>
            <w:tcMar>
              <w:top w:w="90.0" w:type="dxa"/>
              <w:bottom w:w="90.0" w:type="dxa"/>
            </w:tcMar>
          </w:tcPr>
          <w:p w:rsidR="00000000" w:rsidDel="00000000" w:rsidP="00000000" w:rsidRDefault="00000000" w:rsidRPr="00000000" w14:paraId="0000009D">
            <w:pPr>
              <w:spacing w:line="240" w:lineRule="auto"/>
              <w:jc w:val="both"/>
              <w:rPr>
                <w:sz w:val="20"/>
                <w:szCs w:val="20"/>
              </w:rPr>
            </w:pPr>
            <w:r w:rsidDel="00000000" w:rsidR="00000000" w:rsidRPr="00000000">
              <w:rPr>
                <w:color w:val="1a1a1a"/>
                <w:sz w:val="18"/>
                <w:szCs w:val="18"/>
                <w:rtl w:val="0"/>
              </w:rPr>
              <w:t xml:space="preserve">Como apicultor, quiero registrar cada colmena con estado, tipo y apiario al que pertenece, para tener un orden de todas las colmenas. (Id Autonumérico).</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0f6fb" w:val="clear"/>
            <w:tcMar>
              <w:top w:w="90.0" w:type="dxa"/>
              <w:bottom w:w="90.0" w:type="dxa"/>
            </w:tcMar>
          </w:tcPr>
          <w:p w:rsidR="00000000" w:rsidDel="00000000" w:rsidP="00000000" w:rsidRDefault="00000000" w:rsidRPr="00000000" w14:paraId="0000009E">
            <w:pPr>
              <w:spacing w:line="240" w:lineRule="auto"/>
              <w:jc w:val="both"/>
              <w:rPr>
                <w:sz w:val="20"/>
                <w:szCs w:val="20"/>
              </w:rPr>
            </w:pPr>
            <w:r w:rsidDel="00000000" w:rsidR="00000000" w:rsidRPr="00000000">
              <w:rPr>
                <w:color w:val="1a1a1a"/>
                <w:sz w:val="18"/>
                <w:szCs w:val="18"/>
                <w:rtl w:val="0"/>
              </w:rPr>
              <w:t xml:space="preserve">Como apicultor, quiero acceder a la información detallada de cualquier </w:t>
            </w:r>
            <w:r w:rsidDel="00000000" w:rsidR="00000000" w:rsidRPr="00000000">
              <w:rPr>
                <w:color w:val="1a1a1a"/>
                <w:sz w:val="18"/>
                <w:szCs w:val="18"/>
                <w:rtl w:val="0"/>
              </w:rPr>
              <w:t xml:space="preserve">colmena</w:t>
            </w:r>
            <w:r w:rsidDel="00000000" w:rsidR="00000000" w:rsidRPr="00000000">
              <w:rPr>
                <w:color w:val="1a1a1a"/>
                <w:sz w:val="18"/>
                <w:szCs w:val="18"/>
                <w:rtl w:val="0"/>
              </w:rPr>
              <w:t xml:space="preserve"> o apiario, para evitar de registrar a mano en cosas que puedo perder u olvidar.</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fffff" w:val="clear"/>
            <w:tcMar>
              <w:top w:w="90.0" w:type="dxa"/>
              <w:bottom w:w="90.0" w:type="dxa"/>
            </w:tcMar>
          </w:tcPr>
          <w:p w:rsidR="00000000" w:rsidDel="00000000" w:rsidP="00000000" w:rsidRDefault="00000000" w:rsidRPr="00000000" w14:paraId="0000009F">
            <w:pPr>
              <w:spacing w:line="240" w:lineRule="auto"/>
              <w:jc w:val="both"/>
              <w:rPr>
                <w:sz w:val="20"/>
                <w:szCs w:val="20"/>
              </w:rPr>
            </w:pPr>
            <w:r w:rsidDel="00000000" w:rsidR="00000000" w:rsidRPr="00000000">
              <w:rPr>
                <w:color w:val="1a1a1a"/>
                <w:sz w:val="18"/>
                <w:szCs w:val="18"/>
                <w:rtl w:val="0"/>
              </w:rPr>
              <w:t xml:space="preserve">Como apicultor, quiero registrar observaciones en el momento de una revisión o visita, para no olvidarme de nada.</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0f6fb" w:val="clear"/>
            <w:tcMar>
              <w:top w:w="90.0" w:type="dxa"/>
              <w:bottom w:w="90.0" w:type="dxa"/>
            </w:tcMar>
          </w:tcPr>
          <w:p w:rsidR="00000000" w:rsidDel="00000000" w:rsidP="00000000" w:rsidRDefault="00000000" w:rsidRPr="00000000" w14:paraId="000000A0">
            <w:pPr>
              <w:spacing w:line="240" w:lineRule="auto"/>
              <w:jc w:val="both"/>
              <w:rPr>
                <w:sz w:val="20"/>
                <w:szCs w:val="20"/>
              </w:rPr>
            </w:pPr>
            <w:r w:rsidDel="00000000" w:rsidR="00000000" w:rsidRPr="00000000">
              <w:rPr>
                <w:color w:val="1a1a1a"/>
                <w:sz w:val="18"/>
                <w:szCs w:val="18"/>
                <w:rtl w:val="0"/>
              </w:rPr>
              <w:t xml:space="preserve">Como apicultor, quiero acceder al sistema con contraseña para </w:t>
            </w:r>
            <w:r w:rsidDel="00000000" w:rsidR="00000000" w:rsidRPr="00000000">
              <w:rPr>
                <w:color w:val="1a1a1a"/>
                <w:sz w:val="18"/>
                <w:szCs w:val="18"/>
                <w:rtl w:val="0"/>
              </w:rPr>
              <w:t xml:space="preserve">asegurarme de</w:t>
            </w:r>
            <w:r w:rsidDel="00000000" w:rsidR="00000000" w:rsidRPr="00000000">
              <w:rPr>
                <w:color w:val="1a1a1a"/>
                <w:sz w:val="18"/>
                <w:szCs w:val="18"/>
                <w:rtl w:val="0"/>
              </w:rPr>
              <w:t xml:space="preserve"> que yo sea el único con acceso al sistema. </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fffff" w:val="clear"/>
            <w:tcMar>
              <w:top w:w="90.0" w:type="dxa"/>
              <w:bottom w:w="90.0" w:type="dxa"/>
            </w:tcMar>
          </w:tcPr>
          <w:p w:rsidR="00000000" w:rsidDel="00000000" w:rsidP="00000000" w:rsidRDefault="00000000" w:rsidRPr="00000000" w14:paraId="000000A1">
            <w:pPr>
              <w:spacing w:line="240" w:lineRule="auto"/>
              <w:jc w:val="both"/>
              <w:rPr>
                <w:color w:val="1a1a1a"/>
                <w:sz w:val="18"/>
                <w:szCs w:val="18"/>
              </w:rPr>
            </w:pPr>
            <w:r w:rsidDel="00000000" w:rsidR="00000000" w:rsidRPr="00000000">
              <w:rPr>
                <w:color w:val="1a1a1a"/>
                <w:sz w:val="18"/>
                <w:szCs w:val="18"/>
                <w:rtl w:val="0"/>
              </w:rPr>
              <w:t xml:space="preserve">Como apicultor, quiero poder modificar y eliminar apiarios, colmenas y reina para mantener actualizado y llevar un mejor control de los apiarios con sus colmenas y sus respectivas reinas.</w:t>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0f6fb" w:val="clear"/>
            <w:tcMar>
              <w:top w:w="90.0" w:type="dxa"/>
              <w:bottom w:w="90.0" w:type="dxa"/>
            </w:tcMar>
          </w:tcPr>
          <w:p w:rsidR="00000000" w:rsidDel="00000000" w:rsidP="00000000" w:rsidRDefault="00000000" w:rsidRPr="00000000" w14:paraId="000000A2">
            <w:pPr>
              <w:spacing w:line="240" w:lineRule="auto"/>
              <w:jc w:val="both"/>
              <w:rPr>
                <w:sz w:val="20"/>
                <w:szCs w:val="20"/>
              </w:rPr>
            </w:pPr>
            <w:r w:rsidDel="00000000" w:rsidR="00000000" w:rsidRPr="00000000">
              <w:rPr>
                <w:color w:val="1a1a1a"/>
                <w:sz w:val="18"/>
                <w:szCs w:val="18"/>
                <w:rtl w:val="0"/>
              </w:rPr>
              <w:t xml:space="preserve">Como apicultor, quiero ver los apiarios en un mapa digital interactivo para visualizar mejor la ubicación de los apiarios. </w:t>
            </w:r>
            <w:r w:rsidDel="00000000" w:rsidR="00000000" w:rsidRPr="00000000">
              <w:rPr>
                <w:rtl w:val="0"/>
              </w:rPr>
            </w:r>
          </w:p>
        </w:tc>
      </w:tr>
      <w:tr>
        <w:trPr>
          <w:cantSplit w:val="0"/>
          <w:trHeight w:val="608.96484375" w:hRule="atLeast"/>
          <w:tblHeader w:val="0"/>
        </w:trPr>
        <w:tc>
          <w:tcPr>
            <w:tcBorders>
              <w:top w:color="c0c8d0" w:space="0" w:sz="4" w:val="single"/>
              <w:left w:color="c0c8d0" w:space="0" w:sz="4" w:val="single"/>
              <w:bottom w:color="c0c8d0" w:space="0" w:sz="4" w:val="single"/>
              <w:right w:color="c0c8d0" w:space="0" w:sz="4" w:val="single"/>
            </w:tcBorders>
            <w:shd w:fill="ffffff" w:val="clear"/>
            <w:tcMar>
              <w:top w:w="90.0" w:type="dxa"/>
              <w:bottom w:w="90.0" w:type="dxa"/>
            </w:tcMar>
          </w:tcPr>
          <w:p w:rsidR="00000000" w:rsidDel="00000000" w:rsidP="00000000" w:rsidRDefault="00000000" w:rsidRPr="00000000" w14:paraId="000000A3">
            <w:pPr>
              <w:spacing w:line="240" w:lineRule="auto"/>
              <w:jc w:val="both"/>
              <w:rPr>
                <w:color w:val="1a1a1a"/>
                <w:sz w:val="18"/>
                <w:szCs w:val="18"/>
              </w:rPr>
            </w:pPr>
            <w:r w:rsidDel="00000000" w:rsidR="00000000" w:rsidRPr="00000000">
              <w:rPr>
                <w:color w:val="1a1a1a"/>
                <w:sz w:val="18"/>
                <w:szCs w:val="18"/>
                <w:rtl w:val="0"/>
              </w:rPr>
              <w:t xml:space="preserve">Como apicultor, quiero poder dar de alta o baja un apiario y/o colmena para agregarlas o eliminarlas del sistema.</w:t>
            </w:r>
          </w:p>
        </w:tc>
      </w:tr>
      <w:tr>
        <w:trPr>
          <w:cantSplit w:val="0"/>
          <w:trHeight w:val="608.96484375" w:hRule="atLeast"/>
          <w:tblHeader w:val="0"/>
        </w:trPr>
        <w:tc>
          <w:tcPr>
            <w:tcBorders>
              <w:top w:color="c0c8d0" w:space="0" w:sz="4" w:val="single"/>
              <w:left w:color="c0c8d0" w:space="0" w:sz="4" w:val="single"/>
              <w:bottom w:color="c0c8d0" w:space="0" w:sz="4" w:val="single"/>
              <w:right w:color="c0c8d0" w:space="0" w:sz="4" w:val="single"/>
            </w:tcBorders>
            <w:shd w:fill="f0f6fb" w:val="clear"/>
            <w:tcMar>
              <w:top w:w="90.0" w:type="dxa"/>
              <w:bottom w:w="90.0" w:type="dxa"/>
            </w:tcMar>
          </w:tcPr>
          <w:p w:rsidR="00000000" w:rsidDel="00000000" w:rsidP="00000000" w:rsidRDefault="00000000" w:rsidRPr="00000000" w14:paraId="000000A4">
            <w:pPr>
              <w:spacing w:line="240" w:lineRule="auto"/>
              <w:jc w:val="both"/>
              <w:rPr>
                <w:color w:val="1a1a1a"/>
                <w:sz w:val="18"/>
                <w:szCs w:val="18"/>
              </w:rPr>
            </w:pPr>
            <w:r w:rsidDel="00000000" w:rsidR="00000000" w:rsidRPr="00000000">
              <w:rPr>
                <w:color w:val="1a1a1a"/>
                <w:sz w:val="18"/>
                <w:szCs w:val="18"/>
                <w:rtl w:val="0"/>
              </w:rPr>
              <w:t xml:space="preserve">Como apicultor, quiero registrar las exportaciones de miel en barriles indicando la cantidad y destino, para llevar un conteo de cuanto exporte.</w:t>
            </w:r>
          </w:p>
        </w:tc>
      </w:tr>
    </w:tbl>
    <w:p w:rsidR="00000000" w:rsidDel="00000000" w:rsidP="00000000" w:rsidRDefault="00000000" w:rsidRPr="00000000" w14:paraId="000000A5">
      <w:pPr>
        <w:pStyle w:val="Heading3"/>
        <w:spacing w:after="80" w:before="240" w:line="240" w:lineRule="auto"/>
        <w:jc w:val="both"/>
        <w:rPr>
          <w:b w:val="1"/>
          <w:bCs w:val="1"/>
        </w:rPr>
      </w:pPr>
      <w:bookmarkStart w:colFirst="0" w:colLast="0" w:name="_y9gh70qb1a1e" w:id="5"/>
      <w:bookmarkEnd w:id="5"/>
      <w:r w:rsidDel="00000000" w:rsidR="00000000" w:rsidRPr="00000000">
        <w:rPr>
          <w:b w:val="1"/>
          <w:bCs w:val="1"/>
          <w:rtl w:val="0"/>
        </w:rPr>
        <w:t xml:space="preserve">Revisión y Visita</w:t>
      </w:r>
    </w:p>
    <w:tbl>
      <w:tblPr>
        <w:tblStyle w:val="Table2"/>
        <w:tblW w:w="7628.0" w:type="dxa"/>
        <w:jc w:val="left"/>
        <w:tblInd w:w="-140.0" w:type="dxa"/>
        <w:tblLayout w:type="fixed"/>
        <w:tblLook w:val="0000"/>
      </w:tblPr>
      <w:tblGrid>
        <w:gridCol w:w="7628"/>
        <w:tblGridChange w:id="0">
          <w:tblGrid>
            <w:gridCol w:w="7628"/>
          </w:tblGrid>
        </w:tblGridChange>
      </w:tblGrid>
      <w:tr>
        <w:trPr>
          <w:cantSplit w:val="0"/>
          <w:tblHeader w:val="1"/>
        </w:trPr>
        <w:tc>
          <w:tcPr>
            <w:tcBorders>
              <w:top w:color="c0c8d0" w:space="0" w:sz="4" w:val="single"/>
              <w:left w:color="c0c8d0" w:space="0" w:sz="4" w:val="single"/>
              <w:bottom w:color="c0c8d0" w:space="0" w:sz="4" w:val="single"/>
              <w:right w:color="c0c8d0" w:space="0" w:sz="4" w:val="single"/>
            </w:tcBorders>
            <w:shd w:fill="1f5c8b" w:val="clear"/>
            <w:vAlign w:val="center"/>
          </w:tcPr>
          <w:p w:rsidR="00000000" w:rsidDel="00000000" w:rsidP="00000000" w:rsidRDefault="00000000" w:rsidRPr="00000000" w14:paraId="000000A6">
            <w:pPr>
              <w:spacing w:line="240" w:lineRule="auto"/>
              <w:jc w:val="both"/>
              <w:rPr>
                <w:sz w:val="20"/>
                <w:szCs w:val="20"/>
              </w:rPr>
            </w:pPr>
            <w:r w:rsidDel="00000000" w:rsidR="00000000" w:rsidRPr="00000000">
              <w:rPr>
                <w:b w:val="1"/>
                <w:bCs w:val="1"/>
                <w:color w:val="ffffff"/>
                <w:sz w:val="20"/>
                <w:szCs w:val="20"/>
                <w:rtl w:val="0"/>
              </w:rPr>
              <w:t xml:space="preserve">User Story</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0f6fb" w:val="clear"/>
            <w:tcMar>
              <w:top w:w="90.0" w:type="dxa"/>
              <w:bottom w:w="90.0" w:type="dxa"/>
            </w:tcMar>
          </w:tcPr>
          <w:p w:rsidR="00000000" w:rsidDel="00000000" w:rsidP="00000000" w:rsidRDefault="00000000" w:rsidRPr="00000000" w14:paraId="000000A7">
            <w:pPr>
              <w:spacing w:line="240" w:lineRule="auto"/>
              <w:jc w:val="both"/>
              <w:rPr>
                <w:sz w:val="20"/>
                <w:szCs w:val="20"/>
              </w:rPr>
            </w:pPr>
            <w:r w:rsidDel="00000000" w:rsidR="00000000" w:rsidRPr="00000000">
              <w:rPr>
                <w:color w:val="1a1a1a"/>
                <w:sz w:val="18"/>
                <w:szCs w:val="18"/>
                <w:rtl w:val="0"/>
              </w:rPr>
              <w:t xml:space="preserve">Como apicultor, quiero tener un recordatorio con las tareas y materiales necesarios antes de revisar o visitar un apiario, para no olvidarme de nada.</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fffff" w:val="clear"/>
            <w:tcMar>
              <w:top w:w="90.0" w:type="dxa"/>
              <w:bottom w:w="90.0" w:type="dxa"/>
            </w:tcMar>
          </w:tcPr>
          <w:p w:rsidR="00000000" w:rsidDel="00000000" w:rsidP="00000000" w:rsidRDefault="00000000" w:rsidRPr="00000000" w14:paraId="000000A8">
            <w:pPr>
              <w:spacing w:line="240" w:lineRule="auto"/>
              <w:jc w:val="both"/>
              <w:rPr>
                <w:sz w:val="20"/>
                <w:szCs w:val="20"/>
              </w:rPr>
            </w:pPr>
            <w:r w:rsidDel="00000000" w:rsidR="00000000" w:rsidRPr="00000000">
              <w:rPr>
                <w:color w:val="1a1a1a"/>
                <w:sz w:val="18"/>
                <w:szCs w:val="18"/>
                <w:rtl w:val="0"/>
              </w:rPr>
              <w:t xml:space="preserve">Como apicultor, quiero registrar si hay reina en la colmena, su estado de salud y si hay crías durante la revisión, para saber si la colmena está en riesgo. (Id Autonumérico).</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0f6fb" w:val="clear"/>
            <w:tcMar>
              <w:top w:w="90.0" w:type="dxa"/>
              <w:bottom w:w="90.0" w:type="dxa"/>
            </w:tcMar>
          </w:tcPr>
          <w:p w:rsidR="00000000" w:rsidDel="00000000" w:rsidP="00000000" w:rsidRDefault="00000000" w:rsidRPr="00000000" w14:paraId="000000A9">
            <w:pPr>
              <w:spacing w:line="240" w:lineRule="auto"/>
              <w:jc w:val="both"/>
              <w:rPr>
                <w:sz w:val="20"/>
                <w:szCs w:val="20"/>
              </w:rPr>
            </w:pPr>
            <w:r w:rsidDel="00000000" w:rsidR="00000000" w:rsidRPr="00000000">
              <w:rPr>
                <w:color w:val="1a1a1a"/>
                <w:sz w:val="18"/>
                <w:szCs w:val="18"/>
                <w:rtl w:val="0"/>
              </w:rPr>
              <w:t xml:space="preserve">Como apicultor, quiero registrar los síntomas y enfermedades de una colmena, para llevar un seguimiento de salud y que tratamientos debo aplicar.</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fffff" w:val="clear"/>
            <w:tcMar>
              <w:top w:w="90.0" w:type="dxa"/>
              <w:bottom w:w="90.0" w:type="dxa"/>
            </w:tcMar>
          </w:tcPr>
          <w:p w:rsidR="00000000" w:rsidDel="00000000" w:rsidP="00000000" w:rsidRDefault="00000000" w:rsidRPr="00000000" w14:paraId="000000AA">
            <w:pPr>
              <w:spacing w:line="240" w:lineRule="auto"/>
              <w:jc w:val="both"/>
              <w:rPr>
                <w:sz w:val="20"/>
                <w:szCs w:val="20"/>
              </w:rPr>
            </w:pPr>
            <w:r w:rsidDel="00000000" w:rsidR="00000000" w:rsidRPr="00000000">
              <w:rPr>
                <w:color w:val="1a1a1a"/>
                <w:sz w:val="18"/>
                <w:szCs w:val="18"/>
                <w:rtl w:val="0"/>
              </w:rPr>
              <w:t xml:space="preserve">Como apicultor, quiero tener un recordatorio de que hacer antes de la próxima visita, para no pasar por alto las tareas pendientes especialmente en invierno.</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0f6fb" w:val="clear"/>
            <w:tcMar>
              <w:top w:w="90.0" w:type="dxa"/>
              <w:bottom w:w="90.0" w:type="dxa"/>
            </w:tcMar>
          </w:tcPr>
          <w:p w:rsidR="00000000" w:rsidDel="00000000" w:rsidP="00000000" w:rsidRDefault="00000000" w:rsidRPr="00000000" w14:paraId="000000AB">
            <w:pPr>
              <w:spacing w:line="240" w:lineRule="auto"/>
              <w:jc w:val="both"/>
              <w:rPr>
                <w:sz w:val="20"/>
                <w:szCs w:val="20"/>
              </w:rPr>
            </w:pPr>
            <w:r w:rsidDel="00000000" w:rsidR="00000000" w:rsidRPr="00000000">
              <w:rPr>
                <w:color w:val="1a1a1a"/>
                <w:sz w:val="18"/>
                <w:szCs w:val="18"/>
                <w:rtl w:val="0"/>
              </w:rPr>
              <w:t xml:space="preserve">Como apicultor, quiero grabar un audio con las observaciones de las visitas para no tener que registrar cada cosa manualmente en el sistema, ni en ningún otro lugar. </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fffff" w:val="clear"/>
            <w:tcMar>
              <w:top w:w="90.0" w:type="dxa"/>
              <w:bottom w:w="90.0" w:type="dxa"/>
            </w:tcMar>
          </w:tcPr>
          <w:p w:rsidR="00000000" w:rsidDel="00000000" w:rsidP="00000000" w:rsidRDefault="00000000" w:rsidRPr="00000000" w14:paraId="000000AC">
            <w:pPr>
              <w:spacing w:line="240" w:lineRule="auto"/>
              <w:jc w:val="both"/>
              <w:rPr>
                <w:sz w:val="20"/>
                <w:szCs w:val="20"/>
              </w:rPr>
            </w:pPr>
            <w:r w:rsidDel="00000000" w:rsidR="00000000" w:rsidRPr="00000000">
              <w:rPr>
                <w:color w:val="1a1a1a"/>
                <w:sz w:val="18"/>
                <w:szCs w:val="18"/>
                <w:rtl w:val="0"/>
              </w:rPr>
              <w:t xml:space="preserve">Como apicultor, quiero registrar temperatura, humedad, fuerza y dirección del viento para saber que apiarios y/o colmenas necesitan más atención por su salud.</w:t>
            </w:r>
            <w:r w:rsidDel="00000000" w:rsidR="00000000" w:rsidRPr="00000000">
              <w:rPr>
                <w:rtl w:val="0"/>
              </w:rPr>
            </w:r>
          </w:p>
        </w:tc>
      </w:tr>
    </w:tbl>
    <w:p w:rsidR="00000000" w:rsidDel="00000000" w:rsidP="00000000" w:rsidRDefault="00000000" w:rsidRPr="00000000" w14:paraId="000000AD">
      <w:pPr>
        <w:spacing w:after="80" w:before="240" w:line="240" w:lineRule="auto"/>
        <w:jc w:val="both"/>
        <w:rPr>
          <w:b w:val="1"/>
          <w:bCs w:val="1"/>
          <w:color w:val="2c2c2c"/>
        </w:rPr>
      </w:pPr>
      <w:r w:rsidDel="00000000" w:rsidR="00000000" w:rsidRPr="00000000">
        <w:rPr>
          <w:rtl w:val="0"/>
        </w:rPr>
      </w:r>
    </w:p>
    <w:p w:rsidR="00000000" w:rsidDel="00000000" w:rsidP="00000000" w:rsidRDefault="00000000" w:rsidRPr="00000000" w14:paraId="000000AE">
      <w:pPr>
        <w:pStyle w:val="Heading3"/>
        <w:spacing w:after="80" w:before="240" w:line="240" w:lineRule="auto"/>
        <w:jc w:val="both"/>
        <w:rPr>
          <w:b w:val="1"/>
          <w:bCs w:val="1"/>
        </w:rPr>
      </w:pPr>
      <w:bookmarkStart w:colFirst="0" w:colLast="0" w:name="_1cl5fwjk09xv" w:id="6"/>
      <w:bookmarkEnd w:id="6"/>
      <w:r w:rsidDel="00000000" w:rsidR="00000000" w:rsidRPr="00000000">
        <w:rPr>
          <w:b w:val="1"/>
          <w:bCs w:val="1"/>
          <w:rtl w:val="0"/>
        </w:rPr>
        <w:t xml:space="preserve">Tratamientos y salud</w:t>
      </w:r>
    </w:p>
    <w:tbl>
      <w:tblPr>
        <w:tblStyle w:val="Table3"/>
        <w:tblW w:w="7628.0" w:type="dxa"/>
        <w:jc w:val="left"/>
        <w:tblInd w:w="-140.0" w:type="dxa"/>
        <w:tblLayout w:type="fixed"/>
        <w:tblLook w:val="0000"/>
      </w:tblPr>
      <w:tblGrid>
        <w:gridCol w:w="7628"/>
        <w:tblGridChange w:id="0">
          <w:tblGrid>
            <w:gridCol w:w="7628"/>
          </w:tblGrid>
        </w:tblGridChange>
      </w:tblGrid>
      <w:tr>
        <w:trPr>
          <w:cantSplit w:val="0"/>
          <w:tblHeader w:val="1"/>
        </w:trPr>
        <w:tc>
          <w:tcPr>
            <w:tcBorders>
              <w:top w:color="c0c8d0" w:space="0" w:sz="4" w:val="single"/>
              <w:left w:color="c0c8d0" w:space="0" w:sz="4" w:val="single"/>
              <w:bottom w:color="c0c8d0" w:space="0" w:sz="4" w:val="single"/>
              <w:right w:color="c0c8d0" w:space="0" w:sz="4" w:val="single"/>
            </w:tcBorders>
            <w:shd w:fill="1f5c8b" w:val="clear"/>
            <w:vAlign w:val="center"/>
          </w:tcPr>
          <w:p w:rsidR="00000000" w:rsidDel="00000000" w:rsidP="00000000" w:rsidRDefault="00000000" w:rsidRPr="00000000" w14:paraId="000000AF">
            <w:pPr>
              <w:spacing w:line="240" w:lineRule="auto"/>
              <w:jc w:val="both"/>
              <w:rPr>
                <w:sz w:val="20"/>
                <w:szCs w:val="20"/>
              </w:rPr>
            </w:pPr>
            <w:r w:rsidDel="00000000" w:rsidR="00000000" w:rsidRPr="00000000">
              <w:rPr>
                <w:b w:val="1"/>
                <w:bCs w:val="1"/>
                <w:color w:val="ffffff"/>
                <w:sz w:val="20"/>
                <w:szCs w:val="20"/>
                <w:rtl w:val="0"/>
              </w:rPr>
              <w:t xml:space="preserve">User Story</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0f6fb" w:val="clear"/>
            <w:tcMar>
              <w:top w:w="90.0" w:type="dxa"/>
              <w:bottom w:w="90.0" w:type="dxa"/>
            </w:tcMar>
          </w:tcPr>
          <w:p w:rsidR="00000000" w:rsidDel="00000000" w:rsidP="00000000" w:rsidRDefault="00000000" w:rsidRPr="00000000" w14:paraId="000000B0">
            <w:pPr>
              <w:spacing w:line="240" w:lineRule="auto"/>
              <w:jc w:val="both"/>
              <w:rPr>
                <w:sz w:val="20"/>
                <w:szCs w:val="20"/>
              </w:rPr>
            </w:pPr>
            <w:r w:rsidDel="00000000" w:rsidR="00000000" w:rsidRPr="00000000">
              <w:rPr>
                <w:color w:val="1a1a1a"/>
                <w:sz w:val="18"/>
                <w:szCs w:val="18"/>
                <w:rtl w:val="0"/>
              </w:rPr>
              <w:t xml:space="preserve">Como apicultor, quiero registrar el tratamiento aplicado a una colmena enferma con su medicamento y dosis, para saber qué se aplicó y cuándo.</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fffff" w:val="clear"/>
            <w:tcMar>
              <w:top w:w="90.0" w:type="dxa"/>
              <w:bottom w:w="90.0" w:type="dxa"/>
            </w:tcMar>
          </w:tcPr>
          <w:p w:rsidR="00000000" w:rsidDel="00000000" w:rsidP="00000000" w:rsidRDefault="00000000" w:rsidRPr="00000000" w14:paraId="000000B1">
            <w:pPr>
              <w:spacing w:line="240" w:lineRule="auto"/>
              <w:jc w:val="both"/>
              <w:rPr>
                <w:sz w:val="20"/>
                <w:szCs w:val="20"/>
              </w:rPr>
            </w:pPr>
            <w:r w:rsidDel="00000000" w:rsidR="00000000" w:rsidRPr="00000000">
              <w:rPr>
                <w:color w:val="1a1a1a"/>
                <w:sz w:val="18"/>
                <w:szCs w:val="18"/>
                <w:rtl w:val="0"/>
              </w:rPr>
              <w:t xml:space="preserve">Como apicultor, quiero que me notifique cuando una colmena en tratamiento necesita la segunda dosis, para no olvidarme de dársela.</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0f6fb" w:val="clear"/>
            <w:tcMar>
              <w:top w:w="90.0" w:type="dxa"/>
              <w:bottom w:w="90.0" w:type="dxa"/>
            </w:tcMar>
          </w:tcPr>
          <w:p w:rsidR="00000000" w:rsidDel="00000000" w:rsidP="00000000" w:rsidRDefault="00000000" w:rsidRPr="00000000" w14:paraId="000000B2">
            <w:pPr>
              <w:spacing w:line="240" w:lineRule="auto"/>
              <w:jc w:val="both"/>
              <w:rPr>
                <w:sz w:val="20"/>
                <w:szCs w:val="20"/>
              </w:rPr>
            </w:pPr>
            <w:r w:rsidDel="00000000" w:rsidR="00000000" w:rsidRPr="00000000">
              <w:rPr>
                <w:color w:val="1a1a1a"/>
                <w:sz w:val="18"/>
                <w:szCs w:val="18"/>
                <w:rtl w:val="0"/>
              </w:rPr>
              <w:t xml:space="preserve">Como apicultor, quiero que me notifique sobre problemas de salud o posibles pérdidas de las colmenas como enjambrazón, pérdida de reina o enfermedades detectadas, para actuar lo antes posible.</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fffff" w:val="clear"/>
            <w:tcMar>
              <w:top w:w="90.0" w:type="dxa"/>
              <w:bottom w:w="90.0" w:type="dxa"/>
            </w:tcMar>
          </w:tcPr>
          <w:p w:rsidR="00000000" w:rsidDel="00000000" w:rsidP="00000000" w:rsidRDefault="00000000" w:rsidRPr="00000000" w14:paraId="000000B3">
            <w:pPr>
              <w:spacing w:line="240" w:lineRule="auto"/>
              <w:jc w:val="both"/>
              <w:rPr>
                <w:sz w:val="20"/>
                <w:szCs w:val="20"/>
              </w:rPr>
            </w:pPr>
            <w:r w:rsidDel="00000000" w:rsidR="00000000" w:rsidRPr="00000000">
              <w:rPr>
                <w:color w:val="1a1a1a"/>
                <w:sz w:val="18"/>
                <w:szCs w:val="18"/>
                <w:rtl w:val="0"/>
              </w:rPr>
              <w:t xml:space="preserve">Como apicultor, quiero que me notifique sobre factores externos que pueden afectar la salud de las colmenas como temperatura extrema, vientos fuertes, sequía, fumigaciones o pesticidas de vecinos, para tomar medidas.</w:t>
            </w:r>
            <w:r w:rsidDel="00000000" w:rsidR="00000000" w:rsidRPr="00000000">
              <w:rPr>
                <w:rtl w:val="0"/>
              </w:rPr>
            </w:r>
          </w:p>
        </w:tc>
      </w:tr>
    </w:tbl>
    <w:p w:rsidR="00000000" w:rsidDel="00000000" w:rsidP="00000000" w:rsidRDefault="00000000" w:rsidRPr="00000000" w14:paraId="000000B4">
      <w:pPr>
        <w:pStyle w:val="Heading3"/>
        <w:spacing w:after="80" w:before="240" w:line="240" w:lineRule="auto"/>
        <w:jc w:val="both"/>
        <w:rPr>
          <w:b w:val="1"/>
          <w:bCs w:val="1"/>
        </w:rPr>
      </w:pPr>
      <w:bookmarkStart w:colFirst="0" w:colLast="0" w:name="_54ukxvueo050" w:id="7"/>
      <w:bookmarkEnd w:id="7"/>
      <w:r w:rsidDel="00000000" w:rsidR="00000000" w:rsidRPr="00000000">
        <w:rPr>
          <w:b w:val="1"/>
          <w:bCs w:val="1"/>
          <w:rtl w:val="0"/>
        </w:rPr>
        <w:t xml:space="preserve">Alimentación y producción</w:t>
      </w:r>
    </w:p>
    <w:tbl>
      <w:tblPr>
        <w:tblStyle w:val="Table4"/>
        <w:tblW w:w="7628.0" w:type="dxa"/>
        <w:jc w:val="left"/>
        <w:tblInd w:w="-140.0" w:type="dxa"/>
        <w:tblLayout w:type="fixed"/>
        <w:tblLook w:val="0000"/>
      </w:tblPr>
      <w:tblGrid>
        <w:gridCol w:w="7628"/>
        <w:tblGridChange w:id="0">
          <w:tblGrid>
            <w:gridCol w:w="7628"/>
          </w:tblGrid>
        </w:tblGridChange>
      </w:tblGrid>
      <w:tr>
        <w:trPr>
          <w:cantSplit w:val="0"/>
          <w:tblHeader w:val="1"/>
        </w:trPr>
        <w:tc>
          <w:tcPr>
            <w:tcBorders>
              <w:top w:color="c0c8d0" w:space="0" w:sz="4" w:val="single"/>
              <w:left w:color="c0c8d0" w:space="0" w:sz="4" w:val="single"/>
              <w:bottom w:color="c0c8d0" w:space="0" w:sz="4" w:val="single"/>
              <w:right w:color="c0c8d0" w:space="0" w:sz="4" w:val="single"/>
            </w:tcBorders>
            <w:shd w:fill="1f5c8b" w:val="clear"/>
            <w:vAlign w:val="center"/>
          </w:tcPr>
          <w:p w:rsidR="00000000" w:rsidDel="00000000" w:rsidP="00000000" w:rsidRDefault="00000000" w:rsidRPr="00000000" w14:paraId="000000B5">
            <w:pPr>
              <w:spacing w:line="240" w:lineRule="auto"/>
              <w:jc w:val="both"/>
              <w:rPr>
                <w:sz w:val="20"/>
                <w:szCs w:val="20"/>
              </w:rPr>
            </w:pPr>
            <w:r w:rsidDel="00000000" w:rsidR="00000000" w:rsidRPr="00000000">
              <w:rPr>
                <w:b w:val="1"/>
                <w:bCs w:val="1"/>
                <w:color w:val="ffffff"/>
                <w:sz w:val="20"/>
                <w:szCs w:val="20"/>
                <w:rtl w:val="0"/>
              </w:rPr>
              <w:t xml:space="preserve">User Story</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0f6fb" w:val="clear"/>
            <w:tcMar>
              <w:top w:w="90.0" w:type="dxa"/>
              <w:bottom w:w="90.0" w:type="dxa"/>
            </w:tcMar>
          </w:tcPr>
          <w:p w:rsidR="00000000" w:rsidDel="00000000" w:rsidP="00000000" w:rsidRDefault="00000000" w:rsidRPr="00000000" w14:paraId="000000B6">
            <w:pPr>
              <w:spacing w:line="240" w:lineRule="auto"/>
              <w:jc w:val="both"/>
              <w:rPr>
                <w:sz w:val="20"/>
                <w:szCs w:val="20"/>
              </w:rPr>
            </w:pPr>
            <w:r w:rsidDel="00000000" w:rsidR="00000000" w:rsidRPr="00000000">
              <w:rPr>
                <w:color w:val="1a1a1a"/>
                <w:sz w:val="18"/>
                <w:szCs w:val="18"/>
                <w:rtl w:val="0"/>
              </w:rPr>
              <w:t xml:space="preserve">Como apicultor, quiero registrar la alimentación de cada colmena, para saber las que alimenté y cuáles están listas para continuar en producción.</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fffff" w:val="clear"/>
            <w:tcMar>
              <w:top w:w="90.0" w:type="dxa"/>
              <w:bottom w:w="90.0" w:type="dxa"/>
            </w:tcMar>
          </w:tcPr>
          <w:p w:rsidR="00000000" w:rsidDel="00000000" w:rsidP="00000000" w:rsidRDefault="00000000" w:rsidRPr="00000000" w14:paraId="000000B7">
            <w:pPr>
              <w:spacing w:line="240" w:lineRule="auto"/>
              <w:jc w:val="both"/>
              <w:rPr>
                <w:sz w:val="20"/>
                <w:szCs w:val="20"/>
              </w:rPr>
            </w:pPr>
            <w:r w:rsidDel="00000000" w:rsidR="00000000" w:rsidRPr="00000000">
              <w:rPr>
                <w:color w:val="1a1a1a"/>
                <w:sz w:val="18"/>
                <w:szCs w:val="18"/>
                <w:rtl w:val="0"/>
              </w:rPr>
              <w:t xml:space="preserve">Como apicultor, quiero verificar que colmena está lista para sacar miel, según su estado y lo que ha producido desde la última extracción, para no extraer la miel antes de tiempo.</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0f6fb" w:val="clear"/>
            <w:tcMar>
              <w:top w:w="90.0" w:type="dxa"/>
              <w:bottom w:w="90.0" w:type="dxa"/>
            </w:tcMar>
          </w:tcPr>
          <w:p w:rsidR="00000000" w:rsidDel="00000000" w:rsidP="00000000" w:rsidRDefault="00000000" w:rsidRPr="00000000" w14:paraId="000000B8">
            <w:pPr>
              <w:spacing w:line="240" w:lineRule="auto"/>
              <w:jc w:val="both"/>
              <w:rPr>
                <w:sz w:val="20"/>
                <w:szCs w:val="20"/>
              </w:rPr>
            </w:pPr>
            <w:r w:rsidDel="00000000" w:rsidR="00000000" w:rsidRPr="00000000">
              <w:rPr>
                <w:color w:val="1a1a1a"/>
                <w:sz w:val="18"/>
                <w:szCs w:val="18"/>
                <w:rtl w:val="0"/>
              </w:rPr>
              <w:t xml:space="preserve">Como apicultor, quiero ver la miel que cada colmena y apiario hizo, para saber si produjo más o menos miel que en otras épocas.</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fffff" w:val="clear"/>
            <w:tcMar>
              <w:top w:w="90.0" w:type="dxa"/>
              <w:bottom w:w="90.0" w:type="dxa"/>
            </w:tcMar>
          </w:tcPr>
          <w:p w:rsidR="00000000" w:rsidDel="00000000" w:rsidP="00000000" w:rsidRDefault="00000000" w:rsidRPr="00000000" w14:paraId="000000B9">
            <w:pPr>
              <w:spacing w:line="240" w:lineRule="auto"/>
              <w:jc w:val="both"/>
              <w:rPr>
                <w:sz w:val="20"/>
                <w:szCs w:val="20"/>
              </w:rPr>
            </w:pPr>
            <w:r w:rsidDel="00000000" w:rsidR="00000000" w:rsidRPr="00000000">
              <w:rPr>
                <w:color w:val="1a1a1a"/>
                <w:sz w:val="18"/>
                <w:szCs w:val="18"/>
                <w:rtl w:val="0"/>
              </w:rPr>
              <w:t xml:space="preserve">Como apicultor, quiero comparar la producción entre distintos apiarios, para identificar cuáles rinden más y cuáles menos.</w:t>
            </w:r>
            <w:r w:rsidDel="00000000" w:rsidR="00000000" w:rsidRPr="00000000">
              <w:rPr>
                <w:rtl w:val="0"/>
              </w:rPr>
            </w:r>
          </w:p>
        </w:tc>
      </w:tr>
    </w:tbl>
    <w:p w:rsidR="00000000" w:rsidDel="00000000" w:rsidP="00000000" w:rsidRDefault="00000000" w:rsidRPr="00000000" w14:paraId="000000BA">
      <w:pPr>
        <w:pStyle w:val="Heading3"/>
        <w:spacing w:after="80" w:before="240" w:line="240" w:lineRule="auto"/>
        <w:jc w:val="both"/>
        <w:rPr>
          <w:b w:val="1"/>
          <w:bCs w:val="1"/>
        </w:rPr>
      </w:pPr>
      <w:bookmarkStart w:colFirst="0" w:colLast="0" w:name="_v97x0y71jbdz" w:id="8"/>
      <w:bookmarkEnd w:id="8"/>
      <w:r w:rsidDel="00000000" w:rsidR="00000000" w:rsidRPr="00000000">
        <w:rPr>
          <w:b w:val="1"/>
          <w:bCs w:val="1"/>
          <w:rtl w:val="0"/>
        </w:rPr>
        <w:t xml:space="preserve">Seguimiento y predicción</w:t>
      </w:r>
    </w:p>
    <w:tbl>
      <w:tblPr>
        <w:tblStyle w:val="Table5"/>
        <w:tblW w:w="7628.0" w:type="dxa"/>
        <w:jc w:val="left"/>
        <w:tblInd w:w="-140.0" w:type="dxa"/>
        <w:tblLayout w:type="fixed"/>
        <w:tblLook w:val="0000"/>
      </w:tblPr>
      <w:tblGrid>
        <w:gridCol w:w="7628"/>
        <w:tblGridChange w:id="0">
          <w:tblGrid>
            <w:gridCol w:w="7628"/>
          </w:tblGrid>
        </w:tblGridChange>
      </w:tblGrid>
      <w:tr>
        <w:trPr>
          <w:cantSplit w:val="0"/>
          <w:tblHeader w:val="1"/>
        </w:trPr>
        <w:tc>
          <w:tcPr>
            <w:tcBorders>
              <w:top w:color="c0c8d0" w:space="0" w:sz="4" w:val="single"/>
              <w:left w:color="c0c8d0" w:space="0" w:sz="4" w:val="single"/>
              <w:bottom w:color="c0c8d0" w:space="0" w:sz="4" w:val="single"/>
              <w:right w:color="c0c8d0" w:space="0" w:sz="4" w:val="single"/>
            </w:tcBorders>
            <w:shd w:fill="1f5c8b" w:val="clear"/>
            <w:vAlign w:val="center"/>
          </w:tcPr>
          <w:p w:rsidR="00000000" w:rsidDel="00000000" w:rsidP="00000000" w:rsidRDefault="00000000" w:rsidRPr="00000000" w14:paraId="000000BB">
            <w:pPr>
              <w:spacing w:line="240" w:lineRule="auto"/>
              <w:jc w:val="both"/>
              <w:rPr>
                <w:sz w:val="20"/>
                <w:szCs w:val="20"/>
              </w:rPr>
            </w:pPr>
            <w:r w:rsidDel="00000000" w:rsidR="00000000" w:rsidRPr="00000000">
              <w:rPr>
                <w:b w:val="1"/>
                <w:bCs w:val="1"/>
                <w:color w:val="ffffff"/>
                <w:sz w:val="20"/>
                <w:szCs w:val="20"/>
                <w:rtl w:val="0"/>
              </w:rPr>
              <w:t xml:space="preserve">User Story</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0f6fb" w:val="clear"/>
            <w:tcMar>
              <w:top w:w="90.0" w:type="dxa"/>
              <w:bottom w:w="90.0" w:type="dxa"/>
            </w:tcMar>
          </w:tcPr>
          <w:p w:rsidR="00000000" w:rsidDel="00000000" w:rsidP="00000000" w:rsidRDefault="00000000" w:rsidRPr="00000000" w14:paraId="000000BC">
            <w:pPr>
              <w:spacing w:line="240" w:lineRule="auto"/>
              <w:jc w:val="both"/>
              <w:rPr>
                <w:sz w:val="20"/>
                <w:szCs w:val="20"/>
              </w:rPr>
            </w:pPr>
            <w:r w:rsidDel="00000000" w:rsidR="00000000" w:rsidRPr="00000000">
              <w:rPr>
                <w:color w:val="1a1a1a"/>
                <w:sz w:val="18"/>
                <w:szCs w:val="18"/>
                <w:rtl w:val="0"/>
              </w:rPr>
              <w:t xml:space="preserve">Como apicultor, quiero ver el historial de cada colmena comparando su estado anterior y el actual, para ver su evolución en el tiempo.</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fffff" w:val="clear"/>
            <w:tcMar>
              <w:top w:w="90.0" w:type="dxa"/>
              <w:bottom w:w="90.0" w:type="dxa"/>
            </w:tcMar>
          </w:tcPr>
          <w:p w:rsidR="00000000" w:rsidDel="00000000" w:rsidP="00000000" w:rsidRDefault="00000000" w:rsidRPr="00000000" w14:paraId="000000BD">
            <w:pPr>
              <w:spacing w:line="240" w:lineRule="auto"/>
              <w:jc w:val="both"/>
              <w:rPr>
                <w:sz w:val="20"/>
                <w:szCs w:val="20"/>
              </w:rPr>
            </w:pPr>
            <w:r w:rsidDel="00000000" w:rsidR="00000000" w:rsidRPr="00000000">
              <w:rPr>
                <w:color w:val="1a1a1a"/>
                <w:sz w:val="18"/>
                <w:szCs w:val="18"/>
                <w:rtl w:val="0"/>
              </w:rPr>
              <w:t xml:space="preserve">Como apicultor, quiero que se muestre una predicción sobre el posible estado de la colmena basándose en su historial, para evitar problemas de producción o salud.</w:t>
            </w:r>
            <w:r w:rsidDel="00000000" w:rsidR="00000000" w:rsidRPr="00000000">
              <w:rPr>
                <w:rtl w:val="0"/>
              </w:rPr>
            </w:r>
          </w:p>
        </w:tc>
      </w:tr>
    </w:tbl>
    <w:p w:rsidR="00000000" w:rsidDel="00000000" w:rsidP="00000000" w:rsidRDefault="00000000" w:rsidRPr="00000000" w14:paraId="000000BE">
      <w:pPr>
        <w:pStyle w:val="Heading3"/>
        <w:spacing w:after="80" w:before="240" w:line="240" w:lineRule="auto"/>
        <w:jc w:val="both"/>
        <w:rPr>
          <w:b w:val="1"/>
          <w:bCs w:val="1"/>
        </w:rPr>
      </w:pPr>
      <w:bookmarkStart w:colFirst="0" w:colLast="0" w:name="_4ts451bw5egj" w:id="9"/>
      <w:bookmarkEnd w:id="9"/>
      <w:r w:rsidDel="00000000" w:rsidR="00000000" w:rsidRPr="00000000">
        <w:rPr>
          <w:b w:val="1"/>
          <w:bCs w:val="1"/>
          <w:rtl w:val="0"/>
        </w:rPr>
        <w:t xml:space="preserve">Traslados y trashumancia</w:t>
      </w:r>
    </w:p>
    <w:tbl>
      <w:tblPr>
        <w:tblStyle w:val="Table6"/>
        <w:tblW w:w="7628.0" w:type="dxa"/>
        <w:jc w:val="left"/>
        <w:tblInd w:w="-140.0" w:type="dxa"/>
        <w:tblLayout w:type="fixed"/>
        <w:tblLook w:val="0000"/>
      </w:tblPr>
      <w:tblGrid>
        <w:gridCol w:w="7628"/>
        <w:tblGridChange w:id="0">
          <w:tblGrid>
            <w:gridCol w:w="7628"/>
          </w:tblGrid>
        </w:tblGridChange>
      </w:tblGrid>
      <w:tr>
        <w:trPr>
          <w:cantSplit w:val="0"/>
          <w:tblHeader w:val="1"/>
        </w:trPr>
        <w:tc>
          <w:tcPr>
            <w:tcBorders>
              <w:top w:color="c0c8d0" w:space="0" w:sz="4" w:val="single"/>
              <w:left w:color="c0c8d0" w:space="0" w:sz="4" w:val="single"/>
              <w:bottom w:color="c0c8d0" w:space="0" w:sz="4" w:val="single"/>
              <w:right w:color="c0c8d0" w:space="0" w:sz="4" w:val="single"/>
            </w:tcBorders>
            <w:shd w:fill="1f5c8b" w:val="clear"/>
            <w:vAlign w:val="center"/>
          </w:tcPr>
          <w:p w:rsidR="00000000" w:rsidDel="00000000" w:rsidP="00000000" w:rsidRDefault="00000000" w:rsidRPr="00000000" w14:paraId="000000BF">
            <w:pPr>
              <w:spacing w:line="240" w:lineRule="auto"/>
              <w:jc w:val="both"/>
              <w:rPr>
                <w:sz w:val="20"/>
                <w:szCs w:val="20"/>
              </w:rPr>
            </w:pPr>
            <w:r w:rsidDel="00000000" w:rsidR="00000000" w:rsidRPr="00000000">
              <w:rPr>
                <w:b w:val="1"/>
                <w:bCs w:val="1"/>
                <w:color w:val="ffffff"/>
                <w:sz w:val="20"/>
                <w:szCs w:val="20"/>
                <w:rtl w:val="0"/>
              </w:rPr>
              <w:t xml:space="preserve">User Story</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0f6fb" w:val="clear"/>
            <w:tcMar>
              <w:top w:w="90.0" w:type="dxa"/>
              <w:bottom w:w="90.0" w:type="dxa"/>
            </w:tcMar>
          </w:tcPr>
          <w:p w:rsidR="00000000" w:rsidDel="00000000" w:rsidP="00000000" w:rsidRDefault="00000000" w:rsidRPr="00000000" w14:paraId="000000C0">
            <w:pPr>
              <w:spacing w:line="240" w:lineRule="auto"/>
              <w:jc w:val="both"/>
              <w:rPr>
                <w:sz w:val="20"/>
                <w:szCs w:val="20"/>
              </w:rPr>
            </w:pPr>
            <w:r w:rsidDel="00000000" w:rsidR="00000000" w:rsidRPr="00000000">
              <w:rPr>
                <w:color w:val="1a1a1a"/>
                <w:sz w:val="18"/>
                <w:szCs w:val="18"/>
                <w:rtl w:val="0"/>
              </w:rPr>
              <w:t xml:space="preserve">Como apicultor, quiero registrar el destino de la colmena a que apiario será trasladada y la distancia desde el apiario de origen, para saber dónde está cada colmena.</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fffff" w:val="clear"/>
            <w:tcMar>
              <w:top w:w="90.0" w:type="dxa"/>
              <w:bottom w:w="90.0" w:type="dxa"/>
            </w:tcMar>
          </w:tcPr>
          <w:p w:rsidR="00000000" w:rsidDel="00000000" w:rsidP="00000000" w:rsidRDefault="00000000" w:rsidRPr="00000000" w14:paraId="000000C1">
            <w:pPr>
              <w:spacing w:line="240" w:lineRule="auto"/>
              <w:jc w:val="both"/>
              <w:rPr>
                <w:sz w:val="20"/>
                <w:szCs w:val="20"/>
              </w:rPr>
            </w:pPr>
            <w:r w:rsidDel="00000000" w:rsidR="00000000" w:rsidRPr="00000000">
              <w:rPr>
                <w:color w:val="1a1a1a"/>
                <w:sz w:val="18"/>
                <w:szCs w:val="18"/>
                <w:rtl w:val="0"/>
              </w:rPr>
              <w:t xml:space="preserve">Como apicultor, quiero registrar si cada apiario es fijo o trasladable, para saber cuáles puedo mover y planificar los viajes.</w:t>
            </w:r>
            <w:r w:rsidDel="00000000" w:rsidR="00000000" w:rsidRPr="00000000">
              <w:rPr>
                <w:rtl w:val="0"/>
              </w:rPr>
            </w:r>
          </w:p>
        </w:tc>
      </w:tr>
    </w:tbl>
    <w:p w:rsidR="00000000" w:rsidDel="00000000" w:rsidP="00000000" w:rsidRDefault="00000000" w:rsidRPr="00000000" w14:paraId="000000C2">
      <w:pPr>
        <w:pStyle w:val="Heading3"/>
        <w:spacing w:after="80" w:before="240" w:line="240" w:lineRule="auto"/>
        <w:jc w:val="both"/>
        <w:rPr>
          <w:b w:val="1"/>
          <w:bCs w:val="1"/>
        </w:rPr>
      </w:pPr>
      <w:bookmarkStart w:colFirst="0" w:colLast="0" w:name="_x9bqxhn11f3n" w:id="10"/>
      <w:bookmarkEnd w:id="10"/>
      <w:r w:rsidDel="00000000" w:rsidR="00000000" w:rsidRPr="00000000">
        <w:rPr>
          <w:b w:val="1"/>
          <w:bCs w:val="1"/>
          <w:rtl w:val="0"/>
        </w:rPr>
        <w:t xml:space="preserve">Ministerio de Ganadería</w:t>
      </w:r>
    </w:p>
    <w:tbl>
      <w:tblPr>
        <w:tblStyle w:val="Table7"/>
        <w:tblW w:w="7628.0" w:type="dxa"/>
        <w:jc w:val="left"/>
        <w:tblInd w:w="-140.0" w:type="dxa"/>
        <w:tblLayout w:type="fixed"/>
        <w:tblLook w:val="0000"/>
      </w:tblPr>
      <w:tblGrid>
        <w:gridCol w:w="7628"/>
        <w:tblGridChange w:id="0">
          <w:tblGrid>
            <w:gridCol w:w="7628"/>
          </w:tblGrid>
        </w:tblGridChange>
      </w:tblGrid>
      <w:tr>
        <w:trPr>
          <w:cantSplit w:val="0"/>
          <w:tblHeader w:val="1"/>
        </w:trPr>
        <w:tc>
          <w:tcPr>
            <w:tcBorders>
              <w:top w:color="c0c8d0" w:space="0" w:sz="4" w:val="single"/>
              <w:left w:color="c0c8d0" w:space="0" w:sz="4" w:val="single"/>
              <w:bottom w:color="c0c8d0" w:space="0" w:sz="4" w:val="single"/>
              <w:right w:color="c0c8d0" w:space="0" w:sz="4" w:val="single"/>
            </w:tcBorders>
            <w:shd w:fill="1f5c8b" w:val="clear"/>
            <w:vAlign w:val="center"/>
          </w:tcPr>
          <w:p w:rsidR="00000000" w:rsidDel="00000000" w:rsidP="00000000" w:rsidRDefault="00000000" w:rsidRPr="00000000" w14:paraId="000000C3">
            <w:pPr>
              <w:spacing w:line="240" w:lineRule="auto"/>
              <w:jc w:val="both"/>
              <w:rPr>
                <w:sz w:val="20"/>
                <w:szCs w:val="20"/>
              </w:rPr>
            </w:pPr>
            <w:r w:rsidDel="00000000" w:rsidR="00000000" w:rsidRPr="00000000">
              <w:rPr>
                <w:b w:val="1"/>
                <w:bCs w:val="1"/>
                <w:color w:val="ffffff"/>
                <w:sz w:val="20"/>
                <w:szCs w:val="20"/>
                <w:rtl w:val="0"/>
              </w:rPr>
              <w:t xml:space="preserve">User Story</w:t>
            </w:r>
            <w:r w:rsidDel="00000000" w:rsidR="00000000" w:rsidRPr="00000000">
              <w:rPr>
                <w:rtl w:val="0"/>
              </w:rPr>
            </w:r>
          </w:p>
        </w:tc>
      </w:tr>
      <w:tr>
        <w:trPr>
          <w:cantSplit w:val="0"/>
          <w:tblHeader w:val="0"/>
        </w:trPr>
        <w:tc>
          <w:tcPr>
            <w:tcBorders>
              <w:top w:color="c0c8d0" w:space="0" w:sz="4" w:val="single"/>
              <w:left w:color="c0c8d0" w:space="0" w:sz="4" w:val="single"/>
              <w:bottom w:color="c0c8d0" w:space="0" w:sz="4" w:val="single"/>
              <w:right w:color="c0c8d0" w:space="0" w:sz="4" w:val="single"/>
            </w:tcBorders>
            <w:shd w:fill="f0f6fb" w:val="clear"/>
            <w:tcMar>
              <w:top w:w="90.0" w:type="dxa"/>
              <w:bottom w:w="90.0" w:type="dxa"/>
            </w:tcMar>
          </w:tcPr>
          <w:p w:rsidR="00000000" w:rsidDel="00000000" w:rsidP="00000000" w:rsidRDefault="00000000" w:rsidRPr="00000000" w14:paraId="000000C4">
            <w:pPr>
              <w:spacing w:line="240" w:lineRule="auto"/>
              <w:jc w:val="both"/>
              <w:rPr>
                <w:sz w:val="20"/>
                <w:szCs w:val="20"/>
              </w:rPr>
            </w:pPr>
            <w:r w:rsidDel="00000000" w:rsidR="00000000" w:rsidRPr="00000000">
              <w:rPr>
                <w:color w:val="1a1a1a"/>
                <w:sz w:val="18"/>
                <w:szCs w:val="18"/>
                <w:rtl w:val="0"/>
              </w:rPr>
              <w:t xml:space="preserve">Como apicultor, quiero poder completar y exportar el formulario de trashumancia requerido por el Ministerio de Ganadería con los datos de cada apiario, para cumplir con la normativa sin tener que hacerlo manualmente.</w:t>
            </w:r>
            <w:r w:rsidDel="00000000" w:rsidR="00000000" w:rsidRPr="00000000">
              <w:rPr>
                <w:rtl w:val="0"/>
              </w:rPr>
            </w:r>
          </w:p>
        </w:tc>
      </w:tr>
    </w:tbl>
    <w:p w:rsidR="00000000" w:rsidDel="00000000" w:rsidP="00000000" w:rsidRDefault="00000000" w:rsidRPr="00000000" w14:paraId="000000C5">
      <w:pPr>
        <w:spacing w:line="240" w:lineRule="auto"/>
        <w:jc w:val="both"/>
        <w:rPr>
          <w:b w:val="1"/>
          <w:bCs w:val="1"/>
          <w:color w:val="2e75b6"/>
          <w:sz w:val="28"/>
          <w:szCs w:val="28"/>
        </w:rPr>
      </w:pPr>
      <w:r w:rsidDel="00000000" w:rsidR="00000000" w:rsidRPr="00000000">
        <w:rPr>
          <w:rtl w:val="0"/>
        </w:rPr>
      </w:r>
    </w:p>
    <w:p w:rsidR="00000000" w:rsidDel="00000000" w:rsidP="00000000" w:rsidRDefault="00000000" w:rsidRPr="00000000" w14:paraId="000000C6">
      <w:pPr>
        <w:pStyle w:val="Heading2"/>
        <w:spacing w:line="240" w:lineRule="auto"/>
        <w:jc w:val="both"/>
        <w:rPr>
          <w:b w:val="1"/>
          <w:bCs w:val="1"/>
        </w:rPr>
      </w:pPr>
      <w:bookmarkStart w:colFirst="0" w:colLast="0" w:name="_ptpo9plenppf" w:id="11"/>
      <w:bookmarkEnd w:id="11"/>
      <w:r w:rsidDel="00000000" w:rsidR="00000000" w:rsidRPr="00000000">
        <w:rPr>
          <w:b w:val="1"/>
          <w:bCs w:val="1"/>
          <w:rtl w:val="0"/>
        </w:rPr>
        <w:t xml:space="preserve">Lista de Objetivos</w:t>
      </w:r>
    </w:p>
    <w:p w:rsidR="00000000" w:rsidDel="00000000" w:rsidP="00000000" w:rsidRDefault="00000000" w:rsidRPr="00000000" w14:paraId="000000C7">
      <w:pPr>
        <w:numPr>
          <w:ilvl w:val="0"/>
          <w:numId w:val="2"/>
        </w:numPr>
        <w:spacing w:line="240" w:lineRule="auto"/>
        <w:ind w:left="720" w:hanging="360"/>
        <w:jc w:val="both"/>
        <w:rPr>
          <w:sz w:val="24"/>
          <w:szCs w:val="24"/>
        </w:rPr>
      </w:pPr>
      <w:r w:rsidDel="00000000" w:rsidR="00000000" w:rsidRPr="00000000">
        <w:rPr>
          <w:sz w:val="24"/>
          <w:szCs w:val="24"/>
          <w:rtl w:val="0"/>
        </w:rPr>
        <w:t xml:space="preserve">Organizar y facilitar el acceso a la información sobre los apiarios y colmenas eliminando el registro manual.</w:t>
      </w:r>
    </w:p>
    <w:p w:rsidR="00000000" w:rsidDel="00000000" w:rsidP="00000000" w:rsidRDefault="00000000" w:rsidRPr="00000000" w14:paraId="000000C8">
      <w:pPr>
        <w:spacing w:line="240" w:lineRule="auto"/>
        <w:jc w:val="both"/>
        <w:rPr>
          <w:sz w:val="24"/>
          <w:szCs w:val="24"/>
        </w:rPr>
      </w:pPr>
      <w:r w:rsidDel="00000000" w:rsidR="00000000" w:rsidRPr="00000000">
        <w:rPr>
          <w:rtl w:val="0"/>
        </w:rPr>
      </w:r>
    </w:p>
    <w:p w:rsidR="00000000" w:rsidDel="00000000" w:rsidP="00000000" w:rsidRDefault="00000000" w:rsidRPr="00000000" w14:paraId="000000C9">
      <w:pPr>
        <w:numPr>
          <w:ilvl w:val="0"/>
          <w:numId w:val="2"/>
        </w:numPr>
        <w:spacing w:line="240" w:lineRule="auto"/>
        <w:ind w:left="720" w:hanging="360"/>
        <w:jc w:val="both"/>
        <w:rPr>
          <w:sz w:val="24"/>
          <w:szCs w:val="24"/>
        </w:rPr>
      </w:pPr>
      <w:r w:rsidDel="00000000" w:rsidR="00000000" w:rsidRPr="00000000">
        <w:rPr>
          <w:sz w:val="24"/>
          <w:szCs w:val="24"/>
          <w:rtl w:val="0"/>
        </w:rPr>
        <w:t xml:space="preserve">Advertir al apicultor sobre señales de enjambrazón, reduciendo la pérdida de colmenas.</w:t>
      </w:r>
    </w:p>
    <w:p w:rsidR="00000000" w:rsidDel="00000000" w:rsidP="00000000" w:rsidRDefault="00000000" w:rsidRPr="00000000" w14:paraId="000000CA">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CB">
      <w:pPr>
        <w:numPr>
          <w:ilvl w:val="0"/>
          <w:numId w:val="2"/>
        </w:numPr>
        <w:spacing w:line="240" w:lineRule="auto"/>
        <w:ind w:left="720" w:hanging="360"/>
        <w:jc w:val="both"/>
        <w:rPr>
          <w:sz w:val="24"/>
          <w:szCs w:val="24"/>
        </w:rPr>
      </w:pPr>
      <w:r w:rsidDel="00000000" w:rsidR="00000000" w:rsidRPr="00000000">
        <w:rPr>
          <w:sz w:val="24"/>
          <w:szCs w:val="24"/>
          <w:rtl w:val="0"/>
        </w:rPr>
        <w:t xml:space="preserve">Evitar que el apicultor se olvide de las actividades pendientes.</w:t>
      </w:r>
    </w:p>
    <w:p w:rsidR="00000000" w:rsidDel="00000000" w:rsidP="00000000" w:rsidRDefault="00000000" w:rsidRPr="00000000" w14:paraId="000000CC">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CD">
      <w:pPr>
        <w:numPr>
          <w:ilvl w:val="0"/>
          <w:numId w:val="2"/>
        </w:numPr>
        <w:spacing w:line="240" w:lineRule="auto"/>
        <w:ind w:left="720" w:hanging="360"/>
        <w:jc w:val="both"/>
        <w:rPr>
          <w:sz w:val="24"/>
          <w:szCs w:val="24"/>
        </w:rPr>
      </w:pPr>
      <w:r w:rsidDel="00000000" w:rsidR="00000000" w:rsidRPr="00000000">
        <w:rPr>
          <w:sz w:val="24"/>
          <w:szCs w:val="24"/>
          <w:rtl w:val="0"/>
        </w:rPr>
        <w:t xml:space="preserve">Cuantificar la producción de todas los apiarios y la producción individual de cada uno.</w:t>
      </w:r>
    </w:p>
    <w:p w:rsidR="00000000" w:rsidDel="00000000" w:rsidP="00000000" w:rsidRDefault="00000000" w:rsidRPr="00000000" w14:paraId="000000CE">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CF">
      <w:pPr>
        <w:numPr>
          <w:ilvl w:val="0"/>
          <w:numId w:val="2"/>
        </w:numPr>
        <w:spacing w:line="240" w:lineRule="auto"/>
        <w:ind w:left="720" w:hanging="360"/>
        <w:jc w:val="both"/>
        <w:rPr>
          <w:sz w:val="24"/>
          <w:szCs w:val="24"/>
        </w:rPr>
      </w:pPr>
      <w:r w:rsidDel="00000000" w:rsidR="00000000" w:rsidRPr="00000000">
        <w:rPr>
          <w:sz w:val="24"/>
          <w:szCs w:val="24"/>
          <w:rtl w:val="0"/>
        </w:rPr>
        <w:t xml:space="preserve">Alertar al apicultor sobre factores externos que puedan afectar la salud de las colmenas.</w:t>
      </w:r>
    </w:p>
    <w:p w:rsidR="00000000" w:rsidDel="00000000" w:rsidP="00000000" w:rsidRDefault="00000000" w:rsidRPr="00000000" w14:paraId="000000D0">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D1">
      <w:pPr>
        <w:numPr>
          <w:ilvl w:val="0"/>
          <w:numId w:val="2"/>
        </w:numPr>
        <w:spacing w:line="276" w:lineRule="auto"/>
        <w:ind w:left="720" w:hanging="360"/>
        <w:jc w:val="both"/>
        <w:rPr>
          <w:sz w:val="24"/>
          <w:szCs w:val="24"/>
        </w:rPr>
      </w:pPr>
      <w:r w:rsidDel="00000000" w:rsidR="00000000" w:rsidRPr="00000000">
        <w:rPr>
          <w:sz w:val="24"/>
          <w:szCs w:val="24"/>
          <w:rtl w:val="0"/>
        </w:rPr>
        <w:t xml:space="preserve">Registrar el estado de salud de la reina, crías, síntomas y enfermedades. </w:t>
      </w:r>
    </w:p>
    <w:p w:rsidR="00000000" w:rsidDel="00000000" w:rsidP="00000000" w:rsidRDefault="00000000" w:rsidRPr="00000000" w14:paraId="000000D2">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D3">
      <w:pPr>
        <w:numPr>
          <w:ilvl w:val="0"/>
          <w:numId w:val="2"/>
        </w:numPr>
        <w:spacing w:line="276" w:lineRule="auto"/>
        <w:ind w:left="720" w:hanging="360"/>
        <w:jc w:val="both"/>
        <w:rPr>
          <w:sz w:val="24"/>
          <w:szCs w:val="24"/>
        </w:rPr>
      </w:pPr>
      <w:r w:rsidDel="00000000" w:rsidR="00000000" w:rsidRPr="00000000">
        <w:rPr>
          <w:sz w:val="24"/>
          <w:szCs w:val="24"/>
          <w:rtl w:val="0"/>
        </w:rPr>
        <w:t xml:space="preserve">Notificar al apicultor cuando una colmena en tratamiento necesita una segunda dosis del medicamento. </w:t>
      </w:r>
    </w:p>
    <w:p w:rsidR="00000000" w:rsidDel="00000000" w:rsidP="00000000" w:rsidRDefault="00000000" w:rsidRPr="00000000" w14:paraId="000000D4">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D5">
      <w:pPr>
        <w:numPr>
          <w:ilvl w:val="0"/>
          <w:numId w:val="2"/>
        </w:numPr>
        <w:spacing w:line="276" w:lineRule="auto"/>
        <w:ind w:left="720" w:hanging="360"/>
        <w:jc w:val="both"/>
        <w:rPr>
          <w:sz w:val="24"/>
          <w:szCs w:val="24"/>
        </w:rPr>
      </w:pPr>
      <w:r w:rsidDel="00000000" w:rsidR="00000000" w:rsidRPr="00000000">
        <w:rPr>
          <w:sz w:val="24"/>
          <w:szCs w:val="24"/>
          <w:rtl w:val="0"/>
        </w:rPr>
        <w:t xml:space="preserve">Verificar el estado de la colmena y si está lista para extraer la miel.  </w:t>
      </w:r>
    </w:p>
    <w:p w:rsidR="00000000" w:rsidDel="00000000" w:rsidP="00000000" w:rsidRDefault="00000000" w:rsidRPr="00000000" w14:paraId="000000D6">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D7">
      <w:pPr>
        <w:numPr>
          <w:ilvl w:val="0"/>
          <w:numId w:val="2"/>
        </w:numPr>
        <w:spacing w:line="276" w:lineRule="auto"/>
        <w:ind w:left="720" w:hanging="360"/>
        <w:jc w:val="both"/>
        <w:rPr>
          <w:sz w:val="24"/>
          <w:szCs w:val="24"/>
        </w:rPr>
      </w:pPr>
      <w:r w:rsidDel="00000000" w:rsidR="00000000" w:rsidRPr="00000000">
        <w:rPr>
          <w:sz w:val="24"/>
          <w:szCs w:val="24"/>
          <w:rtl w:val="0"/>
        </w:rPr>
        <w:t xml:space="preserve">Registrar el traslado de colmenas entre apiarios. </w:t>
      </w:r>
    </w:p>
    <w:p w:rsidR="00000000" w:rsidDel="00000000" w:rsidP="00000000" w:rsidRDefault="00000000" w:rsidRPr="00000000" w14:paraId="000000D8">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D9">
      <w:pPr>
        <w:numPr>
          <w:ilvl w:val="0"/>
          <w:numId w:val="2"/>
        </w:numPr>
        <w:spacing w:line="276" w:lineRule="auto"/>
        <w:ind w:left="720" w:hanging="360"/>
        <w:jc w:val="both"/>
        <w:rPr>
          <w:sz w:val="24"/>
          <w:szCs w:val="24"/>
        </w:rPr>
      </w:pPr>
      <w:r w:rsidDel="00000000" w:rsidR="00000000" w:rsidRPr="00000000">
        <w:rPr>
          <w:sz w:val="24"/>
          <w:szCs w:val="24"/>
          <w:rtl w:val="0"/>
        </w:rPr>
        <w:t xml:space="preserve">Generar el formulario de trashumancia que exige el Ministerio de Ganadería. </w:t>
      </w:r>
    </w:p>
    <w:p w:rsidR="00000000" w:rsidDel="00000000" w:rsidP="00000000" w:rsidRDefault="00000000" w:rsidRPr="00000000" w14:paraId="000000DA">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DB">
      <w:pPr>
        <w:numPr>
          <w:ilvl w:val="0"/>
          <w:numId w:val="2"/>
        </w:numPr>
        <w:spacing w:after="140" w:line="276" w:lineRule="auto"/>
        <w:ind w:left="720" w:hanging="360"/>
        <w:jc w:val="both"/>
        <w:rPr>
          <w:sz w:val="24"/>
          <w:szCs w:val="24"/>
        </w:rPr>
      </w:pPr>
      <w:r w:rsidDel="00000000" w:rsidR="00000000" w:rsidRPr="00000000">
        <w:rPr>
          <w:sz w:val="24"/>
          <w:szCs w:val="24"/>
          <w:rtl w:val="0"/>
        </w:rPr>
        <w:t xml:space="preserve">Realizar un seguimiento de cada colmena para visualizar su evolución y predecir su comportamiento.</w:t>
      </w:r>
      <w:r w:rsidDel="00000000" w:rsidR="00000000" w:rsidRPr="00000000">
        <w:rPr>
          <w:rtl w:val="0"/>
        </w:rPr>
      </w:r>
    </w:p>
    <w:p w:rsidR="00000000" w:rsidDel="00000000" w:rsidP="00000000" w:rsidRDefault="00000000" w:rsidRPr="00000000" w14:paraId="000000DC">
      <w:pPr>
        <w:pStyle w:val="Heading2"/>
        <w:spacing w:line="240" w:lineRule="auto"/>
        <w:jc w:val="both"/>
        <w:rPr>
          <w:b w:val="1"/>
          <w:bCs w:val="1"/>
        </w:rPr>
      </w:pPr>
      <w:bookmarkStart w:colFirst="0" w:colLast="0" w:name="_i5qlwq4hshe6" w:id="12"/>
      <w:bookmarkEnd w:id="12"/>
      <w:r w:rsidDel="00000000" w:rsidR="00000000" w:rsidRPr="00000000">
        <w:rPr>
          <w:b w:val="1"/>
          <w:bCs w:val="1"/>
          <w:rtl w:val="0"/>
        </w:rPr>
        <w:t xml:space="preserve">Requerimientos Funcionales</w:t>
      </w:r>
    </w:p>
    <w:p w:rsidR="00000000" w:rsidDel="00000000" w:rsidP="00000000" w:rsidRDefault="00000000" w:rsidRPr="00000000" w14:paraId="000000DD">
      <w:pPr>
        <w:numPr>
          <w:ilvl w:val="0"/>
          <w:numId w:val="5"/>
        </w:numPr>
        <w:ind w:left="720" w:hanging="360"/>
        <w:rPr>
          <w:sz w:val="24"/>
          <w:szCs w:val="24"/>
        </w:rPr>
      </w:pPr>
      <w:r w:rsidDel="00000000" w:rsidR="00000000" w:rsidRPr="00000000">
        <w:rPr>
          <w:sz w:val="24"/>
          <w:szCs w:val="24"/>
          <w:rtl w:val="0"/>
        </w:rPr>
        <w:t xml:space="preserve">El sistema debe permitir registrar un apiario con nombre, ubicación (latitud y longitud), tipo (fija o trasladable), sección policial, zona e indicar si se puede realizar la trashumancia.</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numPr>
          <w:ilvl w:val="0"/>
          <w:numId w:val="5"/>
        </w:numPr>
        <w:ind w:left="720" w:hanging="360"/>
        <w:rPr>
          <w:sz w:val="24"/>
          <w:szCs w:val="24"/>
        </w:rPr>
      </w:pPr>
      <w:r w:rsidDel="00000000" w:rsidR="00000000" w:rsidRPr="00000000">
        <w:rPr>
          <w:sz w:val="24"/>
          <w:szCs w:val="24"/>
          <w:rtl w:val="0"/>
        </w:rPr>
        <w:t xml:space="preserve">El sistema debe requerir contraseña para acceder al sistema.</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numPr>
          <w:ilvl w:val="0"/>
          <w:numId w:val="5"/>
        </w:numPr>
        <w:ind w:left="720" w:hanging="360"/>
        <w:rPr>
          <w:sz w:val="24"/>
          <w:szCs w:val="24"/>
        </w:rPr>
      </w:pPr>
      <w:r w:rsidDel="00000000" w:rsidR="00000000" w:rsidRPr="00000000">
        <w:rPr>
          <w:sz w:val="24"/>
          <w:szCs w:val="24"/>
          <w:rtl w:val="0"/>
        </w:rPr>
        <w:t xml:space="preserve">El sistema debe listar todos los apiarios y/o colmenas registradas anteriormente, y ordenarlos de por la categoría especificada (Fecha de creación, producción, población) y también debe permitir indicar si es descendente o ascendente.</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numPr>
          <w:ilvl w:val="0"/>
          <w:numId w:val="5"/>
        </w:numPr>
        <w:ind w:left="720" w:hanging="360"/>
        <w:rPr>
          <w:sz w:val="24"/>
          <w:szCs w:val="24"/>
        </w:rPr>
      </w:pPr>
      <w:r w:rsidDel="00000000" w:rsidR="00000000" w:rsidRPr="00000000">
        <w:rPr>
          <w:sz w:val="24"/>
          <w:szCs w:val="24"/>
          <w:rtl w:val="0"/>
        </w:rPr>
        <w:t xml:space="preserve">El sistema debe permitir registrar colmenas con su estado, tipo y apiario que pertenece.</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numPr>
          <w:ilvl w:val="0"/>
          <w:numId w:val="5"/>
        </w:numPr>
        <w:ind w:left="720" w:hanging="360"/>
        <w:rPr>
          <w:sz w:val="24"/>
          <w:szCs w:val="24"/>
        </w:rPr>
      </w:pPr>
      <w:r w:rsidDel="00000000" w:rsidR="00000000" w:rsidRPr="00000000">
        <w:rPr>
          <w:sz w:val="24"/>
          <w:szCs w:val="24"/>
          <w:rtl w:val="0"/>
        </w:rPr>
        <w:t xml:space="preserve">El sistema debe permitir modificar el estado, tipo y apiario al que pertenece.</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numPr>
          <w:ilvl w:val="0"/>
          <w:numId w:val="5"/>
        </w:numPr>
        <w:ind w:left="720" w:hanging="360"/>
        <w:rPr>
          <w:sz w:val="24"/>
          <w:szCs w:val="24"/>
        </w:rPr>
      </w:pPr>
      <w:r w:rsidDel="00000000" w:rsidR="00000000" w:rsidRPr="00000000">
        <w:rPr>
          <w:sz w:val="24"/>
          <w:szCs w:val="24"/>
          <w:rtl w:val="0"/>
        </w:rPr>
        <w:t xml:space="preserve">El sistema debe permitir consultar y acceder a la información de cualquier </w:t>
      </w:r>
      <w:r w:rsidDel="00000000" w:rsidR="00000000" w:rsidRPr="00000000">
        <w:rPr>
          <w:sz w:val="24"/>
          <w:szCs w:val="24"/>
          <w:rtl w:val="0"/>
        </w:rPr>
        <w:t xml:space="preserve">colmena</w:t>
      </w:r>
      <w:r w:rsidDel="00000000" w:rsidR="00000000" w:rsidRPr="00000000">
        <w:rPr>
          <w:sz w:val="24"/>
          <w:szCs w:val="24"/>
          <w:rtl w:val="0"/>
        </w:rPr>
        <w:t xml:space="preserve"> o apiario. (Id autonumérico).</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numPr>
          <w:ilvl w:val="0"/>
          <w:numId w:val="5"/>
        </w:numPr>
        <w:ind w:left="720" w:hanging="360"/>
        <w:rPr>
          <w:sz w:val="24"/>
          <w:szCs w:val="24"/>
        </w:rPr>
      </w:pPr>
      <w:r w:rsidDel="00000000" w:rsidR="00000000" w:rsidRPr="00000000">
        <w:rPr>
          <w:sz w:val="24"/>
          <w:szCs w:val="24"/>
          <w:rtl w:val="0"/>
        </w:rPr>
        <w:t xml:space="preserve">El sistema debe permitir realizar observaciones al momento durante una visita o revisión sobre una colmena o apiario.</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numPr>
          <w:ilvl w:val="0"/>
          <w:numId w:val="5"/>
        </w:numPr>
        <w:ind w:left="720" w:hanging="360"/>
        <w:rPr>
          <w:sz w:val="24"/>
          <w:szCs w:val="24"/>
        </w:rPr>
      </w:pPr>
      <w:r w:rsidDel="00000000" w:rsidR="00000000" w:rsidRPr="00000000">
        <w:rPr>
          <w:sz w:val="24"/>
          <w:szCs w:val="24"/>
          <w:rtl w:val="0"/>
        </w:rPr>
        <w:t xml:space="preserve">El sistema debe permitir modificar y eliminar apiarios, colmenas y la abeja reina.</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numPr>
          <w:ilvl w:val="0"/>
          <w:numId w:val="5"/>
        </w:numPr>
        <w:ind w:left="720" w:hanging="360"/>
        <w:rPr>
          <w:sz w:val="24"/>
          <w:szCs w:val="24"/>
        </w:rPr>
      </w:pPr>
      <w:r w:rsidDel="00000000" w:rsidR="00000000" w:rsidRPr="00000000">
        <w:rPr>
          <w:sz w:val="24"/>
          <w:szCs w:val="24"/>
          <w:rtl w:val="0"/>
        </w:rPr>
        <w:t xml:space="preserve">El sistema debe permitir registrar la reina junto a su estado (su presencia, salud) y si hay crías durante la revisión de una colmena. </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numPr>
          <w:ilvl w:val="0"/>
          <w:numId w:val="5"/>
        </w:numPr>
        <w:ind w:left="720" w:hanging="360"/>
        <w:rPr>
          <w:sz w:val="24"/>
          <w:szCs w:val="24"/>
        </w:rPr>
      </w:pPr>
      <w:r w:rsidDel="00000000" w:rsidR="00000000" w:rsidRPr="00000000">
        <w:rPr>
          <w:sz w:val="24"/>
          <w:szCs w:val="24"/>
          <w:rtl w:val="0"/>
        </w:rPr>
        <w:t xml:space="preserve">El sistema debe mostrar la información detallada de cada colmena los cuales son los síntomas y/o enfermedades, la reina, posibles riesgos externos a la colmena, si está lista para la extracción de miel desde su última extracción, a que apiario pertenece.</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numPr>
          <w:ilvl w:val="0"/>
          <w:numId w:val="5"/>
        </w:numPr>
        <w:ind w:left="720" w:hanging="360"/>
        <w:rPr>
          <w:sz w:val="24"/>
          <w:szCs w:val="24"/>
        </w:rPr>
      </w:pPr>
      <w:r w:rsidDel="00000000" w:rsidR="00000000" w:rsidRPr="00000000">
        <w:rPr>
          <w:sz w:val="24"/>
          <w:szCs w:val="24"/>
          <w:rtl w:val="0"/>
        </w:rPr>
        <w:t xml:space="preserve">El sistema debe permitir hacer una comparación entre colmenas en base a factores como la alimentación, la producción y el seguimiento de su estado de salud.</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numPr>
          <w:ilvl w:val="0"/>
          <w:numId w:val="5"/>
        </w:numPr>
        <w:ind w:left="720" w:hanging="360"/>
        <w:rPr>
          <w:sz w:val="24"/>
          <w:szCs w:val="24"/>
        </w:rPr>
      </w:pPr>
      <w:r w:rsidDel="00000000" w:rsidR="00000000" w:rsidRPr="00000000">
        <w:rPr>
          <w:sz w:val="24"/>
          <w:szCs w:val="24"/>
          <w:rtl w:val="0"/>
        </w:rPr>
        <w:t xml:space="preserve">El sistema debe mostrar un historial de producción de miel por cada apiario y lo producido actualmente.</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numPr>
          <w:ilvl w:val="0"/>
          <w:numId w:val="5"/>
        </w:numPr>
        <w:ind w:left="720" w:hanging="360"/>
        <w:rPr>
          <w:sz w:val="24"/>
          <w:szCs w:val="24"/>
        </w:rPr>
      </w:pPr>
      <w:r w:rsidDel="00000000" w:rsidR="00000000" w:rsidRPr="00000000">
        <w:rPr>
          <w:sz w:val="24"/>
          <w:szCs w:val="24"/>
          <w:rtl w:val="0"/>
        </w:rPr>
        <w:t xml:space="preserve">El sistema debe permitir realizar una comparación de la producción entre todos los apiarios.</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numPr>
          <w:ilvl w:val="0"/>
          <w:numId w:val="5"/>
        </w:numPr>
        <w:ind w:left="720" w:hanging="360"/>
        <w:rPr>
          <w:sz w:val="24"/>
          <w:szCs w:val="24"/>
        </w:rPr>
      </w:pPr>
      <w:r w:rsidDel="00000000" w:rsidR="00000000" w:rsidRPr="00000000">
        <w:rPr>
          <w:sz w:val="24"/>
          <w:szCs w:val="24"/>
          <w:rtl w:val="0"/>
        </w:rPr>
        <w:t xml:space="preserve">El sistema debe mostrar una predicción del estado futuro de la colmena en base a su historial</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numPr>
          <w:ilvl w:val="0"/>
          <w:numId w:val="5"/>
        </w:numPr>
        <w:ind w:left="720" w:hanging="360"/>
        <w:rPr>
          <w:sz w:val="24"/>
          <w:szCs w:val="24"/>
        </w:rPr>
      </w:pPr>
      <w:r w:rsidDel="00000000" w:rsidR="00000000" w:rsidRPr="00000000">
        <w:rPr>
          <w:sz w:val="24"/>
          <w:szCs w:val="24"/>
          <w:rtl w:val="0"/>
        </w:rPr>
        <w:t xml:space="preserve">El sistema debe registrar los síntomas y enfermedades y mostrar los tratamientos que se le deben hacer o los ya hechos, mostrando la dosis, fecha de aplicación, fecha estimada de cuándo aplicar la segunda dosis.</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numPr>
          <w:ilvl w:val="0"/>
          <w:numId w:val="5"/>
        </w:numPr>
        <w:ind w:left="720" w:hanging="360"/>
        <w:rPr>
          <w:sz w:val="24"/>
          <w:szCs w:val="24"/>
        </w:rPr>
      </w:pPr>
      <w:r w:rsidDel="00000000" w:rsidR="00000000" w:rsidRPr="00000000">
        <w:rPr>
          <w:sz w:val="24"/>
          <w:szCs w:val="24"/>
          <w:rtl w:val="0"/>
        </w:rPr>
        <w:t xml:space="preserve">El sistema debe mostrar el traslado de las colmenas entre apiarios y actualizar su apiario actual.</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numPr>
          <w:ilvl w:val="0"/>
          <w:numId w:val="5"/>
        </w:numPr>
        <w:ind w:left="720" w:hanging="360"/>
        <w:rPr>
          <w:sz w:val="24"/>
          <w:szCs w:val="24"/>
        </w:rPr>
      </w:pPr>
      <w:r w:rsidDel="00000000" w:rsidR="00000000" w:rsidRPr="00000000">
        <w:rPr>
          <w:sz w:val="24"/>
          <w:szCs w:val="24"/>
          <w:rtl w:val="0"/>
        </w:rPr>
        <w:t xml:space="preserve">El sistema debe notificar al apicultor sobre posibles riesgos vinculados a la colmena (enfermedades, síntomas, riesgos ambientales, temperatura, externos a la colmena, como el uso de pesticidas en campos vecinos, enjambrazón).</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numPr>
          <w:ilvl w:val="0"/>
          <w:numId w:val="5"/>
        </w:numPr>
        <w:ind w:left="720" w:hanging="360"/>
        <w:rPr>
          <w:sz w:val="24"/>
          <w:szCs w:val="24"/>
        </w:rPr>
      </w:pPr>
      <w:r w:rsidDel="00000000" w:rsidR="00000000" w:rsidRPr="00000000">
        <w:rPr>
          <w:sz w:val="24"/>
          <w:szCs w:val="24"/>
          <w:rtl w:val="0"/>
        </w:rPr>
        <w:t xml:space="preserve">El sistema debe notificar al apicultor las tareas pendientes y en que apiario y colmena debe trabajar.</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numPr>
          <w:ilvl w:val="0"/>
          <w:numId w:val="5"/>
        </w:numPr>
        <w:ind w:left="720" w:hanging="360"/>
        <w:rPr>
          <w:sz w:val="24"/>
          <w:szCs w:val="24"/>
        </w:rPr>
      </w:pPr>
      <w:r w:rsidDel="00000000" w:rsidR="00000000" w:rsidRPr="00000000">
        <w:rPr>
          <w:sz w:val="24"/>
          <w:szCs w:val="24"/>
          <w:rtl w:val="0"/>
        </w:rPr>
        <w:t xml:space="preserve">El sistema debe unificar toda la miel producida de todos los apiarios y colmenas para mostrar la producción en barriles.</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numPr>
          <w:ilvl w:val="0"/>
          <w:numId w:val="5"/>
        </w:numPr>
        <w:ind w:left="720" w:hanging="360"/>
        <w:rPr>
          <w:sz w:val="24"/>
          <w:szCs w:val="24"/>
        </w:rPr>
      </w:pPr>
      <w:r w:rsidDel="00000000" w:rsidR="00000000" w:rsidRPr="00000000">
        <w:rPr>
          <w:sz w:val="24"/>
          <w:szCs w:val="24"/>
          <w:rtl w:val="0"/>
        </w:rPr>
        <w:t xml:space="preserve">El sistema debe permitir notificar antes al invierno, los cuidados que cada colmena debe recibir indicando (alimentación, reducción de alzas de las colmenas a la menor cantidad posible, curación) y si están listas para seguir en producción.</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numPr>
          <w:ilvl w:val="0"/>
          <w:numId w:val="5"/>
        </w:numPr>
        <w:ind w:left="720" w:hanging="360"/>
        <w:rPr>
          <w:sz w:val="24"/>
          <w:szCs w:val="24"/>
        </w:rPr>
      </w:pPr>
      <w:r w:rsidDel="00000000" w:rsidR="00000000" w:rsidRPr="00000000">
        <w:rPr>
          <w:sz w:val="24"/>
          <w:szCs w:val="24"/>
          <w:rtl w:val="0"/>
        </w:rPr>
        <w:t xml:space="preserve">El sistema debe permitir crear notificaciones personalizadas indicando la fecha que se notificará junto a un título y una descripción. </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numPr>
          <w:ilvl w:val="0"/>
          <w:numId w:val="5"/>
        </w:numPr>
        <w:ind w:left="720" w:hanging="360"/>
        <w:rPr>
          <w:sz w:val="24"/>
          <w:szCs w:val="24"/>
        </w:rPr>
      </w:pPr>
      <w:r w:rsidDel="00000000" w:rsidR="00000000" w:rsidRPr="00000000">
        <w:rPr>
          <w:sz w:val="24"/>
          <w:szCs w:val="24"/>
          <w:rtl w:val="0"/>
        </w:rPr>
        <w:t xml:space="preserve">El sistema debe permitir registrar el traslado de colmenas, indicando apiario de origen, apiario de destino y distancia en km.</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numPr>
          <w:ilvl w:val="0"/>
          <w:numId w:val="5"/>
        </w:numPr>
        <w:ind w:left="720" w:hanging="360"/>
        <w:rPr>
          <w:sz w:val="24"/>
          <w:szCs w:val="24"/>
        </w:rPr>
      </w:pPr>
      <w:r w:rsidDel="00000000" w:rsidR="00000000" w:rsidRPr="00000000">
        <w:rPr>
          <w:sz w:val="24"/>
          <w:szCs w:val="24"/>
          <w:rtl w:val="0"/>
        </w:rPr>
        <w:t xml:space="preserve">El sistema debe permitir generar y exportar el formulario de declaración jurada requerido por el Ministerio de Ganadería, incluyendo: datos del apicultor (nombre, CI, fecha de nacimiento, domicilio, contacto), información de cada apiario (número, nombre, departamento, seccional policial, paraje, coordenadas, cantidad de colmenas y núcleos). </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numPr>
          <w:ilvl w:val="0"/>
          <w:numId w:val="5"/>
        </w:numPr>
        <w:ind w:left="720" w:hanging="360"/>
        <w:rPr>
          <w:sz w:val="24"/>
          <w:szCs w:val="24"/>
        </w:rPr>
      </w:pPr>
      <w:r w:rsidDel="00000000" w:rsidR="00000000" w:rsidRPr="00000000">
        <w:rPr>
          <w:sz w:val="24"/>
          <w:szCs w:val="24"/>
          <w:rtl w:val="0"/>
        </w:rPr>
        <w:t xml:space="preserve">El sistema debe permitir registrar tareas pendientes para la próxima visita de cada colmena, marcando la fecha en un calendario digital, y </w:t>
      </w:r>
      <w:r w:rsidDel="00000000" w:rsidR="00000000" w:rsidRPr="00000000">
        <w:rPr>
          <w:sz w:val="24"/>
          <w:szCs w:val="24"/>
          <w:rtl w:val="0"/>
        </w:rPr>
        <w:t xml:space="preserve">mostrándolas</w:t>
      </w:r>
      <w:r w:rsidDel="00000000" w:rsidR="00000000" w:rsidRPr="00000000">
        <w:rPr>
          <w:sz w:val="24"/>
          <w:szCs w:val="24"/>
          <w:rtl w:val="0"/>
        </w:rPr>
        <w:t xml:space="preserve"> como recordatorio antes de la siguiente revisión.</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numPr>
          <w:ilvl w:val="0"/>
          <w:numId w:val="5"/>
        </w:numPr>
        <w:ind w:left="720" w:hanging="360"/>
        <w:rPr>
          <w:sz w:val="24"/>
          <w:szCs w:val="24"/>
        </w:rPr>
      </w:pPr>
      <w:r w:rsidDel="00000000" w:rsidR="00000000" w:rsidRPr="00000000">
        <w:rPr>
          <w:sz w:val="24"/>
          <w:szCs w:val="24"/>
          <w:rtl w:val="0"/>
        </w:rPr>
        <w:t xml:space="preserve">El sistema debe permitir al apicultor grabar una nota de voz durante una revisión, transcribirla automáticamente a texto y extraer de esa transcripción los datos estructurados relevantes (colmena, apiario, producción, tratamiento, observaciones), pre-completando los campos correspondientes para su confirmación antes de guardar.</w:t>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numPr>
          <w:ilvl w:val="0"/>
          <w:numId w:val="5"/>
        </w:numPr>
        <w:ind w:left="720" w:hanging="360"/>
        <w:rPr>
          <w:sz w:val="24"/>
          <w:szCs w:val="24"/>
        </w:rPr>
      </w:pPr>
      <w:r w:rsidDel="00000000" w:rsidR="00000000" w:rsidRPr="00000000">
        <w:rPr>
          <w:sz w:val="24"/>
          <w:szCs w:val="24"/>
          <w:rtl w:val="0"/>
        </w:rPr>
        <w:t xml:space="preserve">El sistema debe mantener un historial por colmena que permita comparar sus estados anteriores con el actual y visualizar su evolución.</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numPr>
          <w:ilvl w:val="0"/>
          <w:numId w:val="5"/>
        </w:numPr>
        <w:ind w:left="720" w:hanging="360"/>
        <w:rPr>
          <w:sz w:val="24"/>
          <w:szCs w:val="24"/>
        </w:rPr>
      </w:pPr>
      <w:r w:rsidDel="00000000" w:rsidR="00000000" w:rsidRPr="00000000">
        <w:rPr>
          <w:sz w:val="24"/>
          <w:szCs w:val="24"/>
          <w:rtl w:val="0"/>
        </w:rPr>
        <w:t xml:space="preserve">El sistema debe permitir dar de alta o baja colmenas (marcarlas como inactivas/perdidas), conservando su historial. </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numPr>
          <w:ilvl w:val="0"/>
          <w:numId w:val="5"/>
        </w:numPr>
        <w:ind w:left="720" w:hanging="360"/>
        <w:rPr>
          <w:sz w:val="24"/>
          <w:szCs w:val="24"/>
        </w:rPr>
      </w:pPr>
      <w:r w:rsidDel="00000000" w:rsidR="00000000" w:rsidRPr="00000000">
        <w:rPr>
          <w:sz w:val="24"/>
          <w:szCs w:val="24"/>
          <w:rtl w:val="0"/>
        </w:rPr>
        <w:t xml:space="preserve">El sistema debe permitir registrar la fecha y el tipo de cada revisión de colmena (rutinaria, sanitaria, extracción). </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numPr>
          <w:ilvl w:val="0"/>
          <w:numId w:val="5"/>
        </w:numPr>
        <w:ind w:left="720" w:hanging="360"/>
        <w:rPr>
          <w:sz w:val="24"/>
          <w:szCs w:val="24"/>
        </w:rPr>
      </w:pPr>
      <w:r w:rsidDel="00000000" w:rsidR="00000000" w:rsidRPr="00000000">
        <w:rPr>
          <w:sz w:val="24"/>
          <w:szCs w:val="24"/>
          <w:rtl w:val="0"/>
        </w:rPr>
        <w:t xml:space="preserve">El sistema debe permitir registrar cada extracción de miel indicando a qué colmena, cantidad en kg o litros y fecha.</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numPr>
          <w:ilvl w:val="0"/>
          <w:numId w:val="5"/>
        </w:numPr>
        <w:ind w:left="720" w:hanging="360"/>
        <w:rPr>
          <w:sz w:val="24"/>
          <w:szCs w:val="24"/>
        </w:rPr>
      </w:pPr>
      <w:r w:rsidDel="00000000" w:rsidR="00000000" w:rsidRPr="00000000">
        <w:rPr>
          <w:sz w:val="24"/>
          <w:szCs w:val="24"/>
          <w:rtl w:val="0"/>
        </w:rPr>
        <w:t xml:space="preserve">El sistema debe mostrar los apiarios registrados sobre un mapa interactivo, y ver su radio aproximado de donde las abejas trabajan.</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numPr>
          <w:ilvl w:val="0"/>
          <w:numId w:val="5"/>
        </w:numPr>
        <w:ind w:left="720" w:hanging="360"/>
        <w:rPr>
          <w:sz w:val="24"/>
          <w:szCs w:val="24"/>
        </w:rPr>
      </w:pPr>
      <w:r w:rsidDel="00000000" w:rsidR="00000000" w:rsidRPr="00000000">
        <w:rPr>
          <w:sz w:val="24"/>
          <w:szCs w:val="24"/>
          <w:rtl w:val="0"/>
        </w:rPr>
        <w:t xml:space="preserve">El sistema debe permitir registrar la fuerza (población estimada) y el temperamento de cada colmena durante una inspección.</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numPr>
          <w:ilvl w:val="0"/>
          <w:numId w:val="5"/>
        </w:numPr>
        <w:ind w:left="720" w:hanging="360"/>
        <w:rPr>
          <w:sz w:val="24"/>
          <w:szCs w:val="24"/>
        </w:rPr>
      </w:pPr>
      <w:r w:rsidDel="00000000" w:rsidR="00000000" w:rsidRPr="00000000">
        <w:rPr>
          <w:sz w:val="24"/>
          <w:szCs w:val="24"/>
          <w:rtl w:val="0"/>
        </w:rPr>
        <w:t xml:space="preserve">El sistema debe permitir registrar plagas y patógenos de forma separada a los síntomas, incluyendo nivel de infestación y resultado del tratamiento.</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numPr>
          <w:ilvl w:val="0"/>
          <w:numId w:val="5"/>
        </w:numPr>
        <w:ind w:left="720" w:hanging="360"/>
        <w:rPr>
          <w:sz w:val="24"/>
          <w:szCs w:val="24"/>
        </w:rPr>
      </w:pPr>
      <w:r w:rsidDel="00000000" w:rsidR="00000000" w:rsidRPr="00000000">
        <w:rPr>
          <w:sz w:val="24"/>
          <w:szCs w:val="24"/>
          <w:rtl w:val="0"/>
        </w:rPr>
        <w:t xml:space="preserve">El sistema debe mostrar un panel principal con un resumen del estado general: total de apiarios y colmenas activas, inspecciones recientes, tareas pendientes y vencidas, e indicadores de salud de colonias.</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numPr>
          <w:ilvl w:val="0"/>
          <w:numId w:val="5"/>
        </w:numPr>
        <w:ind w:left="720" w:hanging="360"/>
        <w:rPr>
          <w:sz w:val="24"/>
          <w:szCs w:val="24"/>
        </w:rPr>
      </w:pPr>
      <w:r w:rsidDel="00000000" w:rsidR="00000000" w:rsidRPr="00000000">
        <w:rPr>
          <w:sz w:val="24"/>
          <w:szCs w:val="24"/>
          <w:rtl w:val="0"/>
        </w:rPr>
        <w:t xml:space="preserve">El sistema debe advertir al apicultor sobre acciones que implican eliminación o modificación de datos.</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numPr>
          <w:ilvl w:val="0"/>
          <w:numId w:val="5"/>
        </w:numPr>
        <w:ind w:left="720" w:hanging="360"/>
        <w:rPr>
          <w:sz w:val="24"/>
          <w:szCs w:val="24"/>
        </w:rPr>
      </w:pPr>
      <w:r w:rsidDel="00000000" w:rsidR="00000000" w:rsidRPr="00000000">
        <w:rPr>
          <w:sz w:val="24"/>
          <w:szCs w:val="24"/>
          <w:rtl w:val="0"/>
        </w:rPr>
        <w:t xml:space="preserve">El sistema debe permitir registrar la presencia de </w:t>
      </w:r>
      <w:r w:rsidDel="00000000" w:rsidR="00000000" w:rsidRPr="00000000">
        <w:rPr>
          <w:sz w:val="24"/>
          <w:szCs w:val="24"/>
          <w:rtl w:val="0"/>
        </w:rPr>
        <w:t xml:space="preserve">enjambrazón</w:t>
      </w:r>
      <w:r w:rsidDel="00000000" w:rsidR="00000000" w:rsidRPr="00000000">
        <w:rPr>
          <w:sz w:val="24"/>
          <w:szCs w:val="24"/>
          <w:rtl w:val="0"/>
        </w:rPr>
        <w:t xml:space="preserve"> durante una inspección. </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numPr>
          <w:ilvl w:val="0"/>
          <w:numId w:val="5"/>
        </w:numPr>
        <w:ind w:left="720" w:hanging="360"/>
        <w:rPr>
          <w:sz w:val="24"/>
          <w:szCs w:val="24"/>
        </w:rPr>
      </w:pPr>
      <w:r w:rsidDel="00000000" w:rsidR="00000000" w:rsidRPr="00000000">
        <w:rPr>
          <w:sz w:val="24"/>
          <w:szCs w:val="24"/>
          <w:rtl w:val="0"/>
        </w:rPr>
        <w:t xml:space="preserve">El sistema debe permitir registrar condiciones climáticas durante una inspección: temperatura, humedad, presión, velocidad y dirección del viento.</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numPr>
          <w:ilvl w:val="0"/>
          <w:numId w:val="5"/>
        </w:numPr>
        <w:ind w:left="720" w:hanging="360"/>
        <w:rPr>
          <w:sz w:val="24"/>
          <w:szCs w:val="24"/>
        </w:rPr>
      </w:pPr>
      <w:r w:rsidDel="00000000" w:rsidR="00000000" w:rsidRPr="00000000">
        <w:rPr>
          <w:sz w:val="24"/>
          <w:szCs w:val="24"/>
          <w:rtl w:val="0"/>
        </w:rPr>
        <w:t xml:space="preserve">El sistema debe permitir agregar nuevos tipos de enfermedades o tratamientos </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numPr>
          <w:ilvl w:val="0"/>
          <w:numId w:val="5"/>
        </w:numPr>
        <w:ind w:left="720" w:hanging="360"/>
        <w:rPr>
          <w:sz w:val="24"/>
          <w:szCs w:val="24"/>
        </w:rPr>
      </w:pPr>
      <w:r w:rsidDel="00000000" w:rsidR="00000000" w:rsidRPr="00000000">
        <w:rPr>
          <w:sz w:val="24"/>
          <w:szCs w:val="24"/>
          <w:rtl w:val="0"/>
        </w:rPr>
        <w:t xml:space="preserve">El sistema al notificarte sobre cualquier suceso, debe dar opciones para posponer, cancelar, marcar como hecha la actividad.</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numPr>
          <w:ilvl w:val="0"/>
          <w:numId w:val="5"/>
        </w:numPr>
        <w:ind w:left="720" w:hanging="360"/>
        <w:rPr>
          <w:sz w:val="24"/>
          <w:szCs w:val="24"/>
        </w:rPr>
      </w:pPr>
      <w:r w:rsidDel="00000000" w:rsidR="00000000" w:rsidRPr="00000000">
        <w:rPr>
          <w:sz w:val="24"/>
          <w:szCs w:val="24"/>
          <w:rtl w:val="0"/>
        </w:rPr>
        <w:t xml:space="preserve">El sistema debe permitir registrar exportaciones de miel indicando cantidad de barriles, destino y fecha. </w:t>
      </w:r>
      <w:r w:rsidDel="00000000" w:rsidR="00000000" w:rsidRPr="00000000">
        <w:rPr>
          <w:rtl w:val="0"/>
        </w:rPr>
      </w:r>
    </w:p>
    <w:p w:rsidR="00000000" w:rsidDel="00000000" w:rsidP="00000000" w:rsidRDefault="00000000" w:rsidRPr="00000000" w14:paraId="0000012A">
      <w:pPr>
        <w:pStyle w:val="Heading2"/>
        <w:spacing w:line="240" w:lineRule="auto"/>
        <w:jc w:val="both"/>
        <w:rPr>
          <w:b w:val="1"/>
          <w:bCs w:val="1"/>
        </w:rPr>
      </w:pPr>
      <w:bookmarkStart w:colFirst="0" w:colLast="0" w:name="_kyje0xe9xiv0" w:id="13"/>
      <w:bookmarkEnd w:id="13"/>
      <w:r w:rsidDel="00000000" w:rsidR="00000000" w:rsidRPr="00000000">
        <w:rPr>
          <w:b w:val="1"/>
          <w:bCs w:val="1"/>
          <w:rtl w:val="0"/>
        </w:rPr>
        <w:t xml:space="preserve">Requerimientos no Funcionales</w:t>
      </w:r>
    </w:p>
    <w:p w:rsidR="00000000" w:rsidDel="00000000" w:rsidP="00000000" w:rsidRDefault="00000000" w:rsidRPr="00000000" w14:paraId="0000012B">
      <w:pPr>
        <w:numPr>
          <w:ilvl w:val="0"/>
          <w:numId w:val="5"/>
        </w:numPr>
        <w:ind w:left="720" w:hanging="360"/>
        <w:rPr>
          <w:sz w:val="24"/>
          <w:szCs w:val="24"/>
        </w:rPr>
      </w:pPr>
      <w:r w:rsidDel="00000000" w:rsidR="00000000" w:rsidRPr="00000000">
        <w:rPr>
          <w:sz w:val="24"/>
          <w:szCs w:val="24"/>
          <w:rtl w:val="0"/>
        </w:rPr>
        <w:t xml:space="preserve">El sistema debe funcionar sin la necesidad de estar conectado a una red wi-fi.</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numPr>
          <w:ilvl w:val="0"/>
          <w:numId w:val="5"/>
        </w:numPr>
        <w:ind w:left="720" w:hanging="360"/>
        <w:rPr>
          <w:sz w:val="24"/>
          <w:szCs w:val="24"/>
        </w:rPr>
      </w:pPr>
      <w:r w:rsidDel="00000000" w:rsidR="00000000" w:rsidRPr="00000000">
        <w:rPr>
          <w:sz w:val="24"/>
          <w:szCs w:val="24"/>
          <w:rtl w:val="0"/>
        </w:rPr>
        <w:t xml:space="preserve">Las notificaciones sobre las tareas pendientes deben aparecer como un “alert” (nube informativa) en la zona derecha.</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numPr>
          <w:ilvl w:val="0"/>
          <w:numId w:val="5"/>
        </w:numPr>
        <w:ind w:left="720" w:hanging="360"/>
        <w:rPr>
          <w:sz w:val="24"/>
          <w:szCs w:val="24"/>
        </w:rPr>
      </w:pPr>
      <w:r w:rsidDel="00000000" w:rsidR="00000000" w:rsidRPr="00000000">
        <w:rPr>
          <w:sz w:val="24"/>
          <w:szCs w:val="24"/>
          <w:rtl w:val="0"/>
        </w:rPr>
        <w:t xml:space="preserve">Al entrar a la página las notificaciones deben mostrarse en menos de 2 segundos.</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numPr>
          <w:ilvl w:val="0"/>
          <w:numId w:val="5"/>
        </w:numPr>
        <w:ind w:left="720" w:hanging="360"/>
        <w:rPr>
          <w:sz w:val="24"/>
          <w:szCs w:val="24"/>
        </w:rPr>
      </w:pPr>
      <w:r w:rsidDel="00000000" w:rsidR="00000000" w:rsidRPr="00000000">
        <w:rPr>
          <w:sz w:val="24"/>
          <w:szCs w:val="24"/>
          <w:rtl w:val="0"/>
        </w:rPr>
        <w:t xml:space="preserve">El sistema debe cargarse completamente en menos de 3 segundos.</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numPr>
          <w:ilvl w:val="0"/>
          <w:numId w:val="5"/>
        </w:numPr>
        <w:ind w:left="720" w:hanging="360"/>
        <w:rPr>
          <w:sz w:val="24"/>
          <w:szCs w:val="24"/>
        </w:rPr>
      </w:pPr>
      <w:r w:rsidDel="00000000" w:rsidR="00000000" w:rsidRPr="00000000">
        <w:rPr>
          <w:sz w:val="24"/>
          <w:szCs w:val="24"/>
          <w:rtl w:val="0"/>
        </w:rPr>
        <w:t xml:space="preserve">El sistema debe aguantar grandes cantidades de datos.</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numPr>
          <w:ilvl w:val="0"/>
          <w:numId w:val="5"/>
        </w:numPr>
        <w:ind w:left="720" w:hanging="360"/>
        <w:rPr>
          <w:sz w:val="24"/>
          <w:szCs w:val="24"/>
        </w:rPr>
      </w:pPr>
      <w:r w:rsidDel="00000000" w:rsidR="00000000" w:rsidRPr="00000000">
        <w:rPr>
          <w:sz w:val="24"/>
          <w:szCs w:val="24"/>
          <w:rtl w:val="0"/>
        </w:rPr>
        <w:t xml:space="preserve">El tiempo de respuesta del sistema a cualquier acción del usuario no debe ser mayor a 2 segundos.</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numPr>
          <w:ilvl w:val="0"/>
          <w:numId w:val="5"/>
        </w:numPr>
        <w:ind w:left="720" w:hanging="360"/>
        <w:rPr>
          <w:sz w:val="24"/>
          <w:szCs w:val="24"/>
        </w:rPr>
      </w:pPr>
      <w:r w:rsidDel="00000000" w:rsidR="00000000" w:rsidRPr="00000000">
        <w:rPr>
          <w:sz w:val="24"/>
          <w:szCs w:val="24"/>
          <w:rtl w:val="0"/>
        </w:rPr>
        <w:t xml:space="preserve">El sistema debe estar disponible el 99% del tiempo durante el horario de uso habitual.</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numPr>
          <w:ilvl w:val="0"/>
          <w:numId w:val="5"/>
        </w:numPr>
        <w:ind w:left="720" w:hanging="360"/>
        <w:rPr>
          <w:sz w:val="24"/>
          <w:szCs w:val="24"/>
        </w:rPr>
      </w:pPr>
      <w:r w:rsidDel="00000000" w:rsidR="00000000" w:rsidRPr="00000000">
        <w:rPr>
          <w:sz w:val="24"/>
          <w:szCs w:val="24"/>
          <w:rtl w:val="0"/>
        </w:rPr>
        <w:t xml:space="preserve">Al registrar un apiario o </w:t>
      </w:r>
      <w:r w:rsidDel="00000000" w:rsidR="00000000" w:rsidRPr="00000000">
        <w:rPr>
          <w:sz w:val="24"/>
          <w:szCs w:val="24"/>
          <w:rtl w:val="0"/>
        </w:rPr>
        <w:t xml:space="preserve">colmena</w:t>
      </w:r>
      <w:r w:rsidDel="00000000" w:rsidR="00000000" w:rsidRPr="00000000">
        <w:rPr>
          <w:sz w:val="24"/>
          <w:szCs w:val="24"/>
          <w:rtl w:val="0"/>
        </w:rPr>
        <w:t xml:space="preserve">, debe mostrar una notificación de confirmación del registro.</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numPr>
          <w:ilvl w:val="0"/>
          <w:numId w:val="5"/>
        </w:numPr>
        <w:ind w:left="720" w:hanging="360"/>
        <w:rPr>
          <w:sz w:val="24"/>
          <w:szCs w:val="24"/>
        </w:rPr>
      </w:pPr>
      <w:r w:rsidDel="00000000" w:rsidR="00000000" w:rsidRPr="00000000">
        <w:rPr>
          <w:sz w:val="24"/>
          <w:szCs w:val="24"/>
          <w:rtl w:val="0"/>
        </w:rPr>
        <w:t xml:space="preserve">Al registrar una revisión o extracción, el sistema debe confirmar la actualización de la colmena en menos de 2 segundos. </w:t>
      </w:r>
    </w:p>
    <w:p w:rsidR="00000000" w:rsidDel="00000000" w:rsidP="00000000" w:rsidRDefault="00000000" w:rsidRPr="00000000" w14:paraId="0000013C">
      <w:pPr>
        <w:ind w:left="720" w:firstLine="0"/>
        <w:rPr>
          <w:sz w:val="24"/>
          <w:szCs w:val="24"/>
        </w:rPr>
      </w:pPr>
      <w:r w:rsidDel="00000000" w:rsidR="00000000" w:rsidRPr="00000000">
        <w:rPr>
          <w:rtl w:val="0"/>
        </w:rPr>
      </w:r>
    </w:p>
    <w:p w:rsidR="00000000" w:rsidDel="00000000" w:rsidP="00000000" w:rsidRDefault="00000000" w:rsidRPr="00000000" w14:paraId="0000013D">
      <w:pPr>
        <w:numPr>
          <w:ilvl w:val="0"/>
          <w:numId w:val="5"/>
        </w:numPr>
        <w:ind w:left="720" w:hanging="360"/>
        <w:rPr>
          <w:sz w:val="24"/>
          <w:szCs w:val="24"/>
        </w:rPr>
      </w:pPr>
      <w:r w:rsidDel="00000000" w:rsidR="00000000" w:rsidRPr="00000000">
        <w:rPr>
          <w:sz w:val="24"/>
          <w:szCs w:val="24"/>
          <w:rtl w:val="0"/>
        </w:rPr>
        <w:t xml:space="preserve">Al marcar una colmena como activa, inactiva o perdida, el sistema debe actualizar su estado en menos de 3 segundos.</w:t>
      </w:r>
    </w:p>
    <w:p w:rsidR="00000000" w:rsidDel="00000000" w:rsidP="00000000" w:rsidRDefault="00000000" w:rsidRPr="00000000" w14:paraId="0000013E">
      <w:pPr>
        <w:ind w:left="720" w:firstLine="0"/>
        <w:rPr>
          <w:sz w:val="24"/>
          <w:szCs w:val="24"/>
        </w:rPr>
      </w:pPr>
      <w:r w:rsidDel="00000000" w:rsidR="00000000" w:rsidRPr="00000000">
        <w:rPr>
          <w:rtl w:val="0"/>
        </w:rPr>
      </w:r>
    </w:p>
    <w:p w:rsidR="00000000" w:rsidDel="00000000" w:rsidP="00000000" w:rsidRDefault="00000000" w:rsidRPr="00000000" w14:paraId="0000013F">
      <w:pPr>
        <w:numPr>
          <w:ilvl w:val="0"/>
          <w:numId w:val="5"/>
        </w:numPr>
        <w:ind w:left="720" w:hanging="360"/>
        <w:rPr>
          <w:sz w:val="24"/>
          <w:szCs w:val="24"/>
        </w:rPr>
      </w:pPr>
      <w:r w:rsidDel="00000000" w:rsidR="00000000" w:rsidRPr="00000000">
        <w:rPr>
          <w:sz w:val="24"/>
          <w:szCs w:val="24"/>
          <w:rtl w:val="0"/>
        </w:rPr>
        <w:t xml:space="preserve">Al exportar el formulario del Ministerio de Ganadería, el archivo debe estar disponible para descarga en menos de 3 segundos.  </w:t>
      </w:r>
    </w:p>
    <w:p w:rsidR="00000000" w:rsidDel="00000000" w:rsidP="00000000" w:rsidRDefault="00000000" w:rsidRPr="00000000" w14:paraId="00000140">
      <w:pPr>
        <w:ind w:left="720" w:firstLine="0"/>
        <w:rPr>
          <w:sz w:val="24"/>
          <w:szCs w:val="24"/>
        </w:rPr>
      </w:pPr>
      <w:r w:rsidDel="00000000" w:rsidR="00000000" w:rsidRPr="00000000">
        <w:rPr>
          <w:rtl w:val="0"/>
        </w:rPr>
      </w:r>
    </w:p>
    <w:p w:rsidR="00000000" w:rsidDel="00000000" w:rsidP="00000000" w:rsidRDefault="00000000" w:rsidRPr="00000000" w14:paraId="00000141">
      <w:pPr>
        <w:numPr>
          <w:ilvl w:val="0"/>
          <w:numId w:val="5"/>
        </w:numPr>
        <w:ind w:left="720" w:hanging="360"/>
        <w:rPr>
          <w:sz w:val="24"/>
          <w:szCs w:val="24"/>
        </w:rPr>
      </w:pPr>
      <w:r w:rsidDel="00000000" w:rsidR="00000000" w:rsidRPr="00000000">
        <w:rPr>
          <w:sz w:val="24"/>
          <w:szCs w:val="24"/>
          <w:rtl w:val="0"/>
        </w:rPr>
        <w:t xml:space="preserve">Ante un cierre inesperado, el sistema no debe perder ningún dato que haya sido confirmado por el usuario. </w:t>
      </w:r>
    </w:p>
    <w:p w:rsidR="00000000" w:rsidDel="00000000" w:rsidP="00000000" w:rsidRDefault="00000000" w:rsidRPr="00000000" w14:paraId="00000142">
      <w:pPr>
        <w:ind w:left="720" w:firstLine="0"/>
        <w:rPr>
          <w:sz w:val="24"/>
          <w:szCs w:val="24"/>
        </w:rPr>
      </w:pPr>
      <w:r w:rsidDel="00000000" w:rsidR="00000000" w:rsidRPr="00000000">
        <w:rPr>
          <w:rtl w:val="0"/>
        </w:rPr>
      </w:r>
    </w:p>
    <w:p w:rsidR="00000000" w:rsidDel="00000000" w:rsidP="00000000" w:rsidRDefault="00000000" w:rsidRPr="00000000" w14:paraId="00000143">
      <w:pPr>
        <w:numPr>
          <w:ilvl w:val="0"/>
          <w:numId w:val="5"/>
        </w:numPr>
        <w:ind w:left="720" w:hanging="360"/>
        <w:rPr>
          <w:sz w:val="24"/>
          <w:szCs w:val="24"/>
        </w:rPr>
      </w:pPr>
      <w:r w:rsidDel="00000000" w:rsidR="00000000" w:rsidRPr="00000000">
        <w:rPr>
          <w:sz w:val="24"/>
          <w:szCs w:val="24"/>
          <w:rtl w:val="0"/>
        </w:rPr>
        <w:t xml:space="preserve">El sistema no debe permitir registrar una fecha de extracción de miel anterior a la fecha de la última extracción registrada de esa colmena. </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numPr>
          <w:ilvl w:val="0"/>
          <w:numId w:val="5"/>
        </w:numPr>
        <w:ind w:left="720" w:hanging="360"/>
        <w:rPr>
          <w:sz w:val="24"/>
          <w:szCs w:val="24"/>
        </w:rPr>
      </w:pPr>
      <w:r w:rsidDel="00000000" w:rsidR="00000000" w:rsidRPr="00000000">
        <w:rPr>
          <w:sz w:val="24"/>
          <w:szCs w:val="24"/>
          <w:rtl w:val="0"/>
        </w:rPr>
        <w:t xml:space="preserve">El sistema debe soportar al menos 50 operaciones simultáneas sin que el tiempo de respuesta supere los 2 segundos.</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numPr>
          <w:ilvl w:val="0"/>
          <w:numId w:val="5"/>
        </w:numPr>
        <w:ind w:left="720" w:hanging="360"/>
        <w:rPr>
          <w:sz w:val="24"/>
          <w:szCs w:val="24"/>
        </w:rPr>
      </w:pPr>
      <w:r w:rsidDel="00000000" w:rsidR="00000000" w:rsidRPr="00000000">
        <w:rPr>
          <w:sz w:val="24"/>
          <w:szCs w:val="24"/>
          <w:rtl w:val="0"/>
        </w:rPr>
        <w:t xml:space="preserve">La carga del mapa interactivo debe completarse en menos de 4 segundos con hasta 200 apiarios visibles a simple vista.</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numPr>
          <w:ilvl w:val="0"/>
          <w:numId w:val="5"/>
        </w:numPr>
        <w:ind w:left="720" w:hanging="360"/>
        <w:rPr>
          <w:sz w:val="24"/>
          <w:szCs w:val="24"/>
        </w:rPr>
      </w:pPr>
      <w:r w:rsidDel="00000000" w:rsidR="00000000" w:rsidRPr="00000000">
        <w:rPr>
          <w:sz w:val="24"/>
          <w:szCs w:val="24"/>
          <w:rtl w:val="0"/>
        </w:rPr>
        <w:t xml:space="preserve">El usuario debe poder completar el registro de una colmena o apiario en un máximo de 2 minutos.</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numPr>
          <w:ilvl w:val="0"/>
          <w:numId w:val="5"/>
        </w:numPr>
        <w:ind w:left="720" w:hanging="360"/>
        <w:rPr>
          <w:sz w:val="24"/>
          <w:szCs w:val="24"/>
        </w:rPr>
      </w:pPr>
      <w:r w:rsidDel="00000000" w:rsidR="00000000" w:rsidRPr="00000000">
        <w:rPr>
          <w:sz w:val="24"/>
          <w:szCs w:val="24"/>
          <w:rtl w:val="0"/>
        </w:rPr>
        <w:t xml:space="preserve">Los errores de validación deben mostrarse en menos de 1 segundo después de enviar el formulario.</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numPr>
          <w:ilvl w:val="0"/>
          <w:numId w:val="5"/>
        </w:numPr>
        <w:ind w:left="720" w:hanging="360"/>
        <w:rPr>
          <w:sz w:val="24"/>
          <w:szCs w:val="24"/>
        </w:rPr>
      </w:pPr>
      <w:r w:rsidDel="00000000" w:rsidR="00000000" w:rsidRPr="00000000">
        <w:rPr>
          <w:sz w:val="24"/>
          <w:szCs w:val="24"/>
          <w:rtl w:val="0"/>
        </w:rPr>
        <w:t xml:space="preserve">El margen de error al calcular la producción de miel debe ser menor al 2%.</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numPr>
          <w:ilvl w:val="0"/>
          <w:numId w:val="5"/>
        </w:numPr>
        <w:ind w:left="720" w:hanging="360"/>
        <w:rPr>
          <w:sz w:val="24"/>
          <w:szCs w:val="24"/>
        </w:rPr>
      </w:pPr>
      <w:r w:rsidDel="00000000" w:rsidR="00000000" w:rsidRPr="00000000">
        <w:rPr>
          <w:sz w:val="24"/>
          <w:szCs w:val="24"/>
          <w:rtl w:val="0"/>
        </w:rPr>
        <w:t xml:space="preserve">La predicción del estado futuro de la colmena debe generarse a medida que se le van ingresando datos.</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numPr>
          <w:ilvl w:val="0"/>
          <w:numId w:val="5"/>
        </w:numPr>
        <w:ind w:left="720" w:hanging="360"/>
        <w:rPr>
          <w:sz w:val="24"/>
          <w:szCs w:val="24"/>
        </w:rPr>
      </w:pPr>
      <w:r w:rsidDel="00000000" w:rsidR="00000000" w:rsidRPr="00000000">
        <w:rPr>
          <w:sz w:val="24"/>
          <w:szCs w:val="24"/>
          <w:rtl w:val="0"/>
        </w:rPr>
        <w:t xml:space="preserve">Las notificaciones programadas deben notificarse con una precisión de más o menos 1 minuto, respecto a la hora especificada.</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numPr>
          <w:ilvl w:val="0"/>
          <w:numId w:val="5"/>
        </w:numPr>
        <w:ind w:left="720" w:hanging="360"/>
        <w:rPr>
          <w:sz w:val="24"/>
          <w:szCs w:val="24"/>
        </w:rPr>
      </w:pPr>
      <w:r w:rsidDel="00000000" w:rsidR="00000000" w:rsidRPr="00000000">
        <w:rPr>
          <w:sz w:val="24"/>
          <w:szCs w:val="24"/>
          <w:rtl w:val="0"/>
        </w:rPr>
        <w:t xml:space="preserve">El sistema debe asegurarse de que todos los campos estén completos antes de guardar (En menos de 1 segundo).</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2"/>
        <w:jc w:val="both"/>
        <w:rPr>
          <w:b w:val="1"/>
          <w:bCs w:val="1"/>
        </w:rPr>
      </w:pPr>
      <w:bookmarkStart w:colFirst="0" w:colLast="0" w:name="_ruvxec3xyuil" w:id="14"/>
      <w:bookmarkEnd w:id="14"/>
      <w:r w:rsidDel="00000000" w:rsidR="00000000" w:rsidRPr="00000000">
        <w:rPr>
          <w:b w:val="1"/>
          <w:bCs w:val="1"/>
          <w:rtl w:val="0"/>
        </w:rPr>
        <w:t xml:space="preserve">Metodología a utilizar</w:t>
      </w:r>
    </w:p>
    <w:p w:rsidR="00000000" w:rsidDel="00000000" w:rsidP="00000000" w:rsidRDefault="00000000" w:rsidRPr="00000000" w14:paraId="00000156">
      <w:pPr>
        <w:jc w:val="both"/>
        <w:rPr>
          <w:sz w:val="24"/>
          <w:szCs w:val="24"/>
        </w:rPr>
      </w:pPr>
      <w:r w:rsidDel="00000000" w:rsidR="00000000" w:rsidRPr="00000000">
        <w:rPr>
          <w:sz w:val="24"/>
          <w:szCs w:val="24"/>
          <w:rtl w:val="0"/>
        </w:rPr>
        <w:t xml:space="preserve">Se eligió la metodología Ágil híbrida entre Scrum y Kanban porque permite adaptarse fácilmente a cambios en los requerimientos y desarrollar el sistema de manera flexible y organizada. Además, facilita la comunicación entre los integrantes del equipo y permite realizar mejoras continuas durante el desarrollo.</w:t>
      </w:r>
    </w:p>
    <w:p w:rsidR="00000000" w:rsidDel="00000000" w:rsidP="00000000" w:rsidRDefault="00000000" w:rsidRPr="00000000" w14:paraId="00000157">
      <w:pPr>
        <w:jc w:val="both"/>
        <w:rPr>
          <w:sz w:val="24"/>
          <w:szCs w:val="24"/>
        </w:rPr>
      </w:pPr>
      <w:r w:rsidDel="00000000" w:rsidR="00000000" w:rsidRPr="00000000">
        <w:rPr>
          <w:sz w:val="24"/>
          <w:szCs w:val="24"/>
          <w:rtl w:val="0"/>
        </w:rPr>
        <w:t xml:space="preserve">Durante el desarrollo se realizan funcionalidades en períodos cortos de tiempo y pequeñas sub-funcionalidades secundarias que pertenecen a una funcionalidad principal. Las tareas se agregan en un sector “Por Hacer”, cuando decidimos quien se encargaba o ambos a qué tarea la ubicabamos a “En Proceso”, al terminarlas el integrante correspondiente la coloca en el sector “Realizados”.</w:t>
      </w:r>
    </w:p>
    <w:p w:rsidR="00000000" w:rsidDel="00000000" w:rsidP="00000000" w:rsidRDefault="00000000" w:rsidRPr="00000000" w14:paraId="00000158">
      <w:pPr>
        <w:pStyle w:val="Heading2"/>
        <w:jc w:val="both"/>
        <w:rPr>
          <w:b w:val="1"/>
          <w:bCs w:val="1"/>
        </w:rPr>
      </w:pPr>
      <w:bookmarkStart w:colFirst="0" w:colLast="0" w:name="_id42e6nra7ag" w:id="15"/>
      <w:bookmarkEnd w:id="15"/>
      <w:r w:rsidDel="00000000" w:rsidR="00000000" w:rsidRPr="00000000">
        <w:rPr>
          <w:b w:val="1"/>
          <w:bCs w:val="1"/>
          <w:rtl w:val="0"/>
        </w:rPr>
        <w:t xml:space="preserve">Descripción del Entorno</w:t>
      </w:r>
    </w:p>
    <w:p w:rsidR="00000000" w:rsidDel="00000000" w:rsidP="00000000" w:rsidRDefault="00000000" w:rsidRPr="00000000" w14:paraId="00000159">
      <w:pPr>
        <w:rPr>
          <w:sz w:val="24"/>
          <w:szCs w:val="24"/>
        </w:rPr>
      </w:pPr>
      <w:r w:rsidDel="00000000" w:rsidR="00000000" w:rsidRPr="00000000">
        <w:rPr>
          <w:sz w:val="24"/>
          <w:szCs w:val="24"/>
          <w:rtl w:val="0"/>
        </w:rPr>
        <w:t xml:space="preserve">El cliente es un apicultor que trabaja de forma autónoma (sin empleados), tiene aproximadamente 800 colmenas divididas en diferentes apiarios, más o menos 60 colmenas por apiario.</w:t>
      </w:r>
    </w:p>
    <w:p w:rsidR="00000000" w:rsidDel="00000000" w:rsidP="00000000" w:rsidRDefault="00000000" w:rsidRPr="00000000" w14:paraId="0000015A">
      <w:pPr>
        <w:rPr>
          <w:sz w:val="24"/>
          <w:szCs w:val="24"/>
        </w:rPr>
      </w:pPr>
      <w:r w:rsidDel="00000000" w:rsidR="00000000" w:rsidRPr="00000000">
        <w:rPr>
          <w:sz w:val="24"/>
          <w:szCs w:val="24"/>
          <w:rtl w:val="0"/>
        </w:rPr>
        <w:t xml:space="preserve">La producción de miel es exportada, no se vende a un consumidor del mercado común, tampoco le interesa producir cera, ya que para él la miel es su único producto </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sz w:val="24"/>
          <w:szCs w:val="24"/>
          <w:rtl w:val="0"/>
        </w:rPr>
        <w:t xml:space="preserve">El proceso es el mismo para todos los apiarios: el cliente utiliza bastidores que traslada hasta la planta, donde se realiza la extracción. Luego separa la cera y la envía la miel en barriles de 300kg.</w:t>
      </w:r>
    </w:p>
    <w:p w:rsidR="00000000" w:rsidDel="00000000" w:rsidP="00000000" w:rsidRDefault="00000000" w:rsidRPr="00000000" w14:paraId="0000015D">
      <w:pPr>
        <w:rPr>
          <w:sz w:val="24"/>
          <w:szCs w:val="24"/>
        </w:rPr>
      </w:pPr>
      <w:r w:rsidDel="00000000" w:rsidR="00000000" w:rsidRPr="00000000">
        <w:rPr>
          <w:sz w:val="24"/>
          <w:szCs w:val="24"/>
          <w:rtl w:val="0"/>
        </w:rPr>
        <w:t xml:space="preserve">La frecuencia de revisión de los apiarios es de aproximadamente una vez al mes, en invierno se deja todo listo para que sobrevivan la temporada, las cura, les deja comida, les reduce los cajones, ya que es la época en que las abejas son más vulnerables y requieren mayor atención.</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tl w:val="0"/>
        </w:rPr>
        <w:t xml:space="preserve">El cliente debe presentar ante el Ministerio de Ganadería un formulario que incluye el nombre del apiario, ubicación (latitud y longitud), seccional policial, zona y cantidad de colmenas. Actualmente este formulario se completa de forma manual a partir de las anotaciones del apicultor.</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sz w:val="24"/>
          <w:szCs w:val="24"/>
          <w:rtl w:val="0"/>
        </w:rPr>
        <w:t xml:space="preserve">El proceso de trabajo del cliente es completamente manual y depende de su memoria y de anotaciones. Al hacer una visita a un apiario, en varias ocasiones olvida llevar los materiales necesarios para la revisión. Durante la inspección de cada colmena, verifica la presencia de la reina y cuando no la vé, se fija en indicios indirectos como la presencia de crías. También evalúa el estado general de la colmena, su fuerza y posibles enfermedades.</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sz w:val="24"/>
          <w:szCs w:val="24"/>
          <w:rtl w:val="0"/>
        </w:rPr>
        <w:t xml:space="preserve">Cuando detecta una colmena enferma, aplica el tratamiento correspondiente sobre toda la colmena, “si curo a una, de paso curo a todas”, en ocasiones olvida administrar la segunda dosis del medicamento. Al momento de cosechar y llenar los barriles de miel, el cliente no se acuerda de qué colmena viene la miel. No tiene tiempo para prepararse a factores externos que pueden afectar la salud de las colmenas como sequías, temperaturas extremas, vientos fuertes o fumigaciones en campos vecinos, enterándose después de que sucedieron.</w:t>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sz w:val="24"/>
          <w:szCs w:val="24"/>
          <w:rtl w:val="0"/>
        </w:rPr>
        <w:t xml:space="preserve">No tiene un sector de estadísticas ni un historial comparativo que le permita entender por qué un apiario o colmena produjo más o menos miel que en otras épocas, ni de un registro de incidentes que sucedieron y sirva de referencia para la toma de decisiones.</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sz w:val="24"/>
          <w:szCs w:val="24"/>
          <w:rtl w:val="0"/>
        </w:rPr>
        <w:t xml:space="preserve">El sistema el cual se está desarrollando digitaliza y centraliza todo este proceso. El apicultor podrá registrar cada apiario y cada colmena de forma individual, su alimentación, su estado de salud y observaciones puntuales sobre clima o incidentes externos. Durante la revisión, podrá registrar en el momento la presencia y estado de la reina, la existencia de crías, la fuerza de la colmena, enfermedades detectadas y si está lista para producir o no, eliminando la dependencia de la memoria o de anotaciones en papel.</w:t>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jc w:val="both"/>
        <w:rPr>
          <w:b w:val="1"/>
          <w:bCs w:val="1"/>
        </w:rPr>
      </w:pPr>
      <w:r w:rsidDel="00000000" w:rsidR="00000000" w:rsidRPr="00000000">
        <w:rPr>
          <w:sz w:val="24"/>
          <w:szCs w:val="24"/>
          <w:rtl w:val="0"/>
        </w:rPr>
        <w:t xml:space="preserve">El sistema resolverá el problema de seguimiento de la miel y de que colmena es en cada extracción, generará recordatorios automáticos antes de cada visita que notificará cuando una colmena en tratamiento necesite su segunda dosis. También permitirá comparar el estado anterior y actual de cada colmena, así como la producción entre distintos apiarios. Generará automáticamente el formulario de trashumancia para el Ministerio de Ganadería a partir de los datos ya registrados en el sistema, evitando que el cliente deba completarlo manualmente cada vez.</w:t>
      </w:r>
      <w:r w:rsidDel="00000000" w:rsidR="00000000" w:rsidRPr="00000000">
        <w:rPr>
          <w:rtl w:val="0"/>
        </w:rPr>
      </w:r>
    </w:p>
    <w:p w:rsidR="00000000" w:rsidDel="00000000" w:rsidP="00000000" w:rsidRDefault="00000000" w:rsidRPr="00000000" w14:paraId="0000016A">
      <w:pPr>
        <w:pStyle w:val="Heading2"/>
        <w:spacing w:line="240" w:lineRule="auto"/>
        <w:jc w:val="both"/>
        <w:rPr>
          <w:b w:val="1"/>
          <w:bCs w:val="1"/>
        </w:rPr>
      </w:pPr>
      <w:bookmarkStart w:colFirst="0" w:colLast="0" w:name="_pdv7oifts4rv" w:id="16"/>
      <w:bookmarkEnd w:id="16"/>
      <w:r w:rsidDel="00000000" w:rsidR="00000000" w:rsidRPr="00000000">
        <w:rPr>
          <w:b w:val="1"/>
          <w:bCs w:val="1"/>
          <w:rtl w:val="0"/>
        </w:rPr>
        <w:t xml:space="preserve">Análisis de alternativas</w:t>
      </w:r>
    </w:p>
    <w:p w:rsidR="00000000" w:rsidDel="00000000" w:rsidP="00000000" w:rsidRDefault="00000000" w:rsidRPr="00000000" w14:paraId="0000016B">
      <w:pPr>
        <w:jc w:val="both"/>
        <w:rPr>
          <w:sz w:val="24"/>
          <w:szCs w:val="24"/>
        </w:rPr>
      </w:pPr>
      <w:r w:rsidDel="00000000" w:rsidR="00000000" w:rsidRPr="00000000">
        <w:rPr>
          <w:sz w:val="24"/>
          <w:szCs w:val="24"/>
          <w:rtl w:val="0"/>
        </w:rPr>
        <w:t xml:space="preserve">S</w:t>
      </w:r>
      <w:r w:rsidDel="00000000" w:rsidR="00000000" w:rsidRPr="00000000">
        <w:rPr>
          <w:sz w:val="24"/>
          <w:szCs w:val="24"/>
          <w:rtl w:val="0"/>
        </w:rPr>
        <w:t xml:space="preserve">e evaluaron distintas herramientas de gestión apícola ya disponibles en el mercado, con el fin de determinar si alguna de ellas podía cubrir las necesidades del cliente si precisara una alternativa.</w:t>
      </w:r>
    </w:p>
    <w:p w:rsidR="00000000" w:rsidDel="00000000" w:rsidP="00000000" w:rsidRDefault="00000000" w:rsidRPr="00000000" w14:paraId="0000016C">
      <w:pPr>
        <w:jc w:val="both"/>
        <w:rPr>
          <w:sz w:val="24"/>
          <w:szCs w:val="24"/>
        </w:rPr>
      </w:pPr>
      <w:r w:rsidDel="00000000" w:rsidR="00000000" w:rsidRPr="00000000">
        <w:rPr>
          <w:rtl w:val="0"/>
        </w:rPr>
      </w:r>
    </w:p>
    <w:p w:rsidR="00000000" w:rsidDel="00000000" w:rsidP="00000000" w:rsidRDefault="00000000" w:rsidRPr="00000000" w14:paraId="0000016D">
      <w:pPr>
        <w:jc w:val="both"/>
        <w:rPr>
          <w:sz w:val="24"/>
          <w:szCs w:val="24"/>
        </w:rPr>
      </w:pPr>
      <w:r w:rsidDel="00000000" w:rsidR="00000000" w:rsidRPr="00000000">
        <w:rPr>
          <w:sz w:val="24"/>
          <w:szCs w:val="24"/>
          <w:u w:val="single"/>
          <w:rtl w:val="0"/>
        </w:rPr>
        <w:t xml:space="preserve">ApiManager</w:t>
      </w:r>
      <w:r w:rsidDel="00000000" w:rsidR="00000000" w:rsidRPr="00000000">
        <w:rPr>
          <w:sz w:val="24"/>
          <w:szCs w:val="24"/>
          <w:rtl w:val="0"/>
        </w:rPr>
        <w:t xml:space="preserve">. Es una aplicación con versión web y móvil, que permite registrar apiarios con coordenadas GPS, colmenas asociadas a cada apiario con su estado y reina, e inspecciones, tareas, alimentaciones, cosechas y tratamientos. Funciona sin conexión a internet y puede seguir registrando datos durante una inspección, que se sincronizan automáticamente al recuperar la conexión. También muestra los apiarios en un mapa interactivo. Sin embargo, no contempla el formulario de trashumancia que exige el Ministerio de Ganadería uruguayo, no diferencia entre apiarios fijos y trasladables, y su modelo de roles está pensado para equipos o familias, no para la exportación de miel, que precisamente es lo que necesita nuestro cliente.</w:t>
      </w:r>
    </w:p>
    <w:p w:rsidR="00000000" w:rsidDel="00000000" w:rsidP="00000000" w:rsidRDefault="00000000" w:rsidRPr="00000000" w14:paraId="0000016E">
      <w:pPr>
        <w:pStyle w:val="Heading2"/>
        <w:jc w:val="both"/>
        <w:rPr>
          <w:b w:val="1"/>
          <w:bCs w:val="1"/>
        </w:rPr>
      </w:pPr>
      <w:bookmarkStart w:colFirst="0" w:colLast="0" w:name="_phbvxkukog0d" w:id="17"/>
      <w:bookmarkEnd w:id="17"/>
      <w:r w:rsidDel="00000000" w:rsidR="00000000" w:rsidRPr="00000000">
        <w:rPr>
          <w:b w:val="1"/>
          <w:bCs w:val="1"/>
          <w:rtl w:val="0"/>
        </w:rPr>
        <w:t xml:space="preserve">Estudio de Factibilidad</w:t>
      </w:r>
    </w:p>
    <w:p w:rsidR="00000000" w:rsidDel="00000000" w:rsidP="00000000" w:rsidRDefault="00000000" w:rsidRPr="00000000" w14:paraId="0000016F">
      <w:pPr>
        <w:pStyle w:val="Heading3"/>
        <w:jc w:val="both"/>
        <w:rPr>
          <w:b w:val="1"/>
          <w:bCs w:val="1"/>
        </w:rPr>
      </w:pPr>
      <w:bookmarkStart w:colFirst="0" w:colLast="0" w:name="_28941eb0o9ob" w:id="18"/>
      <w:bookmarkEnd w:id="18"/>
      <w:r w:rsidDel="00000000" w:rsidR="00000000" w:rsidRPr="00000000">
        <w:rPr>
          <w:b w:val="1"/>
          <w:bCs w:val="1"/>
          <w:rtl w:val="0"/>
        </w:rPr>
        <w:t xml:space="preserve">Factibilidad Técnica</w:t>
      </w:r>
    </w:p>
    <w:p w:rsidR="00000000" w:rsidDel="00000000" w:rsidP="00000000" w:rsidRDefault="00000000" w:rsidRPr="00000000" w14:paraId="00000170">
      <w:pPr>
        <w:jc w:val="both"/>
        <w:rPr>
          <w:sz w:val="24"/>
          <w:szCs w:val="24"/>
        </w:rPr>
      </w:pPr>
      <w:r w:rsidDel="00000000" w:rsidR="00000000" w:rsidRPr="00000000">
        <w:rPr>
          <w:sz w:val="24"/>
          <w:szCs w:val="24"/>
          <w:rtl w:val="0"/>
        </w:rPr>
        <w:t xml:space="preserve">Nuestra tecnología disponible, todas las herramientas que seleccionamos son maduras, estables. C# con ASP.NET es un framework respaldado por Microsoft, SQL Server es un motor de base de datos confiable con soporte. En cuanto a la capacidad del equipo, ambos tenemos conocimiento de las tecnologías seleccionadas que hemos aprendido durante la carrera. Las brechas identificadas son la implementación del módulo de transcripción de voz de las observaciones en una visita, que requieren integración con servicios externos. Estas funcionalidades representan un riesgo que se puede mitigar utilizando APIs de transcripción disponibles y gratuitas.</w:t>
      </w:r>
    </w:p>
    <w:p w:rsidR="00000000" w:rsidDel="00000000" w:rsidP="00000000" w:rsidRDefault="00000000" w:rsidRPr="00000000" w14:paraId="00000171">
      <w:pPr>
        <w:jc w:val="both"/>
        <w:rPr>
          <w:sz w:val="24"/>
          <w:szCs w:val="24"/>
        </w:rPr>
      </w:pPr>
      <w:r w:rsidDel="00000000" w:rsidR="00000000" w:rsidRPr="00000000">
        <w:rPr>
          <w:rtl w:val="0"/>
        </w:rPr>
      </w:r>
    </w:p>
    <w:p w:rsidR="00000000" w:rsidDel="00000000" w:rsidP="00000000" w:rsidRDefault="00000000" w:rsidRPr="00000000" w14:paraId="00000172">
      <w:pPr>
        <w:jc w:val="both"/>
        <w:rPr>
          <w:sz w:val="24"/>
          <w:szCs w:val="24"/>
        </w:rPr>
      </w:pPr>
      <w:r w:rsidDel="00000000" w:rsidR="00000000" w:rsidRPr="00000000">
        <w:rPr>
          <w:sz w:val="24"/>
          <w:szCs w:val="24"/>
          <w:rtl w:val="0"/>
        </w:rPr>
        <w:t xml:space="preserve">El equipo cuenta con las habilidades técnicas para consumir e integrar APIs externas.</w:t>
      </w:r>
    </w:p>
    <w:p w:rsidR="00000000" w:rsidDel="00000000" w:rsidP="00000000" w:rsidRDefault="00000000" w:rsidRPr="00000000" w14:paraId="00000173">
      <w:pPr>
        <w:jc w:val="both"/>
        <w:rPr/>
      </w:pPr>
      <w:r w:rsidDel="00000000" w:rsidR="00000000" w:rsidRPr="00000000">
        <w:rPr>
          <w:sz w:val="24"/>
          <w:szCs w:val="24"/>
          <w:rtl w:val="0"/>
        </w:rPr>
        <w:t xml:space="preserve">Utilizamos </w:t>
      </w:r>
      <w:r w:rsidDel="00000000" w:rsidR="00000000" w:rsidRPr="00000000">
        <w:rPr>
          <w:b w:val="1"/>
          <w:bCs w:val="1"/>
          <w:sz w:val="24"/>
          <w:szCs w:val="24"/>
          <w:rtl w:val="0"/>
        </w:rPr>
        <w:t xml:space="preserve">Open-Meteo</w:t>
      </w:r>
      <w:r w:rsidDel="00000000" w:rsidR="00000000" w:rsidRPr="00000000">
        <w:rPr>
          <w:sz w:val="24"/>
          <w:szCs w:val="24"/>
          <w:rtl w:val="0"/>
        </w:rPr>
        <w:t xml:space="preserve">, una API gratuita y sin registro que brinda datos meteorológicos  como la temperatura, humedad, viento, precipitación y radiación solar, en tiempo real  para cualquier coordenada geográfica. Se usa para evaluar automáticamente si las condiciones de una ubicación y si son aptas para instalar un apiario, clasificando el resultado en óptimo, aceptable o no recomendado. Se debe definir correctamente los rangos y umbrales de evaluación ya que por cualquier suceso, ya que los umbrales definen directamente si una ubicación se clasifica como apta o no al instalar un apiario.</w:t>
      </w:r>
      <w:r w:rsidDel="00000000" w:rsidR="00000000" w:rsidRPr="00000000">
        <w:rPr>
          <w:rtl w:val="0"/>
        </w:rPr>
      </w:r>
    </w:p>
    <w:p w:rsidR="00000000" w:rsidDel="00000000" w:rsidP="00000000" w:rsidRDefault="00000000" w:rsidRPr="00000000" w14:paraId="00000174">
      <w:pPr>
        <w:pStyle w:val="Heading3"/>
        <w:jc w:val="both"/>
        <w:rPr>
          <w:b w:val="1"/>
          <w:bCs w:val="1"/>
        </w:rPr>
      </w:pPr>
      <w:bookmarkStart w:colFirst="0" w:colLast="0" w:name="_mqpk39gb6ggi" w:id="19"/>
      <w:bookmarkEnd w:id="19"/>
      <w:r w:rsidDel="00000000" w:rsidR="00000000" w:rsidRPr="00000000">
        <w:rPr>
          <w:b w:val="1"/>
          <w:bCs w:val="1"/>
          <w:rtl w:val="0"/>
        </w:rPr>
        <w:t xml:space="preserve">Factibilidad Operativa</w:t>
      </w:r>
    </w:p>
    <w:p w:rsidR="00000000" w:rsidDel="00000000" w:rsidP="00000000" w:rsidRDefault="00000000" w:rsidRPr="00000000" w14:paraId="00000175">
      <w:pPr>
        <w:jc w:val="both"/>
        <w:rPr>
          <w:sz w:val="24"/>
          <w:szCs w:val="24"/>
        </w:rPr>
      </w:pPr>
      <w:r w:rsidDel="00000000" w:rsidR="00000000" w:rsidRPr="00000000">
        <w:rPr>
          <w:sz w:val="24"/>
          <w:szCs w:val="24"/>
          <w:rtl w:val="0"/>
        </w:rPr>
        <w:t xml:space="preserve">El usuario final es un único apicultor autónomo que trabaja de forma manual, con anotaciones en papel y en ciertos casos depende de la memoria. Los problemas que el sistema resuelve (pérdida del origen de la miel extraída, olvido de segunda dosis, sin una comparación sobre la producción entre apiarios). No existe resistencia ideológica al cambio, ya que fue el propio cliente quien solicitó la solución.</w:t>
      </w:r>
    </w:p>
    <w:p w:rsidR="00000000" w:rsidDel="00000000" w:rsidP="00000000" w:rsidRDefault="00000000" w:rsidRPr="00000000" w14:paraId="00000176">
      <w:pPr>
        <w:jc w:val="both"/>
        <w:rPr>
          <w:sz w:val="24"/>
          <w:szCs w:val="24"/>
        </w:rPr>
      </w:pPr>
      <w:r w:rsidDel="00000000" w:rsidR="00000000" w:rsidRPr="00000000">
        <w:rPr>
          <w:sz w:val="24"/>
          <w:szCs w:val="24"/>
          <w:rtl w:val="0"/>
        </w:rPr>
        <w:t xml:space="preserve">El dispositivo de preferencia del cliente es la computadora, lo que alinea directamente con la arquitectura de aplicación web elegida. No precisa que aprenda a usar ningún dispositivo nuevo.</w:t>
      </w:r>
    </w:p>
    <w:p w:rsidR="00000000" w:rsidDel="00000000" w:rsidP="00000000" w:rsidRDefault="00000000" w:rsidRPr="00000000" w14:paraId="00000177">
      <w:pPr>
        <w:jc w:val="both"/>
        <w:rPr>
          <w:sz w:val="24"/>
          <w:szCs w:val="24"/>
        </w:rPr>
      </w:pPr>
      <w:r w:rsidDel="00000000" w:rsidR="00000000" w:rsidRPr="00000000">
        <w:rPr>
          <w:sz w:val="24"/>
          <w:szCs w:val="24"/>
          <w:rtl w:val="0"/>
        </w:rPr>
        <w:t xml:space="preserve">El riesgo operativo principal es que el usuario (apicultor) aprenda a usar el sistema: pasar de no usar ningún sistema o dispositivo digital en su trabajo a integrar todas las funcionalidades que brinda el software. Este riesgo se mitiga con una característica implementada: el diseño es simple (según lo acordado con el cliente, "lo más fácil posible") teniendo un diseño familiar y acorde a la apicultura.</w:t>
      </w:r>
    </w:p>
    <w:p w:rsidR="00000000" w:rsidDel="00000000" w:rsidP="00000000" w:rsidRDefault="00000000" w:rsidRPr="00000000" w14:paraId="00000178">
      <w:pPr>
        <w:jc w:val="both"/>
        <w:rPr>
          <w:sz w:val="24"/>
          <w:szCs w:val="24"/>
        </w:rPr>
      </w:pPr>
      <w:r w:rsidDel="00000000" w:rsidR="00000000" w:rsidRPr="00000000">
        <w:rPr>
          <w:sz w:val="24"/>
          <w:szCs w:val="24"/>
          <w:rtl w:val="0"/>
        </w:rPr>
        <w:t xml:space="preserve">Un segundo riesgo es que el cliente trabaje en zonas sin conectividad durante las revisiones de campo. Este riesgo ya está contemplado en los requerimientos no funcionales y en la solución offline descrita en la factibilidad técnica.</w:t>
      </w:r>
    </w:p>
    <w:p w:rsidR="00000000" w:rsidDel="00000000" w:rsidP="00000000" w:rsidRDefault="00000000" w:rsidRPr="00000000" w14:paraId="00000179">
      <w:pPr>
        <w:jc w:val="both"/>
        <w:rPr>
          <w:sz w:val="24"/>
          <w:szCs w:val="24"/>
        </w:rPr>
      </w:pPr>
      <w:r w:rsidDel="00000000" w:rsidR="00000000" w:rsidRPr="00000000">
        <w:rPr>
          <w:sz w:val="24"/>
          <w:szCs w:val="24"/>
          <w:rtl w:val="0"/>
        </w:rPr>
        <w:t xml:space="preserve">El proyecto es operativamente viable. El usuario tiene gran interés por adquirir el sistema, se alinea a su dispositivo habitual, y los riesgos de adopción son manejables con un diseño simple e intuitivo.</w:t>
      </w:r>
    </w:p>
    <w:p w:rsidR="00000000" w:rsidDel="00000000" w:rsidP="00000000" w:rsidRDefault="00000000" w:rsidRPr="00000000" w14:paraId="0000017A">
      <w:pPr>
        <w:pStyle w:val="Heading3"/>
        <w:jc w:val="both"/>
        <w:rPr>
          <w:b w:val="1"/>
          <w:bCs w:val="1"/>
        </w:rPr>
      </w:pPr>
      <w:bookmarkStart w:colFirst="0" w:colLast="0" w:name="_7lzcljm7eld0" w:id="20"/>
      <w:bookmarkEnd w:id="20"/>
      <w:r w:rsidDel="00000000" w:rsidR="00000000" w:rsidRPr="00000000">
        <w:rPr>
          <w:b w:val="1"/>
          <w:bCs w:val="1"/>
          <w:rtl w:val="0"/>
        </w:rPr>
        <w:t xml:space="preserve">Factibilidad Legal</w:t>
      </w:r>
    </w:p>
    <w:p w:rsidR="00000000" w:rsidDel="00000000" w:rsidP="00000000" w:rsidRDefault="00000000" w:rsidRPr="00000000" w14:paraId="0000017B">
      <w:pPr>
        <w:jc w:val="both"/>
        <w:rPr>
          <w:sz w:val="24"/>
          <w:szCs w:val="24"/>
        </w:rPr>
      </w:pPr>
      <w:r w:rsidDel="00000000" w:rsidR="00000000" w:rsidRPr="00000000">
        <w:rPr>
          <w:sz w:val="24"/>
          <w:szCs w:val="24"/>
          <w:rtl w:val="0"/>
        </w:rPr>
        <w:t xml:space="preserve">El sistema almacena datos personales en el archivo guardado por apicultor: nombre, cédula de identidad, fecha de nacimiento, domicilio y contacto, ya que estos son campos requeridos por el formulario de declaración jurada del Ministerio de Ganadería. En Uruguay, la Ley 18.331 de Protección de Datos Personales y la URCDP (Unidad Reguladora y de Control de Datos Personales) regulan el tratamiento de este tipo de información. El sistema cumple con esta normativa en la medida en que los datos son ingresados por el propio titular (el apicultor) y son utilizados exclusivamente para los fines que él cliente define, sin almacenarlos de ninguna otra forma ni compartirlos con terceros ni con fines comerciales.</w:t>
      </w:r>
    </w:p>
    <w:p w:rsidR="00000000" w:rsidDel="00000000" w:rsidP="00000000" w:rsidRDefault="00000000" w:rsidRPr="00000000" w14:paraId="0000017C">
      <w:pPr>
        <w:jc w:val="both"/>
        <w:rPr>
          <w:sz w:val="24"/>
          <w:szCs w:val="24"/>
        </w:rPr>
      </w:pPr>
      <w:r w:rsidDel="00000000" w:rsidR="00000000" w:rsidRPr="00000000">
        <w:rPr>
          <w:sz w:val="24"/>
          <w:szCs w:val="24"/>
          <w:rtl w:val="0"/>
        </w:rPr>
        <w:t xml:space="preserve">En cuanto al formulario, el sistema genera el documento requerido por el Ministerio de Ganadería con los datos que la normativa exige (nombre del apiario, coordenadas, seccional policial, zona, cantidad de colmenas y núcleos, datos del apicultor). Sin embargo, es importante aclarar que el sistema genera el documento para facilitar y agilizar el trabajo del apicultor, pero la validez legal del formulario ante el Ministerio depende de que el apicultor lo presente por los canales oficiales correspondientes. El sistema no reemplaza el trámite.</w:t>
      </w:r>
    </w:p>
    <w:p w:rsidR="00000000" w:rsidDel="00000000" w:rsidP="00000000" w:rsidRDefault="00000000" w:rsidRPr="00000000" w14:paraId="0000017D">
      <w:pPr>
        <w:jc w:val="both"/>
        <w:rPr>
          <w:sz w:val="24"/>
          <w:szCs w:val="24"/>
        </w:rPr>
      </w:pPr>
      <w:r w:rsidDel="00000000" w:rsidR="00000000" w:rsidRPr="00000000">
        <w:rPr>
          <w:sz w:val="24"/>
          <w:szCs w:val="24"/>
          <w:rtl w:val="0"/>
        </w:rPr>
        <w:t xml:space="preserve">En cuanto a licencias de software, todas las herramientas utilizadas en el desarrollo son de uso libre o gratuito para proyectos de este tipo: Antigravity (Google) y las tecnologías web estándar no tienen restricciones de licencia. SQL Server Express, la edición gratuita de SQL Server, es suficiente para la escala del proyecto (un único usuario).</w:t>
      </w:r>
    </w:p>
    <w:p w:rsidR="00000000" w:rsidDel="00000000" w:rsidP="00000000" w:rsidRDefault="00000000" w:rsidRPr="00000000" w14:paraId="0000017E">
      <w:pPr>
        <w:jc w:val="both"/>
        <w:rPr>
          <w:sz w:val="24"/>
          <w:szCs w:val="24"/>
        </w:rPr>
      </w:pPr>
      <w:r w:rsidDel="00000000" w:rsidR="00000000" w:rsidRPr="00000000">
        <w:rPr>
          <w:sz w:val="24"/>
          <w:szCs w:val="24"/>
          <w:rtl w:val="0"/>
        </w:rPr>
        <w:t xml:space="preserve">No se identifican riesgos legales. El sistema no maneja datos de terceros, no realiza transacciones económicas, y no está expuesto a internet público (es de uso personal del apicultor).</w:t>
      </w:r>
    </w:p>
    <w:p w:rsidR="00000000" w:rsidDel="00000000" w:rsidP="00000000" w:rsidRDefault="00000000" w:rsidRPr="00000000" w14:paraId="0000017F">
      <w:pPr>
        <w:jc w:val="both"/>
        <w:rPr>
          <w:sz w:val="24"/>
          <w:szCs w:val="24"/>
        </w:rPr>
      </w:pPr>
      <w:r w:rsidDel="00000000" w:rsidR="00000000" w:rsidRPr="00000000">
        <w:rPr>
          <w:sz w:val="24"/>
          <w:szCs w:val="24"/>
          <w:rtl w:val="0"/>
        </w:rPr>
        <w:t xml:space="preserve">El proyecto es legalmente viable. Cumple con la normativa de protección de datos personales y no presenta riesgos de incumplimiento legal relevantes.</w:t>
      </w:r>
    </w:p>
    <w:p w:rsidR="00000000" w:rsidDel="00000000" w:rsidP="00000000" w:rsidRDefault="00000000" w:rsidRPr="00000000" w14:paraId="00000180">
      <w:pPr>
        <w:pStyle w:val="Heading3"/>
        <w:jc w:val="both"/>
        <w:rPr>
          <w:b w:val="1"/>
          <w:bCs w:val="1"/>
        </w:rPr>
      </w:pPr>
      <w:bookmarkStart w:colFirst="0" w:colLast="0" w:name="_swo0eve3nm9u" w:id="21"/>
      <w:bookmarkEnd w:id="21"/>
      <w:r w:rsidDel="00000000" w:rsidR="00000000" w:rsidRPr="00000000">
        <w:rPr>
          <w:b w:val="1"/>
          <w:bCs w:val="1"/>
          <w:rtl w:val="0"/>
        </w:rPr>
        <w:t xml:space="preserve">Factibilidad Organizacional</w:t>
      </w:r>
    </w:p>
    <w:p w:rsidR="00000000" w:rsidDel="00000000" w:rsidP="00000000" w:rsidRDefault="00000000" w:rsidRPr="00000000" w14:paraId="00000181">
      <w:pPr>
        <w:jc w:val="both"/>
        <w:rPr>
          <w:sz w:val="24"/>
          <w:szCs w:val="24"/>
        </w:rPr>
      </w:pPr>
      <w:r w:rsidDel="00000000" w:rsidR="00000000" w:rsidRPr="00000000">
        <w:rPr>
          <w:sz w:val="24"/>
          <w:szCs w:val="24"/>
          <w:rtl w:val="0"/>
        </w:rPr>
        <w:t xml:space="preserve">E</w:t>
      </w:r>
      <w:r w:rsidDel="00000000" w:rsidR="00000000" w:rsidRPr="00000000">
        <w:rPr>
          <w:sz w:val="24"/>
          <w:szCs w:val="24"/>
          <w:rtl w:val="0"/>
        </w:rPr>
        <w:t xml:space="preserve">s un apicultor que trabaja solo, sin empleados ni estructura empresarial. No existe nadie que deba aprobar el cambio, más que el apicultor (él mismo).</w:t>
      </w:r>
    </w:p>
    <w:p w:rsidR="00000000" w:rsidDel="00000000" w:rsidP="00000000" w:rsidRDefault="00000000" w:rsidRPr="00000000" w14:paraId="00000182">
      <w:pPr>
        <w:jc w:val="both"/>
        <w:rPr>
          <w:sz w:val="24"/>
          <w:szCs w:val="24"/>
        </w:rPr>
      </w:pPr>
      <w:r w:rsidDel="00000000" w:rsidR="00000000" w:rsidRPr="00000000">
        <w:rPr>
          <w:sz w:val="24"/>
          <w:szCs w:val="24"/>
          <w:rtl w:val="0"/>
        </w:rPr>
        <w:t xml:space="preserve">El sistema fue diseñado especialmente para resolver los problemas que se identificaron durante las entrevistas dictadas. </w:t>
      </w:r>
    </w:p>
    <w:p w:rsidR="00000000" w:rsidDel="00000000" w:rsidP="00000000" w:rsidRDefault="00000000" w:rsidRPr="00000000" w14:paraId="00000183">
      <w:pPr>
        <w:jc w:val="both"/>
        <w:rPr>
          <w:sz w:val="24"/>
          <w:szCs w:val="24"/>
        </w:rPr>
      </w:pPr>
      <w:r w:rsidDel="00000000" w:rsidR="00000000" w:rsidRPr="00000000">
        <w:rPr>
          <w:sz w:val="24"/>
          <w:szCs w:val="24"/>
          <w:rtl w:val="0"/>
        </w:rPr>
        <w:t xml:space="preserve">El único riesgo es la sostenibilidad del sistema a largo plazo. Al tratarse de un desarrollo académico realizado por estudiantes, se realiza una simulación de su mantenimiento o que el cliente deberá considerar quién dará mantenimiento al sistema una vez finalizado el proyecto. Este riesgo es real pero está fuera del alcance del proyecto se recomienda documentar adecuadamente el sistema para facilitar su eventual mantenimiento por otras personas.</w:t>
      </w:r>
    </w:p>
    <w:p w:rsidR="00000000" w:rsidDel="00000000" w:rsidP="00000000" w:rsidRDefault="00000000" w:rsidRPr="00000000" w14:paraId="00000184">
      <w:pPr>
        <w:jc w:val="both"/>
        <w:rPr/>
      </w:pPr>
      <w:r w:rsidDel="00000000" w:rsidR="00000000" w:rsidRPr="00000000">
        <w:rPr>
          <w:sz w:val="24"/>
          <w:szCs w:val="24"/>
          <w:rtl w:val="0"/>
        </w:rPr>
        <w:t xml:space="preserve">El proyecto es organizacionalmente viable. La estructura es para una sola persona y solicitada por él mismo, eliminando los riesgos de resistencia al cambio, conflictos de interés y falta de apoyo directivo que caracterizan proyectos más complejos.</w:t>
      </w:r>
      <w:r w:rsidDel="00000000" w:rsidR="00000000" w:rsidRPr="00000000">
        <w:rPr>
          <w:rtl w:val="0"/>
        </w:rPr>
      </w:r>
    </w:p>
    <w:p w:rsidR="00000000" w:rsidDel="00000000" w:rsidP="00000000" w:rsidRDefault="00000000" w:rsidRPr="00000000" w14:paraId="00000185">
      <w:pPr>
        <w:pStyle w:val="Heading2"/>
        <w:jc w:val="both"/>
        <w:rPr>
          <w:b w:val="1"/>
          <w:bCs w:val="1"/>
        </w:rPr>
      </w:pPr>
      <w:bookmarkStart w:colFirst="0" w:colLast="0" w:name="_qi64bnhrlck8" w:id="22"/>
      <w:bookmarkEnd w:id="22"/>
      <w:r w:rsidDel="00000000" w:rsidR="00000000" w:rsidRPr="00000000">
        <w:rPr>
          <w:b w:val="1"/>
          <w:bCs w:val="1"/>
          <w:rtl w:val="0"/>
        </w:rPr>
        <w:t xml:space="preserve">Integrantes y roles</w:t>
      </w:r>
    </w:p>
    <w:p w:rsidR="00000000" w:rsidDel="00000000" w:rsidP="00000000" w:rsidRDefault="00000000" w:rsidRPr="00000000" w14:paraId="00000186">
      <w:pPr>
        <w:jc w:val="both"/>
        <w:rPr>
          <w:sz w:val="24"/>
          <w:szCs w:val="24"/>
        </w:rPr>
      </w:pPr>
      <w:r w:rsidDel="00000000" w:rsidR="00000000" w:rsidRPr="00000000">
        <w:rPr>
          <w:sz w:val="24"/>
          <w:szCs w:val="24"/>
          <w:rtl w:val="0"/>
        </w:rPr>
        <w:t xml:space="preserve">El equipo está formado por dos integrantes, Federico Di Paola y Julian Cuello, quienes trabajaron juntos a lo largo del proyecto sin ninguna división establecida de roles. Ambos participaron en todas las etapas del desarrollo, desde las entrevistas con el cliente y el relevamiento de requerimientos, el diseño, la implementación y las pruebas del sistema.</w:t>
      </w:r>
    </w:p>
    <w:p w:rsidR="00000000" w:rsidDel="00000000" w:rsidP="00000000" w:rsidRDefault="00000000" w:rsidRPr="00000000" w14:paraId="00000187">
      <w:pPr>
        <w:jc w:val="both"/>
        <w:rPr/>
      </w:pPr>
      <w:r w:rsidDel="00000000" w:rsidR="00000000" w:rsidRPr="00000000">
        <w:rPr>
          <w:sz w:val="24"/>
          <w:szCs w:val="24"/>
          <w:rtl w:val="0"/>
        </w:rPr>
        <w:t xml:space="preserve">La dinámica de trabajo fue flexible y orientada a resolver los problemas que surgían, quien identificaba el problema intenta resolverlo, si no podía, se lo consultaba al otro integrante para trabajarlo en conjunto. En los casos donde no se pudiera resolver, se consultaba al docente para orientar la solución. Esta forma de trabajo permitió que ambos integrantes tuvieran conocimiento completo del sistema en sus partes, evitando dependencias críticas en una sola persona.</w:t>
      </w:r>
      <w:r w:rsidDel="00000000" w:rsidR="00000000" w:rsidRPr="00000000">
        <w:rPr>
          <w:rtl w:val="0"/>
        </w:rPr>
      </w:r>
    </w:p>
    <w:p w:rsidR="00000000" w:rsidDel="00000000" w:rsidP="00000000" w:rsidRDefault="00000000" w:rsidRPr="00000000" w14:paraId="00000188">
      <w:pPr>
        <w:pStyle w:val="Heading2"/>
        <w:jc w:val="both"/>
        <w:rPr>
          <w:b w:val="1"/>
          <w:bCs w:val="1"/>
        </w:rPr>
      </w:pPr>
      <w:bookmarkStart w:colFirst="0" w:colLast="0" w:name="_j89peesnzluu" w:id="23"/>
      <w:bookmarkEnd w:id="23"/>
      <w:r w:rsidDel="00000000" w:rsidR="00000000" w:rsidRPr="00000000">
        <w:rPr>
          <w:b w:val="1"/>
          <w:bCs w:val="1"/>
          <w:rtl w:val="0"/>
        </w:rPr>
        <w:t xml:space="preserve">Descripción y selección de herramientas</w:t>
      </w:r>
    </w:p>
    <w:p w:rsidR="00000000" w:rsidDel="00000000" w:rsidP="00000000" w:rsidRDefault="00000000" w:rsidRPr="00000000" w14:paraId="00000189">
      <w:pPr>
        <w:jc w:val="both"/>
        <w:rPr>
          <w:sz w:val="24"/>
          <w:szCs w:val="24"/>
        </w:rPr>
      </w:pPr>
      <w:r w:rsidDel="00000000" w:rsidR="00000000" w:rsidRPr="00000000">
        <w:rPr>
          <w:b w:val="1"/>
          <w:bCs w:val="1"/>
          <w:sz w:val="24"/>
          <w:szCs w:val="24"/>
          <w:rtl w:val="0"/>
        </w:rPr>
        <w:t xml:space="preserve">Google Antigravity</w:t>
      </w:r>
      <w:r w:rsidDel="00000000" w:rsidR="00000000" w:rsidRPr="00000000">
        <w:rPr>
          <w:sz w:val="24"/>
          <w:szCs w:val="24"/>
          <w:rtl w:val="0"/>
        </w:rPr>
        <w:t xml:space="preserve"> fue lanzado en vista previa pública en noviembre de 2025. Se posicionó no como otro asistente de IA incorporado a un editor existente, sino como un IDE centrado en agentes donde agentes de IA autónomos se encargan de la planificación, ejecución, pruebas y verificación de las tareas de desarrollo.</w:t>
      </w:r>
    </w:p>
    <w:p w:rsidR="00000000" w:rsidDel="00000000" w:rsidP="00000000" w:rsidRDefault="00000000" w:rsidRPr="00000000" w14:paraId="0000018A">
      <w:pPr>
        <w:rPr>
          <w:sz w:val="24"/>
          <w:szCs w:val="24"/>
        </w:rPr>
      </w:pPr>
      <w:r w:rsidDel="00000000" w:rsidR="00000000" w:rsidRPr="00000000">
        <w:rPr>
          <w:sz w:val="24"/>
          <w:szCs w:val="24"/>
          <w:rtl w:val="0"/>
        </w:rPr>
        <w:t xml:space="preserve">Es un fork de VS Code construido alrededor de agentes de IA en lugar de la edición tradicional de código. El IDE base es gratuito, y el modelo por defecto Gemini 3 Pro funciona sin necesidad de una API key durante la vista previa pública. Los desarrolladores también pueden conectar Claude Sonnet 4.6 o GPT-OSS-120B agregando su propia clave de API.</w:t>
      </w:r>
      <w:r w:rsidDel="00000000" w:rsidR="00000000" w:rsidRPr="00000000">
        <w:rPr>
          <w:rtl w:val="0"/>
        </w:rPr>
      </w:r>
    </w:p>
    <w:p w:rsidR="00000000" w:rsidDel="00000000" w:rsidP="00000000" w:rsidRDefault="00000000" w:rsidRPr="00000000" w14:paraId="0000018B">
      <w:pPr>
        <w:jc w:val="both"/>
        <w:rPr>
          <w:sz w:val="24"/>
          <w:szCs w:val="24"/>
        </w:rPr>
      </w:pPr>
      <w:r w:rsidDel="00000000" w:rsidR="00000000" w:rsidRPr="00000000">
        <w:rPr>
          <w:rtl w:val="0"/>
        </w:rPr>
      </w:r>
    </w:p>
    <w:p w:rsidR="00000000" w:rsidDel="00000000" w:rsidP="00000000" w:rsidRDefault="00000000" w:rsidRPr="00000000" w14:paraId="0000018C">
      <w:pPr>
        <w:jc w:val="both"/>
        <w:rPr>
          <w:sz w:val="24"/>
          <w:szCs w:val="24"/>
        </w:rPr>
      </w:pPr>
      <w:r w:rsidDel="00000000" w:rsidR="00000000" w:rsidRPr="00000000">
        <w:rPr>
          <w:b w:val="1"/>
          <w:bCs w:val="1"/>
          <w:sz w:val="26"/>
          <w:szCs w:val="26"/>
          <w:rtl w:val="0"/>
        </w:rPr>
        <w:t xml:space="preserve">API meteorológica: Open-Meteo</w:t>
      </w:r>
      <w:r w:rsidDel="00000000" w:rsidR="00000000" w:rsidRPr="00000000">
        <w:rPr>
          <w:sz w:val="24"/>
          <w:szCs w:val="24"/>
          <w:rtl w:val="0"/>
        </w:rPr>
        <w:br w:type="textWrapping"/>
        <w:t xml:space="preserve">Para la funcionalidad de evaluación de condiciones climáticas se integra Open-Meteo, una API gratuita y sin necesidad de registro que provee datos meteorológicos en tiempo real (temperatura, humedad, viento, precipitación, radiación solar) a partir de coordenadas geográficas. Se utiliza para determinar si las condiciones de un apiario son óptimas, aceptables o no recomendadas.</w:t>
      </w:r>
    </w:p>
    <w:p w:rsidR="00000000" w:rsidDel="00000000" w:rsidP="00000000" w:rsidRDefault="00000000" w:rsidRPr="00000000" w14:paraId="0000018D">
      <w:pPr>
        <w:jc w:val="both"/>
        <w:rPr/>
      </w:pPr>
      <w:r w:rsidDel="00000000" w:rsidR="00000000" w:rsidRPr="00000000">
        <w:rPr>
          <w:rtl w:val="0"/>
        </w:rPr>
      </w:r>
    </w:p>
    <w:p w:rsidR="00000000" w:rsidDel="00000000" w:rsidP="00000000" w:rsidRDefault="00000000" w:rsidRPr="00000000" w14:paraId="0000018E">
      <w:pPr>
        <w:jc w:val="both"/>
        <w:rPr>
          <w:sz w:val="24"/>
          <w:szCs w:val="24"/>
        </w:rPr>
      </w:pPr>
      <w:r w:rsidDel="00000000" w:rsidR="00000000" w:rsidRPr="00000000">
        <w:rPr>
          <w:b w:val="1"/>
          <w:bCs w:val="1"/>
          <w:sz w:val="28"/>
          <w:szCs w:val="28"/>
          <w:rtl w:val="0"/>
        </w:rPr>
        <w:t xml:space="preserve">Transcripción de voz: Web Speech API</w:t>
      </w:r>
      <w:r w:rsidDel="00000000" w:rsidR="00000000" w:rsidRPr="00000000">
        <w:rPr>
          <w:sz w:val="24"/>
          <w:szCs w:val="24"/>
          <w:rtl w:val="0"/>
        </w:rPr>
        <w:br w:type="textWrapping"/>
        <w:t xml:space="preserve">Para el módulo de nota de voz durante revisiones se utiliza la Web Speech API nativa del navegador, que permite transcribir audio a texto sin depender de servicios externos de pago. Su integración se realiza mediante JavaScript en el lado del cliente.</w:t>
      </w:r>
    </w:p>
    <w:p w:rsidR="00000000" w:rsidDel="00000000" w:rsidP="00000000" w:rsidRDefault="00000000" w:rsidRPr="00000000" w14:paraId="0000018F">
      <w:pPr>
        <w:jc w:val="both"/>
        <w:rPr>
          <w:sz w:val="24"/>
          <w:szCs w:val="24"/>
        </w:rPr>
      </w:pPr>
      <w:r w:rsidDel="00000000" w:rsidR="00000000" w:rsidRPr="00000000">
        <w:rPr>
          <w:rtl w:val="0"/>
        </w:rPr>
      </w:r>
    </w:p>
    <w:p w:rsidR="00000000" w:rsidDel="00000000" w:rsidP="00000000" w:rsidRDefault="00000000" w:rsidRPr="00000000" w14:paraId="00000190">
      <w:pPr>
        <w:jc w:val="both"/>
        <w:rPr>
          <w:sz w:val="24"/>
          <w:szCs w:val="24"/>
        </w:rPr>
      </w:pPr>
      <w:r w:rsidDel="00000000" w:rsidR="00000000" w:rsidRPr="00000000">
        <w:rPr>
          <w:b w:val="1"/>
          <w:bCs w:val="1"/>
          <w:sz w:val="28"/>
          <w:szCs w:val="28"/>
          <w:rtl w:val="0"/>
        </w:rPr>
        <w:t xml:space="preserve">Control de versiones: Git / GitHub</w:t>
      </w:r>
      <w:r w:rsidDel="00000000" w:rsidR="00000000" w:rsidRPr="00000000">
        <w:rPr>
          <w:sz w:val="24"/>
          <w:szCs w:val="24"/>
          <w:rtl w:val="0"/>
        </w:rPr>
        <w:br w:type="textWrapping"/>
        <w:t xml:space="preserve">El código fuente se gestiona con Git y se aloja en un repositorio de GitHub, permitiendo el trabajo colaborativo entre los dos integrantes del equipo y manteniendo un historial de cambios del proyecto.</w:t>
      </w:r>
    </w:p>
    <w:p w:rsidR="00000000" w:rsidDel="00000000" w:rsidP="00000000" w:rsidRDefault="00000000" w:rsidRPr="00000000" w14:paraId="00000191">
      <w:pPr>
        <w:jc w:val="both"/>
        <w:rPr>
          <w:sz w:val="24"/>
          <w:szCs w:val="24"/>
        </w:rPr>
      </w:pPr>
      <w:r w:rsidDel="00000000" w:rsidR="00000000" w:rsidRPr="00000000">
        <w:rPr>
          <w:rtl w:val="0"/>
        </w:rPr>
      </w:r>
    </w:p>
    <w:p w:rsidR="00000000" w:rsidDel="00000000" w:rsidP="00000000" w:rsidRDefault="00000000" w:rsidRPr="00000000" w14:paraId="00000192">
      <w:pPr>
        <w:jc w:val="both"/>
        <w:rPr>
          <w:sz w:val="24"/>
          <w:szCs w:val="24"/>
        </w:rPr>
      </w:pPr>
      <w:r w:rsidDel="00000000" w:rsidR="00000000" w:rsidRPr="00000000">
        <w:rPr>
          <w:sz w:val="24"/>
          <w:szCs w:val="24"/>
          <w:rtl w:val="0"/>
        </w:rPr>
        <w:t xml:space="preserve">Para la organización del trabajo se utiliza un tablero Kanban con las columnas "Por Hacer", "En Proceso" y "Realizados", en línea con la metodología ágil híbrida adoptada por el equipo.</w:t>
      </w:r>
    </w:p>
    <w:p w:rsidR="00000000" w:rsidDel="00000000" w:rsidP="00000000" w:rsidRDefault="00000000" w:rsidRPr="00000000" w14:paraId="00000193">
      <w:pPr>
        <w:pStyle w:val="Heading2"/>
        <w:jc w:val="both"/>
        <w:rPr>
          <w:b w:val="1"/>
          <w:bCs w:val="1"/>
          <w:sz w:val="30"/>
          <w:szCs w:val="30"/>
        </w:rPr>
      </w:pPr>
      <w:bookmarkStart w:colFirst="0" w:colLast="0" w:name="_rx0y7zgimiwx" w:id="24"/>
      <w:bookmarkEnd w:id="24"/>
      <w:r w:rsidDel="00000000" w:rsidR="00000000" w:rsidRPr="00000000">
        <w:rPr>
          <w:b w:val="1"/>
          <w:bCs w:val="1"/>
          <w:sz w:val="30"/>
          <w:szCs w:val="30"/>
          <w:rtl w:val="0"/>
        </w:rPr>
        <w:t xml:space="preserve">Incrementos o iteraciones definidas</w:t>
      </w:r>
    </w:p>
    <w:p w:rsidR="00000000" w:rsidDel="00000000" w:rsidP="00000000" w:rsidRDefault="00000000" w:rsidRPr="00000000" w14:paraId="00000194">
      <w:pPr>
        <w:jc w:val="both"/>
        <w:rPr>
          <w:sz w:val="24"/>
          <w:szCs w:val="24"/>
        </w:rPr>
      </w:pPr>
      <w:r w:rsidDel="00000000" w:rsidR="00000000" w:rsidRPr="00000000">
        <w:rPr>
          <w:sz w:val="24"/>
          <w:szCs w:val="24"/>
          <w:rtl w:val="0"/>
        </w:rPr>
        <w:t xml:space="preserve">El proyecto se desarrolló utilizando una metodología ágil que combina elementos de Scrum y Kanban. Para avanzar, el proyecto se dividió en varias iteraciones.</w:t>
      </w:r>
    </w:p>
    <w:p w:rsidR="00000000" w:rsidDel="00000000" w:rsidP="00000000" w:rsidRDefault="00000000" w:rsidRPr="00000000" w14:paraId="00000195">
      <w:pPr>
        <w:jc w:val="both"/>
        <w:rPr>
          <w:sz w:val="24"/>
          <w:szCs w:val="24"/>
        </w:rPr>
      </w:pPr>
      <w:r w:rsidDel="00000000" w:rsidR="00000000" w:rsidRPr="00000000">
        <w:rPr>
          <w:sz w:val="24"/>
          <w:szCs w:val="24"/>
          <w:rtl w:val="0"/>
        </w:rPr>
        <w:t xml:space="preserve">En la primera etapa, se implementan las funcionalidades básicas de gestión. Estas permitían registrar, consultar, modificar y eliminar apiarios y colmenas. También se incluyó el acceso mediante contraseña.</w:t>
      </w:r>
    </w:p>
    <w:p w:rsidR="00000000" w:rsidDel="00000000" w:rsidP="00000000" w:rsidRDefault="00000000" w:rsidRPr="00000000" w14:paraId="00000196">
      <w:pPr>
        <w:jc w:val="both"/>
        <w:rPr>
          <w:sz w:val="24"/>
          <w:szCs w:val="24"/>
        </w:rPr>
      </w:pPr>
      <w:r w:rsidDel="00000000" w:rsidR="00000000" w:rsidRPr="00000000">
        <w:rPr>
          <w:sz w:val="24"/>
          <w:szCs w:val="24"/>
          <w:rtl w:val="0"/>
        </w:rPr>
        <w:t xml:space="preserve">Luego, se desarrolló el módulo de revisiones. Este incorporó el registro de observaciones, estado de la reina, enfermedades, síntomas y tareas pendientes.</w:t>
      </w:r>
    </w:p>
    <w:p w:rsidR="00000000" w:rsidDel="00000000" w:rsidP="00000000" w:rsidRDefault="00000000" w:rsidRPr="00000000" w14:paraId="00000197">
      <w:pPr>
        <w:jc w:val="both"/>
        <w:rPr>
          <w:sz w:val="24"/>
          <w:szCs w:val="24"/>
        </w:rPr>
      </w:pPr>
      <w:r w:rsidDel="00000000" w:rsidR="00000000" w:rsidRPr="00000000">
        <w:rPr>
          <w:sz w:val="24"/>
          <w:szCs w:val="24"/>
          <w:rtl w:val="0"/>
        </w:rPr>
        <w:t xml:space="preserve">En las siguientes iteraciones, se agregaron funcionalidades relacionadas con la producción de miel, alimentación, extracciones, comparaciones e historiales. Después, se implementó el sistema de notificaciones, tratamientos y recordatorios automáticos. Estos apoyan al apicultor en el seguimiento de las colmenas.</w:t>
      </w:r>
    </w:p>
    <w:p w:rsidR="00000000" w:rsidDel="00000000" w:rsidP="00000000" w:rsidRDefault="00000000" w:rsidRPr="00000000" w14:paraId="00000198">
      <w:pPr>
        <w:jc w:val="both"/>
        <w:rPr>
          <w:sz w:val="24"/>
          <w:szCs w:val="24"/>
        </w:rPr>
      </w:pPr>
      <w:r w:rsidDel="00000000" w:rsidR="00000000" w:rsidRPr="00000000">
        <w:rPr>
          <w:sz w:val="24"/>
          <w:szCs w:val="24"/>
          <w:rtl w:val="0"/>
        </w:rPr>
        <w:t xml:space="preserve">Finalmente, se han desarrollado algunas características nuevas. Ahora podemos integrar nuestra aplicación con servicios que nos dan información sobre el clima. También podemos ver los apiarios en un mapa. Esto nos ayuda a encontrar los lugares mejores para ellos. Además, creamos un generador de formularios para el Ministerio de Ganadería y podemos transcribir notas de voz a texto.</w:t>
      </w:r>
    </w:p>
    <w:p w:rsidR="00000000" w:rsidDel="00000000" w:rsidP="00000000" w:rsidRDefault="00000000" w:rsidRPr="00000000" w14:paraId="00000199">
      <w:pPr>
        <w:jc w:val="both"/>
        <w:rPr>
          <w:sz w:val="24"/>
          <w:szCs w:val="24"/>
        </w:rPr>
      </w:pPr>
      <w:r w:rsidDel="00000000" w:rsidR="00000000" w:rsidRPr="00000000">
        <w:rPr>
          <w:sz w:val="24"/>
          <w:szCs w:val="24"/>
          <w:rtl w:val="0"/>
        </w:rPr>
        <w:t xml:space="preserve">También agregamos un mapa especial que nos ayuda a evaluar el clima. Usamos la API de Open-Meteo para hacer esto. Con este mapa, podemos analizar diferentes lugares y decidir cuáles son los mejores para instalar un apiario. Esto depende de cosas como la temperatura, la humedad, la lluvia y el viento.</w:t>
      </w:r>
    </w:p>
    <w:p w:rsidR="00000000" w:rsidDel="00000000" w:rsidP="00000000" w:rsidRDefault="00000000" w:rsidRPr="00000000" w14:paraId="0000019A">
      <w:pPr>
        <w:pStyle w:val="Heading2"/>
        <w:jc w:val="both"/>
        <w:rPr>
          <w:b w:val="1"/>
          <w:bCs w:val="1"/>
        </w:rPr>
      </w:pPr>
      <w:bookmarkStart w:colFirst="0" w:colLast="0" w:name="_a3zrmnndnt78" w:id="25"/>
      <w:bookmarkEnd w:id="25"/>
      <w:r w:rsidDel="00000000" w:rsidR="00000000" w:rsidRPr="00000000">
        <w:rPr>
          <w:b w:val="1"/>
          <w:bCs w:val="1"/>
          <w:rtl w:val="0"/>
        </w:rPr>
        <w:t xml:space="preserve">Cronograma de trabajo y criticidad</w:t>
      </w:r>
    </w:p>
    <w:p w:rsidR="00000000" w:rsidDel="00000000" w:rsidP="00000000" w:rsidRDefault="00000000" w:rsidRPr="00000000" w14:paraId="0000019B">
      <w:pPr>
        <w:jc w:val="both"/>
        <w:rPr>
          <w:sz w:val="24"/>
          <w:szCs w:val="24"/>
        </w:rPr>
      </w:pPr>
      <w:r w:rsidDel="00000000" w:rsidR="00000000" w:rsidRPr="00000000">
        <w:rPr>
          <w:sz w:val="24"/>
          <w:szCs w:val="24"/>
          <w:rtl w:val="0"/>
        </w:rPr>
        <w:t xml:space="preserve">La planificación del proyecto siguió un orden lógico de dependencia entre los módulos. Las funcionalidades de gestión de apiarios y colmenas fueron críticas, ya que son la base del sistema. Una vez completadas, se desarrollaron los módulos de revisiones, salud y producción. Luego, se incorporaron las notificaciones, tratamientos y funcionalidades avanzadas.</w:t>
      </w:r>
    </w:p>
    <w:p w:rsidR="00000000" w:rsidDel="00000000" w:rsidP="00000000" w:rsidRDefault="00000000" w:rsidRPr="00000000" w14:paraId="0000019C">
      <w:pPr>
        <w:jc w:val="both"/>
        <w:rPr>
          <w:sz w:val="24"/>
          <w:szCs w:val="24"/>
        </w:rPr>
      </w:pPr>
      <w:r w:rsidDel="00000000" w:rsidR="00000000" w:rsidRPr="00000000">
        <w:rPr>
          <w:sz w:val="24"/>
          <w:szCs w:val="24"/>
          <w:rtl w:val="0"/>
        </w:rPr>
        <w:t xml:space="preserve">Las tareas más críticas fueron la gestión de apiarios y colmenas, el registro de revisiones y el mantenimiento del historial de información. Esto se debe a que cualquier retraso en estas etapas afectaría el desarrollo de los demás módulos.</w:t>
      </w:r>
    </w:p>
    <w:p w:rsidR="00000000" w:rsidDel="00000000" w:rsidP="00000000" w:rsidRDefault="00000000" w:rsidRPr="00000000" w14:paraId="0000019D">
      <w:pPr>
        <w:jc w:val="both"/>
        <w:rPr>
          <w:sz w:val="24"/>
          <w:szCs w:val="24"/>
        </w:rPr>
      </w:pPr>
      <w:r w:rsidDel="00000000" w:rsidR="00000000" w:rsidRPr="00000000">
        <w:rPr>
          <w:sz w:val="24"/>
          <w:szCs w:val="24"/>
          <w:rtl w:val="0"/>
        </w:rPr>
        <w:t xml:space="preserve">El cronograma se organizó en iteraciones cortas. Esto permitió realizar pruebas y ajustes continuos durante todo el desarrollo del proyecto.</w:t>
      </w:r>
    </w:p>
    <w:p w:rsidR="00000000" w:rsidDel="00000000" w:rsidP="00000000" w:rsidRDefault="00000000" w:rsidRPr="00000000" w14:paraId="0000019E">
      <w:pPr>
        <w:pStyle w:val="Heading2"/>
        <w:jc w:val="both"/>
        <w:rPr>
          <w:b w:val="1"/>
          <w:bCs w:val="1"/>
        </w:rPr>
      </w:pPr>
      <w:bookmarkStart w:colFirst="0" w:colLast="0" w:name="_eik83ze0vp8w" w:id="26"/>
      <w:bookmarkEnd w:id="26"/>
      <w:r w:rsidDel="00000000" w:rsidR="00000000" w:rsidRPr="00000000">
        <w:rPr>
          <w:b w:val="1"/>
          <w:bCs w:val="1"/>
          <w:rtl w:val="0"/>
        </w:rPr>
        <w:t xml:space="preserve">Plan de SQA</w:t>
      </w:r>
    </w:p>
    <w:p w:rsidR="00000000" w:rsidDel="00000000" w:rsidP="00000000" w:rsidRDefault="00000000" w:rsidRPr="00000000" w14:paraId="0000019F">
      <w:pPr>
        <w:pStyle w:val="Heading3"/>
        <w:rPr>
          <w:b w:val="1"/>
          <w:bCs w:val="1"/>
        </w:rPr>
      </w:pPr>
      <w:bookmarkStart w:colFirst="0" w:colLast="0" w:name="_4vzenzwc1czt" w:id="27"/>
      <w:bookmarkEnd w:id="27"/>
      <w:r w:rsidDel="00000000" w:rsidR="00000000" w:rsidRPr="00000000">
        <w:rPr>
          <w:b w:val="1"/>
          <w:bCs w:val="1"/>
          <w:rtl w:val="0"/>
        </w:rPr>
        <w:t xml:space="preserve">Introducción del Plan</w:t>
      </w:r>
    </w:p>
    <w:p w:rsidR="00000000" w:rsidDel="00000000" w:rsidP="00000000" w:rsidRDefault="00000000" w:rsidRPr="00000000" w14:paraId="000001A0">
      <w:pPr>
        <w:jc w:val="both"/>
        <w:rPr>
          <w:color w:val="262626"/>
          <w:sz w:val="26"/>
          <w:szCs w:val="26"/>
        </w:rPr>
      </w:pPr>
      <w:r w:rsidDel="00000000" w:rsidR="00000000" w:rsidRPr="00000000">
        <w:rPr>
          <w:sz w:val="24"/>
          <w:szCs w:val="24"/>
          <w:rtl w:val="0"/>
        </w:rPr>
        <w:t xml:space="preserve">Este Plan de Aseguramiento de la Calidad de Software describe las actividades, procedimientos, estándares, recursos y responsabilidades que se necesitan para asegurar que el proceso de desarrollo y el producto del sistema cumplan con los estándares de calidad.</w:t>
      </w:r>
      <w:r w:rsidDel="00000000" w:rsidR="00000000" w:rsidRPr="00000000">
        <w:rPr>
          <w:rtl w:val="0"/>
        </w:rPr>
      </w:r>
    </w:p>
    <w:p w:rsidR="00000000" w:rsidDel="00000000" w:rsidP="00000000" w:rsidRDefault="00000000" w:rsidRPr="00000000" w14:paraId="000001A1">
      <w:pPr>
        <w:pStyle w:val="Heading3"/>
        <w:jc w:val="both"/>
        <w:rPr>
          <w:b w:val="1"/>
          <w:bCs w:val="1"/>
          <w:color w:val="2e75b6"/>
          <w:sz w:val="24"/>
          <w:szCs w:val="24"/>
        </w:rPr>
      </w:pPr>
      <w:bookmarkStart w:colFirst="0" w:colLast="0" w:name="_qtf2fr16oorj" w:id="28"/>
      <w:bookmarkEnd w:id="28"/>
      <w:r w:rsidDel="00000000" w:rsidR="00000000" w:rsidRPr="00000000">
        <w:rPr>
          <w:b w:val="1"/>
          <w:bCs w:val="1"/>
          <w:rtl w:val="0"/>
        </w:rPr>
        <w:t xml:space="preserve">Objetivo </w:t>
      </w:r>
      <w:r w:rsidDel="00000000" w:rsidR="00000000" w:rsidRPr="00000000">
        <w:rPr>
          <w:b w:val="1"/>
          <w:bCs w:val="1"/>
          <w:rtl w:val="0"/>
        </w:rPr>
        <w:t xml:space="preserve">del Plan</w:t>
      </w:r>
      <w:r w:rsidDel="00000000" w:rsidR="00000000" w:rsidRPr="00000000">
        <w:rPr>
          <w:rtl w:val="0"/>
        </w:rPr>
      </w:r>
    </w:p>
    <w:p w:rsidR="00000000" w:rsidDel="00000000" w:rsidP="00000000" w:rsidRDefault="00000000" w:rsidRPr="00000000" w14:paraId="000001A2">
      <w:pPr>
        <w:jc w:val="both"/>
        <w:rPr>
          <w:color w:val="262626"/>
          <w:sz w:val="26"/>
          <w:szCs w:val="26"/>
        </w:rPr>
      </w:pPr>
      <w:r w:rsidDel="00000000" w:rsidR="00000000" w:rsidRPr="00000000">
        <w:rPr>
          <w:sz w:val="24"/>
          <w:szCs w:val="24"/>
          <w:rtl w:val="0"/>
        </w:rPr>
        <w:t xml:space="preserve">Garantizar que el sistema desarrollado para el apicultor cumpla con los requerimientos funcionales y no funcionales relevados, con un nivel de calidad adecuado para el apicultor.</w:t>
      </w:r>
      <w:r w:rsidDel="00000000" w:rsidR="00000000" w:rsidRPr="00000000">
        <w:rPr>
          <w:rtl w:val="0"/>
        </w:rPr>
      </w:r>
    </w:p>
    <w:p w:rsidR="00000000" w:rsidDel="00000000" w:rsidP="00000000" w:rsidRDefault="00000000" w:rsidRPr="00000000" w14:paraId="000001A3">
      <w:pPr>
        <w:pStyle w:val="Heading3"/>
        <w:jc w:val="both"/>
        <w:rPr>
          <w:b w:val="1"/>
          <w:bCs w:val="1"/>
          <w:color w:val="2e75b6"/>
          <w:sz w:val="24"/>
          <w:szCs w:val="24"/>
        </w:rPr>
      </w:pPr>
      <w:bookmarkStart w:colFirst="0" w:colLast="0" w:name="_fqo5flq207fk" w:id="29"/>
      <w:bookmarkEnd w:id="29"/>
      <w:r w:rsidDel="00000000" w:rsidR="00000000" w:rsidRPr="00000000">
        <w:rPr>
          <w:b w:val="1"/>
          <w:bCs w:val="1"/>
          <w:rtl w:val="0"/>
        </w:rPr>
        <w:t xml:space="preserve">Alcance del Proyecto y </w:t>
      </w:r>
      <w:r w:rsidDel="00000000" w:rsidR="00000000" w:rsidRPr="00000000">
        <w:rPr>
          <w:b w:val="1"/>
          <w:bCs w:val="1"/>
          <w:rtl w:val="0"/>
        </w:rPr>
        <w:t xml:space="preserve">el Plan</w:t>
      </w:r>
      <w:r w:rsidDel="00000000" w:rsidR="00000000" w:rsidRPr="00000000">
        <w:rPr>
          <w:rtl w:val="0"/>
        </w:rPr>
      </w:r>
    </w:p>
    <w:p w:rsidR="00000000" w:rsidDel="00000000" w:rsidP="00000000" w:rsidRDefault="00000000" w:rsidRPr="00000000" w14:paraId="000001A4">
      <w:pPr>
        <w:numPr>
          <w:ilvl w:val="0"/>
          <w:numId w:val="10"/>
        </w:numPr>
        <w:ind w:left="560" w:hanging="280"/>
        <w:jc w:val="both"/>
        <w:rPr>
          <w:sz w:val="24"/>
          <w:szCs w:val="24"/>
        </w:rPr>
      </w:pPr>
      <w:r w:rsidDel="00000000" w:rsidR="00000000" w:rsidRPr="00000000">
        <w:rPr>
          <w:sz w:val="24"/>
          <w:szCs w:val="24"/>
          <w:rtl w:val="0"/>
        </w:rPr>
        <w:t xml:space="preserve">Aplica a todos los módulos del sistema: gestión de apiarios y colmenas, revisiones y visitas, tratamientos y salud, alimentación y producción, seguimiento y predicción, traslados y trashumancia.</w:t>
      </w:r>
    </w:p>
    <w:p w:rsidR="00000000" w:rsidDel="00000000" w:rsidP="00000000" w:rsidRDefault="00000000" w:rsidRPr="00000000" w14:paraId="000001A5">
      <w:pPr>
        <w:numPr>
          <w:ilvl w:val="0"/>
          <w:numId w:val="10"/>
        </w:numPr>
        <w:ind w:left="560" w:hanging="280"/>
        <w:jc w:val="both"/>
        <w:rPr>
          <w:sz w:val="24"/>
          <w:szCs w:val="24"/>
        </w:rPr>
      </w:pPr>
      <w:r w:rsidDel="00000000" w:rsidR="00000000" w:rsidRPr="00000000">
        <w:rPr>
          <w:sz w:val="24"/>
          <w:szCs w:val="24"/>
          <w:rtl w:val="0"/>
        </w:rPr>
        <w:t xml:space="preserve">Aplica a las funcionalidades adicionales: integración con la API meteorológica Open-Meteo, transcripción de notas de voz mediante Web Speech API, mapa interactivo de apiarios y generación del formulario del Ministerio de Ganadería.</w:t>
      </w:r>
    </w:p>
    <w:p w:rsidR="00000000" w:rsidDel="00000000" w:rsidP="00000000" w:rsidRDefault="00000000" w:rsidRPr="00000000" w14:paraId="000001A6">
      <w:pPr>
        <w:numPr>
          <w:ilvl w:val="0"/>
          <w:numId w:val="10"/>
        </w:numPr>
        <w:ind w:left="560" w:hanging="280"/>
        <w:jc w:val="both"/>
        <w:rPr>
          <w:sz w:val="24"/>
          <w:szCs w:val="24"/>
        </w:rPr>
      </w:pPr>
      <w:r w:rsidDel="00000000" w:rsidR="00000000" w:rsidRPr="00000000">
        <w:rPr>
          <w:sz w:val="24"/>
          <w:szCs w:val="24"/>
          <w:rtl w:val="0"/>
        </w:rPr>
        <w:t xml:space="preserve">Cubre el desarrollo realizado por los dos integrantes del equipo bajo metodología ágil híbrida (Scrum/Kanban), desde el relevamiento hasta la entrega final.</w:t>
      </w:r>
    </w:p>
    <w:p w:rsidR="00000000" w:rsidDel="00000000" w:rsidP="00000000" w:rsidRDefault="00000000" w:rsidRPr="00000000" w14:paraId="000001A7">
      <w:pPr>
        <w:numPr>
          <w:ilvl w:val="0"/>
          <w:numId w:val="10"/>
        </w:numPr>
        <w:ind w:left="560" w:hanging="280"/>
        <w:jc w:val="both"/>
        <w:rPr>
          <w:sz w:val="24"/>
          <w:szCs w:val="24"/>
        </w:rPr>
      </w:pPr>
      <w:r w:rsidDel="00000000" w:rsidR="00000000" w:rsidRPr="00000000">
        <w:rPr>
          <w:sz w:val="24"/>
          <w:szCs w:val="24"/>
          <w:rtl w:val="0"/>
        </w:rPr>
        <w:t xml:space="preserve">No cubre el mantenimiento posterior a la entrega, ya que es un proyecto académico, por ende no es posible mantenerlo.</w:t>
      </w:r>
      <w:r w:rsidDel="00000000" w:rsidR="00000000" w:rsidRPr="00000000">
        <w:rPr>
          <w:rtl w:val="0"/>
        </w:rPr>
      </w:r>
    </w:p>
    <w:p w:rsidR="00000000" w:rsidDel="00000000" w:rsidP="00000000" w:rsidRDefault="00000000" w:rsidRPr="00000000" w14:paraId="000001A8">
      <w:pPr>
        <w:pStyle w:val="Heading3"/>
        <w:jc w:val="both"/>
        <w:rPr>
          <w:color w:val="262626"/>
          <w:sz w:val="24"/>
          <w:szCs w:val="24"/>
        </w:rPr>
      </w:pPr>
      <w:bookmarkStart w:colFirst="0" w:colLast="0" w:name="_swniw6b6g0v3" w:id="30"/>
      <w:bookmarkEnd w:id="30"/>
      <w:r w:rsidDel="00000000" w:rsidR="00000000" w:rsidRPr="00000000">
        <w:rPr>
          <w:b w:val="1"/>
          <w:bCs w:val="1"/>
          <w:rtl w:val="0"/>
        </w:rPr>
        <w:t xml:space="preserve">Objetivos del Plan SQA</w:t>
      </w:r>
      <w:r w:rsidDel="00000000" w:rsidR="00000000" w:rsidRPr="00000000">
        <w:rPr>
          <w:rtl w:val="0"/>
        </w:rPr>
      </w:r>
    </w:p>
    <w:p w:rsidR="00000000" w:rsidDel="00000000" w:rsidP="00000000" w:rsidRDefault="00000000" w:rsidRPr="00000000" w14:paraId="000001A9">
      <w:pPr>
        <w:numPr>
          <w:ilvl w:val="0"/>
          <w:numId w:val="18"/>
        </w:numPr>
        <w:ind w:left="720" w:hanging="360"/>
        <w:jc w:val="both"/>
        <w:rPr>
          <w:sz w:val="24"/>
          <w:szCs w:val="24"/>
          <w:u w:val="none"/>
        </w:rPr>
      </w:pPr>
      <w:r w:rsidDel="00000000" w:rsidR="00000000" w:rsidRPr="00000000">
        <w:rPr>
          <w:sz w:val="24"/>
          <w:szCs w:val="24"/>
          <w:rtl w:val="0"/>
        </w:rPr>
        <w:t xml:space="preserve">Cumplir como mínimo </w:t>
      </w:r>
      <w:r w:rsidDel="00000000" w:rsidR="00000000" w:rsidRPr="00000000">
        <w:rPr>
          <w:sz w:val="24"/>
          <w:szCs w:val="24"/>
          <w:rtl w:val="0"/>
        </w:rPr>
        <w:t xml:space="preserve">el 95% de los requerimientos funcionales y no funcionales relevados con el cliente en cada entrega de incremento.</w:t>
      </w:r>
    </w:p>
    <w:p w:rsidR="00000000" w:rsidDel="00000000" w:rsidP="00000000" w:rsidRDefault="00000000" w:rsidRPr="00000000" w14:paraId="000001AA">
      <w:pPr>
        <w:numPr>
          <w:ilvl w:val="0"/>
          <w:numId w:val="18"/>
        </w:numPr>
        <w:ind w:left="720" w:hanging="360"/>
        <w:jc w:val="both"/>
        <w:rPr>
          <w:sz w:val="24"/>
          <w:szCs w:val="24"/>
          <w:u w:val="none"/>
        </w:rPr>
      </w:pPr>
      <w:r w:rsidDel="00000000" w:rsidR="00000000" w:rsidRPr="00000000">
        <w:rPr>
          <w:sz w:val="24"/>
          <w:szCs w:val="24"/>
          <w:rtl w:val="0"/>
        </w:rPr>
        <w:t xml:space="preserve">Reducir el número de defectos críticos a menos de 2 por entrega luego del sprint, que no afecten al funcionamiento principal de la funcionalidad (luego se podrá corregir).</w:t>
      </w:r>
    </w:p>
    <w:p w:rsidR="00000000" w:rsidDel="00000000" w:rsidP="00000000" w:rsidRDefault="00000000" w:rsidRPr="00000000" w14:paraId="000001AB">
      <w:pPr>
        <w:numPr>
          <w:ilvl w:val="0"/>
          <w:numId w:val="18"/>
        </w:numPr>
        <w:ind w:left="720" w:hanging="360"/>
        <w:jc w:val="both"/>
        <w:rPr>
          <w:sz w:val="24"/>
          <w:szCs w:val="24"/>
          <w:u w:val="none"/>
        </w:rPr>
      </w:pPr>
      <w:r w:rsidDel="00000000" w:rsidR="00000000" w:rsidRPr="00000000">
        <w:rPr>
          <w:sz w:val="24"/>
          <w:szCs w:val="24"/>
          <w:rtl w:val="0"/>
        </w:rPr>
        <w:t xml:space="preserve">Mantener una cobertura mínima del 80% de las user stories con al menos dos pruebas que verifiquen su funcionalidad.</w:t>
      </w:r>
    </w:p>
    <w:p w:rsidR="00000000" w:rsidDel="00000000" w:rsidP="00000000" w:rsidRDefault="00000000" w:rsidRPr="00000000" w14:paraId="000001AC">
      <w:pPr>
        <w:numPr>
          <w:ilvl w:val="0"/>
          <w:numId w:val="18"/>
        </w:numPr>
        <w:ind w:left="720" w:hanging="360"/>
        <w:jc w:val="both"/>
        <w:rPr>
          <w:sz w:val="24"/>
          <w:szCs w:val="24"/>
          <w:u w:val="none"/>
        </w:rPr>
      </w:pPr>
      <w:r w:rsidDel="00000000" w:rsidR="00000000" w:rsidRPr="00000000">
        <w:rPr>
          <w:sz w:val="24"/>
          <w:szCs w:val="24"/>
          <w:rtl w:val="0"/>
        </w:rPr>
        <w:t xml:space="preserve">Garantizar que el 100% de los requerimientos no funcionales de tiempo de respuesta (carga del sistema, notificaciones, mapa interactivo) se cumplan.</w:t>
      </w:r>
    </w:p>
    <w:p w:rsidR="00000000" w:rsidDel="00000000" w:rsidP="00000000" w:rsidRDefault="00000000" w:rsidRPr="00000000" w14:paraId="000001AD">
      <w:pPr>
        <w:numPr>
          <w:ilvl w:val="0"/>
          <w:numId w:val="18"/>
        </w:numPr>
        <w:ind w:left="720" w:hanging="360"/>
        <w:jc w:val="both"/>
        <w:rPr>
          <w:sz w:val="24"/>
          <w:szCs w:val="24"/>
          <w:u w:val="none"/>
        </w:rPr>
      </w:pPr>
      <w:r w:rsidDel="00000000" w:rsidR="00000000" w:rsidRPr="00000000">
        <w:rPr>
          <w:sz w:val="24"/>
          <w:szCs w:val="24"/>
          <w:rtl w:val="0"/>
        </w:rPr>
        <w:t xml:space="preserve">Resolver el 100% de las no conformidades críticas antes de avanzar a la siguiente funcionalidad.</w:t>
      </w:r>
    </w:p>
    <w:p w:rsidR="00000000" w:rsidDel="00000000" w:rsidP="00000000" w:rsidRDefault="00000000" w:rsidRPr="00000000" w14:paraId="000001AE">
      <w:pPr>
        <w:numPr>
          <w:ilvl w:val="0"/>
          <w:numId w:val="18"/>
        </w:numPr>
        <w:ind w:left="720" w:hanging="360"/>
        <w:jc w:val="both"/>
        <w:rPr>
          <w:sz w:val="24"/>
          <w:szCs w:val="24"/>
          <w:u w:val="none"/>
        </w:rPr>
      </w:pPr>
      <w:r w:rsidDel="00000000" w:rsidR="00000000" w:rsidRPr="00000000">
        <w:rPr>
          <w:sz w:val="24"/>
          <w:szCs w:val="24"/>
          <w:rtl w:val="0"/>
        </w:rPr>
        <w:t xml:space="preserve">Mantener un margen de error menor al 2% en los cálculos de producción de miel.</w:t>
      </w:r>
    </w:p>
    <w:p w:rsidR="00000000" w:rsidDel="00000000" w:rsidP="00000000" w:rsidRDefault="00000000" w:rsidRPr="00000000" w14:paraId="000001AF">
      <w:pPr>
        <w:numPr>
          <w:ilvl w:val="0"/>
          <w:numId w:val="18"/>
        </w:numPr>
        <w:ind w:left="720" w:hanging="360"/>
        <w:jc w:val="both"/>
        <w:rPr>
          <w:sz w:val="24"/>
          <w:szCs w:val="24"/>
          <w:u w:val="none"/>
        </w:rPr>
      </w:pPr>
      <w:r w:rsidDel="00000000" w:rsidR="00000000" w:rsidRPr="00000000">
        <w:rPr>
          <w:sz w:val="24"/>
          <w:szCs w:val="24"/>
          <w:rtl w:val="0"/>
        </w:rPr>
        <w:t xml:space="preserve">Asegurar que el 100% de las funcionalidades implementadas sean sometidas a un período de pruebas.</w:t>
      </w:r>
    </w:p>
    <w:p w:rsidR="00000000" w:rsidDel="00000000" w:rsidP="00000000" w:rsidRDefault="00000000" w:rsidRPr="00000000" w14:paraId="000001B0">
      <w:pPr>
        <w:numPr>
          <w:ilvl w:val="0"/>
          <w:numId w:val="18"/>
        </w:numPr>
        <w:ind w:left="720" w:hanging="360"/>
        <w:jc w:val="both"/>
        <w:rPr>
          <w:sz w:val="24"/>
          <w:szCs w:val="24"/>
          <w:u w:val="none"/>
        </w:rPr>
      </w:pPr>
      <w:r w:rsidDel="00000000" w:rsidR="00000000" w:rsidRPr="00000000">
        <w:rPr>
          <w:sz w:val="24"/>
          <w:szCs w:val="24"/>
          <w:rtl w:val="0"/>
        </w:rPr>
        <w:t xml:space="preserve">Lograr que el cliente valide y acepte al menos el 90% de las funcionalidades entregadas.</w:t>
      </w:r>
    </w:p>
    <w:p w:rsidR="00000000" w:rsidDel="00000000" w:rsidP="00000000" w:rsidRDefault="00000000" w:rsidRPr="00000000" w14:paraId="000001B1">
      <w:pPr>
        <w:pStyle w:val="Heading3"/>
        <w:jc w:val="both"/>
        <w:rPr>
          <w:b w:val="1"/>
          <w:bCs w:val="1"/>
          <w:color w:val="1f3864"/>
          <w:sz w:val="24"/>
          <w:szCs w:val="24"/>
        </w:rPr>
      </w:pPr>
      <w:bookmarkStart w:colFirst="0" w:colLast="0" w:name="_7t2n3d1arzd1" w:id="31"/>
      <w:bookmarkEnd w:id="31"/>
      <w:r w:rsidDel="00000000" w:rsidR="00000000" w:rsidRPr="00000000">
        <w:rPr>
          <w:b w:val="1"/>
          <w:bCs w:val="1"/>
          <w:rtl w:val="0"/>
        </w:rPr>
        <w:t xml:space="preserve">Referencias</w:t>
      </w:r>
      <w:r w:rsidDel="00000000" w:rsidR="00000000" w:rsidRPr="00000000">
        <w:rPr>
          <w:rtl w:val="0"/>
        </w:rPr>
      </w:r>
    </w:p>
    <w:p w:rsidR="00000000" w:rsidDel="00000000" w:rsidP="00000000" w:rsidRDefault="00000000" w:rsidRPr="00000000" w14:paraId="000001B2">
      <w:pPr>
        <w:spacing w:after="160" w:line="240" w:lineRule="auto"/>
        <w:jc w:val="both"/>
        <w:rPr>
          <w:color w:val="262626"/>
          <w:sz w:val="24"/>
          <w:szCs w:val="24"/>
        </w:rPr>
      </w:pPr>
      <w:r w:rsidDel="00000000" w:rsidR="00000000" w:rsidRPr="00000000">
        <w:rPr>
          <w:color w:val="262626"/>
          <w:sz w:val="24"/>
          <w:szCs w:val="24"/>
          <w:rtl w:val="0"/>
        </w:rPr>
        <w:t xml:space="preserve">Documentos, normas y procedimientos en los que se basa este plan:</w:t>
      </w:r>
    </w:p>
    <w:p w:rsidR="00000000" w:rsidDel="00000000" w:rsidP="00000000" w:rsidRDefault="00000000" w:rsidRPr="00000000" w14:paraId="000001B3">
      <w:pPr>
        <w:numPr>
          <w:ilvl w:val="0"/>
          <w:numId w:val="10"/>
        </w:numPr>
        <w:spacing w:after="80" w:line="240" w:lineRule="auto"/>
        <w:ind w:left="560" w:hanging="280"/>
        <w:jc w:val="both"/>
        <w:rPr>
          <w:color w:val="262626"/>
          <w:sz w:val="24"/>
          <w:szCs w:val="24"/>
        </w:rPr>
      </w:pPr>
      <w:r w:rsidDel="00000000" w:rsidR="00000000" w:rsidRPr="00000000">
        <w:rPr>
          <w:color w:val="262626"/>
          <w:sz w:val="24"/>
          <w:szCs w:val="24"/>
          <w:rtl w:val="0"/>
        </w:rPr>
        <w:t xml:space="preserve">Presentación de Relevamiento de Requerimientos (CTC Colonia).</w:t>
      </w:r>
    </w:p>
    <w:p w:rsidR="00000000" w:rsidDel="00000000" w:rsidP="00000000" w:rsidRDefault="00000000" w:rsidRPr="00000000" w14:paraId="000001B4">
      <w:pPr>
        <w:numPr>
          <w:ilvl w:val="0"/>
          <w:numId w:val="10"/>
        </w:numPr>
        <w:spacing w:after="80" w:line="240" w:lineRule="auto"/>
        <w:ind w:left="560" w:hanging="280"/>
        <w:jc w:val="both"/>
        <w:rPr>
          <w:color w:val="262626"/>
          <w:sz w:val="24"/>
          <w:szCs w:val="24"/>
        </w:rPr>
      </w:pPr>
      <w:r w:rsidDel="00000000" w:rsidR="00000000" w:rsidRPr="00000000">
        <w:rPr>
          <w:color w:val="262626"/>
          <w:sz w:val="24"/>
          <w:szCs w:val="24"/>
          <w:rtl w:val="0"/>
        </w:rPr>
        <w:t xml:space="preserve">ISO/IEC 25010 — Calidad del producto de software (modelo de características de calidad: funcionalidad, fiabilidad, usabilidad, eficiencia de desempeño).</w:t>
      </w:r>
    </w:p>
    <w:p w:rsidR="00000000" w:rsidDel="00000000" w:rsidP="00000000" w:rsidRDefault="00000000" w:rsidRPr="00000000" w14:paraId="000001B5">
      <w:pPr>
        <w:numPr>
          <w:ilvl w:val="0"/>
          <w:numId w:val="10"/>
        </w:numPr>
        <w:spacing w:after="80" w:line="240" w:lineRule="auto"/>
        <w:ind w:left="560" w:hanging="280"/>
        <w:jc w:val="both"/>
        <w:rPr>
          <w:color w:val="262626"/>
          <w:sz w:val="24"/>
          <w:szCs w:val="24"/>
        </w:rPr>
      </w:pPr>
      <w:r w:rsidDel="00000000" w:rsidR="00000000" w:rsidRPr="00000000">
        <w:rPr>
          <w:color w:val="262626"/>
          <w:sz w:val="24"/>
          <w:szCs w:val="24"/>
          <w:rtl w:val="0"/>
        </w:rPr>
        <w:t xml:space="preserve">ISO 9001 — Principios de gestión de calidad aplicados como referencia para la organización de procesos.</w:t>
      </w:r>
    </w:p>
    <w:p w:rsidR="00000000" w:rsidDel="00000000" w:rsidP="00000000" w:rsidRDefault="00000000" w:rsidRPr="00000000" w14:paraId="000001B6">
      <w:pPr>
        <w:numPr>
          <w:ilvl w:val="0"/>
          <w:numId w:val="10"/>
        </w:numPr>
        <w:spacing w:after="80" w:line="240" w:lineRule="auto"/>
        <w:ind w:left="560" w:hanging="280"/>
        <w:jc w:val="both"/>
        <w:rPr>
          <w:color w:val="262626"/>
          <w:sz w:val="24"/>
          <w:szCs w:val="24"/>
        </w:rPr>
      </w:pPr>
      <w:r w:rsidDel="00000000" w:rsidR="00000000" w:rsidRPr="00000000">
        <w:rPr>
          <w:color w:val="262626"/>
          <w:sz w:val="24"/>
          <w:szCs w:val="24"/>
          <w:rtl w:val="0"/>
        </w:rPr>
        <w:t xml:space="preserve">Documento Estándar para documentación (CTC Colonia).</w:t>
      </w:r>
    </w:p>
    <w:p w:rsidR="00000000" w:rsidDel="00000000" w:rsidP="00000000" w:rsidRDefault="00000000" w:rsidRPr="00000000" w14:paraId="000001B7">
      <w:pPr>
        <w:numPr>
          <w:ilvl w:val="0"/>
          <w:numId w:val="10"/>
        </w:numPr>
        <w:spacing w:after="80" w:line="240" w:lineRule="auto"/>
        <w:ind w:left="560" w:hanging="280"/>
        <w:jc w:val="both"/>
        <w:rPr>
          <w:color w:val="262626"/>
          <w:sz w:val="24"/>
          <w:szCs w:val="24"/>
        </w:rPr>
      </w:pPr>
      <w:r w:rsidDel="00000000" w:rsidR="00000000" w:rsidRPr="00000000">
        <w:rPr>
          <w:color w:val="262626"/>
          <w:sz w:val="24"/>
          <w:szCs w:val="24"/>
          <w:rtl w:val="0"/>
        </w:rPr>
        <w:t xml:space="preserve">Ley N.º 18.331 de Protección de Datos Personales (Uruguay) y normativa de la URCDP, relevante para el manejo de datos personales del apicultor.</w:t>
      </w:r>
    </w:p>
    <w:p w:rsidR="00000000" w:rsidDel="00000000" w:rsidP="00000000" w:rsidRDefault="00000000" w:rsidRPr="00000000" w14:paraId="000001B8">
      <w:pPr>
        <w:numPr>
          <w:ilvl w:val="0"/>
          <w:numId w:val="10"/>
        </w:numPr>
        <w:spacing w:after="80" w:line="240" w:lineRule="auto"/>
        <w:ind w:left="560" w:hanging="280"/>
        <w:jc w:val="both"/>
        <w:rPr>
          <w:color w:val="262626"/>
          <w:sz w:val="24"/>
          <w:szCs w:val="24"/>
        </w:rPr>
      </w:pPr>
      <w:r w:rsidDel="00000000" w:rsidR="00000000" w:rsidRPr="00000000">
        <w:rPr>
          <w:color w:val="262626"/>
          <w:sz w:val="24"/>
          <w:szCs w:val="24"/>
          <w:rtl w:val="0"/>
        </w:rPr>
        <w:t xml:space="preserve">Normativa del Ministerio de Ganadería, Agricultura y Pesca de Uruguay sobre el formulario de declaración jurada de trashumancia apícola.</w:t>
      </w:r>
    </w:p>
    <w:p w:rsidR="00000000" w:rsidDel="00000000" w:rsidP="00000000" w:rsidRDefault="00000000" w:rsidRPr="00000000" w14:paraId="000001B9">
      <w:pPr>
        <w:numPr>
          <w:ilvl w:val="0"/>
          <w:numId w:val="10"/>
        </w:numPr>
        <w:spacing w:after="80" w:line="240" w:lineRule="auto"/>
        <w:ind w:left="560" w:hanging="280"/>
        <w:jc w:val="both"/>
        <w:rPr>
          <w:color w:val="262626"/>
          <w:sz w:val="24"/>
          <w:szCs w:val="24"/>
        </w:rPr>
      </w:pPr>
      <w:r w:rsidDel="00000000" w:rsidR="00000000" w:rsidRPr="00000000">
        <w:rPr>
          <w:color w:val="262626"/>
          <w:sz w:val="24"/>
          <w:szCs w:val="24"/>
          <w:rtl w:val="0"/>
        </w:rPr>
        <w:t xml:space="preserve">Documentación oficial de Google Antigravity, Open-Meteo API y Web Speech API, herramientas utilizadas en el desarrollo.</w:t>
      </w:r>
    </w:p>
    <w:p w:rsidR="00000000" w:rsidDel="00000000" w:rsidP="00000000" w:rsidRDefault="00000000" w:rsidRPr="00000000" w14:paraId="000001BA">
      <w:pPr>
        <w:pStyle w:val="Heading3"/>
        <w:jc w:val="both"/>
        <w:rPr>
          <w:color w:val="262626"/>
          <w:sz w:val="24"/>
          <w:szCs w:val="24"/>
        </w:rPr>
      </w:pPr>
      <w:bookmarkStart w:colFirst="0" w:colLast="0" w:name="_3cpee88bhjdz" w:id="32"/>
      <w:bookmarkEnd w:id="32"/>
      <w:r w:rsidDel="00000000" w:rsidR="00000000" w:rsidRPr="00000000">
        <w:rPr>
          <w:b w:val="1"/>
          <w:bCs w:val="1"/>
          <w:rtl w:val="0"/>
        </w:rPr>
        <w:t xml:space="preserve">Organización SQA</w:t>
      </w:r>
      <w:r w:rsidDel="00000000" w:rsidR="00000000" w:rsidRPr="00000000">
        <w:rPr>
          <w:rtl w:val="0"/>
        </w:rPr>
      </w:r>
    </w:p>
    <w:p w:rsidR="00000000" w:rsidDel="00000000" w:rsidP="00000000" w:rsidRDefault="00000000" w:rsidRPr="00000000" w14:paraId="000001BB">
      <w:pPr>
        <w:jc w:val="both"/>
        <w:rPr>
          <w:sz w:val="24"/>
          <w:szCs w:val="24"/>
        </w:rPr>
      </w:pPr>
      <w:r w:rsidDel="00000000" w:rsidR="00000000" w:rsidRPr="00000000">
        <w:rPr>
          <w:sz w:val="24"/>
          <w:szCs w:val="24"/>
          <w:rtl w:val="0"/>
        </w:rPr>
        <w:t xml:space="preserve">El equipo está formado por dos integrantes, desarrollando sin ninguna rol específico o predefinido: ambos participan en el relevamiento, diseño, implementación y pruebas.</w:t>
      </w:r>
    </w:p>
    <w:p w:rsidR="00000000" w:rsidDel="00000000" w:rsidP="00000000" w:rsidRDefault="00000000" w:rsidRPr="00000000" w14:paraId="000001BC">
      <w:pPr>
        <w:jc w:val="both"/>
        <w:rPr>
          <w:sz w:val="24"/>
          <w:szCs w:val="24"/>
        </w:rPr>
      </w:pPr>
      <w:r w:rsidDel="00000000" w:rsidR="00000000" w:rsidRPr="00000000">
        <w:rPr>
          <w:sz w:val="24"/>
          <w:szCs w:val="24"/>
          <w:rtl w:val="0"/>
        </w:rPr>
        <w:t xml:space="preserve">El docente el cual actúa como apicultor el cual evalúa el proyecto y sugiere o ayuda a los integrantes del equipo para realizar un mejor resultado.</w:t>
      </w:r>
    </w:p>
    <w:p w:rsidR="00000000" w:rsidDel="00000000" w:rsidP="00000000" w:rsidRDefault="00000000" w:rsidRPr="00000000" w14:paraId="000001BD">
      <w:pPr>
        <w:jc w:val="both"/>
        <w:rPr>
          <w:sz w:val="24"/>
          <w:szCs w:val="24"/>
        </w:rPr>
      </w:pPr>
      <w:r w:rsidDel="00000000" w:rsidR="00000000" w:rsidRPr="00000000">
        <w:rPr>
          <w:rtl w:val="0"/>
        </w:rPr>
      </w:r>
    </w:p>
    <w:p w:rsidR="00000000" w:rsidDel="00000000" w:rsidP="00000000" w:rsidRDefault="00000000" w:rsidRPr="00000000" w14:paraId="000001BE">
      <w:pPr>
        <w:jc w:val="both"/>
        <w:rPr>
          <w:sz w:val="24"/>
          <w:szCs w:val="24"/>
        </w:rPr>
      </w:pPr>
      <w:r w:rsidDel="00000000" w:rsidR="00000000" w:rsidRPr="00000000">
        <w:rPr>
          <w:sz w:val="24"/>
          <w:szCs w:val="24"/>
          <w:rtl w:val="0"/>
        </w:rPr>
        <w:t xml:space="preserve">Líneas de comunicación: las decisiones de calidad se comunican entre los integrantes en el momento de identificar un problema; si no puede resolverse en conjunto, se consulta al docente. El seguimiento del estado de las tareas se centraliza en un tablero Kanban (Por Hacer / En Proceso / Realizados).</w:t>
      </w:r>
    </w:p>
    <w:p w:rsidR="00000000" w:rsidDel="00000000" w:rsidP="00000000" w:rsidRDefault="00000000" w:rsidRPr="00000000" w14:paraId="000001BF">
      <w:pPr>
        <w:pStyle w:val="Heading3"/>
        <w:jc w:val="both"/>
        <w:rPr>
          <w:color w:val="262626"/>
          <w:sz w:val="24"/>
          <w:szCs w:val="24"/>
        </w:rPr>
      </w:pPr>
      <w:bookmarkStart w:colFirst="0" w:colLast="0" w:name="_ze5g0evkso1s" w:id="33"/>
      <w:bookmarkEnd w:id="33"/>
      <w:r w:rsidDel="00000000" w:rsidR="00000000" w:rsidRPr="00000000">
        <w:rPr>
          <w:b w:val="1"/>
          <w:bCs w:val="1"/>
          <w:rtl w:val="0"/>
        </w:rPr>
        <w:t xml:space="preserve">Estándares</w:t>
      </w:r>
      <w:r w:rsidDel="00000000" w:rsidR="00000000" w:rsidRPr="00000000">
        <w:rPr>
          <w:b w:val="1"/>
          <w:bCs w:val="1"/>
          <w:rtl w:val="0"/>
        </w:rPr>
        <w:t xml:space="preserve">, Prácticas y Convenciones</w:t>
      </w:r>
      <w:r w:rsidDel="00000000" w:rsidR="00000000" w:rsidRPr="00000000">
        <w:rPr>
          <w:rtl w:val="0"/>
        </w:rPr>
      </w:r>
    </w:p>
    <w:tbl>
      <w:tblPr>
        <w:tblStyle w:val="Table8"/>
        <w:tblW w:w="93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7301.999999999999"/>
        <w:tblGridChange w:id="0">
          <w:tblGrid>
            <w:gridCol w:w="2070"/>
            <w:gridCol w:w="7301.99999999999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C0">
            <w:pPr>
              <w:spacing w:line="240" w:lineRule="auto"/>
              <w:rPr>
                <w:color w:val="262626"/>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C1">
            <w:pPr>
              <w:spacing w:line="240" w:lineRule="auto"/>
              <w:rPr>
                <w:color w:val="262626"/>
                <w:sz w:val="24"/>
                <w:szCs w:val="24"/>
              </w:rPr>
            </w:pPr>
            <w:r w:rsidDel="00000000" w:rsidR="00000000" w:rsidRPr="00000000">
              <w:rPr>
                <w:b w:val="1"/>
                <w:bCs w:val="1"/>
                <w:color w:val="ffffff"/>
                <w:sz w:val="24"/>
                <w:szCs w:val="24"/>
                <w:rtl w:val="0"/>
              </w:rPr>
              <w:t xml:space="preserve">¿Qué cubre?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vAlign w:val="top"/>
          </w:tcPr>
          <w:p w:rsidR="00000000" w:rsidDel="00000000" w:rsidP="00000000" w:rsidRDefault="00000000" w:rsidRPr="00000000" w14:paraId="000001C2">
            <w:pPr>
              <w:spacing w:line="240" w:lineRule="auto"/>
              <w:rPr>
                <w:color w:val="262626"/>
                <w:sz w:val="24"/>
                <w:szCs w:val="24"/>
              </w:rPr>
            </w:pPr>
            <w:r w:rsidDel="00000000" w:rsidR="00000000" w:rsidRPr="00000000">
              <w:rPr>
                <w:b w:val="1"/>
                <w:bCs w:val="1"/>
                <w:color w:val="262626"/>
                <w:sz w:val="24"/>
                <w:szCs w:val="24"/>
                <w:rtl w:val="0"/>
              </w:rPr>
              <w:t xml:space="preserve">Código fuente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top"/>
          </w:tcPr>
          <w:p w:rsidR="00000000" w:rsidDel="00000000" w:rsidP="00000000" w:rsidRDefault="00000000" w:rsidRPr="00000000" w14:paraId="000001C3">
            <w:pPr>
              <w:spacing w:line="240" w:lineRule="auto"/>
              <w:rPr>
                <w:color w:val="262626"/>
                <w:sz w:val="24"/>
                <w:szCs w:val="24"/>
              </w:rPr>
            </w:pPr>
            <w:r w:rsidDel="00000000" w:rsidR="00000000" w:rsidRPr="00000000">
              <w:rPr>
                <w:color w:val="262626"/>
                <w:sz w:val="24"/>
                <w:szCs w:val="24"/>
                <w:rtl w:val="0"/>
              </w:rPr>
              <w:t xml:space="preserve">Estándar de codificación C# (.NET), version 10.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vAlign w:val="top"/>
          </w:tcPr>
          <w:p w:rsidR="00000000" w:rsidDel="00000000" w:rsidP="00000000" w:rsidRDefault="00000000" w:rsidRPr="00000000" w14:paraId="000001C4">
            <w:pPr>
              <w:spacing w:line="240" w:lineRule="auto"/>
              <w:rPr>
                <w:color w:val="262626"/>
                <w:sz w:val="24"/>
                <w:szCs w:val="24"/>
              </w:rPr>
            </w:pPr>
            <w:r w:rsidDel="00000000" w:rsidR="00000000" w:rsidRPr="00000000">
              <w:rPr>
                <w:b w:val="1"/>
                <w:bCs w:val="1"/>
                <w:color w:val="262626"/>
                <w:sz w:val="24"/>
                <w:szCs w:val="24"/>
                <w:rtl w:val="0"/>
              </w:rPr>
              <w:t xml:space="preserve">Base de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top"/>
          </w:tcPr>
          <w:p w:rsidR="00000000" w:rsidDel="00000000" w:rsidP="00000000" w:rsidRDefault="00000000" w:rsidRPr="00000000" w14:paraId="000001C5">
            <w:pPr>
              <w:spacing w:line="240" w:lineRule="auto"/>
              <w:rPr>
                <w:color w:val="262626"/>
                <w:sz w:val="24"/>
                <w:szCs w:val="24"/>
              </w:rPr>
            </w:pPr>
            <w:r w:rsidDel="00000000" w:rsidR="00000000" w:rsidRPr="00000000">
              <w:rPr>
                <w:color w:val="262626"/>
                <w:sz w:val="24"/>
                <w:szCs w:val="24"/>
                <w:rtl w:val="0"/>
              </w:rPr>
              <w:t xml:space="preserve">Modelo relacional en SQL Server, tipos de datos permitidos, índices, etc.</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vAlign w:val="top"/>
          </w:tcPr>
          <w:p w:rsidR="00000000" w:rsidDel="00000000" w:rsidP="00000000" w:rsidRDefault="00000000" w:rsidRPr="00000000" w14:paraId="000001C6">
            <w:pPr>
              <w:spacing w:line="240" w:lineRule="auto"/>
              <w:rPr>
                <w:color w:val="262626"/>
                <w:sz w:val="24"/>
                <w:szCs w:val="24"/>
              </w:rPr>
            </w:pPr>
            <w:r w:rsidDel="00000000" w:rsidR="00000000" w:rsidRPr="00000000">
              <w:rPr>
                <w:b w:val="1"/>
                <w:bCs w:val="1"/>
                <w:color w:val="262626"/>
                <w:sz w:val="24"/>
                <w:szCs w:val="24"/>
                <w:rtl w:val="0"/>
              </w:rPr>
              <w:t xml:space="preserve">Documentación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top"/>
          </w:tcPr>
          <w:p w:rsidR="00000000" w:rsidDel="00000000" w:rsidP="00000000" w:rsidRDefault="00000000" w:rsidRPr="00000000" w14:paraId="000001C7">
            <w:pPr>
              <w:spacing w:line="240" w:lineRule="auto"/>
              <w:rPr>
                <w:color w:val="262626"/>
                <w:sz w:val="24"/>
                <w:szCs w:val="24"/>
              </w:rPr>
            </w:pPr>
            <w:r w:rsidDel="00000000" w:rsidR="00000000" w:rsidRPr="00000000">
              <w:rPr>
                <w:color w:val="262626"/>
                <w:sz w:val="24"/>
                <w:szCs w:val="24"/>
                <w:rtl w:val="0"/>
              </w:rPr>
              <w:t xml:space="preserve">Estructura y formato de toda la documentación del proyecto.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vAlign w:val="top"/>
          </w:tcPr>
          <w:p w:rsidR="00000000" w:rsidDel="00000000" w:rsidP="00000000" w:rsidRDefault="00000000" w:rsidRPr="00000000" w14:paraId="000001C8">
            <w:pPr>
              <w:spacing w:line="240" w:lineRule="auto"/>
              <w:rPr>
                <w:color w:val="262626"/>
                <w:sz w:val="24"/>
                <w:szCs w:val="24"/>
              </w:rPr>
            </w:pPr>
            <w:r w:rsidDel="00000000" w:rsidR="00000000" w:rsidRPr="00000000">
              <w:rPr>
                <w:b w:val="1"/>
                <w:bCs w:val="1"/>
                <w:color w:val="262626"/>
                <w:sz w:val="24"/>
                <w:szCs w:val="24"/>
                <w:rtl w:val="0"/>
              </w:rPr>
              <w:t xml:space="preserve">Interfaces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top"/>
          </w:tcPr>
          <w:p w:rsidR="00000000" w:rsidDel="00000000" w:rsidP="00000000" w:rsidRDefault="00000000" w:rsidRPr="00000000" w14:paraId="000001C9">
            <w:pPr>
              <w:spacing w:line="240" w:lineRule="auto"/>
              <w:rPr>
                <w:color w:val="262626"/>
                <w:sz w:val="24"/>
                <w:szCs w:val="24"/>
              </w:rPr>
            </w:pPr>
            <w:r w:rsidDel="00000000" w:rsidR="00000000" w:rsidRPr="00000000">
              <w:rPr>
                <w:color w:val="262626"/>
                <w:sz w:val="24"/>
                <w:szCs w:val="24"/>
                <w:rtl w:val="0"/>
              </w:rPr>
              <w:t xml:space="preserve">Diseño y desarrollo de la interfaz web, acorde al cliente (apicultor sin experiencia digital previa (diseño familiar y amigable)).</w:t>
            </w:r>
          </w:p>
        </w:tc>
      </w:tr>
    </w:tbl>
    <w:p w:rsidR="00000000" w:rsidDel="00000000" w:rsidP="00000000" w:rsidRDefault="00000000" w:rsidRPr="00000000" w14:paraId="000001CA">
      <w:pPr>
        <w:pStyle w:val="Heading3"/>
        <w:jc w:val="both"/>
        <w:rPr>
          <w:b w:val="1"/>
          <w:bCs w:val="1"/>
          <w:color w:val="1f3864"/>
          <w:sz w:val="24"/>
          <w:szCs w:val="24"/>
        </w:rPr>
      </w:pPr>
      <w:bookmarkStart w:colFirst="0" w:colLast="0" w:name="_93xl5iu0jn6w" w:id="34"/>
      <w:bookmarkEnd w:id="34"/>
      <w:r w:rsidDel="00000000" w:rsidR="00000000" w:rsidRPr="00000000">
        <w:rPr>
          <w:b w:val="1"/>
          <w:bCs w:val="1"/>
          <w:rtl w:val="0"/>
        </w:rPr>
        <w:t xml:space="preserve">Herramientas, técnicas y métricas </w:t>
      </w:r>
      <w:r w:rsidDel="00000000" w:rsidR="00000000" w:rsidRPr="00000000">
        <w:rPr>
          <w:rtl w:val="0"/>
        </w:rPr>
      </w:r>
    </w:p>
    <w:p w:rsidR="00000000" w:rsidDel="00000000" w:rsidP="00000000" w:rsidRDefault="00000000" w:rsidRPr="00000000" w14:paraId="000001CB">
      <w:pPr>
        <w:spacing w:after="80" w:line="240" w:lineRule="auto"/>
        <w:jc w:val="both"/>
        <w:rPr>
          <w:b w:val="1"/>
          <w:bCs w:val="1"/>
        </w:rPr>
      </w:pPr>
      <w:r w:rsidDel="00000000" w:rsidR="00000000" w:rsidRPr="00000000">
        <w:rPr>
          <w:b w:val="1"/>
          <w:bCs w:val="1"/>
          <w:color w:val="262626"/>
          <w:sz w:val="24"/>
          <w:szCs w:val="24"/>
          <w:rtl w:val="0"/>
        </w:rPr>
        <w:t xml:space="preserve">Herramientas</w:t>
      </w:r>
      <w:r w:rsidDel="00000000" w:rsidR="00000000" w:rsidRPr="00000000">
        <w:rPr>
          <w:rtl w:val="0"/>
        </w:rPr>
      </w:r>
    </w:p>
    <w:p w:rsidR="00000000" w:rsidDel="00000000" w:rsidP="00000000" w:rsidRDefault="00000000" w:rsidRPr="00000000" w14:paraId="000001CC">
      <w:pPr>
        <w:numPr>
          <w:ilvl w:val="0"/>
          <w:numId w:val="10"/>
        </w:numPr>
        <w:spacing w:after="80" w:line="240" w:lineRule="auto"/>
        <w:ind w:left="560" w:hanging="280"/>
        <w:jc w:val="both"/>
        <w:rPr>
          <w:color w:val="262626"/>
          <w:sz w:val="24"/>
          <w:szCs w:val="24"/>
        </w:rPr>
      </w:pPr>
      <w:r w:rsidDel="00000000" w:rsidR="00000000" w:rsidRPr="00000000">
        <w:rPr>
          <w:b w:val="1"/>
          <w:bCs w:val="1"/>
          <w:color w:val="262626"/>
          <w:sz w:val="24"/>
          <w:szCs w:val="24"/>
          <w:rtl w:val="0"/>
        </w:rPr>
        <w:t xml:space="preserve">Google Antigravity</w:t>
      </w:r>
      <w:r w:rsidDel="00000000" w:rsidR="00000000" w:rsidRPr="00000000">
        <w:rPr>
          <w:color w:val="262626"/>
          <w:sz w:val="24"/>
          <w:szCs w:val="24"/>
          <w:rtl w:val="0"/>
        </w:rPr>
        <w:t xml:space="preserve"> — IDE basado en agentes de IA utilizado para el desarrollo, con modelo Gemini 3 Pro y Claude Sonnet 4.6.</w:t>
      </w:r>
    </w:p>
    <w:p w:rsidR="00000000" w:rsidDel="00000000" w:rsidP="00000000" w:rsidRDefault="00000000" w:rsidRPr="00000000" w14:paraId="000001CD">
      <w:pPr>
        <w:numPr>
          <w:ilvl w:val="0"/>
          <w:numId w:val="10"/>
        </w:numPr>
        <w:spacing w:after="80" w:line="240" w:lineRule="auto"/>
        <w:ind w:left="560" w:hanging="280"/>
        <w:jc w:val="both"/>
        <w:rPr>
          <w:color w:val="262626"/>
          <w:sz w:val="24"/>
          <w:szCs w:val="24"/>
        </w:rPr>
      </w:pPr>
      <w:r w:rsidDel="00000000" w:rsidR="00000000" w:rsidRPr="00000000">
        <w:rPr>
          <w:b w:val="1"/>
          <w:bCs w:val="1"/>
          <w:color w:val="262626"/>
          <w:sz w:val="24"/>
          <w:szCs w:val="24"/>
          <w:rtl w:val="0"/>
        </w:rPr>
        <w:t xml:space="preserve">Git / GitHub</w:t>
      </w:r>
      <w:r w:rsidDel="00000000" w:rsidR="00000000" w:rsidRPr="00000000">
        <w:rPr>
          <w:color w:val="262626"/>
          <w:sz w:val="24"/>
          <w:szCs w:val="24"/>
          <w:rtl w:val="0"/>
        </w:rPr>
        <w:t xml:space="preserve"> — control de versiones y trabajo colaborativo entre los dos integrantes.</w:t>
      </w:r>
    </w:p>
    <w:p w:rsidR="00000000" w:rsidDel="00000000" w:rsidP="00000000" w:rsidRDefault="00000000" w:rsidRPr="00000000" w14:paraId="000001CE">
      <w:pPr>
        <w:numPr>
          <w:ilvl w:val="0"/>
          <w:numId w:val="10"/>
        </w:numPr>
        <w:spacing w:after="80" w:line="240" w:lineRule="auto"/>
        <w:ind w:left="560" w:hanging="280"/>
        <w:jc w:val="both"/>
        <w:rPr>
          <w:color w:val="262626"/>
          <w:sz w:val="24"/>
          <w:szCs w:val="24"/>
        </w:rPr>
      </w:pPr>
      <w:r w:rsidDel="00000000" w:rsidR="00000000" w:rsidRPr="00000000">
        <w:rPr>
          <w:b w:val="1"/>
          <w:bCs w:val="1"/>
          <w:color w:val="262626"/>
          <w:sz w:val="24"/>
          <w:szCs w:val="24"/>
          <w:rtl w:val="0"/>
        </w:rPr>
        <w:t xml:space="preserve">Tablero Kanban (Kanbanq)</w:t>
      </w:r>
      <w:r w:rsidDel="00000000" w:rsidR="00000000" w:rsidRPr="00000000">
        <w:rPr>
          <w:color w:val="262626"/>
          <w:sz w:val="24"/>
          <w:szCs w:val="24"/>
          <w:rtl w:val="0"/>
        </w:rPr>
        <w:t xml:space="preserve"> — seguimiento del estado de las tareas y de las funcionalidades.</w:t>
      </w:r>
    </w:p>
    <w:p w:rsidR="00000000" w:rsidDel="00000000" w:rsidP="00000000" w:rsidRDefault="00000000" w:rsidRPr="00000000" w14:paraId="000001CF">
      <w:pPr>
        <w:numPr>
          <w:ilvl w:val="0"/>
          <w:numId w:val="10"/>
        </w:numPr>
        <w:spacing w:after="80" w:line="240" w:lineRule="auto"/>
        <w:ind w:left="560" w:hanging="280"/>
        <w:jc w:val="both"/>
        <w:rPr>
          <w:color w:val="262626"/>
          <w:sz w:val="24"/>
          <w:szCs w:val="24"/>
        </w:rPr>
      </w:pPr>
      <w:r w:rsidDel="00000000" w:rsidR="00000000" w:rsidRPr="00000000">
        <w:rPr>
          <w:b w:val="1"/>
          <w:bCs w:val="1"/>
          <w:color w:val="262626"/>
          <w:sz w:val="24"/>
          <w:szCs w:val="24"/>
          <w:rtl w:val="0"/>
        </w:rPr>
        <w:t xml:space="preserve">SQL Server Express</w:t>
      </w:r>
      <w:r w:rsidDel="00000000" w:rsidR="00000000" w:rsidRPr="00000000">
        <w:rPr>
          <w:color w:val="262626"/>
          <w:sz w:val="24"/>
          <w:szCs w:val="24"/>
          <w:rtl w:val="0"/>
        </w:rPr>
        <w:t xml:space="preserve"> — motor de base de datos, verificado en integridad referencial y desempeño con grandes volúmenes de datos.</w:t>
      </w:r>
    </w:p>
    <w:p w:rsidR="00000000" w:rsidDel="00000000" w:rsidP="00000000" w:rsidRDefault="00000000" w:rsidRPr="00000000" w14:paraId="000001D0">
      <w:pPr>
        <w:numPr>
          <w:ilvl w:val="0"/>
          <w:numId w:val="10"/>
        </w:numPr>
        <w:spacing w:after="80" w:line="240" w:lineRule="auto"/>
        <w:ind w:left="560" w:hanging="280"/>
        <w:jc w:val="both"/>
        <w:rPr>
          <w:color w:val="262626"/>
          <w:sz w:val="24"/>
          <w:szCs w:val="24"/>
        </w:rPr>
      </w:pPr>
      <w:r w:rsidDel="00000000" w:rsidR="00000000" w:rsidRPr="00000000">
        <w:rPr>
          <w:b w:val="1"/>
          <w:bCs w:val="1"/>
          <w:color w:val="262626"/>
          <w:sz w:val="24"/>
          <w:szCs w:val="24"/>
          <w:rtl w:val="0"/>
        </w:rPr>
        <w:t xml:space="preserve">Web Speech API</w:t>
      </w:r>
      <w:r w:rsidDel="00000000" w:rsidR="00000000" w:rsidRPr="00000000">
        <w:rPr>
          <w:color w:val="262626"/>
          <w:sz w:val="24"/>
          <w:szCs w:val="24"/>
          <w:rtl w:val="0"/>
        </w:rPr>
        <w:t xml:space="preserve"> — transcripción de notas de voz durante revisiones, sujeta a pruebas de exactitud de transcripción.</w:t>
      </w:r>
    </w:p>
    <w:p w:rsidR="00000000" w:rsidDel="00000000" w:rsidP="00000000" w:rsidRDefault="00000000" w:rsidRPr="00000000" w14:paraId="000001D1">
      <w:pPr>
        <w:numPr>
          <w:ilvl w:val="0"/>
          <w:numId w:val="10"/>
        </w:numPr>
        <w:spacing w:after="80" w:line="240" w:lineRule="auto"/>
        <w:ind w:left="560" w:hanging="280"/>
        <w:jc w:val="both"/>
        <w:rPr>
          <w:color w:val="262626"/>
          <w:sz w:val="24"/>
          <w:szCs w:val="24"/>
        </w:rPr>
      </w:pPr>
      <w:r w:rsidDel="00000000" w:rsidR="00000000" w:rsidRPr="00000000">
        <w:rPr>
          <w:b w:val="1"/>
          <w:bCs w:val="1"/>
          <w:color w:val="262626"/>
          <w:sz w:val="24"/>
          <w:szCs w:val="24"/>
          <w:rtl w:val="0"/>
        </w:rPr>
        <w:t xml:space="preserve">Open-Meteo</w:t>
      </w:r>
      <w:r w:rsidDel="00000000" w:rsidR="00000000" w:rsidRPr="00000000">
        <w:rPr>
          <w:color w:val="262626"/>
          <w:sz w:val="24"/>
          <w:szCs w:val="24"/>
          <w:rtl w:val="0"/>
        </w:rPr>
        <w:t xml:space="preserve"> (api.open-meteo.com) — pronóstico del tiempo en tiempo real a partir de coordenadas geográficas, sin necesidad de registro ni clave.</w:t>
      </w:r>
    </w:p>
    <w:p w:rsidR="00000000" w:rsidDel="00000000" w:rsidP="00000000" w:rsidRDefault="00000000" w:rsidRPr="00000000" w14:paraId="000001D2">
      <w:pPr>
        <w:numPr>
          <w:ilvl w:val="0"/>
          <w:numId w:val="10"/>
        </w:numPr>
        <w:spacing w:after="80" w:line="240" w:lineRule="auto"/>
        <w:ind w:left="560" w:hanging="280"/>
        <w:jc w:val="both"/>
        <w:rPr>
          <w:color w:val="262626"/>
          <w:sz w:val="24"/>
          <w:szCs w:val="24"/>
        </w:rPr>
      </w:pPr>
      <w:r w:rsidDel="00000000" w:rsidR="00000000" w:rsidRPr="00000000">
        <w:rPr>
          <w:b w:val="1"/>
          <w:bCs w:val="1"/>
          <w:color w:val="262626"/>
          <w:sz w:val="24"/>
          <w:szCs w:val="24"/>
          <w:rtl w:val="0"/>
        </w:rPr>
        <w:t xml:space="preserve">Open-Meteo Archive</w:t>
      </w:r>
      <w:r w:rsidDel="00000000" w:rsidR="00000000" w:rsidRPr="00000000">
        <w:rPr>
          <w:color w:val="262626"/>
          <w:sz w:val="24"/>
          <w:szCs w:val="24"/>
          <w:rtl w:val="0"/>
        </w:rPr>
        <w:t xml:space="preserve"> (archive-api.open-meteo.com) — datos históricos de clima para análisis de condiciones pasadas en los apiarios.</w:t>
      </w:r>
    </w:p>
    <w:p w:rsidR="00000000" w:rsidDel="00000000" w:rsidP="00000000" w:rsidRDefault="00000000" w:rsidRPr="00000000" w14:paraId="000001D3">
      <w:pPr>
        <w:numPr>
          <w:ilvl w:val="0"/>
          <w:numId w:val="10"/>
        </w:numPr>
        <w:spacing w:after="80" w:line="240" w:lineRule="auto"/>
        <w:ind w:left="560" w:hanging="280"/>
        <w:jc w:val="both"/>
        <w:rPr>
          <w:color w:val="262626"/>
          <w:sz w:val="24"/>
          <w:szCs w:val="24"/>
        </w:rPr>
      </w:pPr>
      <w:r w:rsidDel="00000000" w:rsidR="00000000" w:rsidRPr="00000000">
        <w:rPr>
          <w:b w:val="1"/>
          <w:bCs w:val="1"/>
          <w:color w:val="262626"/>
          <w:sz w:val="24"/>
          <w:szCs w:val="24"/>
          <w:rtl w:val="0"/>
        </w:rPr>
        <w:t xml:space="preserve">Overpass API</w:t>
      </w:r>
      <w:r w:rsidDel="00000000" w:rsidR="00000000" w:rsidRPr="00000000">
        <w:rPr>
          <w:color w:val="262626"/>
          <w:sz w:val="24"/>
          <w:szCs w:val="24"/>
          <w:rtl w:val="0"/>
        </w:rPr>
        <w:t xml:space="preserve"> (overpass-api.de) — consulta de vegetación y entorno geográfico mediante datos de OpenStreetMap, útil para evaluar el entorno de un apiario.</w:t>
      </w:r>
    </w:p>
    <w:p w:rsidR="00000000" w:rsidDel="00000000" w:rsidP="00000000" w:rsidRDefault="00000000" w:rsidRPr="00000000" w14:paraId="000001D4">
      <w:pPr>
        <w:numPr>
          <w:ilvl w:val="0"/>
          <w:numId w:val="10"/>
        </w:numPr>
        <w:spacing w:after="80" w:line="240" w:lineRule="auto"/>
        <w:ind w:left="560" w:hanging="280"/>
        <w:jc w:val="both"/>
        <w:rPr>
          <w:color w:val="262626"/>
          <w:sz w:val="24"/>
          <w:szCs w:val="24"/>
        </w:rPr>
      </w:pPr>
      <w:r w:rsidDel="00000000" w:rsidR="00000000" w:rsidRPr="00000000">
        <w:rPr>
          <w:b w:val="1"/>
          <w:bCs w:val="1"/>
          <w:color w:val="262626"/>
          <w:sz w:val="24"/>
          <w:szCs w:val="24"/>
          <w:rtl w:val="0"/>
        </w:rPr>
        <w:t xml:space="preserve">Nominatim</w:t>
      </w:r>
      <w:r w:rsidDel="00000000" w:rsidR="00000000" w:rsidRPr="00000000">
        <w:rPr>
          <w:color w:val="262626"/>
          <w:sz w:val="24"/>
          <w:szCs w:val="24"/>
          <w:rtl w:val="0"/>
        </w:rPr>
        <w:t xml:space="preserve"> (nominatim.openstreetmap.org) — geocodificación inversa para convertir coordenadas (latitud/longitud) en nombres de lugar legibles.</w:t>
      </w:r>
    </w:p>
    <w:p w:rsidR="00000000" w:rsidDel="00000000" w:rsidP="00000000" w:rsidRDefault="00000000" w:rsidRPr="00000000" w14:paraId="000001D5">
      <w:pPr>
        <w:numPr>
          <w:ilvl w:val="0"/>
          <w:numId w:val="10"/>
        </w:numPr>
        <w:spacing w:after="80" w:line="240" w:lineRule="auto"/>
        <w:ind w:left="560" w:hanging="280"/>
        <w:jc w:val="both"/>
        <w:rPr>
          <w:color w:val="262626"/>
          <w:sz w:val="24"/>
          <w:szCs w:val="24"/>
        </w:rPr>
      </w:pPr>
      <w:r w:rsidDel="00000000" w:rsidR="00000000" w:rsidRPr="00000000">
        <w:rPr>
          <w:b w:val="1"/>
          <w:bCs w:val="1"/>
          <w:color w:val="262626"/>
          <w:sz w:val="24"/>
          <w:szCs w:val="24"/>
          <w:rtl w:val="0"/>
        </w:rPr>
        <w:t xml:space="preserve">Leaflet.js</w:t>
      </w:r>
      <w:r w:rsidDel="00000000" w:rsidR="00000000" w:rsidRPr="00000000">
        <w:rPr>
          <w:color w:val="262626"/>
          <w:sz w:val="24"/>
          <w:szCs w:val="24"/>
          <w:rtl w:val="0"/>
        </w:rPr>
        <w:t xml:space="preserve"> (CDN unpkg.com) — biblioteca para mapas interactivos, sin necesidad de clave de API.</w:t>
      </w:r>
    </w:p>
    <w:p w:rsidR="00000000" w:rsidDel="00000000" w:rsidP="00000000" w:rsidRDefault="00000000" w:rsidRPr="00000000" w14:paraId="000001D6">
      <w:pPr>
        <w:numPr>
          <w:ilvl w:val="0"/>
          <w:numId w:val="10"/>
        </w:numPr>
        <w:spacing w:after="80" w:line="240" w:lineRule="auto"/>
        <w:ind w:left="560" w:hanging="280"/>
        <w:jc w:val="both"/>
        <w:rPr>
          <w:color w:val="262626"/>
          <w:sz w:val="24"/>
          <w:szCs w:val="24"/>
        </w:rPr>
      </w:pPr>
      <w:r w:rsidDel="00000000" w:rsidR="00000000" w:rsidRPr="00000000">
        <w:rPr>
          <w:b w:val="1"/>
          <w:bCs w:val="1"/>
          <w:color w:val="262626"/>
          <w:sz w:val="24"/>
          <w:szCs w:val="24"/>
          <w:rtl w:val="0"/>
        </w:rPr>
        <w:t xml:space="preserve">Google Fonts</w:t>
      </w:r>
      <w:r w:rsidDel="00000000" w:rsidR="00000000" w:rsidRPr="00000000">
        <w:rPr>
          <w:color w:val="262626"/>
          <w:sz w:val="24"/>
          <w:szCs w:val="24"/>
          <w:rtl w:val="0"/>
        </w:rPr>
        <w:t xml:space="preserve"> (fonts.googleapis.com) — tipografía Outfit utilizada en la interfaz, sin necesidad de clave.</w:t>
      </w:r>
      <w:r w:rsidDel="00000000" w:rsidR="00000000" w:rsidRPr="00000000">
        <w:rPr>
          <w:rtl w:val="0"/>
        </w:rPr>
      </w:r>
    </w:p>
    <w:p w:rsidR="00000000" w:rsidDel="00000000" w:rsidP="00000000" w:rsidRDefault="00000000" w:rsidRPr="00000000" w14:paraId="000001D7">
      <w:pPr>
        <w:spacing w:after="80" w:line="240" w:lineRule="auto"/>
        <w:ind w:left="560" w:firstLine="0"/>
        <w:jc w:val="both"/>
        <w:rPr>
          <w:color w:val="262626"/>
          <w:sz w:val="24"/>
          <w:szCs w:val="24"/>
        </w:rPr>
      </w:pPr>
      <w:r w:rsidDel="00000000" w:rsidR="00000000" w:rsidRPr="00000000">
        <w:rPr>
          <w:rtl w:val="0"/>
        </w:rPr>
      </w:r>
    </w:p>
    <w:p w:rsidR="00000000" w:rsidDel="00000000" w:rsidP="00000000" w:rsidRDefault="00000000" w:rsidRPr="00000000" w14:paraId="000001D8">
      <w:pPr>
        <w:spacing w:after="80" w:line="240" w:lineRule="auto"/>
        <w:ind w:left="0" w:firstLine="0"/>
        <w:jc w:val="both"/>
        <w:rPr>
          <w:b w:val="1"/>
          <w:bCs w:val="1"/>
          <w:color w:val="262626"/>
          <w:sz w:val="24"/>
          <w:szCs w:val="24"/>
        </w:rPr>
      </w:pPr>
      <w:r w:rsidDel="00000000" w:rsidR="00000000" w:rsidRPr="00000000">
        <w:rPr>
          <w:b w:val="1"/>
          <w:bCs w:val="1"/>
          <w:color w:val="262626"/>
          <w:sz w:val="24"/>
          <w:szCs w:val="24"/>
          <w:rtl w:val="0"/>
        </w:rPr>
        <w:t xml:space="preserve">Técnicas</w:t>
      </w:r>
    </w:p>
    <w:p w:rsidR="00000000" w:rsidDel="00000000" w:rsidP="00000000" w:rsidRDefault="00000000" w:rsidRPr="00000000" w14:paraId="000001D9">
      <w:pPr>
        <w:numPr>
          <w:ilvl w:val="0"/>
          <w:numId w:val="10"/>
        </w:numPr>
        <w:spacing w:after="80" w:line="240" w:lineRule="auto"/>
        <w:ind w:left="560" w:hanging="280"/>
        <w:jc w:val="both"/>
        <w:rPr>
          <w:color w:val="262626"/>
          <w:sz w:val="24"/>
          <w:szCs w:val="24"/>
        </w:rPr>
      </w:pPr>
      <w:r w:rsidDel="00000000" w:rsidR="00000000" w:rsidRPr="00000000">
        <w:rPr>
          <w:color w:val="262626"/>
          <w:sz w:val="24"/>
          <w:szCs w:val="24"/>
          <w:rtl w:val="0"/>
        </w:rPr>
        <w:t xml:space="preserve">Doble revisión de funcionalidades, entre los dos integrantes antes de integrar la funcionalidad.</w:t>
      </w:r>
    </w:p>
    <w:p w:rsidR="00000000" w:rsidDel="00000000" w:rsidP="00000000" w:rsidRDefault="00000000" w:rsidRPr="00000000" w14:paraId="000001DA">
      <w:pPr>
        <w:numPr>
          <w:ilvl w:val="0"/>
          <w:numId w:val="10"/>
        </w:numPr>
        <w:spacing w:after="80" w:line="240" w:lineRule="auto"/>
        <w:ind w:left="560" w:hanging="280"/>
        <w:jc w:val="both"/>
        <w:rPr>
          <w:color w:val="262626"/>
          <w:sz w:val="24"/>
          <w:szCs w:val="24"/>
        </w:rPr>
      </w:pPr>
      <w:r w:rsidDel="00000000" w:rsidR="00000000" w:rsidRPr="00000000">
        <w:rPr>
          <w:color w:val="262626"/>
          <w:sz w:val="24"/>
          <w:szCs w:val="24"/>
          <w:rtl w:val="0"/>
        </w:rPr>
        <w:t xml:space="preserve">Pruebas funcionales manuales sobre cada función, validando los requerimientos funcionales y no funcionales.</w:t>
      </w:r>
    </w:p>
    <w:p w:rsidR="00000000" w:rsidDel="00000000" w:rsidP="00000000" w:rsidRDefault="00000000" w:rsidRPr="00000000" w14:paraId="000001DB">
      <w:pPr>
        <w:numPr>
          <w:ilvl w:val="0"/>
          <w:numId w:val="10"/>
        </w:numPr>
        <w:spacing w:after="80" w:line="240" w:lineRule="auto"/>
        <w:ind w:left="560" w:hanging="280"/>
        <w:jc w:val="both"/>
        <w:rPr>
          <w:color w:val="262626"/>
          <w:sz w:val="24"/>
          <w:szCs w:val="24"/>
        </w:rPr>
      </w:pPr>
      <w:r w:rsidDel="00000000" w:rsidR="00000000" w:rsidRPr="00000000">
        <w:rPr>
          <w:color w:val="262626"/>
          <w:sz w:val="24"/>
          <w:szCs w:val="24"/>
          <w:rtl w:val="0"/>
        </w:rPr>
        <w:t xml:space="preserve">Pruebas de los tiempos de respuesta definidos en los requerimientos no funcionales (carga de página, notificaciones, mapa interactivo).</w:t>
      </w:r>
    </w:p>
    <w:p w:rsidR="00000000" w:rsidDel="00000000" w:rsidP="00000000" w:rsidRDefault="00000000" w:rsidRPr="00000000" w14:paraId="000001DC">
      <w:pPr>
        <w:spacing w:after="80" w:line="240" w:lineRule="auto"/>
        <w:ind w:left="0" w:firstLine="0"/>
        <w:rPr>
          <w:b w:val="1"/>
          <w:bCs w:val="1"/>
          <w:color w:val="262626"/>
          <w:sz w:val="24"/>
          <w:szCs w:val="24"/>
        </w:rPr>
      </w:pPr>
      <w:r w:rsidDel="00000000" w:rsidR="00000000" w:rsidRPr="00000000">
        <w:rPr>
          <w:b w:val="1"/>
          <w:bCs w:val="1"/>
          <w:color w:val="262626"/>
          <w:sz w:val="24"/>
          <w:szCs w:val="24"/>
          <w:rtl w:val="0"/>
        </w:rPr>
        <w:t xml:space="preserve">Métricas</w:t>
      </w:r>
    </w:p>
    <w:tbl>
      <w:tblPr>
        <w:tblStyle w:val="Table9"/>
        <w:tblW w:w="871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95"/>
        <w:gridCol w:w="5215.000000000001"/>
        <w:tblGridChange w:id="0">
          <w:tblGrid>
            <w:gridCol w:w="3495"/>
            <w:gridCol w:w="5215.000000000001"/>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DD">
            <w:pPr>
              <w:spacing w:line="240" w:lineRule="auto"/>
              <w:rPr>
                <w:color w:val="262626"/>
                <w:sz w:val="24"/>
                <w:szCs w:val="24"/>
              </w:rPr>
            </w:pPr>
            <w:r w:rsidDel="00000000" w:rsidR="00000000" w:rsidRPr="00000000">
              <w:rPr>
                <w:b w:val="1"/>
                <w:bCs w:val="1"/>
                <w:color w:val="ffffff"/>
                <w:sz w:val="24"/>
                <w:szCs w:val="24"/>
                <w:rtl w:val="0"/>
              </w:rPr>
              <w:t xml:space="preserve">Métrica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DE">
            <w:pPr>
              <w:spacing w:line="240" w:lineRule="auto"/>
              <w:rPr>
                <w:color w:val="262626"/>
                <w:sz w:val="24"/>
                <w:szCs w:val="24"/>
              </w:rPr>
            </w:pPr>
            <w:r w:rsidDel="00000000" w:rsidR="00000000" w:rsidRPr="00000000">
              <w:rPr>
                <w:b w:val="1"/>
                <w:bCs w:val="1"/>
                <w:color w:val="ffffff"/>
                <w:sz w:val="24"/>
                <w:szCs w:val="24"/>
                <w:rtl w:val="0"/>
              </w:rPr>
              <w:t xml:space="preserve">Objetivo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vAlign w:val="top"/>
          </w:tcPr>
          <w:p w:rsidR="00000000" w:rsidDel="00000000" w:rsidP="00000000" w:rsidRDefault="00000000" w:rsidRPr="00000000" w14:paraId="000001DF">
            <w:pPr>
              <w:spacing w:line="240" w:lineRule="auto"/>
              <w:rPr>
                <w:color w:val="262626"/>
                <w:sz w:val="24"/>
                <w:szCs w:val="24"/>
              </w:rPr>
            </w:pPr>
            <w:r w:rsidDel="00000000" w:rsidR="00000000" w:rsidRPr="00000000">
              <w:rPr>
                <w:b w:val="1"/>
                <w:bCs w:val="1"/>
                <w:color w:val="262626"/>
                <w:sz w:val="24"/>
                <w:szCs w:val="24"/>
                <w:rtl w:val="0"/>
              </w:rPr>
              <w:t xml:space="preserve">Cumplimiento de requerimientos funcionales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top"/>
          </w:tcPr>
          <w:p w:rsidR="00000000" w:rsidDel="00000000" w:rsidP="00000000" w:rsidRDefault="00000000" w:rsidRPr="00000000" w14:paraId="000001E0">
            <w:pPr>
              <w:spacing w:line="240" w:lineRule="auto"/>
              <w:rPr>
                <w:color w:val="262626"/>
                <w:sz w:val="24"/>
                <w:szCs w:val="24"/>
              </w:rPr>
            </w:pPr>
            <w:r w:rsidDel="00000000" w:rsidR="00000000" w:rsidRPr="00000000">
              <w:rPr>
                <w:color w:val="262626"/>
                <w:sz w:val="24"/>
                <w:szCs w:val="24"/>
                <w:rtl w:val="0"/>
              </w:rPr>
              <w:t xml:space="preserve">100% de las user stories implementadas y verificadas antes de la entrega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vAlign w:val="top"/>
          </w:tcPr>
          <w:p w:rsidR="00000000" w:rsidDel="00000000" w:rsidP="00000000" w:rsidRDefault="00000000" w:rsidRPr="00000000" w14:paraId="000001E1">
            <w:pPr>
              <w:spacing w:line="240" w:lineRule="auto"/>
              <w:rPr>
                <w:color w:val="262626"/>
                <w:sz w:val="24"/>
                <w:szCs w:val="24"/>
              </w:rPr>
            </w:pPr>
            <w:r w:rsidDel="00000000" w:rsidR="00000000" w:rsidRPr="00000000">
              <w:rPr>
                <w:b w:val="1"/>
                <w:bCs w:val="1"/>
                <w:color w:val="262626"/>
                <w:sz w:val="24"/>
                <w:szCs w:val="24"/>
                <w:rtl w:val="0"/>
              </w:rPr>
              <w:t xml:space="preserve">Tiempo de respuesta del 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top"/>
          </w:tcPr>
          <w:p w:rsidR="00000000" w:rsidDel="00000000" w:rsidP="00000000" w:rsidRDefault="00000000" w:rsidRPr="00000000" w14:paraId="000001E2">
            <w:pPr>
              <w:spacing w:line="240" w:lineRule="auto"/>
              <w:rPr>
                <w:color w:val="262626"/>
                <w:sz w:val="24"/>
                <w:szCs w:val="24"/>
              </w:rPr>
            </w:pPr>
            <w:r w:rsidDel="00000000" w:rsidR="00000000" w:rsidRPr="00000000">
              <w:rPr>
                <w:color w:val="262626"/>
                <w:sz w:val="24"/>
                <w:szCs w:val="24"/>
                <w:rtl w:val="0"/>
              </w:rPr>
              <w:t xml:space="preserve">No mayor a 2 segundos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vAlign w:val="top"/>
          </w:tcPr>
          <w:p w:rsidR="00000000" w:rsidDel="00000000" w:rsidP="00000000" w:rsidRDefault="00000000" w:rsidRPr="00000000" w14:paraId="000001E3">
            <w:pPr>
              <w:spacing w:line="240" w:lineRule="auto"/>
              <w:rPr>
                <w:color w:val="262626"/>
                <w:sz w:val="24"/>
                <w:szCs w:val="24"/>
              </w:rPr>
            </w:pPr>
            <w:r w:rsidDel="00000000" w:rsidR="00000000" w:rsidRPr="00000000">
              <w:rPr>
                <w:b w:val="1"/>
                <w:bCs w:val="1"/>
                <w:color w:val="262626"/>
                <w:sz w:val="24"/>
                <w:szCs w:val="24"/>
                <w:rtl w:val="0"/>
              </w:rPr>
              <w:t xml:space="preserve">Defectos críticos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top"/>
          </w:tcPr>
          <w:p w:rsidR="00000000" w:rsidDel="00000000" w:rsidP="00000000" w:rsidRDefault="00000000" w:rsidRPr="00000000" w14:paraId="000001E4">
            <w:pPr>
              <w:spacing w:line="240" w:lineRule="auto"/>
              <w:rPr>
                <w:color w:val="262626"/>
                <w:sz w:val="24"/>
                <w:szCs w:val="24"/>
              </w:rPr>
            </w:pPr>
            <w:r w:rsidDel="00000000" w:rsidR="00000000" w:rsidRPr="00000000">
              <w:rPr>
                <w:color w:val="262626"/>
                <w:sz w:val="24"/>
                <w:szCs w:val="24"/>
                <w:rtl w:val="0"/>
              </w:rPr>
              <w:t xml:space="preserve">0 defectos críticos sin resolver antes de cada finalización del sprint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vAlign w:val="top"/>
          </w:tcPr>
          <w:p w:rsidR="00000000" w:rsidDel="00000000" w:rsidP="00000000" w:rsidRDefault="00000000" w:rsidRPr="00000000" w14:paraId="000001E5">
            <w:pPr>
              <w:spacing w:line="240" w:lineRule="auto"/>
              <w:rPr>
                <w:color w:val="262626"/>
                <w:sz w:val="24"/>
                <w:szCs w:val="24"/>
              </w:rPr>
            </w:pPr>
            <w:r w:rsidDel="00000000" w:rsidR="00000000" w:rsidRPr="00000000">
              <w:rPr>
                <w:b w:val="1"/>
                <w:bCs w:val="1"/>
                <w:color w:val="262626"/>
                <w:sz w:val="24"/>
                <w:szCs w:val="24"/>
                <w:rtl w:val="0"/>
              </w:rPr>
              <w:t xml:space="preserve">Pruebas de funcionalidades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top"/>
          </w:tcPr>
          <w:p w:rsidR="00000000" w:rsidDel="00000000" w:rsidP="00000000" w:rsidRDefault="00000000" w:rsidRPr="00000000" w14:paraId="000001E6">
            <w:pPr>
              <w:spacing w:line="240" w:lineRule="auto"/>
              <w:rPr>
                <w:color w:val="262626"/>
                <w:sz w:val="24"/>
                <w:szCs w:val="24"/>
              </w:rPr>
            </w:pPr>
            <w:r w:rsidDel="00000000" w:rsidR="00000000" w:rsidRPr="00000000">
              <w:rPr>
                <w:color w:val="262626"/>
                <w:sz w:val="24"/>
                <w:szCs w:val="24"/>
                <w:rtl w:val="0"/>
              </w:rPr>
              <w:t xml:space="preserve">100% de las funcionalidades con al menos una prueba funcional ejecutada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vAlign w:val="top"/>
          </w:tcPr>
          <w:p w:rsidR="00000000" w:rsidDel="00000000" w:rsidP="00000000" w:rsidRDefault="00000000" w:rsidRPr="00000000" w14:paraId="000001E7">
            <w:pPr>
              <w:spacing w:line="240" w:lineRule="auto"/>
              <w:rPr>
                <w:color w:val="262626"/>
                <w:sz w:val="24"/>
                <w:szCs w:val="24"/>
              </w:rPr>
            </w:pPr>
            <w:r w:rsidDel="00000000" w:rsidR="00000000" w:rsidRPr="00000000">
              <w:rPr>
                <w:b w:val="1"/>
                <w:bCs w:val="1"/>
                <w:color w:val="262626"/>
                <w:sz w:val="24"/>
                <w:szCs w:val="24"/>
                <w:rtl w:val="0"/>
              </w:rPr>
              <w:t xml:space="preserve">Margen de error en el cálculo de producción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top"/>
          </w:tcPr>
          <w:p w:rsidR="00000000" w:rsidDel="00000000" w:rsidP="00000000" w:rsidRDefault="00000000" w:rsidRPr="00000000" w14:paraId="000001E8">
            <w:pPr>
              <w:spacing w:line="240" w:lineRule="auto"/>
              <w:rPr>
                <w:color w:val="262626"/>
                <w:sz w:val="24"/>
                <w:szCs w:val="24"/>
              </w:rPr>
            </w:pPr>
            <w:r w:rsidDel="00000000" w:rsidR="00000000" w:rsidRPr="00000000">
              <w:rPr>
                <w:color w:val="262626"/>
                <w:sz w:val="24"/>
                <w:szCs w:val="24"/>
                <w:rtl w:val="0"/>
              </w:rPr>
              <w:t xml:space="preserve">Menor al 2% de error sobre la prod. de miel.</w:t>
            </w:r>
          </w:p>
        </w:tc>
      </w:tr>
    </w:tbl>
    <w:p w:rsidR="00000000" w:rsidDel="00000000" w:rsidP="00000000" w:rsidRDefault="00000000" w:rsidRPr="00000000" w14:paraId="000001E9">
      <w:pPr>
        <w:pStyle w:val="Heading3"/>
        <w:jc w:val="both"/>
        <w:rPr/>
      </w:pPr>
      <w:bookmarkStart w:colFirst="0" w:colLast="0" w:name="_1i7fxbxry2u7" w:id="35"/>
      <w:bookmarkEnd w:id="35"/>
      <w:r w:rsidDel="00000000" w:rsidR="00000000" w:rsidRPr="00000000">
        <w:rPr>
          <w:b w:val="1"/>
          <w:bCs w:val="1"/>
          <w:rtl w:val="0"/>
        </w:rPr>
        <w:t xml:space="preserve">Actividades SQA</w:t>
      </w:r>
      <w:r w:rsidDel="00000000" w:rsidR="00000000" w:rsidRPr="00000000">
        <w:rPr>
          <w:rtl w:val="0"/>
        </w:rPr>
      </w:r>
    </w:p>
    <w:p w:rsidR="00000000" w:rsidDel="00000000" w:rsidP="00000000" w:rsidRDefault="00000000" w:rsidRPr="00000000" w14:paraId="000001EA">
      <w:pPr>
        <w:jc w:val="both"/>
        <w:rPr>
          <w:sz w:val="24"/>
          <w:szCs w:val="24"/>
        </w:rPr>
      </w:pPr>
      <w:r w:rsidDel="00000000" w:rsidR="00000000" w:rsidRPr="00000000">
        <w:rPr>
          <w:sz w:val="24"/>
          <w:szCs w:val="24"/>
          <w:rtl w:val="0"/>
        </w:rPr>
        <w:t xml:space="preserve">Gestión de apiarios y colmenas</w:t>
      </w:r>
    </w:p>
    <w:p w:rsidR="00000000" w:rsidDel="00000000" w:rsidP="00000000" w:rsidRDefault="00000000" w:rsidRPr="00000000" w14:paraId="000001EB">
      <w:pPr>
        <w:numPr>
          <w:ilvl w:val="0"/>
          <w:numId w:val="16"/>
        </w:numPr>
        <w:ind w:left="720" w:hanging="360"/>
        <w:jc w:val="both"/>
        <w:rPr>
          <w:sz w:val="24"/>
          <w:szCs w:val="24"/>
        </w:rPr>
      </w:pPr>
      <w:r w:rsidDel="00000000" w:rsidR="00000000" w:rsidRPr="00000000">
        <w:rPr>
          <w:sz w:val="24"/>
          <w:szCs w:val="24"/>
          <w:rtl w:val="0"/>
        </w:rPr>
        <w:t xml:space="preserve">Pruebas unitarias en cada módulo (ABM).</w:t>
      </w:r>
    </w:p>
    <w:p w:rsidR="00000000" w:rsidDel="00000000" w:rsidP="00000000" w:rsidRDefault="00000000" w:rsidRPr="00000000" w14:paraId="000001EC">
      <w:pPr>
        <w:numPr>
          <w:ilvl w:val="0"/>
          <w:numId w:val="16"/>
        </w:numPr>
        <w:ind w:left="720" w:hanging="360"/>
        <w:jc w:val="both"/>
        <w:rPr>
          <w:sz w:val="24"/>
          <w:szCs w:val="24"/>
        </w:rPr>
      </w:pPr>
      <w:r w:rsidDel="00000000" w:rsidR="00000000" w:rsidRPr="00000000">
        <w:rPr>
          <w:sz w:val="24"/>
          <w:szCs w:val="24"/>
          <w:rtl w:val="0"/>
        </w:rPr>
        <w:t xml:space="preserve">Pruebas de integración al finalizar el sprint.</w:t>
      </w:r>
    </w:p>
    <w:p w:rsidR="00000000" w:rsidDel="00000000" w:rsidP="00000000" w:rsidRDefault="00000000" w:rsidRPr="00000000" w14:paraId="000001ED">
      <w:pPr>
        <w:ind w:left="0" w:firstLine="0"/>
        <w:jc w:val="both"/>
        <w:rPr>
          <w:sz w:val="24"/>
          <w:szCs w:val="24"/>
        </w:rPr>
      </w:pPr>
      <w:r w:rsidDel="00000000" w:rsidR="00000000" w:rsidRPr="00000000">
        <w:rPr>
          <w:sz w:val="24"/>
          <w:szCs w:val="24"/>
          <w:rtl w:val="0"/>
        </w:rPr>
        <w:t xml:space="preserve">Módulo de revisiones</w:t>
      </w:r>
    </w:p>
    <w:p w:rsidR="00000000" w:rsidDel="00000000" w:rsidP="00000000" w:rsidRDefault="00000000" w:rsidRPr="00000000" w14:paraId="000001EE">
      <w:pPr>
        <w:numPr>
          <w:ilvl w:val="0"/>
          <w:numId w:val="7"/>
        </w:numPr>
        <w:ind w:left="720" w:hanging="360"/>
        <w:jc w:val="both"/>
        <w:rPr>
          <w:sz w:val="24"/>
          <w:szCs w:val="24"/>
        </w:rPr>
      </w:pPr>
      <w:r w:rsidDel="00000000" w:rsidR="00000000" w:rsidRPr="00000000">
        <w:rPr>
          <w:sz w:val="24"/>
          <w:szCs w:val="24"/>
          <w:rtl w:val="0"/>
        </w:rPr>
        <w:t xml:space="preserve">Verificar que el 100% de los campos críticos (reina, crías, síntomas, enfermedades) se almacenen y consulten correctamente.</w:t>
      </w:r>
    </w:p>
    <w:p w:rsidR="00000000" w:rsidDel="00000000" w:rsidP="00000000" w:rsidRDefault="00000000" w:rsidRPr="00000000" w14:paraId="000001EF">
      <w:pPr>
        <w:numPr>
          <w:ilvl w:val="0"/>
          <w:numId w:val="7"/>
        </w:numPr>
        <w:ind w:left="720" w:hanging="360"/>
        <w:jc w:val="both"/>
        <w:rPr>
          <w:sz w:val="24"/>
          <w:szCs w:val="24"/>
        </w:rPr>
      </w:pPr>
      <w:r w:rsidDel="00000000" w:rsidR="00000000" w:rsidRPr="00000000">
        <w:rPr>
          <w:sz w:val="24"/>
          <w:szCs w:val="24"/>
          <w:rtl w:val="0"/>
        </w:rPr>
        <w:t xml:space="preserve">Pruebas individuales por cada campo registrado.</w:t>
      </w:r>
    </w:p>
    <w:p w:rsidR="00000000" w:rsidDel="00000000" w:rsidP="00000000" w:rsidRDefault="00000000" w:rsidRPr="00000000" w14:paraId="000001F0">
      <w:pPr>
        <w:ind w:left="0" w:firstLine="0"/>
        <w:jc w:val="both"/>
        <w:rPr>
          <w:sz w:val="24"/>
          <w:szCs w:val="24"/>
        </w:rPr>
      </w:pPr>
      <w:r w:rsidDel="00000000" w:rsidR="00000000" w:rsidRPr="00000000">
        <w:rPr>
          <w:sz w:val="24"/>
          <w:szCs w:val="24"/>
          <w:rtl w:val="0"/>
        </w:rPr>
        <w:t xml:space="preserve">Producción, alimentación y extracciones</w:t>
      </w:r>
    </w:p>
    <w:p w:rsidR="00000000" w:rsidDel="00000000" w:rsidP="00000000" w:rsidRDefault="00000000" w:rsidRPr="00000000" w14:paraId="000001F1">
      <w:pPr>
        <w:numPr>
          <w:ilvl w:val="0"/>
          <w:numId w:val="7"/>
        </w:numPr>
        <w:ind w:left="720" w:hanging="360"/>
        <w:jc w:val="both"/>
        <w:rPr>
          <w:sz w:val="24"/>
          <w:szCs w:val="24"/>
        </w:rPr>
      </w:pPr>
      <w:r w:rsidDel="00000000" w:rsidR="00000000" w:rsidRPr="00000000">
        <w:rPr>
          <w:sz w:val="24"/>
          <w:szCs w:val="24"/>
          <w:rtl w:val="0"/>
        </w:rPr>
        <w:t xml:space="preserve">Margen de error en cálculo de producción de miel menor al 2%.</w:t>
      </w:r>
    </w:p>
    <w:p w:rsidR="00000000" w:rsidDel="00000000" w:rsidP="00000000" w:rsidRDefault="00000000" w:rsidRPr="00000000" w14:paraId="000001F2">
      <w:pPr>
        <w:numPr>
          <w:ilvl w:val="0"/>
          <w:numId w:val="7"/>
        </w:numPr>
        <w:ind w:left="720" w:hanging="360"/>
        <w:jc w:val="both"/>
        <w:rPr>
          <w:sz w:val="24"/>
          <w:szCs w:val="24"/>
        </w:rPr>
      </w:pPr>
      <w:r w:rsidDel="00000000" w:rsidR="00000000" w:rsidRPr="00000000">
        <w:rPr>
          <w:sz w:val="24"/>
          <w:szCs w:val="24"/>
          <w:rtl w:val="0"/>
        </w:rPr>
        <w:t xml:space="preserve">Verificar que el 100% de los intentos de fecha inválida sean rechazados.</w:t>
      </w:r>
    </w:p>
    <w:p w:rsidR="00000000" w:rsidDel="00000000" w:rsidP="00000000" w:rsidRDefault="00000000" w:rsidRPr="00000000" w14:paraId="000001F3">
      <w:pPr>
        <w:numPr>
          <w:ilvl w:val="0"/>
          <w:numId w:val="7"/>
        </w:numPr>
        <w:ind w:left="720" w:hanging="360"/>
        <w:jc w:val="both"/>
        <w:rPr>
          <w:sz w:val="24"/>
          <w:szCs w:val="24"/>
        </w:rPr>
      </w:pPr>
      <w:r w:rsidDel="00000000" w:rsidR="00000000" w:rsidRPr="00000000">
        <w:rPr>
          <w:sz w:val="24"/>
          <w:szCs w:val="24"/>
          <w:rtl w:val="0"/>
        </w:rPr>
        <w:t xml:space="preserve">Pruebas de integración por sprint.</w:t>
      </w:r>
    </w:p>
    <w:p w:rsidR="00000000" w:rsidDel="00000000" w:rsidP="00000000" w:rsidRDefault="00000000" w:rsidRPr="00000000" w14:paraId="000001F4">
      <w:pPr>
        <w:ind w:left="0" w:firstLine="0"/>
        <w:jc w:val="both"/>
        <w:rPr>
          <w:sz w:val="24"/>
          <w:szCs w:val="24"/>
        </w:rPr>
      </w:pPr>
      <w:r w:rsidDel="00000000" w:rsidR="00000000" w:rsidRPr="00000000">
        <w:rPr>
          <w:sz w:val="24"/>
          <w:szCs w:val="24"/>
          <w:rtl w:val="0"/>
        </w:rPr>
        <w:t xml:space="preserve">Notificaciones, tratamientos y recordatorios</w:t>
      </w:r>
    </w:p>
    <w:p w:rsidR="00000000" w:rsidDel="00000000" w:rsidP="00000000" w:rsidRDefault="00000000" w:rsidRPr="00000000" w14:paraId="000001F5">
      <w:pPr>
        <w:numPr>
          <w:ilvl w:val="0"/>
          <w:numId w:val="7"/>
        </w:numPr>
        <w:ind w:left="720" w:hanging="360"/>
        <w:jc w:val="both"/>
        <w:rPr>
          <w:sz w:val="24"/>
          <w:szCs w:val="24"/>
        </w:rPr>
      </w:pPr>
      <w:r w:rsidDel="00000000" w:rsidR="00000000" w:rsidRPr="00000000">
        <w:rPr>
          <w:sz w:val="24"/>
          <w:szCs w:val="24"/>
          <w:rtl w:val="0"/>
        </w:rPr>
        <w:t xml:space="preserve">Validar que el 100% de las notificaciones se notifiquen con precisión de ±1 minuto.</w:t>
      </w:r>
    </w:p>
    <w:p w:rsidR="00000000" w:rsidDel="00000000" w:rsidP="00000000" w:rsidRDefault="00000000" w:rsidRPr="00000000" w14:paraId="000001F6">
      <w:pPr>
        <w:numPr>
          <w:ilvl w:val="0"/>
          <w:numId w:val="7"/>
        </w:numPr>
        <w:ind w:left="720" w:hanging="360"/>
        <w:jc w:val="both"/>
        <w:rPr>
          <w:sz w:val="24"/>
          <w:szCs w:val="24"/>
        </w:rPr>
      </w:pPr>
      <w:r w:rsidDel="00000000" w:rsidR="00000000" w:rsidRPr="00000000">
        <w:rPr>
          <w:sz w:val="24"/>
          <w:szCs w:val="24"/>
          <w:rtl w:val="0"/>
        </w:rPr>
        <w:t xml:space="preserve">Pruebas unitarias por cada tipo de notificación.</w:t>
      </w:r>
    </w:p>
    <w:p w:rsidR="00000000" w:rsidDel="00000000" w:rsidP="00000000" w:rsidRDefault="00000000" w:rsidRPr="00000000" w14:paraId="000001F7">
      <w:pPr>
        <w:ind w:left="0" w:firstLine="0"/>
        <w:jc w:val="both"/>
        <w:rPr>
          <w:sz w:val="24"/>
          <w:szCs w:val="24"/>
        </w:rPr>
      </w:pPr>
      <w:r w:rsidDel="00000000" w:rsidR="00000000" w:rsidRPr="00000000">
        <w:rPr>
          <w:sz w:val="24"/>
          <w:szCs w:val="24"/>
          <w:rtl w:val="0"/>
        </w:rPr>
        <w:t xml:space="preserve">Funcionalidades avanzadas (clima, mapa, formulario, voz)</w:t>
      </w:r>
    </w:p>
    <w:p w:rsidR="00000000" w:rsidDel="00000000" w:rsidP="00000000" w:rsidRDefault="00000000" w:rsidRPr="00000000" w14:paraId="000001F8">
      <w:pPr>
        <w:numPr>
          <w:ilvl w:val="0"/>
          <w:numId w:val="7"/>
        </w:numPr>
        <w:ind w:left="720" w:hanging="360"/>
        <w:jc w:val="both"/>
        <w:rPr>
          <w:sz w:val="24"/>
          <w:szCs w:val="24"/>
        </w:rPr>
      </w:pPr>
      <w:r w:rsidDel="00000000" w:rsidR="00000000" w:rsidRPr="00000000">
        <w:rPr>
          <w:sz w:val="24"/>
          <w:szCs w:val="24"/>
          <w:rtl w:val="0"/>
        </w:rPr>
        <w:t xml:space="preserve">Pruebas de integración con las APIs Open-Meteo, Overpass, Nominatim y Web Speech API al finalizar cada sprint.</w:t>
      </w:r>
    </w:p>
    <w:p w:rsidR="00000000" w:rsidDel="00000000" w:rsidP="00000000" w:rsidRDefault="00000000" w:rsidRPr="00000000" w14:paraId="000001F9">
      <w:pPr>
        <w:numPr>
          <w:ilvl w:val="0"/>
          <w:numId w:val="7"/>
        </w:numPr>
        <w:ind w:left="720" w:hanging="360"/>
        <w:jc w:val="both"/>
        <w:rPr>
          <w:sz w:val="24"/>
          <w:szCs w:val="24"/>
        </w:rPr>
      </w:pPr>
      <w:r w:rsidDel="00000000" w:rsidR="00000000" w:rsidRPr="00000000">
        <w:rPr>
          <w:sz w:val="24"/>
          <w:szCs w:val="24"/>
          <w:rtl w:val="0"/>
        </w:rPr>
        <w:t xml:space="preserve">Verificar que el mapa de la sección de mapa, cargue en menos de 4 segundos.</w:t>
      </w:r>
    </w:p>
    <w:p w:rsidR="00000000" w:rsidDel="00000000" w:rsidP="00000000" w:rsidRDefault="00000000" w:rsidRPr="00000000" w14:paraId="000001FA">
      <w:pPr>
        <w:pStyle w:val="Heading2"/>
        <w:jc w:val="both"/>
        <w:rPr>
          <w:b w:val="1"/>
          <w:bCs w:val="1"/>
        </w:rPr>
      </w:pPr>
      <w:bookmarkStart w:colFirst="0" w:colLast="0" w:name="_dwb82irattw1" w:id="36"/>
      <w:bookmarkEnd w:id="36"/>
      <w:r w:rsidDel="00000000" w:rsidR="00000000" w:rsidRPr="00000000">
        <w:rPr>
          <w:b w:val="1"/>
          <w:bCs w:val="1"/>
          <w:rtl w:val="0"/>
        </w:rPr>
        <w:t xml:space="preserve">Gestión de no conformidades</w:t>
      </w:r>
    </w:p>
    <w:p w:rsidR="00000000" w:rsidDel="00000000" w:rsidP="00000000" w:rsidRDefault="00000000" w:rsidRPr="00000000" w14:paraId="000001FB">
      <w:pPr>
        <w:pStyle w:val="Heading3"/>
        <w:spacing w:after="160" w:line="240" w:lineRule="auto"/>
        <w:jc w:val="both"/>
        <w:rPr>
          <w:b w:val="1"/>
          <w:bCs w:val="1"/>
        </w:rPr>
      </w:pPr>
      <w:bookmarkStart w:colFirst="0" w:colLast="0" w:name="_m9umb8v6dhwn" w:id="37"/>
      <w:bookmarkEnd w:id="37"/>
      <w:r w:rsidDel="00000000" w:rsidR="00000000" w:rsidRPr="00000000">
        <w:rPr>
          <w:b w:val="1"/>
          <w:bCs w:val="1"/>
          <w:rtl w:val="0"/>
        </w:rPr>
        <w:t xml:space="preserve">Proceso de reporte y seguimiento</w:t>
      </w:r>
    </w:p>
    <w:p w:rsidR="00000000" w:rsidDel="00000000" w:rsidP="00000000" w:rsidRDefault="00000000" w:rsidRPr="00000000" w14:paraId="000001FC">
      <w:pPr>
        <w:numPr>
          <w:ilvl w:val="0"/>
          <w:numId w:val="14"/>
        </w:numPr>
        <w:spacing w:after="80" w:line="240" w:lineRule="auto"/>
        <w:ind w:left="560" w:hanging="280"/>
        <w:jc w:val="both"/>
        <w:rPr>
          <w:color w:val="262626"/>
          <w:sz w:val="24"/>
          <w:szCs w:val="24"/>
        </w:rPr>
      </w:pPr>
      <w:r w:rsidDel="00000000" w:rsidR="00000000" w:rsidRPr="00000000">
        <w:rPr>
          <w:color w:val="262626"/>
          <w:sz w:val="24"/>
          <w:szCs w:val="24"/>
          <w:rtl w:val="0"/>
        </w:rPr>
        <w:t xml:space="preserve">El integrante que detecta una no conformidad (defecto, desvío de un requerimiento, o incumplimiento de un estándar) se le notifica al otro integrante del equipo, describiendo el problema y el sector afectado.</w:t>
      </w:r>
    </w:p>
    <w:p w:rsidR="00000000" w:rsidDel="00000000" w:rsidP="00000000" w:rsidRDefault="00000000" w:rsidRPr="00000000" w14:paraId="000001FD">
      <w:pPr>
        <w:numPr>
          <w:ilvl w:val="0"/>
          <w:numId w:val="14"/>
        </w:numPr>
        <w:spacing w:after="80" w:line="240" w:lineRule="auto"/>
        <w:ind w:left="560" w:hanging="280"/>
        <w:jc w:val="both"/>
        <w:rPr>
          <w:color w:val="262626"/>
          <w:sz w:val="24"/>
          <w:szCs w:val="24"/>
        </w:rPr>
      </w:pPr>
      <w:r w:rsidDel="00000000" w:rsidR="00000000" w:rsidRPr="00000000">
        <w:rPr>
          <w:color w:val="262626"/>
          <w:sz w:val="24"/>
          <w:szCs w:val="24"/>
          <w:rtl w:val="0"/>
        </w:rPr>
        <w:t xml:space="preserve">Se clasifica la no conformidad según su severidad (ver tabla siguiente).</w:t>
      </w:r>
    </w:p>
    <w:p w:rsidR="00000000" w:rsidDel="00000000" w:rsidP="00000000" w:rsidRDefault="00000000" w:rsidRPr="00000000" w14:paraId="000001FE">
      <w:pPr>
        <w:numPr>
          <w:ilvl w:val="0"/>
          <w:numId w:val="14"/>
        </w:numPr>
        <w:spacing w:after="80" w:line="240" w:lineRule="auto"/>
        <w:ind w:left="560" w:hanging="280"/>
        <w:jc w:val="both"/>
        <w:rPr>
          <w:color w:val="262626"/>
          <w:sz w:val="24"/>
          <w:szCs w:val="24"/>
        </w:rPr>
      </w:pPr>
      <w:r w:rsidDel="00000000" w:rsidR="00000000" w:rsidRPr="00000000">
        <w:rPr>
          <w:color w:val="262626"/>
          <w:sz w:val="24"/>
          <w:szCs w:val="24"/>
          <w:rtl w:val="0"/>
        </w:rPr>
        <w:t xml:space="preserve">Se asigna su resolución a uno de los integrantes, si ese integrante no logra avanzar, interviene el otro integrante y evalúan el nivel de criticidad antes de avanzar con nuevas funcionalidades.</w:t>
      </w:r>
    </w:p>
    <w:p w:rsidR="00000000" w:rsidDel="00000000" w:rsidP="00000000" w:rsidRDefault="00000000" w:rsidRPr="00000000" w14:paraId="000001FF">
      <w:pPr>
        <w:numPr>
          <w:ilvl w:val="0"/>
          <w:numId w:val="14"/>
        </w:numPr>
        <w:spacing w:after="80" w:line="240" w:lineRule="auto"/>
        <w:ind w:left="560" w:hanging="280"/>
        <w:jc w:val="both"/>
        <w:rPr>
          <w:color w:val="262626"/>
          <w:sz w:val="24"/>
          <w:szCs w:val="24"/>
        </w:rPr>
      </w:pPr>
      <w:r w:rsidDel="00000000" w:rsidR="00000000" w:rsidRPr="00000000">
        <w:rPr>
          <w:color w:val="262626"/>
          <w:sz w:val="24"/>
          <w:szCs w:val="24"/>
          <w:rtl w:val="0"/>
        </w:rPr>
        <w:t xml:space="preserve">Una vez corregida, el otro integrante válida la corrección mediante revisión antes de clasificarla como finalizada.</w:t>
      </w:r>
    </w:p>
    <w:p w:rsidR="00000000" w:rsidDel="00000000" w:rsidP="00000000" w:rsidRDefault="00000000" w:rsidRPr="00000000" w14:paraId="00000200">
      <w:pPr>
        <w:numPr>
          <w:ilvl w:val="0"/>
          <w:numId w:val="14"/>
        </w:numPr>
        <w:spacing w:after="80" w:line="240" w:lineRule="auto"/>
        <w:ind w:left="560" w:hanging="280"/>
        <w:jc w:val="both"/>
        <w:rPr>
          <w:color w:val="262626"/>
          <w:sz w:val="24"/>
          <w:szCs w:val="24"/>
        </w:rPr>
      </w:pPr>
      <w:r w:rsidDel="00000000" w:rsidR="00000000" w:rsidRPr="00000000">
        <w:rPr>
          <w:color w:val="262626"/>
          <w:sz w:val="24"/>
          <w:szCs w:val="24"/>
          <w:rtl w:val="0"/>
        </w:rPr>
        <w:t xml:space="preserve">Las no conformidades relacionadas con la interpretación de un requerimiento se consultan con el docente/cliente.</w:t>
      </w:r>
    </w:p>
    <w:p w:rsidR="00000000" w:rsidDel="00000000" w:rsidP="00000000" w:rsidRDefault="00000000" w:rsidRPr="00000000" w14:paraId="00000201">
      <w:pPr>
        <w:spacing w:after="80" w:line="240" w:lineRule="auto"/>
        <w:ind w:left="0" w:firstLine="0"/>
        <w:rPr>
          <w:color w:val="262626"/>
          <w:sz w:val="24"/>
          <w:szCs w:val="24"/>
        </w:rPr>
      </w:pPr>
      <w:r w:rsidDel="00000000" w:rsidR="00000000" w:rsidRPr="00000000">
        <w:rPr>
          <w:rtl w:val="0"/>
        </w:rPr>
      </w:r>
    </w:p>
    <w:p w:rsidR="00000000" w:rsidDel="00000000" w:rsidP="00000000" w:rsidRDefault="00000000" w:rsidRPr="00000000" w14:paraId="00000202">
      <w:pPr>
        <w:pStyle w:val="Heading2"/>
        <w:spacing w:after="80" w:line="240" w:lineRule="auto"/>
        <w:rPr>
          <w:b w:val="1"/>
          <w:bCs w:val="1"/>
        </w:rPr>
      </w:pPr>
      <w:bookmarkStart w:colFirst="0" w:colLast="0" w:name="_t0nn4v3h8ch3" w:id="38"/>
      <w:bookmarkEnd w:id="38"/>
      <w:r w:rsidDel="00000000" w:rsidR="00000000" w:rsidRPr="00000000">
        <w:rPr>
          <w:b w:val="1"/>
          <w:bCs w:val="1"/>
          <w:rtl w:val="0"/>
        </w:rPr>
        <w:t xml:space="preserve">Registro</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03">
            <w:pPr>
              <w:spacing w:line="240" w:lineRule="auto"/>
              <w:rPr>
                <w:color w:val="262626"/>
                <w:sz w:val="24"/>
                <w:szCs w:val="24"/>
              </w:rPr>
            </w:pPr>
            <w:r w:rsidDel="00000000" w:rsidR="00000000" w:rsidRPr="00000000">
              <w:rPr>
                <w:b w:val="1"/>
                <w:bCs w:val="1"/>
                <w:color w:val="ffffff"/>
                <w:sz w:val="24"/>
                <w:szCs w:val="24"/>
                <w:rtl w:val="0"/>
              </w:rPr>
              <w:t xml:space="preserve">Registro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04">
            <w:pPr>
              <w:spacing w:line="240" w:lineRule="auto"/>
              <w:rPr>
                <w:color w:val="262626"/>
                <w:sz w:val="24"/>
                <w:szCs w:val="24"/>
              </w:rPr>
            </w:pPr>
            <w:r w:rsidDel="00000000" w:rsidR="00000000" w:rsidRPr="00000000">
              <w:rPr>
                <w:b w:val="1"/>
                <w:bCs w:val="1"/>
                <w:color w:val="ffffff"/>
                <w:sz w:val="24"/>
                <w:szCs w:val="24"/>
                <w:rtl w:val="0"/>
              </w:rPr>
              <w:t xml:space="preserve">Contenido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05">
            <w:pPr>
              <w:spacing w:line="240" w:lineRule="auto"/>
              <w:rPr>
                <w:color w:val="262626"/>
                <w:sz w:val="24"/>
                <w:szCs w:val="24"/>
              </w:rPr>
            </w:pPr>
            <w:r w:rsidDel="00000000" w:rsidR="00000000" w:rsidRPr="00000000">
              <w:rPr>
                <w:b w:val="1"/>
                <w:bCs w:val="1"/>
                <w:color w:val="ffffff"/>
                <w:sz w:val="24"/>
                <w:szCs w:val="24"/>
                <w:rtl w:val="0"/>
              </w:rPr>
              <w:t xml:space="preserve">Frecuencia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vAlign w:val="top"/>
          </w:tcPr>
          <w:p w:rsidR="00000000" w:rsidDel="00000000" w:rsidP="00000000" w:rsidRDefault="00000000" w:rsidRPr="00000000" w14:paraId="00000206">
            <w:pPr>
              <w:spacing w:line="240" w:lineRule="auto"/>
              <w:rPr>
                <w:color w:val="262626"/>
                <w:sz w:val="24"/>
                <w:szCs w:val="24"/>
              </w:rPr>
            </w:pPr>
            <w:r w:rsidDel="00000000" w:rsidR="00000000" w:rsidRPr="00000000">
              <w:rPr>
                <w:b w:val="1"/>
                <w:bCs w:val="1"/>
                <w:color w:val="262626"/>
                <w:sz w:val="24"/>
                <w:szCs w:val="24"/>
                <w:rtl w:val="0"/>
              </w:rPr>
              <w:t xml:space="preserve">Historial de commits (GitHub)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top"/>
          </w:tcPr>
          <w:p w:rsidR="00000000" w:rsidDel="00000000" w:rsidP="00000000" w:rsidRDefault="00000000" w:rsidRPr="00000000" w14:paraId="00000207">
            <w:pPr>
              <w:spacing w:line="240" w:lineRule="auto"/>
              <w:rPr>
                <w:color w:val="262626"/>
                <w:sz w:val="24"/>
                <w:szCs w:val="24"/>
              </w:rPr>
            </w:pPr>
            <w:r w:rsidDel="00000000" w:rsidR="00000000" w:rsidRPr="00000000">
              <w:rPr>
                <w:color w:val="262626"/>
                <w:sz w:val="24"/>
                <w:szCs w:val="24"/>
                <w:rtl w:val="0"/>
              </w:rPr>
              <w:t xml:space="preserve">Cambios realizados al código, con mensajes descriptivos que permiten trazar qué se modificó.</w:t>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top"/>
          </w:tcPr>
          <w:p w:rsidR="00000000" w:rsidDel="00000000" w:rsidP="00000000" w:rsidRDefault="00000000" w:rsidRPr="00000000" w14:paraId="00000208">
            <w:pPr>
              <w:spacing w:line="240" w:lineRule="auto"/>
              <w:rPr>
                <w:color w:val="262626"/>
                <w:sz w:val="24"/>
                <w:szCs w:val="24"/>
              </w:rPr>
            </w:pPr>
            <w:r w:rsidDel="00000000" w:rsidR="00000000" w:rsidRPr="00000000">
              <w:rPr>
                <w:color w:val="262626"/>
                <w:sz w:val="24"/>
                <w:szCs w:val="24"/>
                <w:rtl w:val="0"/>
              </w:rPr>
              <w:t xml:space="preserve">Cada vez que se realiza una funcionalidad, y no contiene ningún error.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vAlign w:val="top"/>
          </w:tcPr>
          <w:p w:rsidR="00000000" w:rsidDel="00000000" w:rsidP="00000000" w:rsidRDefault="00000000" w:rsidRPr="00000000" w14:paraId="00000209">
            <w:pPr>
              <w:spacing w:line="240" w:lineRule="auto"/>
              <w:rPr>
                <w:color w:val="262626"/>
                <w:sz w:val="24"/>
                <w:szCs w:val="24"/>
              </w:rPr>
            </w:pPr>
            <w:r w:rsidDel="00000000" w:rsidR="00000000" w:rsidRPr="00000000">
              <w:rPr>
                <w:b w:val="1"/>
                <w:bCs w:val="1"/>
                <w:color w:val="262626"/>
                <w:sz w:val="24"/>
                <w:szCs w:val="24"/>
                <w:rtl w:val="0"/>
              </w:rPr>
              <w:t xml:space="preserve">Registro de pruebas funcionales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top"/>
          </w:tcPr>
          <w:p w:rsidR="00000000" w:rsidDel="00000000" w:rsidP="00000000" w:rsidRDefault="00000000" w:rsidRPr="00000000" w14:paraId="0000020A">
            <w:pPr>
              <w:spacing w:line="240" w:lineRule="auto"/>
              <w:rPr>
                <w:color w:val="262626"/>
                <w:sz w:val="24"/>
                <w:szCs w:val="24"/>
              </w:rPr>
            </w:pPr>
            <w:r w:rsidDel="00000000" w:rsidR="00000000" w:rsidRPr="00000000">
              <w:rPr>
                <w:color w:val="262626"/>
                <w:sz w:val="24"/>
                <w:szCs w:val="24"/>
                <w:rtl w:val="0"/>
              </w:rPr>
              <w:t xml:space="preserve">User stories verificadas, resultado de la prueba y observaciones.</w:t>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top"/>
          </w:tcPr>
          <w:p w:rsidR="00000000" w:rsidDel="00000000" w:rsidP="00000000" w:rsidRDefault="00000000" w:rsidRPr="00000000" w14:paraId="0000020B">
            <w:pPr>
              <w:spacing w:line="240" w:lineRule="auto"/>
              <w:rPr>
                <w:color w:val="262626"/>
                <w:sz w:val="24"/>
                <w:szCs w:val="24"/>
              </w:rPr>
            </w:pPr>
            <w:r w:rsidDel="00000000" w:rsidR="00000000" w:rsidRPr="00000000">
              <w:rPr>
                <w:color w:val="262626"/>
                <w:sz w:val="24"/>
                <w:szCs w:val="24"/>
                <w:rtl w:val="0"/>
              </w:rPr>
              <w:t xml:space="preserve">Al finalizar cada funcionalidad, antes de pasarla a Realizados.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vAlign w:val="top"/>
          </w:tcPr>
          <w:p w:rsidR="00000000" w:rsidDel="00000000" w:rsidP="00000000" w:rsidRDefault="00000000" w:rsidRPr="00000000" w14:paraId="0000020C">
            <w:pPr>
              <w:spacing w:line="240" w:lineRule="auto"/>
              <w:rPr>
                <w:color w:val="262626"/>
                <w:sz w:val="24"/>
                <w:szCs w:val="24"/>
              </w:rPr>
            </w:pPr>
            <w:r w:rsidDel="00000000" w:rsidR="00000000" w:rsidRPr="00000000">
              <w:rPr>
                <w:b w:val="1"/>
                <w:bCs w:val="1"/>
                <w:color w:val="262626"/>
                <w:sz w:val="24"/>
                <w:szCs w:val="24"/>
                <w:rtl w:val="0"/>
              </w:rPr>
              <w:t xml:space="preserve">Avances/Hitos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top"/>
          </w:tcPr>
          <w:p w:rsidR="00000000" w:rsidDel="00000000" w:rsidP="00000000" w:rsidRDefault="00000000" w:rsidRPr="00000000" w14:paraId="0000020D">
            <w:pPr>
              <w:spacing w:line="240" w:lineRule="auto"/>
              <w:rPr>
                <w:color w:val="262626"/>
                <w:sz w:val="24"/>
                <w:szCs w:val="24"/>
              </w:rPr>
            </w:pPr>
            <w:r w:rsidDel="00000000" w:rsidR="00000000" w:rsidRPr="00000000">
              <w:rPr>
                <w:color w:val="262626"/>
                <w:sz w:val="24"/>
                <w:szCs w:val="24"/>
                <w:rtl w:val="0"/>
              </w:rPr>
              <w:t xml:space="preserve">Resumen del estado del proyecto mediante hitos/avances.</w:t>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top"/>
          </w:tcPr>
          <w:p w:rsidR="00000000" w:rsidDel="00000000" w:rsidP="00000000" w:rsidRDefault="00000000" w:rsidRPr="00000000" w14:paraId="0000020E">
            <w:pPr>
              <w:spacing w:line="240" w:lineRule="auto"/>
              <w:rPr>
                <w:color w:val="262626"/>
                <w:sz w:val="24"/>
                <w:szCs w:val="24"/>
              </w:rPr>
            </w:pPr>
            <w:r w:rsidDel="00000000" w:rsidR="00000000" w:rsidRPr="00000000">
              <w:rPr>
                <w:color w:val="262626"/>
                <w:sz w:val="24"/>
                <w:szCs w:val="24"/>
                <w:rtl w:val="0"/>
              </w:rPr>
              <w:t xml:space="preserve">Dictada por el docente en fechas fijas.</w:t>
            </w:r>
          </w:p>
        </w:tc>
      </w:tr>
    </w:tbl>
    <w:p w:rsidR="00000000" w:rsidDel="00000000" w:rsidP="00000000" w:rsidRDefault="00000000" w:rsidRPr="00000000" w14:paraId="0000020F">
      <w:pPr>
        <w:pStyle w:val="Heading2"/>
        <w:jc w:val="both"/>
        <w:rPr>
          <w:b w:val="1"/>
          <w:bCs w:val="1"/>
        </w:rPr>
      </w:pPr>
      <w:bookmarkStart w:colFirst="0" w:colLast="0" w:name="_f8m68f3ci4cl" w:id="39"/>
      <w:bookmarkEnd w:id="39"/>
      <w:r w:rsidDel="00000000" w:rsidR="00000000" w:rsidRPr="00000000">
        <w:rPr>
          <w:b w:val="1"/>
          <w:bCs w:val="1"/>
          <w:rtl w:val="0"/>
        </w:rPr>
        <w:t xml:space="preserve">Objetivo del Plan de Testing</w:t>
      </w:r>
    </w:p>
    <w:p w:rsidR="00000000" w:rsidDel="00000000" w:rsidP="00000000" w:rsidRDefault="00000000" w:rsidRPr="00000000" w14:paraId="00000210">
      <w:pPr>
        <w:jc w:val="both"/>
        <w:rPr>
          <w:sz w:val="24"/>
          <w:szCs w:val="24"/>
        </w:rPr>
      </w:pPr>
      <w:r w:rsidDel="00000000" w:rsidR="00000000" w:rsidRPr="00000000">
        <w:rPr>
          <w:sz w:val="24"/>
          <w:szCs w:val="24"/>
          <w:rtl w:val="0"/>
        </w:rPr>
        <w:t xml:space="preserve">Este Plan de Testing describe la estrategia, el alcance, los tipos y técnicas de prueba, los recursos, el cronograma y los criterios para evaluar, que se aplicarán para verificar y validar el sistema.</w:t>
      </w:r>
    </w:p>
    <w:p w:rsidR="00000000" w:rsidDel="00000000" w:rsidP="00000000" w:rsidRDefault="00000000" w:rsidRPr="00000000" w14:paraId="00000211">
      <w:pPr>
        <w:jc w:val="both"/>
        <w:rPr>
          <w:sz w:val="24"/>
          <w:szCs w:val="24"/>
        </w:rPr>
      </w:pPr>
      <w:r w:rsidDel="00000000" w:rsidR="00000000" w:rsidRPr="00000000">
        <w:rPr>
          <w:sz w:val="24"/>
          <w:szCs w:val="24"/>
          <w:rtl w:val="0"/>
        </w:rPr>
        <w:t xml:space="preserve">El objetivo específico es identificar cómo se harán las pruebas necesarias para asegurar que el sistema cumple con los requerimientos funcionales y no funcionales,</w:t>
      </w:r>
    </w:p>
    <w:p w:rsidR="00000000" w:rsidDel="00000000" w:rsidP="00000000" w:rsidRDefault="00000000" w:rsidRPr="00000000" w14:paraId="00000212">
      <w:pPr>
        <w:pStyle w:val="Heading3"/>
        <w:jc w:val="both"/>
        <w:rPr>
          <w:b w:val="1"/>
          <w:bCs w:val="1"/>
        </w:rPr>
      </w:pPr>
      <w:bookmarkStart w:colFirst="0" w:colLast="0" w:name="_iuwhhjbexaxu" w:id="40"/>
      <w:bookmarkEnd w:id="40"/>
      <w:r w:rsidDel="00000000" w:rsidR="00000000" w:rsidRPr="00000000">
        <w:rPr>
          <w:b w:val="1"/>
          <w:bCs w:val="1"/>
          <w:rtl w:val="0"/>
        </w:rPr>
        <w:t xml:space="preserve">Alcance del Plan de Testing</w:t>
      </w:r>
    </w:p>
    <w:p w:rsidR="00000000" w:rsidDel="00000000" w:rsidP="00000000" w:rsidRDefault="00000000" w:rsidRPr="00000000" w14:paraId="00000213">
      <w:pPr>
        <w:jc w:val="both"/>
        <w:rPr>
          <w:sz w:val="24"/>
          <w:szCs w:val="24"/>
        </w:rPr>
      </w:pPr>
      <w:r w:rsidDel="00000000" w:rsidR="00000000" w:rsidRPr="00000000">
        <w:rPr>
          <w:sz w:val="24"/>
          <w:szCs w:val="24"/>
          <w:rtl w:val="0"/>
        </w:rPr>
        <w:t xml:space="preserve">Este plan aplica a las funcionalidades identificadas en el relevamiento de requerimientos:</w:t>
      </w:r>
    </w:p>
    <w:p w:rsidR="00000000" w:rsidDel="00000000" w:rsidP="00000000" w:rsidRDefault="00000000" w:rsidRPr="00000000" w14:paraId="00000214">
      <w:pPr>
        <w:numPr>
          <w:ilvl w:val="0"/>
          <w:numId w:val="4"/>
        </w:numPr>
        <w:ind w:left="720" w:hanging="360"/>
        <w:jc w:val="both"/>
        <w:rPr>
          <w:sz w:val="24"/>
          <w:szCs w:val="24"/>
        </w:rPr>
      </w:pPr>
      <w:r w:rsidDel="00000000" w:rsidR="00000000" w:rsidRPr="00000000">
        <w:rPr>
          <w:sz w:val="24"/>
          <w:szCs w:val="24"/>
          <w:rtl w:val="0"/>
        </w:rPr>
        <w:t xml:space="preserve">Gestión de apiarios y colmenas (alta, baja, modificación, consulta).</w:t>
      </w:r>
    </w:p>
    <w:p w:rsidR="00000000" w:rsidDel="00000000" w:rsidP="00000000" w:rsidRDefault="00000000" w:rsidRPr="00000000" w14:paraId="00000215">
      <w:pPr>
        <w:numPr>
          <w:ilvl w:val="0"/>
          <w:numId w:val="4"/>
        </w:numPr>
        <w:ind w:left="720" w:hanging="360"/>
        <w:jc w:val="both"/>
        <w:rPr>
          <w:sz w:val="24"/>
          <w:szCs w:val="24"/>
        </w:rPr>
      </w:pPr>
      <w:r w:rsidDel="00000000" w:rsidR="00000000" w:rsidRPr="00000000">
        <w:rPr>
          <w:sz w:val="24"/>
          <w:szCs w:val="24"/>
          <w:rtl w:val="0"/>
        </w:rPr>
        <w:t xml:space="preserve">Revisión/visita (observaciones, reina, crías, recordatorios).</w:t>
      </w:r>
    </w:p>
    <w:p w:rsidR="00000000" w:rsidDel="00000000" w:rsidP="00000000" w:rsidRDefault="00000000" w:rsidRPr="00000000" w14:paraId="00000216">
      <w:pPr>
        <w:numPr>
          <w:ilvl w:val="0"/>
          <w:numId w:val="4"/>
        </w:numPr>
        <w:ind w:left="720" w:hanging="360"/>
        <w:jc w:val="both"/>
        <w:rPr>
          <w:sz w:val="24"/>
          <w:szCs w:val="24"/>
        </w:rPr>
      </w:pPr>
      <w:r w:rsidDel="00000000" w:rsidR="00000000" w:rsidRPr="00000000">
        <w:rPr>
          <w:sz w:val="24"/>
          <w:szCs w:val="24"/>
          <w:rtl w:val="0"/>
        </w:rPr>
        <w:t xml:space="preserve">Tratamientos y salud (síntomas, enfermedades, plagas, dosis).</w:t>
      </w:r>
    </w:p>
    <w:p w:rsidR="00000000" w:rsidDel="00000000" w:rsidP="00000000" w:rsidRDefault="00000000" w:rsidRPr="00000000" w14:paraId="00000217">
      <w:pPr>
        <w:numPr>
          <w:ilvl w:val="0"/>
          <w:numId w:val="4"/>
        </w:numPr>
        <w:ind w:left="720" w:hanging="360"/>
        <w:jc w:val="both"/>
        <w:rPr>
          <w:sz w:val="24"/>
          <w:szCs w:val="24"/>
        </w:rPr>
      </w:pPr>
      <w:r w:rsidDel="00000000" w:rsidR="00000000" w:rsidRPr="00000000">
        <w:rPr>
          <w:sz w:val="24"/>
          <w:szCs w:val="24"/>
          <w:rtl w:val="0"/>
        </w:rPr>
        <w:t xml:space="preserve">Alimentación y producción (extracciones, comparaciones, historial).</w:t>
      </w:r>
    </w:p>
    <w:p w:rsidR="00000000" w:rsidDel="00000000" w:rsidP="00000000" w:rsidRDefault="00000000" w:rsidRPr="00000000" w14:paraId="00000218">
      <w:pPr>
        <w:numPr>
          <w:ilvl w:val="0"/>
          <w:numId w:val="4"/>
        </w:numPr>
        <w:ind w:left="720" w:hanging="360"/>
        <w:jc w:val="both"/>
        <w:rPr>
          <w:sz w:val="24"/>
          <w:szCs w:val="24"/>
        </w:rPr>
      </w:pPr>
      <w:r w:rsidDel="00000000" w:rsidR="00000000" w:rsidRPr="00000000">
        <w:rPr>
          <w:sz w:val="24"/>
          <w:szCs w:val="24"/>
          <w:rtl w:val="0"/>
        </w:rPr>
        <w:t xml:space="preserve">Seguimiento y predicción (historial comparativo, predicción de estado).</w:t>
      </w:r>
    </w:p>
    <w:p w:rsidR="00000000" w:rsidDel="00000000" w:rsidP="00000000" w:rsidRDefault="00000000" w:rsidRPr="00000000" w14:paraId="00000219">
      <w:pPr>
        <w:numPr>
          <w:ilvl w:val="0"/>
          <w:numId w:val="4"/>
        </w:numPr>
        <w:ind w:left="720" w:hanging="360"/>
        <w:jc w:val="both"/>
        <w:rPr>
          <w:sz w:val="24"/>
          <w:szCs w:val="24"/>
        </w:rPr>
      </w:pPr>
      <w:r w:rsidDel="00000000" w:rsidR="00000000" w:rsidRPr="00000000">
        <w:rPr>
          <w:sz w:val="24"/>
          <w:szCs w:val="24"/>
          <w:rtl w:val="0"/>
        </w:rPr>
        <w:t xml:space="preserve">Traslados y trashumancia (registro de traslados, formulario del Ministerio de Ganadería).</w:t>
      </w:r>
    </w:p>
    <w:p w:rsidR="00000000" w:rsidDel="00000000" w:rsidP="00000000" w:rsidRDefault="00000000" w:rsidRPr="00000000" w14:paraId="0000021A">
      <w:pPr>
        <w:numPr>
          <w:ilvl w:val="0"/>
          <w:numId w:val="4"/>
        </w:numPr>
        <w:ind w:left="720" w:hanging="360"/>
        <w:jc w:val="both"/>
        <w:rPr>
          <w:sz w:val="24"/>
          <w:szCs w:val="24"/>
        </w:rPr>
      </w:pPr>
      <w:r w:rsidDel="00000000" w:rsidR="00000000" w:rsidRPr="00000000">
        <w:rPr>
          <w:sz w:val="24"/>
          <w:szCs w:val="24"/>
          <w:rtl w:val="0"/>
        </w:rPr>
        <w:t xml:space="preserve">Funcionalidades adicionales: mapa interactivo, integración con APIs Open-Meteo (Condiciones climáticas), Overpass (Cercanía de agua, espacios verdes), Nominatim (traductor de coordenadas), Web Speech API(transcripción de notas de voz).</w:t>
      </w:r>
    </w:p>
    <w:p w:rsidR="00000000" w:rsidDel="00000000" w:rsidP="00000000" w:rsidRDefault="00000000" w:rsidRPr="00000000" w14:paraId="0000021B">
      <w:pPr>
        <w:jc w:val="both"/>
        <w:rPr>
          <w:sz w:val="24"/>
          <w:szCs w:val="24"/>
        </w:rPr>
      </w:pPr>
      <w:r w:rsidDel="00000000" w:rsidR="00000000" w:rsidRPr="00000000">
        <w:rPr>
          <w:rtl w:val="0"/>
        </w:rPr>
      </w:r>
    </w:p>
    <w:p w:rsidR="00000000" w:rsidDel="00000000" w:rsidP="00000000" w:rsidRDefault="00000000" w:rsidRPr="00000000" w14:paraId="0000021C">
      <w:pPr>
        <w:jc w:val="both"/>
        <w:rPr>
          <w:sz w:val="24"/>
          <w:szCs w:val="24"/>
        </w:rPr>
      </w:pPr>
      <w:r w:rsidDel="00000000" w:rsidR="00000000" w:rsidRPr="00000000">
        <w:rPr>
          <w:b w:val="1"/>
          <w:bCs w:val="1"/>
          <w:sz w:val="24"/>
          <w:szCs w:val="24"/>
          <w:rtl w:val="0"/>
        </w:rPr>
        <w:t xml:space="preserve">Nota:</w:t>
      </w:r>
      <w:r w:rsidDel="00000000" w:rsidR="00000000" w:rsidRPr="00000000">
        <w:rPr>
          <w:sz w:val="24"/>
          <w:szCs w:val="24"/>
          <w:rtl w:val="0"/>
        </w:rPr>
        <w:t xml:space="preserve"> No cubre el mantenimiento posterior a la entrega.</w:t>
      </w:r>
    </w:p>
    <w:p w:rsidR="00000000" w:rsidDel="00000000" w:rsidP="00000000" w:rsidRDefault="00000000" w:rsidRPr="00000000" w14:paraId="0000021D">
      <w:pPr>
        <w:pStyle w:val="Heading2"/>
        <w:jc w:val="both"/>
        <w:rPr>
          <w:b w:val="1"/>
          <w:bCs w:val="1"/>
        </w:rPr>
      </w:pPr>
      <w:bookmarkStart w:colFirst="0" w:colLast="0" w:name="_523sez2l4eji" w:id="41"/>
      <w:bookmarkEnd w:id="41"/>
      <w:r w:rsidDel="00000000" w:rsidR="00000000" w:rsidRPr="00000000">
        <w:rPr>
          <w:b w:val="1"/>
          <w:bCs w:val="1"/>
          <w:rtl w:val="0"/>
        </w:rPr>
        <w:t xml:space="preserve">Principios de Testing Aplicados</w:t>
      </w:r>
    </w:p>
    <w:p w:rsidR="00000000" w:rsidDel="00000000" w:rsidP="00000000" w:rsidRDefault="00000000" w:rsidRPr="00000000" w14:paraId="0000021E">
      <w:pPr>
        <w:pStyle w:val="Heading3"/>
        <w:jc w:val="both"/>
        <w:rPr>
          <w:b w:val="1"/>
          <w:bCs w:val="1"/>
        </w:rPr>
      </w:pPr>
      <w:bookmarkStart w:colFirst="0" w:colLast="0" w:name="_ne1lqlc6bmy" w:id="42"/>
      <w:bookmarkEnd w:id="42"/>
      <w:r w:rsidDel="00000000" w:rsidR="00000000" w:rsidRPr="00000000">
        <w:rPr>
          <w:b w:val="1"/>
          <w:bCs w:val="1"/>
          <w:rtl w:val="0"/>
        </w:rPr>
        <w:t xml:space="preserve">La prueba muestra la presencia de defectos, no su ausencia</w:t>
      </w:r>
    </w:p>
    <w:p w:rsidR="00000000" w:rsidDel="00000000" w:rsidP="00000000" w:rsidRDefault="00000000" w:rsidRPr="00000000" w14:paraId="0000021F">
      <w:pPr>
        <w:jc w:val="both"/>
        <w:rPr>
          <w:b w:val="1"/>
          <w:bCs w:val="1"/>
          <w:sz w:val="24"/>
          <w:szCs w:val="24"/>
        </w:rPr>
      </w:pPr>
      <w:r w:rsidDel="00000000" w:rsidR="00000000" w:rsidRPr="00000000">
        <w:rPr>
          <w:sz w:val="24"/>
          <w:szCs w:val="24"/>
          <w:rtl w:val="0"/>
        </w:rPr>
        <w:t xml:space="preserve">Las pruebas sobre el sistema (registro de apiarios/colmenas, cálculo de producción, notificaciones) pueden revelar fallas, pero no garantizan que el sistema esté 100% libre de errores. Por eso el Plan de SQA fija un umbral (menos de 2 defectos críticos por entrega) en lugar de exigir 0 por entrega.</w:t>
      </w:r>
      <w:r w:rsidDel="00000000" w:rsidR="00000000" w:rsidRPr="00000000">
        <w:rPr>
          <w:rtl w:val="0"/>
        </w:rPr>
      </w:r>
    </w:p>
    <w:p w:rsidR="00000000" w:rsidDel="00000000" w:rsidP="00000000" w:rsidRDefault="00000000" w:rsidRPr="00000000" w14:paraId="00000220">
      <w:pPr>
        <w:pStyle w:val="Heading3"/>
        <w:jc w:val="both"/>
        <w:rPr>
          <w:b w:val="1"/>
          <w:bCs w:val="1"/>
        </w:rPr>
      </w:pPr>
      <w:bookmarkStart w:colFirst="0" w:colLast="0" w:name="_ff4i56ksg377" w:id="43"/>
      <w:bookmarkEnd w:id="43"/>
      <w:r w:rsidDel="00000000" w:rsidR="00000000" w:rsidRPr="00000000">
        <w:rPr>
          <w:b w:val="1"/>
          <w:bCs w:val="1"/>
          <w:rtl w:val="0"/>
        </w:rPr>
        <w:t xml:space="preserve">Pruebas exhaustivas</w:t>
      </w:r>
    </w:p>
    <w:p w:rsidR="00000000" w:rsidDel="00000000" w:rsidP="00000000" w:rsidRDefault="00000000" w:rsidRPr="00000000" w14:paraId="00000221">
      <w:pPr>
        <w:jc w:val="both"/>
        <w:rPr>
          <w:sz w:val="24"/>
          <w:szCs w:val="24"/>
        </w:rPr>
      </w:pPr>
      <w:r w:rsidDel="00000000" w:rsidR="00000000" w:rsidRPr="00000000">
        <w:rPr>
          <w:rtl w:val="0"/>
        </w:rPr>
        <w:t xml:space="preserve">No</w:t>
      </w:r>
      <w:r w:rsidDel="00000000" w:rsidR="00000000" w:rsidRPr="00000000">
        <w:rPr>
          <w:sz w:val="24"/>
          <w:szCs w:val="24"/>
          <w:rtl w:val="0"/>
        </w:rPr>
        <w:t xml:space="preserve"> es viable probar todas las combinaciones posibles (todos los estados de colmena, todas las combinaciones de clima, todas las fechas de tratamiento). Por eso se priorizan los módulos críticos: gestión de apiarios/colmenas, revisiones, y el módulo de trashumancia, ya que son la base del sistema.</w:t>
      </w:r>
    </w:p>
    <w:p w:rsidR="00000000" w:rsidDel="00000000" w:rsidP="00000000" w:rsidRDefault="00000000" w:rsidRPr="00000000" w14:paraId="00000222">
      <w:pPr>
        <w:jc w:val="both"/>
        <w:rPr>
          <w:b w:val="1"/>
          <w:bCs w:val="1"/>
          <w:sz w:val="24"/>
          <w:szCs w:val="24"/>
        </w:rPr>
      </w:pPr>
      <w:r w:rsidDel="00000000" w:rsidR="00000000" w:rsidRPr="00000000">
        <w:rPr>
          <w:rtl w:val="0"/>
        </w:rPr>
      </w:r>
    </w:p>
    <w:p w:rsidR="00000000" w:rsidDel="00000000" w:rsidP="00000000" w:rsidRDefault="00000000" w:rsidRPr="00000000" w14:paraId="00000223">
      <w:pPr>
        <w:pStyle w:val="Heading3"/>
        <w:jc w:val="both"/>
        <w:rPr>
          <w:b w:val="1"/>
          <w:bCs w:val="1"/>
        </w:rPr>
      </w:pPr>
      <w:bookmarkStart w:colFirst="0" w:colLast="0" w:name="_90vadtlh278" w:id="44"/>
      <w:bookmarkEnd w:id="44"/>
      <w:r w:rsidDel="00000000" w:rsidR="00000000" w:rsidRPr="00000000">
        <w:rPr>
          <w:b w:val="1"/>
          <w:bCs w:val="1"/>
          <w:rtl w:val="0"/>
        </w:rPr>
        <w:t xml:space="preserve">Pruebas tempranas</w:t>
      </w:r>
    </w:p>
    <w:p w:rsidR="00000000" w:rsidDel="00000000" w:rsidP="00000000" w:rsidRDefault="00000000" w:rsidRPr="00000000" w14:paraId="00000224">
      <w:pPr>
        <w:jc w:val="both"/>
        <w:rPr>
          <w:sz w:val="24"/>
          <w:szCs w:val="24"/>
        </w:rPr>
      </w:pPr>
      <w:r w:rsidDel="00000000" w:rsidR="00000000" w:rsidRPr="00000000">
        <w:rPr>
          <w:rtl w:val="0"/>
        </w:rPr>
        <w:t xml:space="preserve">C</w:t>
      </w:r>
      <w:r w:rsidDel="00000000" w:rsidR="00000000" w:rsidRPr="00000000">
        <w:rPr>
          <w:sz w:val="24"/>
          <w:szCs w:val="24"/>
          <w:rtl w:val="0"/>
        </w:rPr>
        <w:t xml:space="preserve">ada funcionalidad se prueba antes de pasar de "En Proceso" a "Realizados" en el tablero Kanban, evitando que los defectos se acumulen y se detecten recién al final del desarrollo.</w:t>
      </w:r>
    </w:p>
    <w:p w:rsidR="00000000" w:rsidDel="00000000" w:rsidP="00000000" w:rsidRDefault="00000000" w:rsidRPr="00000000" w14:paraId="00000225">
      <w:pPr>
        <w:pStyle w:val="Heading3"/>
        <w:jc w:val="both"/>
        <w:rPr>
          <w:b w:val="1"/>
          <w:bCs w:val="1"/>
        </w:rPr>
      </w:pPr>
      <w:bookmarkStart w:colFirst="0" w:colLast="0" w:name="_n1p8rtsn5jys" w:id="45"/>
      <w:bookmarkEnd w:id="45"/>
      <w:r w:rsidDel="00000000" w:rsidR="00000000" w:rsidRPr="00000000">
        <w:rPr>
          <w:b w:val="1"/>
          <w:bCs w:val="1"/>
          <w:rtl w:val="0"/>
        </w:rPr>
        <w:t xml:space="preserve">Agrupar los defectos</w:t>
      </w:r>
    </w:p>
    <w:p w:rsidR="00000000" w:rsidDel="00000000" w:rsidP="00000000" w:rsidRDefault="00000000" w:rsidRPr="00000000" w14:paraId="00000226">
      <w:pPr>
        <w:jc w:val="both"/>
        <w:rPr>
          <w:b w:val="1"/>
          <w:bCs w:val="1"/>
          <w:sz w:val="24"/>
          <w:szCs w:val="24"/>
        </w:rPr>
      </w:pPr>
      <w:r w:rsidDel="00000000" w:rsidR="00000000" w:rsidRPr="00000000">
        <w:rPr>
          <w:sz w:val="24"/>
          <w:szCs w:val="24"/>
          <w:rtl w:val="0"/>
        </w:rPr>
        <w:t xml:space="preserve">Es normal que se identifiquen más errores que otros en ciertas funcionalidades ej. el usar APIs al depender de servicios externos Estos módulos requieren mayor concentración de pruebas.</w:t>
      </w:r>
      <w:r w:rsidDel="00000000" w:rsidR="00000000" w:rsidRPr="00000000">
        <w:rPr>
          <w:rtl w:val="0"/>
        </w:rPr>
      </w:r>
    </w:p>
    <w:p w:rsidR="00000000" w:rsidDel="00000000" w:rsidP="00000000" w:rsidRDefault="00000000" w:rsidRPr="00000000" w14:paraId="00000227">
      <w:pPr>
        <w:pStyle w:val="Heading3"/>
        <w:jc w:val="both"/>
        <w:rPr/>
      </w:pPr>
      <w:bookmarkStart w:colFirst="0" w:colLast="0" w:name="_xxcm6bfzydpv" w:id="46"/>
      <w:bookmarkEnd w:id="46"/>
      <w:r w:rsidDel="00000000" w:rsidR="00000000" w:rsidRPr="00000000">
        <w:rPr>
          <w:b w:val="1"/>
          <w:bCs w:val="1"/>
          <w:rtl w:val="0"/>
        </w:rPr>
        <w:t xml:space="preserve">La paradoja del pesticida</w:t>
      </w:r>
      <w:r w:rsidDel="00000000" w:rsidR="00000000" w:rsidRPr="00000000">
        <w:rPr>
          <w:rtl w:val="0"/>
        </w:rPr>
      </w:r>
    </w:p>
    <w:p w:rsidR="00000000" w:rsidDel="00000000" w:rsidP="00000000" w:rsidRDefault="00000000" w:rsidRPr="00000000" w14:paraId="00000228">
      <w:pPr>
        <w:jc w:val="both"/>
        <w:rPr>
          <w:sz w:val="24"/>
          <w:szCs w:val="24"/>
        </w:rPr>
      </w:pPr>
      <w:r w:rsidDel="00000000" w:rsidR="00000000" w:rsidRPr="00000000">
        <w:rPr>
          <w:sz w:val="24"/>
          <w:szCs w:val="24"/>
          <w:rtl w:val="0"/>
        </w:rPr>
        <w:t xml:space="preserve">Repetir siempre los mismos casos de prueba (ej. registrar una colmena con datos válidos), no es lo mejor para continuar detectando errores. Por eso es recomendable variar las pruebas e incluir cosas erróneas: fechas inválidas, colmenas sin reina, coordenadas fuera de Uruguay, formularios incompletos, etc.</w:t>
      </w:r>
    </w:p>
    <w:p w:rsidR="00000000" w:rsidDel="00000000" w:rsidP="00000000" w:rsidRDefault="00000000" w:rsidRPr="00000000" w14:paraId="00000229">
      <w:pPr>
        <w:pStyle w:val="Heading3"/>
        <w:jc w:val="both"/>
        <w:rPr>
          <w:b w:val="1"/>
          <w:bCs w:val="1"/>
        </w:rPr>
      </w:pPr>
      <w:bookmarkStart w:colFirst="0" w:colLast="0" w:name="_y5gh2jsishc5" w:id="47"/>
      <w:bookmarkEnd w:id="47"/>
      <w:r w:rsidDel="00000000" w:rsidR="00000000" w:rsidRPr="00000000">
        <w:rPr>
          <w:b w:val="1"/>
          <w:bCs w:val="1"/>
          <w:rtl w:val="0"/>
        </w:rPr>
        <w:t xml:space="preserve">Las pruebas dependen del contexto</w:t>
      </w:r>
    </w:p>
    <w:p w:rsidR="00000000" w:rsidDel="00000000" w:rsidP="00000000" w:rsidRDefault="00000000" w:rsidRPr="00000000" w14:paraId="0000022A">
      <w:pPr>
        <w:jc w:val="both"/>
        <w:rPr>
          <w:sz w:val="24"/>
          <w:szCs w:val="24"/>
        </w:rPr>
      </w:pPr>
      <w:r w:rsidDel="00000000" w:rsidR="00000000" w:rsidRPr="00000000">
        <w:rPr>
          <w:rtl w:val="0"/>
        </w:rPr>
        <w:t xml:space="preserve">E</w:t>
      </w:r>
      <w:r w:rsidDel="00000000" w:rsidR="00000000" w:rsidRPr="00000000">
        <w:rPr>
          <w:sz w:val="24"/>
          <w:szCs w:val="24"/>
          <w:rtl w:val="0"/>
        </w:rPr>
        <w:t xml:space="preserve">s un sistema de un único usuario (el apicultor), o con un volumen extremadamente bajo de usuarios. Esto es diferente respecto a un sistema para varios usuarios: ej. no se necesitan pruebas sobre el ingreso de múltiples usuarios, pero sí pruebas de funcionamiento en general.</w:t>
      </w:r>
    </w:p>
    <w:p w:rsidR="00000000" w:rsidDel="00000000" w:rsidP="00000000" w:rsidRDefault="00000000" w:rsidRPr="00000000" w14:paraId="0000022B">
      <w:pPr>
        <w:pStyle w:val="Heading2"/>
        <w:rPr>
          <w:b w:val="1"/>
          <w:bCs w:val="1"/>
        </w:rPr>
      </w:pPr>
      <w:bookmarkStart w:colFirst="0" w:colLast="0" w:name="_n59kwl3m5j0d" w:id="48"/>
      <w:bookmarkEnd w:id="48"/>
      <w:r w:rsidDel="00000000" w:rsidR="00000000" w:rsidRPr="00000000">
        <w:rPr>
          <w:b w:val="1"/>
          <w:bCs w:val="1"/>
          <w:rtl w:val="0"/>
        </w:rPr>
        <w:t xml:space="preserve">Estrategia</w:t>
      </w:r>
    </w:p>
    <w:p w:rsidR="00000000" w:rsidDel="00000000" w:rsidP="00000000" w:rsidRDefault="00000000" w:rsidRPr="00000000" w14:paraId="0000022C">
      <w:pPr>
        <w:jc w:val="both"/>
        <w:rPr>
          <w:sz w:val="24"/>
          <w:szCs w:val="24"/>
        </w:rPr>
      </w:pPr>
      <w:r w:rsidDel="00000000" w:rsidR="00000000" w:rsidRPr="00000000">
        <w:rPr>
          <w:sz w:val="24"/>
          <w:szCs w:val="24"/>
          <w:rtl w:val="0"/>
        </w:rPr>
        <w:t xml:space="preserve">Se utiliza una estrategia de integración ascendente, comenzando por secciones básicas, gestión de apiarios y colmenas, ya que se le identificó como las funcionalidades críticas de las que dependen el resto de los módulos (revisiones, salud, producción, notificaciones).</w:t>
      </w:r>
    </w:p>
    <w:p w:rsidR="00000000" w:rsidDel="00000000" w:rsidP="00000000" w:rsidRDefault="00000000" w:rsidRPr="00000000" w14:paraId="0000022D">
      <w:pPr>
        <w:numPr>
          <w:ilvl w:val="0"/>
          <w:numId w:val="4"/>
        </w:numPr>
        <w:ind w:left="720" w:hanging="360"/>
        <w:jc w:val="both"/>
        <w:rPr>
          <w:sz w:val="24"/>
          <w:szCs w:val="24"/>
        </w:rPr>
      </w:pPr>
      <w:r w:rsidDel="00000000" w:rsidR="00000000" w:rsidRPr="00000000">
        <w:rPr>
          <w:sz w:val="24"/>
          <w:szCs w:val="24"/>
          <w:rtl w:val="0"/>
        </w:rPr>
        <w:t xml:space="preserve">Se prueban primero los componentes de menor nivel (ABM de apiarios y colmenas, registro de reina).</w:t>
      </w:r>
    </w:p>
    <w:p w:rsidR="00000000" w:rsidDel="00000000" w:rsidP="00000000" w:rsidRDefault="00000000" w:rsidRPr="00000000" w14:paraId="0000022E">
      <w:pPr>
        <w:numPr>
          <w:ilvl w:val="0"/>
          <w:numId w:val="4"/>
        </w:numPr>
        <w:ind w:left="720" w:hanging="360"/>
        <w:jc w:val="both"/>
        <w:rPr>
          <w:sz w:val="24"/>
          <w:szCs w:val="24"/>
        </w:rPr>
      </w:pPr>
      <w:r w:rsidDel="00000000" w:rsidR="00000000" w:rsidRPr="00000000">
        <w:rPr>
          <w:sz w:val="24"/>
          <w:szCs w:val="24"/>
          <w:rtl w:val="0"/>
        </w:rPr>
        <w:t xml:space="preserve">Se agregan de a poco las secciones de revisión, salud y producción sobre lo ya probado.</w:t>
      </w:r>
    </w:p>
    <w:p w:rsidR="00000000" w:rsidDel="00000000" w:rsidP="00000000" w:rsidRDefault="00000000" w:rsidRPr="00000000" w14:paraId="0000022F">
      <w:pPr>
        <w:numPr>
          <w:ilvl w:val="0"/>
          <w:numId w:val="4"/>
        </w:numPr>
        <w:ind w:left="720" w:hanging="360"/>
        <w:jc w:val="both"/>
        <w:rPr>
          <w:sz w:val="24"/>
          <w:szCs w:val="24"/>
        </w:rPr>
      </w:pPr>
      <w:r w:rsidDel="00000000" w:rsidR="00000000" w:rsidRPr="00000000">
        <w:rPr>
          <w:sz w:val="24"/>
          <w:szCs w:val="24"/>
          <w:rtl w:val="0"/>
        </w:rPr>
        <w:t xml:space="preserve">Finalmente se agregan las funcionalidades no críticas (notificaciones, mapa, formulario del ministerio, transcripción de voz), que dependen de los datos generados por las secciones anteriores.</w:t>
      </w:r>
    </w:p>
    <w:p w:rsidR="00000000" w:rsidDel="00000000" w:rsidP="00000000" w:rsidRDefault="00000000" w:rsidRPr="00000000" w14:paraId="00000230">
      <w:pPr>
        <w:pStyle w:val="Heading2"/>
        <w:rPr>
          <w:sz w:val="24"/>
          <w:szCs w:val="24"/>
        </w:rPr>
      </w:pPr>
      <w:r w:rsidDel="00000000" w:rsidR="00000000" w:rsidRPr="00000000">
        <w:rPr>
          <w:b w:val="1"/>
          <w:bCs w:val="1"/>
          <w:rtl w:val="0"/>
        </w:rPr>
        <w:t xml:space="preserve">Niveles de prueba</w:t>
      </w:r>
      <w:r w:rsidDel="00000000" w:rsidR="00000000" w:rsidRPr="00000000">
        <w:rPr>
          <w:rtl w:val="0"/>
        </w:rPr>
      </w:r>
    </w:p>
    <w:tbl>
      <w:tblPr>
        <w:tblStyle w:val="Table11"/>
        <w:tblW w:w="8595.0" w:type="dxa"/>
        <w:jc w:val="left"/>
        <w:tblInd w:w="16.66666666666671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70"/>
        <w:gridCol w:w="1971.666666666667"/>
        <w:gridCol w:w="2873.333333333333"/>
        <w:tblGridChange w:id="0">
          <w:tblGrid>
            <w:gridCol w:w="1680"/>
            <w:gridCol w:w="2070"/>
            <w:gridCol w:w="1971.666666666667"/>
            <w:gridCol w:w="2873.33333333333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31">
            <w:pPr>
              <w:spacing w:line="240" w:lineRule="auto"/>
              <w:rPr>
                <w:color w:val="262626"/>
              </w:rPr>
            </w:pPr>
            <w:r w:rsidDel="00000000" w:rsidR="00000000" w:rsidRPr="00000000">
              <w:rPr>
                <w:b w:val="1"/>
                <w:bCs w:val="1"/>
                <w:color w:val="ffffff"/>
                <w:sz w:val="24"/>
                <w:szCs w:val="24"/>
                <w:rtl w:val="0"/>
              </w:rPr>
              <w:t xml:space="preserve">Nivel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32">
            <w:pPr>
              <w:spacing w:line="240" w:lineRule="auto"/>
              <w:rPr>
                <w:color w:val="262626"/>
                <w:sz w:val="24"/>
                <w:szCs w:val="24"/>
              </w:rPr>
            </w:pPr>
            <w:r w:rsidDel="00000000" w:rsidR="00000000" w:rsidRPr="00000000">
              <w:rPr>
                <w:b w:val="1"/>
                <w:bCs w:val="1"/>
                <w:color w:val="ffffff"/>
                <w:sz w:val="24"/>
                <w:szCs w:val="24"/>
                <w:rtl w:val="0"/>
              </w:rPr>
              <w:t xml:space="preserve">Objetivo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33">
            <w:pPr>
              <w:spacing w:line="240" w:lineRule="auto"/>
              <w:rPr>
                <w:color w:val="262626"/>
                <w:sz w:val="24"/>
                <w:szCs w:val="24"/>
              </w:rPr>
            </w:pPr>
            <w:r w:rsidDel="00000000" w:rsidR="00000000" w:rsidRPr="00000000">
              <w:rPr>
                <w:b w:val="1"/>
                <w:bCs w:val="1"/>
                <w:color w:val="ffffff"/>
                <w:sz w:val="24"/>
                <w:szCs w:val="24"/>
                <w:rtl w:val="0"/>
              </w:rPr>
              <w:t xml:space="preserve">Quien lo Realiza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34">
            <w:pPr>
              <w:spacing w:line="240" w:lineRule="auto"/>
              <w:rPr>
                <w:color w:val="262626"/>
                <w:sz w:val="24"/>
                <w:szCs w:val="24"/>
              </w:rPr>
            </w:pPr>
            <w:r w:rsidDel="00000000" w:rsidR="00000000" w:rsidRPr="00000000">
              <w:rPr>
                <w:b w:val="1"/>
                <w:bCs w:val="1"/>
                <w:color w:val="ffffff"/>
                <w:sz w:val="24"/>
                <w:szCs w:val="24"/>
                <w:rtl w:val="0"/>
              </w:rPr>
              <w:t xml:space="preserve">Ejemplo del sistema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vAlign w:val="top"/>
          </w:tcPr>
          <w:p w:rsidR="00000000" w:rsidDel="00000000" w:rsidP="00000000" w:rsidRDefault="00000000" w:rsidRPr="00000000" w14:paraId="00000235">
            <w:pPr>
              <w:spacing w:line="240" w:lineRule="auto"/>
              <w:rPr>
                <w:color w:val="262626"/>
                <w:sz w:val="24"/>
                <w:szCs w:val="24"/>
              </w:rPr>
            </w:pPr>
            <w:r w:rsidDel="00000000" w:rsidR="00000000" w:rsidRPr="00000000">
              <w:rPr>
                <w:rtl w:val="0"/>
              </w:rPr>
            </w:r>
          </w:p>
          <w:p w:rsidR="00000000" w:rsidDel="00000000" w:rsidP="00000000" w:rsidRDefault="00000000" w:rsidRPr="00000000" w14:paraId="00000236">
            <w:pPr>
              <w:spacing w:line="240" w:lineRule="auto"/>
              <w:rPr>
                <w:color w:val="262626"/>
                <w:sz w:val="24"/>
                <w:szCs w:val="24"/>
              </w:rPr>
            </w:pPr>
            <w:r w:rsidDel="00000000" w:rsidR="00000000" w:rsidRPr="00000000">
              <w:rPr>
                <w:color w:val="262626"/>
                <w:sz w:val="24"/>
                <w:szCs w:val="24"/>
                <w:rtl w:val="0"/>
              </w:rPr>
              <w:t xml:space="preserve">Funcionalidades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7">
            <w:pPr>
              <w:spacing w:line="240" w:lineRule="auto"/>
              <w:rPr>
                <w:sz w:val="24"/>
                <w:szCs w:val="24"/>
              </w:rPr>
            </w:pPr>
            <w:r w:rsidDel="00000000" w:rsidR="00000000" w:rsidRPr="00000000">
              <w:rPr>
                <w:sz w:val="24"/>
                <w:szCs w:val="24"/>
                <w:rtl w:val="0"/>
              </w:rPr>
              <w:t xml:space="preserve">Verificar que cada función o clase funcione correctamente.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8">
            <w:pPr>
              <w:spacing w:line="240" w:lineRule="auto"/>
              <w:rPr>
                <w:sz w:val="24"/>
                <w:szCs w:val="24"/>
              </w:rPr>
            </w:pPr>
            <w:r w:rsidDel="00000000" w:rsidR="00000000" w:rsidRPr="00000000">
              <w:rPr>
                <w:sz w:val="24"/>
                <w:szCs w:val="24"/>
                <w:rtl w:val="0"/>
              </w:rPr>
              <w:t xml:space="preserve">Desarrolladores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9">
            <w:pPr>
              <w:spacing w:line="240" w:lineRule="auto"/>
              <w:rPr>
                <w:sz w:val="24"/>
                <w:szCs w:val="24"/>
              </w:rPr>
            </w:pPr>
            <w:r w:rsidDel="00000000" w:rsidR="00000000" w:rsidRPr="00000000">
              <w:rPr>
                <w:sz w:val="24"/>
                <w:szCs w:val="24"/>
                <w:rtl w:val="0"/>
              </w:rPr>
              <w:t xml:space="preserve">Cálculo de producción de miel; validación de fecha de extracción.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vAlign w:val="top"/>
          </w:tcPr>
          <w:p w:rsidR="00000000" w:rsidDel="00000000" w:rsidP="00000000" w:rsidRDefault="00000000" w:rsidRPr="00000000" w14:paraId="0000023A">
            <w:pPr>
              <w:spacing w:line="240" w:lineRule="auto"/>
              <w:rPr>
                <w:color w:val="262626"/>
                <w:sz w:val="24"/>
                <w:szCs w:val="24"/>
              </w:rPr>
            </w:pPr>
            <w:r w:rsidDel="00000000" w:rsidR="00000000" w:rsidRPr="00000000">
              <w:rPr>
                <w:rtl w:val="0"/>
              </w:rPr>
            </w:r>
          </w:p>
          <w:p w:rsidR="00000000" w:rsidDel="00000000" w:rsidP="00000000" w:rsidRDefault="00000000" w:rsidRPr="00000000" w14:paraId="0000023B">
            <w:pPr>
              <w:spacing w:line="240" w:lineRule="auto"/>
              <w:rPr>
                <w:color w:val="262626"/>
                <w:sz w:val="24"/>
                <w:szCs w:val="24"/>
              </w:rPr>
            </w:pPr>
            <w:r w:rsidDel="00000000" w:rsidR="00000000" w:rsidRPr="00000000">
              <w:rPr>
                <w:color w:val="262626"/>
                <w:sz w:val="24"/>
                <w:szCs w:val="24"/>
                <w:rtl w:val="0"/>
              </w:rPr>
              <w:t xml:space="preserve">Integración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C">
            <w:pPr>
              <w:spacing w:line="240" w:lineRule="auto"/>
              <w:rPr>
                <w:sz w:val="24"/>
                <w:szCs w:val="24"/>
              </w:rPr>
            </w:pPr>
            <w:r w:rsidDel="00000000" w:rsidR="00000000" w:rsidRPr="00000000">
              <w:rPr>
                <w:sz w:val="24"/>
                <w:szCs w:val="24"/>
                <w:rtl w:val="0"/>
              </w:rPr>
              <w:t xml:space="preserve">Verificar la interacción entre módulos.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D">
            <w:pPr>
              <w:spacing w:line="240" w:lineRule="auto"/>
              <w:rPr>
                <w:sz w:val="24"/>
                <w:szCs w:val="24"/>
              </w:rPr>
            </w:pPr>
            <w:r w:rsidDel="00000000" w:rsidR="00000000" w:rsidRPr="00000000">
              <w:rPr>
                <w:sz w:val="24"/>
                <w:szCs w:val="24"/>
                <w:rtl w:val="0"/>
              </w:rPr>
              <w:t xml:space="preserve">Equipo de pruebas, en este caso los desarrolladores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E">
            <w:pPr>
              <w:spacing w:line="240" w:lineRule="auto"/>
              <w:rPr>
                <w:sz w:val="24"/>
                <w:szCs w:val="24"/>
              </w:rPr>
            </w:pPr>
            <w:r w:rsidDel="00000000" w:rsidR="00000000" w:rsidRPr="00000000">
              <w:rPr>
                <w:sz w:val="24"/>
                <w:szCs w:val="24"/>
                <w:rtl w:val="0"/>
              </w:rPr>
              <w:t xml:space="preserve">Registrar colmena actualiza el listado del apiario. Nuevo tratamiento hace notificación de segunda dosis.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vAlign w:val="top"/>
          </w:tcPr>
          <w:p w:rsidR="00000000" w:rsidDel="00000000" w:rsidP="00000000" w:rsidRDefault="00000000" w:rsidRPr="00000000" w14:paraId="0000023F">
            <w:pPr>
              <w:spacing w:line="240" w:lineRule="auto"/>
              <w:rPr>
                <w:color w:val="262626"/>
                <w:sz w:val="24"/>
                <w:szCs w:val="24"/>
              </w:rPr>
            </w:pPr>
            <w:r w:rsidDel="00000000" w:rsidR="00000000" w:rsidRPr="00000000">
              <w:rPr>
                <w:rtl w:val="0"/>
              </w:rPr>
            </w:r>
          </w:p>
          <w:p w:rsidR="00000000" w:rsidDel="00000000" w:rsidP="00000000" w:rsidRDefault="00000000" w:rsidRPr="00000000" w14:paraId="00000240">
            <w:pPr>
              <w:spacing w:line="240" w:lineRule="auto"/>
              <w:rPr>
                <w:color w:val="262626"/>
                <w:sz w:val="24"/>
                <w:szCs w:val="24"/>
              </w:rPr>
            </w:pPr>
            <w:r w:rsidDel="00000000" w:rsidR="00000000" w:rsidRPr="00000000">
              <w:rPr>
                <w:color w:val="262626"/>
                <w:sz w:val="24"/>
                <w:szCs w:val="24"/>
                <w:rtl w:val="0"/>
              </w:rPr>
              <w:t xml:space="preserve">Sistema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1">
            <w:pPr>
              <w:spacing w:line="240" w:lineRule="auto"/>
              <w:rPr>
                <w:sz w:val="24"/>
                <w:szCs w:val="24"/>
              </w:rPr>
            </w:pPr>
            <w:r w:rsidDel="00000000" w:rsidR="00000000" w:rsidRPr="00000000">
              <w:rPr>
                <w:sz w:val="24"/>
                <w:szCs w:val="24"/>
                <w:rtl w:val="0"/>
              </w:rPr>
              <w:t xml:space="preserve">Verificar el sistema completo contra los requerimientos.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2">
            <w:pPr>
              <w:spacing w:line="240" w:lineRule="auto"/>
              <w:rPr>
                <w:sz w:val="24"/>
                <w:szCs w:val="24"/>
              </w:rPr>
            </w:pPr>
            <w:r w:rsidDel="00000000" w:rsidR="00000000" w:rsidRPr="00000000">
              <w:rPr>
                <w:sz w:val="24"/>
                <w:szCs w:val="24"/>
                <w:rtl w:val="0"/>
              </w:rPr>
              <w:t xml:space="preserve">Equipo de pruebas, en este caso los desarrolladores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3">
            <w:pPr>
              <w:spacing w:line="240" w:lineRule="auto"/>
              <w:rPr>
                <w:sz w:val="24"/>
                <w:szCs w:val="24"/>
              </w:rPr>
            </w:pPr>
            <w:r w:rsidDel="00000000" w:rsidR="00000000" w:rsidRPr="00000000">
              <w:rPr>
                <w:sz w:val="24"/>
                <w:szCs w:val="24"/>
                <w:rtl w:val="0"/>
              </w:rPr>
              <w:t xml:space="preserve">Flujo completo de revisión de apiario, generación del formulario de trashumancia.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vAlign w:val="top"/>
          </w:tcPr>
          <w:p w:rsidR="00000000" w:rsidDel="00000000" w:rsidP="00000000" w:rsidRDefault="00000000" w:rsidRPr="00000000" w14:paraId="00000244">
            <w:pPr>
              <w:spacing w:line="240" w:lineRule="auto"/>
              <w:rPr>
                <w:color w:val="262626"/>
                <w:sz w:val="24"/>
                <w:szCs w:val="24"/>
              </w:rPr>
            </w:pPr>
            <w:r w:rsidDel="00000000" w:rsidR="00000000" w:rsidRPr="00000000">
              <w:rPr>
                <w:rtl w:val="0"/>
              </w:rPr>
            </w:r>
          </w:p>
          <w:p w:rsidR="00000000" w:rsidDel="00000000" w:rsidP="00000000" w:rsidRDefault="00000000" w:rsidRPr="00000000" w14:paraId="00000245">
            <w:pPr>
              <w:spacing w:line="240" w:lineRule="auto"/>
              <w:rPr>
                <w:color w:val="262626"/>
                <w:sz w:val="24"/>
                <w:szCs w:val="24"/>
              </w:rPr>
            </w:pPr>
            <w:r w:rsidDel="00000000" w:rsidR="00000000" w:rsidRPr="00000000">
              <w:rPr>
                <w:color w:val="262626"/>
                <w:sz w:val="24"/>
                <w:szCs w:val="24"/>
                <w:rtl w:val="0"/>
              </w:rPr>
              <w:t xml:space="preserve">Aceptación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6">
            <w:pPr>
              <w:spacing w:line="240" w:lineRule="auto"/>
              <w:rPr>
                <w:sz w:val="24"/>
                <w:szCs w:val="24"/>
              </w:rPr>
            </w:pPr>
            <w:r w:rsidDel="00000000" w:rsidR="00000000" w:rsidRPr="00000000">
              <w:rPr>
                <w:sz w:val="24"/>
                <w:szCs w:val="24"/>
                <w:rtl w:val="0"/>
              </w:rPr>
              <w:t xml:space="preserve">Validar que el sistema satisfaga las necesidades del cliente.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7">
            <w:pPr>
              <w:spacing w:line="240" w:lineRule="auto"/>
              <w:rPr>
                <w:sz w:val="24"/>
                <w:szCs w:val="24"/>
              </w:rPr>
            </w:pPr>
            <w:r w:rsidDel="00000000" w:rsidR="00000000" w:rsidRPr="00000000">
              <w:rPr>
                <w:sz w:val="24"/>
                <w:szCs w:val="24"/>
                <w:rtl w:val="0"/>
              </w:rPr>
              <w:t xml:space="preserve">Docente (Rol de cliente)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8">
            <w:pPr>
              <w:spacing w:line="240" w:lineRule="auto"/>
              <w:rPr>
                <w:sz w:val="24"/>
                <w:szCs w:val="24"/>
              </w:rPr>
            </w:pPr>
            <w:r w:rsidDel="00000000" w:rsidR="00000000" w:rsidRPr="00000000">
              <w:rPr>
                <w:sz w:val="24"/>
                <w:szCs w:val="24"/>
                <w:rtl w:val="0"/>
              </w:rPr>
              <w:t xml:space="preserve">Uso del sistema durante una revisión simulada de apiario. </w:t>
            </w:r>
          </w:p>
        </w:tc>
      </w:tr>
    </w:tbl>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jc w:val="both"/>
        <w:rPr>
          <w:sz w:val="24"/>
          <w:szCs w:val="24"/>
        </w:rPr>
      </w:pPr>
      <w:r w:rsidDel="00000000" w:rsidR="00000000" w:rsidRPr="00000000">
        <w:rPr>
          <w:b w:val="1"/>
          <w:bCs w:val="1"/>
          <w:sz w:val="24"/>
          <w:szCs w:val="24"/>
          <w:rtl w:val="0"/>
        </w:rPr>
        <w:t xml:space="preserve">Nota:</w:t>
      </w:r>
      <w:r w:rsidDel="00000000" w:rsidR="00000000" w:rsidRPr="00000000">
        <w:rPr>
          <w:sz w:val="24"/>
          <w:szCs w:val="24"/>
          <w:rtl w:val="0"/>
        </w:rPr>
        <w:t xml:space="preserve"> El nivel de Mantenimiento no se aplica ya que es un proyecto académico.</w:t>
      </w:r>
    </w:p>
    <w:p w:rsidR="00000000" w:rsidDel="00000000" w:rsidP="00000000" w:rsidRDefault="00000000" w:rsidRPr="00000000" w14:paraId="0000024B">
      <w:pPr>
        <w:pStyle w:val="Heading2"/>
        <w:rPr>
          <w:b w:val="1"/>
          <w:bCs w:val="1"/>
        </w:rPr>
      </w:pPr>
      <w:r w:rsidDel="00000000" w:rsidR="00000000" w:rsidRPr="00000000">
        <w:rPr>
          <w:b w:val="1"/>
          <w:bCs w:val="1"/>
          <w:rtl w:val="0"/>
        </w:rPr>
        <w:t xml:space="preserve">Técnicas de caja negra</w:t>
      </w:r>
    </w:p>
    <w:tbl>
      <w:tblPr>
        <w:tblStyle w:val="Table12"/>
        <w:tblW w:w="934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3780"/>
        <w:gridCol w:w="3690"/>
        <w:tblGridChange w:id="0">
          <w:tblGrid>
            <w:gridCol w:w="1875"/>
            <w:gridCol w:w="3780"/>
            <w:gridCol w:w="369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c5f2d" w:val="clear"/>
            <w:tcMar>
              <w:top w:w="80.0" w:type="dxa"/>
              <w:left w:w="120.0" w:type="dxa"/>
              <w:bottom w:w="80.0" w:type="dxa"/>
              <w:right w:w="120.0" w:type="dxa"/>
            </w:tcMar>
            <w:vAlign w:val="center"/>
          </w:tcPr>
          <w:p w:rsidR="00000000" w:rsidDel="00000000" w:rsidP="00000000" w:rsidRDefault="00000000" w:rsidRPr="00000000" w14:paraId="0000024C">
            <w:pPr>
              <w:spacing w:line="240" w:lineRule="auto"/>
              <w:rPr>
                <w:b w:val="1"/>
                <w:bCs w:val="1"/>
                <w:color w:val="f0f6fb"/>
                <w:sz w:val="24"/>
                <w:szCs w:val="24"/>
              </w:rPr>
            </w:pPr>
            <w:r w:rsidDel="00000000" w:rsidR="00000000" w:rsidRPr="00000000">
              <w:rPr>
                <w:b w:val="1"/>
                <w:bCs w:val="1"/>
                <w:color w:val="f0f6fb"/>
                <w:sz w:val="24"/>
                <w:szCs w:val="24"/>
                <w:rtl w:val="0"/>
              </w:rPr>
              <w:t xml:space="preserve">Técnica</w:t>
            </w:r>
          </w:p>
        </w:tc>
        <w:tc>
          <w:tcPr>
            <w:tcBorders>
              <w:top w:color="cccccc" w:space="0" w:sz="4" w:val="single"/>
              <w:left w:color="cccccc" w:space="0" w:sz="4" w:val="single"/>
              <w:bottom w:color="cccccc" w:space="0" w:sz="4" w:val="single"/>
              <w:right w:color="cccccc" w:space="0" w:sz="4" w:val="single"/>
            </w:tcBorders>
            <w:shd w:fill="2c5f2d" w:val="clear"/>
            <w:tcMar>
              <w:top w:w="80.0" w:type="dxa"/>
              <w:left w:w="120.0" w:type="dxa"/>
              <w:bottom w:w="80.0" w:type="dxa"/>
              <w:right w:w="120.0" w:type="dxa"/>
            </w:tcMar>
            <w:vAlign w:val="center"/>
          </w:tcPr>
          <w:p w:rsidR="00000000" w:rsidDel="00000000" w:rsidP="00000000" w:rsidRDefault="00000000" w:rsidRPr="00000000" w14:paraId="0000024D">
            <w:pPr>
              <w:spacing w:line="240" w:lineRule="auto"/>
              <w:rPr>
                <w:b w:val="1"/>
                <w:bCs w:val="1"/>
                <w:color w:val="f0f6fb"/>
                <w:sz w:val="24"/>
                <w:szCs w:val="24"/>
              </w:rPr>
            </w:pPr>
            <w:r w:rsidDel="00000000" w:rsidR="00000000" w:rsidRPr="00000000">
              <w:rPr>
                <w:b w:val="1"/>
                <w:bCs w:val="1"/>
                <w:color w:val="f0f6fb"/>
                <w:sz w:val="24"/>
                <w:szCs w:val="24"/>
                <w:rtl w:val="0"/>
              </w:rPr>
              <w:t xml:space="preserve">Descripción</w:t>
            </w:r>
          </w:p>
        </w:tc>
        <w:tc>
          <w:tcPr>
            <w:tcBorders>
              <w:top w:color="cccccc" w:space="0" w:sz="4" w:val="single"/>
              <w:left w:color="cccccc" w:space="0" w:sz="4" w:val="single"/>
              <w:bottom w:color="cccccc" w:space="0" w:sz="4" w:val="single"/>
              <w:right w:color="cccccc" w:space="0" w:sz="4" w:val="single"/>
            </w:tcBorders>
            <w:shd w:fill="2c5f2d" w:val="clear"/>
            <w:tcMar>
              <w:top w:w="80.0" w:type="dxa"/>
              <w:left w:w="120.0" w:type="dxa"/>
              <w:bottom w:w="80.0" w:type="dxa"/>
              <w:right w:w="120.0" w:type="dxa"/>
            </w:tcMar>
            <w:vAlign w:val="center"/>
          </w:tcPr>
          <w:p w:rsidR="00000000" w:rsidDel="00000000" w:rsidP="00000000" w:rsidRDefault="00000000" w:rsidRPr="00000000" w14:paraId="0000024E">
            <w:pPr>
              <w:spacing w:line="240" w:lineRule="auto"/>
              <w:rPr>
                <w:b w:val="1"/>
                <w:bCs w:val="1"/>
                <w:color w:val="f0f6fb"/>
                <w:sz w:val="24"/>
                <w:szCs w:val="24"/>
              </w:rPr>
            </w:pPr>
            <w:r w:rsidDel="00000000" w:rsidR="00000000" w:rsidRPr="00000000">
              <w:rPr>
                <w:b w:val="1"/>
                <w:bCs w:val="1"/>
                <w:color w:val="f0f6fb"/>
                <w:sz w:val="24"/>
                <w:szCs w:val="24"/>
                <w:rtl w:val="0"/>
              </w:rPr>
              <w:t xml:space="preserve">Ejemplo aplicado al sistema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F">
            <w:pPr>
              <w:spacing w:line="240" w:lineRule="auto"/>
              <w:rPr>
                <w:sz w:val="24"/>
                <w:szCs w:val="24"/>
              </w:rPr>
            </w:pPr>
            <w:r w:rsidDel="00000000" w:rsidR="00000000" w:rsidRPr="00000000">
              <w:rPr>
                <w:sz w:val="24"/>
                <w:szCs w:val="24"/>
                <w:rtl w:val="0"/>
              </w:rPr>
              <w:t xml:space="preserve">Partición de equivalencias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0">
            <w:pPr>
              <w:spacing w:line="240" w:lineRule="auto"/>
              <w:rPr>
                <w:sz w:val="24"/>
                <w:szCs w:val="24"/>
              </w:rPr>
            </w:pPr>
            <w:r w:rsidDel="00000000" w:rsidR="00000000" w:rsidRPr="00000000">
              <w:rPr>
                <w:sz w:val="24"/>
                <w:szCs w:val="24"/>
                <w:rtl w:val="0"/>
              </w:rPr>
              <w:t xml:space="preserve">Divide los datos de entrada en clases válidas e inválidas.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1">
            <w:pPr>
              <w:spacing w:line="240" w:lineRule="auto"/>
              <w:rPr>
                <w:sz w:val="24"/>
                <w:szCs w:val="24"/>
              </w:rPr>
            </w:pPr>
            <w:r w:rsidDel="00000000" w:rsidR="00000000" w:rsidRPr="00000000">
              <w:rPr>
                <w:sz w:val="24"/>
                <w:szCs w:val="24"/>
                <w:rtl w:val="0"/>
              </w:rPr>
              <w:t xml:space="preserve">Fecha de extracción: válida (posterior a la última extracción registrada) / inválida (anterior o igual a la última).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4efe0" w:val="clear"/>
            <w:tcMar>
              <w:top w:w="80.0" w:type="dxa"/>
              <w:left w:w="120.0" w:type="dxa"/>
              <w:bottom w:w="80.0" w:type="dxa"/>
              <w:right w:w="120.0" w:type="dxa"/>
            </w:tcMar>
            <w:vAlign w:val="center"/>
          </w:tcPr>
          <w:p w:rsidR="00000000" w:rsidDel="00000000" w:rsidP="00000000" w:rsidRDefault="00000000" w:rsidRPr="00000000" w14:paraId="00000252">
            <w:pPr>
              <w:spacing w:line="240" w:lineRule="auto"/>
              <w:rPr>
                <w:sz w:val="24"/>
                <w:szCs w:val="24"/>
              </w:rPr>
            </w:pPr>
            <w:r w:rsidDel="00000000" w:rsidR="00000000" w:rsidRPr="00000000">
              <w:rPr>
                <w:sz w:val="24"/>
                <w:szCs w:val="24"/>
                <w:rtl w:val="0"/>
              </w:rPr>
              <w:t xml:space="preserve">Análisis de valores límite</w:t>
            </w:r>
          </w:p>
        </w:tc>
        <w:tc>
          <w:tcPr>
            <w:tcBorders>
              <w:top w:color="cccccc" w:space="0" w:sz="4" w:val="single"/>
              <w:left w:color="cccccc" w:space="0" w:sz="4" w:val="single"/>
              <w:bottom w:color="cccccc" w:space="0" w:sz="4" w:val="single"/>
              <w:right w:color="cccccc" w:space="0" w:sz="4" w:val="single"/>
            </w:tcBorders>
            <w:shd w:fill="e4efe0" w:val="clear"/>
            <w:tcMar>
              <w:top w:w="80.0" w:type="dxa"/>
              <w:left w:w="120.0" w:type="dxa"/>
              <w:bottom w:w="80.0" w:type="dxa"/>
              <w:right w:w="120.0" w:type="dxa"/>
            </w:tcMar>
            <w:vAlign w:val="center"/>
          </w:tcPr>
          <w:p w:rsidR="00000000" w:rsidDel="00000000" w:rsidP="00000000" w:rsidRDefault="00000000" w:rsidRPr="00000000" w14:paraId="00000253">
            <w:pPr>
              <w:spacing w:line="240" w:lineRule="auto"/>
              <w:rPr>
                <w:sz w:val="24"/>
                <w:szCs w:val="24"/>
              </w:rPr>
            </w:pPr>
            <w:r w:rsidDel="00000000" w:rsidR="00000000" w:rsidRPr="00000000">
              <w:rPr>
                <w:sz w:val="24"/>
                <w:szCs w:val="24"/>
                <w:rtl w:val="0"/>
              </w:rPr>
              <w:t xml:space="preserve">Prueba los valores en los límites de las particiones.</w:t>
            </w:r>
          </w:p>
        </w:tc>
        <w:tc>
          <w:tcPr>
            <w:tcBorders>
              <w:top w:color="cccccc" w:space="0" w:sz="4" w:val="single"/>
              <w:left w:color="cccccc" w:space="0" w:sz="4" w:val="single"/>
              <w:bottom w:color="cccccc" w:space="0" w:sz="4" w:val="single"/>
              <w:right w:color="cccccc" w:space="0" w:sz="4" w:val="single"/>
            </w:tcBorders>
            <w:shd w:fill="e4efe0" w:val="clear"/>
            <w:tcMar>
              <w:top w:w="80.0" w:type="dxa"/>
              <w:left w:w="120.0" w:type="dxa"/>
              <w:bottom w:w="80.0" w:type="dxa"/>
              <w:right w:w="120.0" w:type="dxa"/>
            </w:tcMar>
            <w:vAlign w:val="center"/>
          </w:tcPr>
          <w:p w:rsidR="00000000" w:rsidDel="00000000" w:rsidP="00000000" w:rsidRDefault="00000000" w:rsidRPr="00000000" w14:paraId="00000254">
            <w:pPr>
              <w:spacing w:line="240" w:lineRule="auto"/>
              <w:rPr>
                <w:sz w:val="24"/>
                <w:szCs w:val="24"/>
              </w:rPr>
            </w:pPr>
            <w:r w:rsidDel="00000000" w:rsidR="00000000" w:rsidRPr="00000000">
              <w:rPr>
                <w:sz w:val="24"/>
                <w:szCs w:val="24"/>
                <w:rtl w:val="0"/>
              </w:rPr>
              <w:t xml:space="preserve">Latitud/longitud en los bordes del rango geográfico válido; cantidad de barriles = 0 y valores negativos.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5">
            <w:pPr>
              <w:spacing w:line="240" w:lineRule="auto"/>
              <w:rPr>
                <w:sz w:val="24"/>
                <w:szCs w:val="24"/>
              </w:rPr>
            </w:pPr>
            <w:r w:rsidDel="00000000" w:rsidR="00000000" w:rsidRPr="00000000">
              <w:rPr>
                <w:sz w:val="24"/>
                <w:szCs w:val="24"/>
                <w:rtl w:val="0"/>
              </w:rPr>
              <w:t xml:space="preserve">Tablas de decisión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6">
            <w:pPr>
              <w:spacing w:line="240" w:lineRule="auto"/>
              <w:rPr>
                <w:sz w:val="24"/>
                <w:szCs w:val="24"/>
              </w:rPr>
            </w:pPr>
            <w:r w:rsidDel="00000000" w:rsidR="00000000" w:rsidRPr="00000000">
              <w:rPr>
                <w:sz w:val="24"/>
                <w:szCs w:val="24"/>
                <w:rtl w:val="0"/>
              </w:rPr>
              <w:t xml:space="preserve">Combina condiciones y acciones para cubrir reglas de negocio.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7">
            <w:pPr>
              <w:spacing w:line="240" w:lineRule="auto"/>
              <w:rPr>
                <w:sz w:val="24"/>
                <w:szCs w:val="24"/>
              </w:rPr>
            </w:pPr>
            <w:r w:rsidDel="00000000" w:rsidR="00000000" w:rsidRPr="00000000">
              <w:rPr>
                <w:sz w:val="24"/>
                <w:szCs w:val="24"/>
                <w:rtl w:val="0"/>
              </w:rPr>
              <w:t xml:space="preserve">Validación de notificaciones según el estado del tratamiento y la fecha programada de la segunda dosis.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8">
            <w:pPr>
              <w:spacing w:line="240" w:lineRule="auto"/>
              <w:rPr>
                <w:sz w:val="24"/>
                <w:szCs w:val="24"/>
              </w:rPr>
            </w:pPr>
            <w:r w:rsidDel="00000000" w:rsidR="00000000" w:rsidRPr="00000000">
              <w:rPr>
                <w:sz w:val="24"/>
                <w:szCs w:val="24"/>
                <w:rtl w:val="0"/>
              </w:rPr>
              <w:t xml:space="preserve">Casos de uso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9">
            <w:pPr>
              <w:spacing w:line="240" w:lineRule="auto"/>
              <w:rPr>
                <w:sz w:val="24"/>
                <w:szCs w:val="24"/>
              </w:rPr>
            </w:pPr>
            <w:r w:rsidDel="00000000" w:rsidR="00000000" w:rsidRPr="00000000">
              <w:rPr>
                <w:sz w:val="24"/>
                <w:szCs w:val="24"/>
                <w:rtl w:val="0"/>
              </w:rPr>
              <w:t xml:space="preserve">Diseña pruebas basadas en los escenarios de uso del usuario.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A">
            <w:pPr>
              <w:spacing w:line="240" w:lineRule="auto"/>
              <w:rPr>
                <w:sz w:val="24"/>
                <w:szCs w:val="24"/>
              </w:rPr>
            </w:pPr>
            <w:r w:rsidDel="00000000" w:rsidR="00000000" w:rsidRPr="00000000">
              <w:rPr>
                <w:sz w:val="24"/>
                <w:szCs w:val="24"/>
                <w:rtl w:val="0"/>
              </w:rPr>
              <w:t xml:space="preserve">“Registrar revisión de apiario”, “Generar formulario de trashumancia”, “Registrar traslado de colmena”.</w:t>
            </w:r>
          </w:p>
        </w:tc>
      </w:tr>
    </w:tbl>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pStyle w:val="Heading2"/>
        <w:rPr>
          <w:b w:val="1"/>
          <w:bCs w:val="1"/>
        </w:rPr>
      </w:pPr>
      <w:r w:rsidDel="00000000" w:rsidR="00000000" w:rsidRPr="00000000">
        <w:rPr>
          <w:b w:val="1"/>
          <w:bCs w:val="1"/>
          <w:rtl w:val="0"/>
        </w:rPr>
        <w:t xml:space="preserve">Técnicas de caja blanca</w:t>
      </w:r>
    </w:p>
    <w:tbl>
      <w:tblPr>
        <w:tblStyle w:val="Table13"/>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3285"/>
        <w:gridCol w:w="4185"/>
        <w:tblGridChange w:id="0">
          <w:tblGrid>
            <w:gridCol w:w="1905"/>
            <w:gridCol w:w="3285"/>
            <w:gridCol w:w="418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2761" w:val="clear"/>
            <w:tcMar>
              <w:top w:w="80.0" w:type="dxa"/>
              <w:left w:w="120.0" w:type="dxa"/>
              <w:bottom w:w="80.0" w:type="dxa"/>
              <w:right w:w="120.0" w:type="dxa"/>
            </w:tcMar>
            <w:vAlign w:val="center"/>
          </w:tcPr>
          <w:p w:rsidR="00000000" w:rsidDel="00000000" w:rsidP="00000000" w:rsidRDefault="00000000" w:rsidRPr="00000000" w14:paraId="0000025D">
            <w:pPr>
              <w:spacing w:line="240" w:lineRule="auto"/>
              <w:rPr>
                <w:b w:val="1"/>
                <w:bCs w:val="1"/>
                <w:color w:val="f0f6fb"/>
                <w:sz w:val="24"/>
                <w:szCs w:val="24"/>
              </w:rPr>
            </w:pPr>
            <w:r w:rsidDel="00000000" w:rsidR="00000000" w:rsidRPr="00000000">
              <w:rPr>
                <w:b w:val="1"/>
                <w:bCs w:val="1"/>
                <w:color w:val="f0f6fb"/>
                <w:sz w:val="24"/>
                <w:szCs w:val="24"/>
                <w:rtl w:val="0"/>
              </w:rPr>
              <w:t xml:space="preserve">Técnica</w:t>
            </w:r>
          </w:p>
        </w:tc>
        <w:tc>
          <w:tcPr>
            <w:tcBorders>
              <w:top w:color="cccccc" w:space="0" w:sz="4" w:val="single"/>
              <w:left w:color="cccccc" w:space="0" w:sz="4" w:val="single"/>
              <w:bottom w:color="cccccc" w:space="0" w:sz="4" w:val="single"/>
              <w:right w:color="cccccc" w:space="0" w:sz="4" w:val="single"/>
            </w:tcBorders>
            <w:shd w:fill="1e2761" w:val="clear"/>
            <w:tcMar>
              <w:top w:w="80.0" w:type="dxa"/>
              <w:left w:w="120.0" w:type="dxa"/>
              <w:bottom w:w="80.0" w:type="dxa"/>
              <w:right w:w="120.0" w:type="dxa"/>
            </w:tcMar>
            <w:vAlign w:val="center"/>
          </w:tcPr>
          <w:p w:rsidR="00000000" w:rsidDel="00000000" w:rsidP="00000000" w:rsidRDefault="00000000" w:rsidRPr="00000000" w14:paraId="0000025E">
            <w:pPr>
              <w:spacing w:line="240" w:lineRule="auto"/>
              <w:rPr>
                <w:b w:val="1"/>
                <w:bCs w:val="1"/>
                <w:color w:val="f0f6fb"/>
                <w:sz w:val="24"/>
                <w:szCs w:val="24"/>
              </w:rPr>
            </w:pPr>
            <w:r w:rsidDel="00000000" w:rsidR="00000000" w:rsidRPr="00000000">
              <w:rPr>
                <w:b w:val="1"/>
                <w:bCs w:val="1"/>
                <w:color w:val="f0f6fb"/>
                <w:sz w:val="24"/>
                <w:szCs w:val="24"/>
                <w:rtl w:val="0"/>
              </w:rPr>
              <w:t xml:space="preserve">Descripción</w:t>
            </w:r>
          </w:p>
        </w:tc>
        <w:tc>
          <w:tcPr>
            <w:tcBorders>
              <w:top w:color="cccccc" w:space="0" w:sz="4" w:val="single"/>
              <w:left w:color="cccccc" w:space="0" w:sz="4" w:val="single"/>
              <w:bottom w:color="cccccc" w:space="0" w:sz="4" w:val="single"/>
              <w:right w:color="cccccc" w:space="0" w:sz="4" w:val="single"/>
            </w:tcBorders>
            <w:shd w:fill="1e2761" w:val="clear"/>
            <w:tcMar>
              <w:top w:w="80.0" w:type="dxa"/>
              <w:left w:w="120.0" w:type="dxa"/>
              <w:bottom w:w="80.0" w:type="dxa"/>
              <w:right w:w="120.0" w:type="dxa"/>
            </w:tcMar>
            <w:vAlign w:val="center"/>
          </w:tcPr>
          <w:p w:rsidR="00000000" w:rsidDel="00000000" w:rsidP="00000000" w:rsidRDefault="00000000" w:rsidRPr="00000000" w14:paraId="0000025F">
            <w:pPr>
              <w:spacing w:line="240" w:lineRule="auto"/>
              <w:rPr>
                <w:b w:val="1"/>
                <w:bCs w:val="1"/>
                <w:color w:val="f0f6fb"/>
                <w:sz w:val="24"/>
                <w:szCs w:val="24"/>
              </w:rPr>
            </w:pPr>
            <w:r w:rsidDel="00000000" w:rsidR="00000000" w:rsidRPr="00000000">
              <w:rPr>
                <w:b w:val="1"/>
                <w:bCs w:val="1"/>
                <w:color w:val="f0f6fb"/>
                <w:sz w:val="24"/>
                <w:szCs w:val="24"/>
                <w:rtl w:val="0"/>
              </w:rPr>
              <w:t xml:space="preserve">Ejemplo aplicado al sistema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9f5" w:val="clear"/>
            <w:tcMar>
              <w:top w:w="80.0" w:type="dxa"/>
              <w:left w:w="120.0" w:type="dxa"/>
              <w:bottom w:w="80.0" w:type="dxa"/>
              <w:right w:w="120.0" w:type="dxa"/>
            </w:tcMar>
            <w:vAlign w:val="center"/>
          </w:tcPr>
          <w:p w:rsidR="00000000" w:rsidDel="00000000" w:rsidP="00000000" w:rsidRDefault="00000000" w:rsidRPr="00000000" w14:paraId="00000260">
            <w:pPr>
              <w:spacing w:line="240" w:lineRule="auto"/>
              <w:rPr>
                <w:sz w:val="24"/>
                <w:szCs w:val="24"/>
              </w:rPr>
            </w:pPr>
            <w:r w:rsidDel="00000000" w:rsidR="00000000" w:rsidRPr="00000000">
              <w:rPr>
                <w:sz w:val="24"/>
                <w:szCs w:val="24"/>
                <w:rtl w:val="0"/>
              </w:rPr>
              <w:t xml:space="preserve">Cobertura de decisiones</w:t>
            </w:r>
          </w:p>
        </w:tc>
        <w:tc>
          <w:tcPr>
            <w:tcBorders>
              <w:top w:color="cccccc" w:space="0" w:sz="4" w:val="single"/>
              <w:left w:color="cccccc" w:space="0" w:sz="4" w:val="single"/>
              <w:bottom w:color="cccccc" w:space="0" w:sz="4" w:val="single"/>
              <w:right w:color="cccccc" w:space="0" w:sz="4" w:val="single"/>
            </w:tcBorders>
            <w:shd w:fill="dce9f5" w:val="clear"/>
            <w:tcMar>
              <w:top w:w="80.0" w:type="dxa"/>
              <w:left w:w="120.0" w:type="dxa"/>
              <w:bottom w:w="80.0" w:type="dxa"/>
              <w:right w:w="120.0" w:type="dxa"/>
            </w:tcMar>
            <w:vAlign w:val="center"/>
          </w:tcPr>
          <w:p w:rsidR="00000000" w:rsidDel="00000000" w:rsidP="00000000" w:rsidRDefault="00000000" w:rsidRPr="00000000" w14:paraId="00000261">
            <w:pPr>
              <w:spacing w:line="240" w:lineRule="auto"/>
              <w:rPr>
                <w:sz w:val="24"/>
                <w:szCs w:val="24"/>
              </w:rPr>
            </w:pPr>
            <w:r w:rsidDel="00000000" w:rsidR="00000000" w:rsidRPr="00000000">
              <w:rPr>
                <w:sz w:val="24"/>
                <w:szCs w:val="24"/>
                <w:rtl w:val="0"/>
              </w:rPr>
              <w:t xml:space="preserve">Asegura que cada condición verdadera y falsa se ejecute.</w:t>
            </w:r>
          </w:p>
        </w:tc>
        <w:tc>
          <w:tcPr>
            <w:tcBorders>
              <w:top w:color="cccccc" w:space="0" w:sz="4" w:val="single"/>
              <w:left w:color="cccccc" w:space="0" w:sz="4" w:val="single"/>
              <w:bottom w:color="cccccc" w:space="0" w:sz="4" w:val="single"/>
              <w:right w:color="cccccc" w:space="0" w:sz="4" w:val="single"/>
            </w:tcBorders>
            <w:shd w:fill="dce9f5" w:val="clear"/>
            <w:tcMar>
              <w:top w:w="80.0" w:type="dxa"/>
              <w:left w:w="120.0" w:type="dxa"/>
              <w:bottom w:w="80.0" w:type="dxa"/>
              <w:right w:w="120.0" w:type="dxa"/>
            </w:tcMar>
            <w:vAlign w:val="center"/>
          </w:tcPr>
          <w:p w:rsidR="00000000" w:rsidDel="00000000" w:rsidP="00000000" w:rsidRDefault="00000000" w:rsidRPr="00000000" w14:paraId="00000262">
            <w:pPr>
              <w:spacing w:line="240" w:lineRule="auto"/>
              <w:rPr>
                <w:sz w:val="24"/>
                <w:szCs w:val="24"/>
              </w:rPr>
            </w:pPr>
            <w:r w:rsidDel="00000000" w:rsidR="00000000" w:rsidRPr="00000000">
              <w:rPr>
                <w:sz w:val="24"/>
                <w:szCs w:val="24"/>
                <w:rtl w:val="0"/>
              </w:rPr>
              <w:t xml:space="preserve">Validación “fecha de extracción mayor o igual que la última extracción”.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9f5" w:val="clear"/>
            <w:tcMar>
              <w:top w:w="80.0" w:type="dxa"/>
              <w:left w:w="120.0" w:type="dxa"/>
              <w:bottom w:w="80.0" w:type="dxa"/>
              <w:right w:w="120.0" w:type="dxa"/>
            </w:tcMar>
            <w:vAlign w:val="center"/>
          </w:tcPr>
          <w:p w:rsidR="00000000" w:rsidDel="00000000" w:rsidP="00000000" w:rsidRDefault="00000000" w:rsidRPr="00000000" w14:paraId="00000263">
            <w:pPr>
              <w:spacing w:line="240" w:lineRule="auto"/>
              <w:rPr>
                <w:sz w:val="24"/>
                <w:szCs w:val="24"/>
              </w:rPr>
            </w:pPr>
            <w:r w:rsidDel="00000000" w:rsidR="00000000" w:rsidRPr="00000000">
              <w:rPr>
                <w:sz w:val="24"/>
                <w:szCs w:val="24"/>
                <w:rtl w:val="0"/>
              </w:rPr>
              <w:t xml:space="preserve">Análisis estático</w:t>
            </w:r>
          </w:p>
        </w:tc>
        <w:tc>
          <w:tcPr>
            <w:tcBorders>
              <w:top w:color="cccccc" w:space="0" w:sz="4" w:val="single"/>
              <w:left w:color="cccccc" w:space="0" w:sz="4" w:val="single"/>
              <w:bottom w:color="cccccc" w:space="0" w:sz="4" w:val="single"/>
              <w:right w:color="cccccc" w:space="0" w:sz="4" w:val="single"/>
            </w:tcBorders>
            <w:shd w:fill="dce9f5" w:val="clear"/>
            <w:tcMar>
              <w:top w:w="80.0" w:type="dxa"/>
              <w:left w:w="120.0" w:type="dxa"/>
              <w:bottom w:w="80.0" w:type="dxa"/>
              <w:right w:w="120.0" w:type="dxa"/>
            </w:tcMar>
            <w:vAlign w:val="center"/>
          </w:tcPr>
          <w:p w:rsidR="00000000" w:rsidDel="00000000" w:rsidP="00000000" w:rsidRDefault="00000000" w:rsidRPr="00000000" w14:paraId="00000264">
            <w:pPr>
              <w:spacing w:line="240" w:lineRule="auto"/>
              <w:rPr>
                <w:sz w:val="24"/>
                <w:szCs w:val="24"/>
              </w:rPr>
            </w:pPr>
            <w:r w:rsidDel="00000000" w:rsidR="00000000" w:rsidRPr="00000000">
              <w:rPr>
                <w:sz w:val="24"/>
                <w:szCs w:val="24"/>
                <w:rtl w:val="0"/>
              </w:rPr>
              <w:t xml:space="preserve">Revisión del código sin ejecutarlo, para detectar defectos potenciales.</w:t>
            </w:r>
          </w:p>
        </w:tc>
        <w:tc>
          <w:tcPr>
            <w:tcBorders>
              <w:top w:color="cccccc" w:space="0" w:sz="4" w:val="single"/>
              <w:left w:color="cccccc" w:space="0" w:sz="4" w:val="single"/>
              <w:bottom w:color="cccccc" w:space="0" w:sz="4" w:val="single"/>
              <w:right w:color="cccccc" w:space="0" w:sz="4" w:val="single"/>
            </w:tcBorders>
            <w:shd w:fill="dce9f5" w:val="clear"/>
            <w:tcMar>
              <w:top w:w="80.0" w:type="dxa"/>
              <w:left w:w="120.0" w:type="dxa"/>
              <w:bottom w:w="80.0" w:type="dxa"/>
              <w:right w:w="120.0" w:type="dxa"/>
            </w:tcMar>
            <w:vAlign w:val="center"/>
          </w:tcPr>
          <w:p w:rsidR="00000000" w:rsidDel="00000000" w:rsidP="00000000" w:rsidRDefault="00000000" w:rsidRPr="00000000" w14:paraId="00000265">
            <w:pPr>
              <w:spacing w:line="240" w:lineRule="auto"/>
              <w:rPr>
                <w:sz w:val="24"/>
                <w:szCs w:val="24"/>
              </w:rPr>
            </w:pPr>
            <w:r w:rsidDel="00000000" w:rsidR="00000000" w:rsidRPr="00000000">
              <w:rPr>
                <w:sz w:val="24"/>
                <w:szCs w:val="24"/>
                <w:rtl w:val="0"/>
              </w:rPr>
              <w:t xml:space="preserve">Revisión de estándares de codificación C#/.NET antes de integrar cada funcionalidad al repositorio.</w:t>
            </w:r>
          </w:p>
        </w:tc>
      </w:tr>
    </w:tbl>
    <w:p w:rsidR="00000000" w:rsidDel="00000000" w:rsidP="00000000" w:rsidRDefault="00000000" w:rsidRPr="00000000" w14:paraId="00000266">
      <w:pPr>
        <w:pStyle w:val="Heading2"/>
        <w:rPr/>
      </w:pPr>
      <w:bookmarkStart w:colFirst="0" w:colLast="0" w:name="_fmraxu3zx04m" w:id="49"/>
      <w:bookmarkEnd w:id="49"/>
      <w:r w:rsidDel="00000000" w:rsidR="00000000" w:rsidRPr="00000000">
        <w:rPr>
          <w:b w:val="1"/>
          <w:bCs w:val="1"/>
          <w:rtl w:val="0"/>
        </w:rPr>
        <w:t xml:space="preserve">Cronograma de Pruebas</w:t>
      </w:r>
      <w:r w:rsidDel="00000000" w:rsidR="00000000" w:rsidRPr="00000000">
        <w:rPr>
          <w:rtl w:val="0"/>
        </w:rPr>
      </w:r>
    </w:p>
    <w:tbl>
      <w:tblPr>
        <w:tblStyle w:val="Table1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90"/>
        <w:gridCol w:w="5055"/>
        <w:tblGridChange w:id="0">
          <w:tblGrid>
            <w:gridCol w:w="4290"/>
            <w:gridCol w:w="505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2761" w:val="clear"/>
            <w:tcMar>
              <w:top w:w="80.0" w:type="dxa"/>
              <w:left w:w="120.0" w:type="dxa"/>
              <w:bottom w:w="80.0" w:type="dxa"/>
              <w:right w:w="120.0" w:type="dxa"/>
            </w:tcMar>
            <w:vAlign w:val="center"/>
          </w:tcPr>
          <w:p w:rsidR="00000000" w:rsidDel="00000000" w:rsidP="00000000" w:rsidRDefault="00000000" w:rsidRPr="00000000" w14:paraId="00000267">
            <w:pPr>
              <w:spacing w:line="240" w:lineRule="auto"/>
              <w:rPr>
                <w:b w:val="1"/>
                <w:bCs w:val="1"/>
                <w:color w:val="f0f6fb"/>
                <w:sz w:val="24"/>
                <w:szCs w:val="24"/>
              </w:rPr>
            </w:pPr>
            <w:r w:rsidDel="00000000" w:rsidR="00000000" w:rsidRPr="00000000">
              <w:rPr>
                <w:b w:val="1"/>
                <w:bCs w:val="1"/>
                <w:color w:val="f0f6fb"/>
                <w:sz w:val="24"/>
                <w:szCs w:val="24"/>
                <w:rtl w:val="0"/>
              </w:rPr>
              <w:t xml:space="preserve">Módulo desarrollado</w:t>
            </w:r>
          </w:p>
        </w:tc>
        <w:tc>
          <w:tcPr>
            <w:tcBorders>
              <w:top w:color="cccccc" w:space="0" w:sz="4" w:val="single"/>
              <w:left w:color="cccccc" w:space="0" w:sz="4" w:val="single"/>
              <w:bottom w:color="cccccc" w:space="0" w:sz="4" w:val="single"/>
              <w:right w:color="cccccc" w:space="0" w:sz="4" w:val="single"/>
            </w:tcBorders>
            <w:shd w:fill="1e2761" w:val="clear"/>
            <w:tcMar>
              <w:top w:w="80.0" w:type="dxa"/>
              <w:left w:w="120.0" w:type="dxa"/>
              <w:bottom w:w="80.0" w:type="dxa"/>
              <w:right w:w="120.0" w:type="dxa"/>
            </w:tcMar>
            <w:vAlign w:val="center"/>
          </w:tcPr>
          <w:p w:rsidR="00000000" w:rsidDel="00000000" w:rsidP="00000000" w:rsidRDefault="00000000" w:rsidRPr="00000000" w14:paraId="00000268">
            <w:pPr>
              <w:spacing w:line="240" w:lineRule="auto"/>
              <w:rPr>
                <w:b w:val="1"/>
                <w:bCs w:val="1"/>
                <w:color w:val="f0f6fb"/>
                <w:sz w:val="24"/>
                <w:szCs w:val="24"/>
              </w:rPr>
            </w:pPr>
            <w:r w:rsidDel="00000000" w:rsidR="00000000" w:rsidRPr="00000000">
              <w:rPr>
                <w:b w:val="1"/>
                <w:bCs w:val="1"/>
                <w:color w:val="f0f6fb"/>
                <w:sz w:val="24"/>
                <w:szCs w:val="24"/>
                <w:rtl w:val="0"/>
              </w:rPr>
              <w:t xml:space="preserve">Pruebas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9">
            <w:pPr>
              <w:spacing w:line="240" w:lineRule="auto"/>
              <w:rPr>
                <w:sz w:val="24"/>
                <w:szCs w:val="24"/>
              </w:rPr>
            </w:pPr>
            <w:r w:rsidDel="00000000" w:rsidR="00000000" w:rsidRPr="00000000">
              <w:rPr>
                <w:sz w:val="24"/>
                <w:szCs w:val="24"/>
                <w:rtl w:val="0"/>
              </w:rPr>
              <w:t xml:space="preserve">Gestión básica de apiarios y colmenas, acceso por contraseña.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A">
            <w:pPr>
              <w:spacing w:line="240" w:lineRule="auto"/>
              <w:rPr>
                <w:sz w:val="24"/>
                <w:szCs w:val="24"/>
              </w:rPr>
            </w:pPr>
            <w:r w:rsidDel="00000000" w:rsidR="00000000" w:rsidRPr="00000000">
              <w:rPr>
                <w:sz w:val="24"/>
                <w:szCs w:val="24"/>
                <w:rtl w:val="0"/>
              </w:rPr>
              <w:t xml:space="preserve">Pruebas unitarias de ABM, pruebas de integración al cierre del sprint.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9f5" w:val="clear"/>
            <w:tcMar>
              <w:top w:w="80.0" w:type="dxa"/>
              <w:left w:w="120.0" w:type="dxa"/>
              <w:bottom w:w="80.0" w:type="dxa"/>
              <w:right w:w="120.0" w:type="dxa"/>
            </w:tcMar>
            <w:vAlign w:val="center"/>
          </w:tcPr>
          <w:p w:rsidR="00000000" w:rsidDel="00000000" w:rsidP="00000000" w:rsidRDefault="00000000" w:rsidRPr="00000000" w14:paraId="0000026B">
            <w:pPr>
              <w:spacing w:line="240" w:lineRule="auto"/>
              <w:rPr>
                <w:sz w:val="24"/>
                <w:szCs w:val="24"/>
              </w:rPr>
            </w:pPr>
            <w:r w:rsidDel="00000000" w:rsidR="00000000" w:rsidRPr="00000000">
              <w:rPr>
                <w:sz w:val="24"/>
                <w:szCs w:val="24"/>
                <w:rtl w:val="0"/>
              </w:rPr>
              <w:t xml:space="preserve">Módulo de revisiones y seguimiento sanitario.</w:t>
            </w:r>
          </w:p>
        </w:tc>
        <w:tc>
          <w:tcPr>
            <w:tcBorders>
              <w:top w:color="cccccc" w:space="0" w:sz="4" w:val="single"/>
              <w:left w:color="cccccc" w:space="0" w:sz="4" w:val="single"/>
              <w:bottom w:color="cccccc" w:space="0" w:sz="4" w:val="single"/>
              <w:right w:color="cccccc" w:space="0" w:sz="4" w:val="single"/>
            </w:tcBorders>
            <w:shd w:fill="dce9f5" w:val="clear"/>
            <w:tcMar>
              <w:top w:w="80.0" w:type="dxa"/>
              <w:left w:w="120.0" w:type="dxa"/>
              <w:bottom w:w="80.0" w:type="dxa"/>
              <w:right w:w="120.0" w:type="dxa"/>
            </w:tcMar>
            <w:vAlign w:val="center"/>
          </w:tcPr>
          <w:p w:rsidR="00000000" w:rsidDel="00000000" w:rsidP="00000000" w:rsidRDefault="00000000" w:rsidRPr="00000000" w14:paraId="0000026C">
            <w:pPr>
              <w:spacing w:line="240" w:lineRule="auto"/>
              <w:rPr>
                <w:sz w:val="24"/>
                <w:szCs w:val="24"/>
              </w:rPr>
            </w:pPr>
            <w:r w:rsidDel="00000000" w:rsidR="00000000" w:rsidRPr="00000000">
              <w:rPr>
                <w:sz w:val="24"/>
                <w:szCs w:val="24"/>
                <w:rtl w:val="0"/>
              </w:rPr>
              <w:t xml:space="preserve">Pruebas funcionales y validación de campos críticos.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D">
            <w:pPr>
              <w:spacing w:line="240" w:lineRule="auto"/>
              <w:rPr>
                <w:sz w:val="24"/>
                <w:szCs w:val="24"/>
              </w:rPr>
            </w:pPr>
            <w:r w:rsidDel="00000000" w:rsidR="00000000" w:rsidRPr="00000000">
              <w:rPr>
                <w:sz w:val="24"/>
                <w:szCs w:val="24"/>
                <w:rtl w:val="0"/>
              </w:rPr>
              <w:t xml:space="preserve">Producción, alimentación y extracciones.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E">
            <w:pPr>
              <w:spacing w:line="240" w:lineRule="auto"/>
              <w:rPr>
                <w:sz w:val="24"/>
                <w:szCs w:val="24"/>
              </w:rPr>
            </w:pPr>
            <w:r w:rsidDel="00000000" w:rsidR="00000000" w:rsidRPr="00000000">
              <w:rPr>
                <w:sz w:val="24"/>
                <w:szCs w:val="24"/>
                <w:rtl w:val="0"/>
              </w:rPr>
              <w:t xml:space="preserve">Validación de cálculos y control de reglas de negocio.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9f5" w:val="clear"/>
            <w:tcMar>
              <w:top w:w="80.0" w:type="dxa"/>
              <w:left w:w="120.0" w:type="dxa"/>
              <w:bottom w:w="80.0" w:type="dxa"/>
              <w:right w:w="120.0" w:type="dxa"/>
            </w:tcMar>
            <w:vAlign w:val="center"/>
          </w:tcPr>
          <w:p w:rsidR="00000000" w:rsidDel="00000000" w:rsidP="00000000" w:rsidRDefault="00000000" w:rsidRPr="00000000" w14:paraId="0000026F">
            <w:pPr>
              <w:spacing w:line="240" w:lineRule="auto"/>
              <w:rPr>
                <w:sz w:val="24"/>
                <w:szCs w:val="24"/>
              </w:rPr>
            </w:pPr>
            <w:r w:rsidDel="00000000" w:rsidR="00000000" w:rsidRPr="00000000">
              <w:rPr>
                <w:sz w:val="24"/>
                <w:szCs w:val="24"/>
                <w:rtl w:val="0"/>
              </w:rPr>
              <w:t xml:space="preserve">Notificaciones, tratamientos y recordatorios. </w:t>
            </w:r>
          </w:p>
        </w:tc>
        <w:tc>
          <w:tcPr>
            <w:tcBorders>
              <w:top w:color="cccccc" w:space="0" w:sz="4" w:val="single"/>
              <w:left w:color="cccccc" w:space="0" w:sz="4" w:val="single"/>
              <w:bottom w:color="cccccc" w:space="0" w:sz="4" w:val="single"/>
              <w:right w:color="cccccc" w:space="0" w:sz="4" w:val="single"/>
            </w:tcBorders>
            <w:shd w:fill="dce9f5" w:val="clear"/>
            <w:tcMar>
              <w:top w:w="80.0" w:type="dxa"/>
              <w:left w:w="120.0" w:type="dxa"/>
              <w:bottom w:w="80.0" w:type="dxa"/>
              <w:right w:w="120.0" w:type="dxa"/>
            </w:tcMar>
            <w:vAlign w:val="center"/>
          </w:tcPr>
          <w:p w:rsidR="00000000" w:rsidDel="00000000" w:rsidP="00000000" w:rsidRDefault="00000000" w:rsidRPr="00000000" w14:paraId="00000270">
            <w:pPr>
              <w:spacing w:line="240" w:lineRule="auto"/>
              <w:rPr>
                <w:sz w:val="24"/>
                <w:szCs w:val="24"/>
              </w:rPr>
            </w:pPr>
            <w:r w:rsidDel="00000000" w:rsidR="00000000" w:rsidRPr="00000000">
              <w:rPr>
                <w:sz w:val="24"/>
                <w:szCs w:val="24"/>
                <w:rtl w:val="0"/>
              </w:rPr>
              <w:t xml:space="preserve">Pruebas funcionales y validación de notificaciones automáticas.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1">
            <w:pPr>
              <w:spacing w:line="240" w:lineRule="auto"/>
              <w:rPr>
                <w:sz w:val="24"/>
                <w:szCs w:val="24"/>
              </w:rPr>
            </w:pPr>
            <w:r w:rsidDel="00000000" w:rsidR="00000000" w:rsidRPr="00000000">
              <w:rPr>
                <w:sz w:val="24"/>
                <w:szCs w:val="24"/>
                <w:rtl w:val="0"/>
              </w:rPr>
              <w:t xml:space="preserve">Integración con clima, mapas y transcripción de voz.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2">
            <w:pPr>
              <w:spacing w:line="240" w:lineRule="auto"/>
              <w:rPr>
                <w:sz w:val="24"/>
                <w:szCs w:val="24"/>
              </w:rPr>
            </w:pPr>
            <w:r w:rsidDel="00000000" w:rsidR="00000000" w:rsidRPr="00000000">
              <w:rPr>
                <w:sz w:val="24"/>
                <w:szCs w:val="24"/>
                <w:rtl w:val="0"/>
              </w:rPr>
              <w:t xml:space="preserve">Pruebas de integración con APIs externas y rendimiento.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9f5" w:val="clear"/>
            <w:tcMar>
              <w:top w:w="80.0" w:type="dxa"/>
              <w:left w:w="120.0" w:type="dxa"/>
              <w:bottom w:w="80.0" w:type="dxa"/>
              <w:right w:w="120.0" w:type="dxa"/>
            </w:tcMar>
            <w:vAlign w:val="center"/>
          </w:tcPr>
          <w:p w:rsidR="00000000" w:rsidDel="00000000" w:rsidP="00000000" w:rsidRDefault="00000000" w:rsidRPr="00000000" w14:paraId="00000273">
            <w:pPr>
              <w:spacing w:line="240" w:lineRule="auto"/>
              <w:rPr>
                <w:sz w:val="24"/>
                <w:szCs w:val="24"/>
              </w:rPr>
            </w:pPr>
            <w:r w:rsidDel="00000000" w:rsidR="00000000" w:rsidRPr="00000000">
              <w:rPr>
                <w:sz w:val="24"/>
                <w:szCs w:val="24"/>
                <w:rtl w:val="0"/>
              </w:rPr>
              <w:t xml:space="preserve">Cierre y validación final del sistema. </w:t>
            </w:r>
          </w:p>
        </w:tc>
        <w:tc>
          <w:tcPr>
            <w:tcBorders>
              <w:top w:color="cccccc" w:space="0" w:sz="4" w:val="single"/>
              <w:left w:color="cccccc" w:space="0" w:sz="4" w:val="single"/>
              <w:bottom w:color="cccccc" w:space="0" w:sz="4" w:val="single"/>
              <w:right w:color="cccccc" w:space="0" w:sz="4" w:val="single"/>
            </w:tcBorders>
            <w:shd w:fill="dce9f5" w:val="clear"/>
            <w:tcMar>
              <w:top w:w="80.0" w:type="dxa"/>
              <w:left w:w="120.0" w:type="dxa"/>
              <w:bottom w:w="80.0" w:type="dxa"/>
              <w:right w:w="120.0" w:type="dxa"/>
            </w:tcMar>
            <w:vAlign w:val="center"/>
          </w:tcPr>
          <w:p w:rsidR="00000000" w:rsidDel="00000000" w:rsidP="00000000" w:rsidRDefault="00000000" w:rsidRPr="00000000" w14:paraId="00000274">
            <w:pPr>
              <w:spacing w:line="240" w:lineRule="auto"/>
              <w:rPr>
                <w:sz w:val="24"/>
                <w:szCs w:val="24"/>
              </w:rPr>
            </w:pPr>
            <w:r w:rsidDel="00000000" w:rsidR="00000000" w:rsidRPr="00000000">
              <w:rPr>
                <w:sz w:val="24"/>
                <w:szCs w:val="24"/>
                <w:rtl w:val="0"/>
              </w:rPr>
              <w:t xml:space="preserve">Pruebas de regresión y aceptación del cliente. </w:t>
            </w:r>
          </w:p>
        </w:tc>
      </w:tr>
    </w:tbl>
    <w:p w:rsidR="00000000" w:rsidDel="00000000" w:rsidP="00000000" w:rsidRDefault="00000000" w:rsidRPr="00000000" w14:paraId="00000275">
      <w:pPr>
        <w:pStyle w:val="Heading2"/>
        <w:rPr>
          <w:sz w:val="24"/>
          <w:szCs w:val="24"/>
        </w:rPr>
      </w:pPr>
      <w:bookmarkStart w:colFirst="0" w:colLast="0" w:name="_jdmnm64p38sp" w:id="50"/>
      <w:bookmarkEnd w:id="50"/>
      <w:r w:rsidDel="00000000" w:rsidR="00000000" w:rsidRPr="00000000">
        <w:rPr>
          <w:b w:val="1"/>
          <w:bCs w:val="1"/>
          <w:rtl w:val="0"/>
        </w:rPr>
        <w:t xml:space="preserve">Métricas</w:t>
      </w:r>
      <w:r w:rsidDel="00000000" w:rsidR="00000000" w:rsidRPr="00000000">
        <w:rPr>
          <w:rtl w:val="0"/>
        </w:rPr>
      </w:r>
    </w:p>
    <w:tbl>
      <w:tblPr>
        <w:tblStyle w:val="Table15"/>
        <w:tblW w:w="8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50"/>
        <w:gridCol w:w="5205"/>
        <w:tblGridChange w:id="0">
          <w:tblGrid>
            <w:gridCol w:w="3750"/>
            <w:gridCol w:w="520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65a82" w:val="clear"/>
            <w:tcMar>
              <w:top w:w="80.0" w:type="dxa"/>
              <w:left w:w="120.0" w:type="dxa"/>
              <w:bottom w:w="80.0" w:type="dxa"/>
              <w:right w:w="120.0" w:type="dxa"/>
            </w:tcMar>
            <w:vAlign w:val="center"/>
          </w:tcPr>
          <w:p w:rsidR="00000000" w:rsidDel="00000000" w:rsidP="00000000" w:rsidRDefault="00000000" w:rsidRPr="00000000" w14:paraId="00000276">
            <w:pPr>
              <w:spacing w:line="240" w:lineRule="auto"/>
              <w:rPr>
                <w:b w:val="1"/>
                <w:bCs w:val="1"/>
                <w:color w:val="f0f6fb"/>
                <w:sz w:val="24"/>
                <w:szCs w:val="24"/>
              </w:rPr>
            </w:pPr>
            <w:r w:rsidDel="00000000" w:rsidR="00000000" w:rsidRPr="00000000">
              <w:rPr>
                <w:b w:val="1"/>
                <w:bCs w:val="1"/>
                <w:color w:val="f0f6fb"/>
                <w:sz w:val="24"/>
                <w:szCs w:val="24"/>
                <w:rtl w:val="0"/>
              </w:rPr>
              <w:t xml:space="preserve">Métrica</w:t>
            </w:r>
          </w:p>
        </w:tc>
        <w:tc>
          <w:tcPr>
            <w:tcBorders>
              <w:top w:color="cccccc" w:space="0" w:sz="4" w:val="single"/>
              <w:left w:color="cccccc" w:space="0" w:sz="4" w:val="single"/>
              <w:bottom w:color="cccccc" w:space="0" w:sz="4" w:val="single"/>
              <w:right w:color="cccccc" w:space="0" w:sz="4" w:val="single"/>
            </w:tcBorders>
            <w:shd w:fill="065a82" w:val="clear"/>
            <w:tcMar>
              <w:top w:w="80.0" w:type="dxa"/>
              <w:left w:w="120.0" w:type="dxa"/>
              <w:bottom w:w="80.0" w:type="dxa"/>
              <w:right w:w="120.0" w:type="dxa"/>
            </w:tcMar>
            <w:vAlign w:val="center"/>
          </w:tcPr>
          <w:p w:rsidR="00000000" w:rsidDel="00000000" w:rsidP="00000000" w:rsidRDefault="00000000" w:rsidRPr="00000000" w14:paraId="00000277">
            <w:pPr>
              <w:spacing w:line="240" w:lineRule="auto"/>
              <w:rPr>
                <w:b w:val="1"/>
                <w:bCs w:val="1"/>
                <w:color w:val="f0f6fb"/>
                <w:sz w:val="24"/>
                <w:szCs w:val="24"/>
              </w:rPr>
            </w:pPr>
            <w:r w:rsidDel="00000000" w:rsidR="00000000" w:rsidRPr="00000000">
              <w:rPr>
                <w:b w:val="1"/>
                <w:bCs w:val="1"/>
                <w:color w:val="f0f6fb"/>
                <w:sz w:val="24"/>
                <w:szCs w:val="24"/>
                <w:rtl w:val="0"/>
              </w:rPr>
              <w:t xml:space="preserve">Objetivo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8">
            <w:pPr>
              <w:spacing w:line="240" w:lineRule="auto"/>
              <w:rPr>
                <w:sz w:val="24"/>
                <w:szCs w:val="24"/>
              </w:rPr>
            </w:pPr>
            <w:r w:rsidDel="00000000" w:rsidR="00000000" w:rsidRPr="00000000">
              <w:rPr>
                <w:sz w:val="24"/>
                <w:szCs w:val="24"/>
                <w:rtl w:val="0"/>
              </w:rPr>
              <w:t xml:space="preserve">Cumplimiento de requerimientos funcionales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9">
            <w:pPr>
              <w:spacing w:line="240" w:lineRule="auto"/>
              <w:rPr>
                <w:sz w:val="24"/>
                <w:szCs w:val="24"/>
              </w:rPr>
            </w:pPr>
            <w:r w:rsidDel="00000000" w:rsidR="00000000" w:rsidRPr="00000000">
              <w:rPr>
                <w:sz w:val="24"/>
                <w:szCs w:val="24"/>
                <w:rtl w:val="0"/>
              </w:rPr>
              <w:t xml:space="preserve">100% de las user stories implementadas y verificadas antes de la entrega.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9f5" w:val="clear"/>
            <w:tcMar>
              <w:top w:w="80.0" w:type="dxa"/>
              <w:left w:w="120.0" w:type="dxa"/>
              <w:bottom w:w="80.0" w:type="dxa"/>
              <w:right w:w="120.0" w:type="dxa"/>
            </w:tcMar>
            <w:vAlign w:val="center"/>
          </w:tcPr>
          <w:p w:rsidR="00000000" w:rsidDel="00000000" w:rsidP="00000000" w:rsidRDefault="00000000" w:rsidRPr="00000000" w14:paraId="0000027A">
            <w:pPr>
              <w:spacing w:line="240" w:lineRule="auto"/>
              <w:rPr>
                <w:sz w:val="24"/>
                <w:szCs w:val="24"/>
              </w:rPr>
            </w:pPr>
            <w:r w:rsidDel="00000000" w:rsidR="00000000" w:rsidRPr="00000000">
              <w:rPr>
                <w:sz w:val="24"/>
                <w:szCs w:val="24"/>
                <w:rtl w:val="0"/>
              </w:rPr>
              <w:t xml:space="preserve">Tiempo de respuesta del sistema</w:t>
            </w:r>
          </w:p>
        </w:tc>
        <w:tc>
          <w:tcPr>
            <w:tcBorders>
              <w:top w:color="cccccc" w:space="0" w:sz="4" w:val="single"/>
              <w:left w:color="cccccc" w:space="0" w:sz="4" w:val="single"/>
              <w:bottom w:color="cccccc" w:space="0" w:sz="4" w:val="single"/>
              <w:right w:color="cccccc" w:space="0" w:sz="4" w:val="single"/>
            </w:tcBorders>
            <w:shd w:fill="dce9f5" w:val="clear"/>
            <w:tcMar>
              <w:top w:w="80.0" w:type="dxa"/>
              <w:left w:w="120.0" w:type="dxa"/>
              <w:bottom w:w="80.0" w:type="dxa"/>
              <w:right w:w="120.0" w:type="dxa"/>
            </w:tcMar>
            <w:vAlign w:val="center"/>
          </w:tcPr>
          <w:p w:rsidR="00000000" w:rsidDel="00000000" w:rsidP="00000000" w:rsidRDefault="00000000" w:rsidRPr="00000000" w14:paraId="0000027B">
            <w:pPr>
              <w:spacing w:line="240" w:lineRule="auto"/>
              <w:rPr>
                <w:sz w:val="24"/>
                <w:szCs w:val="24"/>
              </w:rPr>
            </w:pPr>
            <w:r w:rsidDel="00000000" w:rsidR="00000000" w:rsidRPr="00000000">
              <w:rPr>
                <w:sz w:val="24"/>
                <w:szCs w:val="24"/>
                <w:rtl w:val="0"/>
              </w:rPr>
              <w:t xml:space="preserve">No mayor a 2 segundos.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C">
            <w:pPr>
              <w:spacing w:line="240" w:lineRule="auto"/>
              <w:rPr>
                <w:sz w:val="24"/>
                <w:szCs w:val="24"/>
              </w:rPr>
            </w:pPr>
            <w:r w:rsidDel="00000000" w:rsidR="00000000" w:rsidRPr="00000000">
              <w:rPr>
                <w:sz w:val="24"/>
                <w:szCs w:val="24"/>
                <w:rtl w:val="0"/>
              </w:rPr>
              <w:t xml:space="preserve">Defectos críticos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D">
            <w:pPr>
              <w:spacing w:line="240" w:lineRule="auto"/>
              <w:rPr>
                <w:sz w:val="24"/>
                <w:szCs w:val="24"/>
              </w:rPr>
            </w:pPr>
            <w:r w:rsidDel="00000000" w:rsidR="00000000" w:rsidRPr="00000000">
              <w:rPr>
                <w:sz w:val="24"/>
                <w:szCs w:val="24"/>
                <w:rtl w:val="0"/>
              </w:rPr>
              <w:t xml:space="preserve">0 defectos críticos sin resolver antes de cada finalización del sprint.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ce9f5" w:val="clear"/>
            <w:tcMar>
              <w:top w:w="80.0" w:type="dxa"/>
              <w:left w:w="120.0" w:type="dxa"/>
              <w:bottom w:w="80.0" w:type="dxa"/>
              <w:right w:w="120.0" w:type="dxa"/>
            </w:tcMar>
            <w:vAlign w:val="center"/>
          </w:tcPr>
          <w:p w:rsidR="00000000" w:rsidDel="00000000" w:rsidP="00000000" w:rsidRDefault="00000000" w:rsidRPr="00000000" w14:paraId="0000027E">
            <w:pPr>
              <w:spacing w:line="240" w:lineRule="auto"/>
              <w:rPr>
                <w:sz w:val="24"/>
                <w:szCs w:val="24"/>
              </w:rPr>
            </w:pPr>
            <w:r w:rsidDel="00000000" w:rsidR="00000000" w:rsidRPr="00000000">
              <w:rPr>
                <w:sz w:val="24"/>
                <w:szCs w:val="24"/>
                <w:rtl w:val="0"/>
              </w:rPr>
              <w:t xml:space="preserve">Cobertura de pruebas funcionales</w:t>
            </w:r>
          </w:p>
        </w:tc>
        <w:tc>
          <w:tcPr>
            <w:tcBorders>
              <w:top w:color="cccccc" w:space="0" w:sz="4" w:val="single"/>
              <w:left w:color="cccccc" w:space="0" w:sz="4" w:val="single"/>
              <w:bottom w:color="cccccc" w:space="0" w:sz="4" w:val="single"/>
              <w:right w:color="cccccc" w:space="0" w:sz="4" w:val="single"/>
            </w:tcBorders>
            <w:shd w:fill="dce9f5" w:val="clear"/>
            <w:tcMar>
              <w:top w:w="80.0" w:type="dxa"/>
              <w:left w:w="120.0" w:type="dxa"/>
              <w:bottom w:w="80.0" w:type="dxa"/>
              <w:right w:w="120.0" w:type="dxa"/>
            </w:tcMar>
            <w:vAlign w:val="center"/>
          </w:tcPr>
          <w:p w:rsidR="00000000" w:rsidDel="00000000" w:rsidP="00000000" w:rsidRDefault="00000000" w:rsidRPr="00000000" w14:paraId="0000027F">
            <w:pPr>
              <w:spacing w:line="240" w:lineRule="auto"/>
              <w:rPr>
                <w:sz w:val="24"/>
                <w:szCs w:val="24"/>
              </w:rPr>
            </w:pPr>
            <w:r w:rsidDel="00000000" w:rsidR="00000000" w:rsidRPr="00000000">
              <w:rPr>
                <w:sz w:val="24"/>
                <w:szCs w:val="24"/>
                <w:rtl w:val="0"/>
              </w:rPr>
              <w:t xml:space="preserve">100% de las funcionalidades con al menos una prueba funcional ejecutada.</w:t>
            </w:r>
          </w:p>
        </w:tc>
      </w:tr>
    </w:tbl>
    <w:p w:rsidR="00000000" w:rsidDel="00000000" w:rsidP="00000000" w:rsidRDefault="00000000" w:rsidRPr="00000000" w14:paraId="00000280">
      <w:pPr>
        <w:pStyle w:val="Heading2"/>
        <w:rPr>
          <w:b w:val="1"/>
          <w:bCs w:val="1"/>
        </w:rPr>
      </w:pPr>
      <w:bookmarkStart w:colFirst="0" w:colLast="0" w:name="_tbw2ojzb45p" w:id="51"/>
      <w:bookmarkEnd w:id="51"/>
      <w:r w:rsidDel="00000000" w:rsidR="00000000" w:rsidRPr="00000000">
        <w:rPr>
          <w:b w:val="1"/>
          <w:bCs w:val="1"/>
          <w:rtl w:val="0"/>
        </w:rPr>
        <w:t xml:space="preserve">Plan SCM</w:t>
      </w:r>
    </w:p>
    <w:p w:rsidR="00000000" w:rsidDel="00000000" w:rsidP="00000000" w:rsidRDefault="00000000" w:rsidRPr="00000000" w14:paraId="00000281">
      <w:pPr>
        <w:pStyle w:val="Heading3"/>
        <w:jc w:val="both"/>
        <w:rPr>
          <w:b w:val="1"/>
          <w:bCs w:val="1"/>
        </w:rPr>
      </w:pPr>
      <w:bookmarkStart w:colFirst="0" w:colLast="0" w:name="_rsnaycb3nfgo" w:id="52"/>
      <w:bookmarkEnd w:id="52"/>
      <w:r w:rsidDel="00000000" w:rsidR="00000000" w:rsidRPr="00000000">
        <w:rPr>
          <w:b w:val="1"/>
          <w:bCs w:val="1"/>
          <w:rtl w:val="0"/>
        </w:rPr>
        <w:t xml:space="preserve">Introducción del Plan</w:t>
      </w:r>
    </w:p>
    <w:p w:rsidR="00000000" w:rsidDel="00000000" w:rsidP="00000000" w:rsidRDefault="00000000" w:rsidRPr="00000000" w14:paraId="00000282">
      <w:pPr>
        <w:jc w:val="both"/>
        <w:rPr>
          <w:sz w:val="24"/>
          <w:szCs w:val="24"/>
        </w:rPr>
      </w:pPr>
      <w:r w:rsidDel="00000000" w:rsidR="00000000" w:rsidRPr="00000000">
        <w:rPr>
          <w:sz w:val="24"/>
          <w:szCs w:val="24"/>
          <w:rtl w:val="0"/>
        </w:rPr>
        <w:t xml:space="preserve">Este Plan de Gestión de Configuración de Software describe las políticas, herramientas, roles y actividades necesarias para identificar, controlar e informar los elementos de configuración del sistema, a lo largo de todo su ciclo de vida. </w:t>
      </w:r>
    </w:p>
    <w:p w:rsidR="00000000" w:rsidDel="00000000" w:rsidP="00000000" w:rsidRDefault="00000000" w:rsidRPr="00000000" w14:paraId="00000283">
      <w:pPr>
        <w:pStyle w:val="Heading2"/>
        <w:rPr>
          <w:b w:val="1"/>
          <w:bCs w:val="1"/>
        </w:rPr>
      </w:pPr>
      <w:bookmarkStart w:colFirst="0" w:colLast="0" w:name="_dwrllflrpjw8" w:id="53"/>
      <w:bookmarkEnd w:id="53"/>
      <w:r w:rsidDel="00000000" w:rsidR="00000000" w:rsidRPr="00000000">
        <w:rPr>
          <w:b w:val="1"/>
          <w:bCs w:val="1"/>
          <w:rtl w:val="0"/>
        </w:rPr>
        <w:t xml:space="preserve">Objetivo del Plan de SCM</w:t>
      </w:r>
    </w:p>
    <w:p w:rsidR="00000000" w:rsidDel="00000000" w:rsidP="00000000" w:rsidRDefault="00000000" w:rsidRPr="00000000" w14:paraId="00000284">
      <w:pPr>
        <w:jc w:val="both"/>
        <w:rPr>
          <w:sz w:val="24"/>
          <w:szCs w:val="24"/>
        </w:rPr>
      </w:pPr>
      <w:r w:rsidDel="00000000" w:rsidR="00000000" w:rsidRPr="00000000">
        <w:rPr>
          <w:sz w:val="24"/>
          <w:szCs w:val="24"/>
          <w:rtl w:val="0"/>
        </w:rPr>
        <w:t xml:space="preserve">Asegurar la integridad, trazabilidad y disponibilidad de los elementos de configuración del software, el control ordenado de los cambios, el registro de su estado y la auditoría conjunta con el equipo de SQA.</w:t>
      </w:r>
    </w:p>
    <w:p w:rsidR="00000000" w:rsidDel="00000000" w:rsidP="00000000" w:rsidRDefault="00000000" w:rsidRPr="00000000" w14:paraId="00000285">
      <w:pPr>
        <w:jc w:val="both"/>
        <w:rPr>
          <w:sz w:val="24"/>
          <w:szCs w:val="24"/>
        </w:rPr>
      </w:pPr>
      <w:r w:rsidDel="00000000" w:rsidR="00000000" w:rsidRPr="00000000">
        <w:rPr>
          <w:rtl w:val="0"/>
        </w:rPr>
      </w:r>
    </w:p>
    <w:p w:rsidR="00000000" w:rsidDel="00000000" w:rsidP="00000000" w:rsidRDefault="00000000" w:rsidRPr="00000000" w14:paraId="00000286">
      <w:pPr>
        <w:pStyle w:val="Heading2"/>
        <w:rPr>
          <w:b w:val="1"/>
          <w:bCs w:val="1"/>
        </w:rPr>
      </w:pPr>
      <w:bookmarkStart w:colFirst="0" w:colLast="0" w:name="_xdv14vh6gi26" w:id="54"/>
      <w:bookmarkEnd w:id="54"/>
      <w:r w:rsidDel="00000000" w:rsidR="00000000" w:rsidRPr="00000000">
        <w:rPr>
          <w:b w:val="1"/>
          <w:bCs w:val="1"/>
          <w:rtl w:val="0"/>
        </w:rPr>
        <w:t xml:space="preserve">Alcance del Plan SCM</w:t>
      </w:r>
    </w:p>
    <w:p w:rsidR="00000000" w:rsidDel="00000000" w:rsidP="00000000" w:rsidRDefault="00000000" w:rsidRPr="00000000" w14:paraId="00000287">
      <w:pPr>
        <w:numPr>
          <w:ilvl w:val="0"/>
          <w:numId w:val="19"/>
        </w:numPr>
        <w:spacing w:after="80" w:line="264" w:lineRule="auto"/>
        <w:ind w:left="420" w:hanging="240"/>
        <w:jc w:val="both"/>
        <w:rPr>
          <w:color w:val="262626"/>
          <w:sz w:val="24"/>
          <w:szCs w:val="24"/>
        </w:rPr>
      </w:pPr>
      <w:r w:rsidDel="00000000" w:rsidR="00000000" w:rsidRPr="00000000">
        <w:rPr>
          <w:color w:val="262626"/>
          <w:sz w:val="24"/>
          <w:szCs w:val="24"/>
          <w:rtl w:val="0"/>
        </w:rPr>
        <w:t xml:space="preserve">Aplica al código fuente desarrollado en C#/.NET, a la base de datos en SQL Server, y a toda la documentación del proyecto (relevamiento, Plan de SQA, Plan de Testing y este Plan de SCM).</w:t>
      </w:r>
    </w:p>
    <w:p w:rsidR="00000000" w:rsidDel="00000000" w:rsidP="00000000" w:rsidRDefault="00000000" w:rsidRPr="00000000" w14:paraId="00000288">
      <w:pPr>
        <w:numPr>
          <w:ilvl w:val="0"/>
          <w:numId w:val="19"/>
        </w:numPr>
        <w:spacing w:after="80" w:line="264" w:lineRule="auto"/>
        <w:ind w:left="420" w:hanging="240"/>
        <w:jc w:val="both"/>
        <w:rPr>
          <w:color w:val="262626"/>
          <w:sz w:val="24"/>
          <w:szCs w:val="24"/>
        </w:rPr>
      </w:pPr>
      <w:r w:rsidDel="00000000" w:rsidR="00000000" w:rsidRPr="00000000">
        <w:rPr>
          <w:color w:val="262626"/>
          <w:sz w:val="24"/>
          <w:szCs w:val="24"/>
          <w:rtl w:val="0"/>
        </w:rPr>
        <w:t xml:space="preserve">Aplica a las integraciones con servicios externos: Open-Meteo (clima), Overpass (entorno/OSM), Nominatim (geocodificación) y Web Speech API (transcripción de voz).</w:t>
      </w:r>
    </w:p>
    <w:p w:rsidR="00000000" w:rsidDel="00000000" w:rsidP="00000000" w:rsidRDefault="00000000" w:rsidRPr="00000000" w14:paraId="00000289">
      <w:pPr>
        <w:numPr>
          <w:ilvl w:val="0"/>
          <w:numId w:val="19"/>
        </w:numPr>
        <w:spacing w:after="80" w:line="264" w:lineRule="auto"/>
        <w:ind w:left="420" w:hanging="240"/>
        <w:jc w:val="both"/>
        <w:rPr>
          <w:color w:val="262626"/>
          <w:sz w:val="24"/>
          <w:szCs w:val="24"/>
        </w:rPr>
      </w:pPr>
      <w:r w:rsidDel="00000000" w:rsidR="00000000" w:rsidRPr="00000000">
        <w:rPr>
          <w:color w:val="262626"/>
          <w:sz w:val="24"/>
          <w:szCs w:val="24"/>
          <w:rtl w:val="0"/>
        </w:rPr>
        <w:t xml:space="preserve">Cubre el desarrollo realizado por los dos integrantes del equipo, desde el relevamiento de requerimientos hasta la entrega final del incremento correspondiente.</w:t>
      </w:r>
    </w:p>
    <w:p w:rsidR="00000000" w:rsidDel="00000000" w:rsidP="00000000" w:rsidRDefault="00000000" w:rsidRPr="00000000" w14:paraId="0000028A">
      <w:pPr>
        <w:numPr>
          <w:ilvl w:val="0"/>
          <w:numId w:val="19"/>
        </w:numPr>
        <w:spacing w:after="80" w:line="264" w:lineRule="auto"/>
        <w:ind w:left="420" w:hanging="240"/>
        <w:jc w:val="both"/>
        <w:rPr>
          <w:color w:val="262626"/>
          <w:sz w:val="24"/>
          <w:szCs w:val="24"/>
        </w:rPr>
      </w:pPr>
      <w:r w:rsidDel="00000000" w:rsidR="00000000" w:rsidRPr="00000000">
        <w:rPr>
          <w:color w:val="262626"/>
          <w:sz w:val="24"/>
          <w:szCs w:val="24"/>
          <w:rtl w:val="0"/>
        </w:rPr>
        <w:t xml:space="preserve">No cubre el mantenimiento posterior a la entrega, dado que se trata de un proyecto académico.</w:t>
      </w:r>
    </w:p>
    <w:p w:rsidR="00000000" w:rsidDel="00000000" w:rsidP="00000000" w:rsidRDefault="00000000" w:rsidRPr="00000000" w14:paraId="0000028B">
      <w:pPr>
        <w:spacing w:after="80" w:line="264" w:lineRule="auto"/>
        <w:ind w:left="420" w:firstLine="0"/>
        <w:jc w:val="both"/>
        <w:rPr>
          <w:color w:val="262626"/>
          <w:sz w:val="24"/>
          <w:szCs w:val="24"/>
        </w:rPr>
      </w:pPr>
      <w:r w:rsidDel="00000000" w:rsidR="00000000" w:rsidRPr="00000000">
        <w:rPr>
          <w:rtl w:val="0"/>
        </w:rPr>
      </w:r>
    </w:p>
    <w:p w:rsidR="00000000" w:rsidDel="00000000" w:rsidP="00000000" w:rsidRDefault="00000000" w:rsidRPr="00000000" w14:paraId="0000028C">
      <w:pPr>
        <w:pStyle w:val="Heading3"/>
        <w:rPr>
          <w:b w:val="1"/>
          <w:bCs w:val="1"/>
        </w:rPr>
      </w:pPr>
      <w:bookmarkStart w:colFirst="0" w:colLast="0" w:name="_oysjg32va5yu" w:id="55"/>
      <w:bookmarkEnd w:id="55"/>
      <w:r w:rsidDel="00000000" w:rsidR="00000000" w:rsidRPr="00000000">
        <w:rPr>
          <w:b w:val="1"/>
          <w:bCs w:val="1"/>
          <w:rtl w:val="0"/>
        </w:rPr>
        <w:t xml:space="preserve">Elementos de Configuración del Software</w:t>
      </w:r>
    </w:p>
    <w:p w:rsidR="00000000" w:rsidDel="00000000" w:rsidP="00000000" w:rsidRDefault="00000000" w:rsidRPr="00000000" w14:paraId="0000028D">
      <w:pPr>
        <w:jc w:val="both"/>
        <w:rPr>
          <w:sz w:val="24"/>
          <w:szCs w:val="24"/>
        </w:rPr>
      </w:pPr>
      <w:r w:rsidDel="00000000" w:rsidR="00000000" w:rsidRPr="00000000">
        <w:rPr>
          <w:sz w:val="24"/>
          <w:szCs w:val="24"/>
          <w:rtl w:val="0"/>
        </w:rPr>
        <w:t xml:space="preserve">Un Elemento de Configuración del Software (ECS) es cualquier producto de trabajo del proyecto cuyo cambio debe ser controlado porque puede afectar al sistema final o a su desarrollo. Para ser considerado un ECS, un artefacto debe ser:</w:t>
      </w:r>
    </w:p>
    <w:p w:rsidR="00000000" w:rsidDel="00000000" w:rsidP="00000000" w:rsidRDefault="00000000" w:rsidRPr="00000000" w14:paraId="0000028E">
      <w:pPr>
        <w:jc w:val="both"/>
        <w:rPr>
          <w:sz w:val="24"/>
          <w:szCs w:val="24"/>
        </w:rPr>
      </w:pPr>
      <w:r w:rsidDel="00000000" w:rsidR="00000000" w:rsidRPr="00000000">
        <w:rPr>
          <w:sz w:val="24"/>
          <w:szCs w:val="24"/>
          <w:rtl w:val="0"/>
        </w:rPr>
        <w:t xml:space="preserve">Identificable: tiene un nombre y una versión que lo distinguen del resto.</w:t>
      </w:r>
    </w:p>
    <w:p w:rsidR="00000000" w:rsidDel="00000000" w:rsidP="00000000" w:rsidRDefault="00000000" w:rsidRPr="00000000" w14:paraId="0000028F">
      <w:pPr>
        <w:jc w:val="both"/>
        <w:rPr>
          <w:sz w:val="24"/>
          <w:szCs w:val="24"/>
        </w:rPr>
      </w:pPr>
      <w:r w:rsidDel="00000000" w:rsidR="00000000" w:rsidRPr="00000000">
        <w:rPr>
          <w:sz w:val="24"/>
          <w:szCs w:val="24"/>
          <w:rtl w:val="0"/>
        </w:rPr>
        <w:t xml:space="preserve">Controlado: sus cambios se evalúan y registran antes de integrarse.</w:t>
      </w:r>
    </w:p>
    <w:p w:rsidR="00000000" w:rsidDel="00000000" w:rsidP="00000000" w:rsidRDefault="00000000" w:rsidRPr="00000000" w14:paraId="00000290">
      <w:pPr>
        <w:jc w:val="both"/>
        <w:rPr>
          <w:sz w:val="24"/>
          <w:szCs w:val="24"/>
        </w:rPr>
      </w:pPr>
      <w:r w:rsidDel="00000000" w:rsidR="00000000" w:rsidRPr="00000000">
        <w:rPr>
          <w:sz w:val="24"/>
          <w:szCs w:val="24"/>
          <w:rtl w:val="0"/>
        </w:rPr>
        <w:t xml:space="preserve">Trazable: se puede reconstruir su historial y relacionarlo con otros artefactos.</w:t>
      </w:r>
    </w:p>
    <w:p w:rsidR="00000000" w:rsidDel="00000000" w:rsidP="00000000" w:rsidRDefault="00000000" w:rsidRPr="00000000" w14:paraId="00000291">
      <w:pPr>
        <w:jc w:val="both"/>
        <w:rPr>
          <w:sz w:val="24"/>
          <w:szCs w:val="24"/>
        </w:rPr>
      </w:pPr>
      <w:r w:rsidDel="00000000" w:rsidR="00000000" w:rsidRPr="00000000">
        <w:rPr>
          <w:sz w:val="24"/>
          <w:szCs w:val="24"/>
          <w:rtl w:val="0"/>
        </w:rPr>
        <w:t xml:space="preserve">Auditable: su estado puede verificarse en cualquier momento del proyecto.</w:t>
      </w:r>
    </w:p>
    <w:p w:rsidR="00000000" w:rsidDel="00000000" w:rsidP="00000000" w:rsidRDefault="00000000" w:rsidRPr="00000000" w14:paraId="00000292">
      <w:pPr>
        <w:rPr>
          <w:sz w:val="24"/>
          <w:szCs w:val="24"/>
        </w:rPr>
      </w:pPr>
      <w:r w:rsidDel="00000000" w:rsidR="00000000" w:rsidRPr="00000000">
        <w:rPr>
          <w:rtl w:val="0"/>
        </w:rPr>
      </w:r>
    </w:p>
    <w:p w:rsidR="00000000" w:rsidDel="00000000" w:rsidP="00000000" w:rsidRDefault="00000000" w:rsidRPr="00000000" w14:paraId="00000293">
      <w:pPr>
        <w:pStyle w:val="Heading3"/>
        <w:rPr>
          <w:b w:val="1"/>
          <w:bCs w:val="1"/>
        </w:rPr>
      </w:pPr>
      <w:bookmarkStart w:colFirst="0" w:colLast="0" w:name="_t4nqx7ab21u8" w:id="56"/>
      <w:bookmarkEnd w:id="56"/>
      <w:r w:rsidDel="00000000" w:rsidR="00000000" w:rsidRPr="00000000">
        <w:rPr>
          <w:b w:val="1"/>
          <w:bCs w:val="1"/>
          <w:rtl w:val="0"/>
        </w:rPr>
        <w:t xml:space="preserve">Clasificación de los ECS del proyecto</w:t>
      </w:r>
    </w:p>
    <w:tbl>
      <w:tblPr>
        <w:tblStyle w:val="Table16"/>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2"/>
        <w:gridCol w:w="3573.000000000001"/>
        <w:gridCol w:w="3750"/>
        <w:tblGridChange w:id="0">
          <w:tblGrid>
            <w:gridCol w:w="2022"/>
            <w:gridCol w:w="3573.000000000001"/>
            <w:gridCol w:w="375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294">
            <w:pPr>
              <w:spacing w:line="240" w:lineRule="auto"/>
              <w:rPr>
                <w:color w:val="262626"/>
                <w:sz w:val="24"/>
                <w:szCs w:val="24"/>
              </w:rPr>
            </w:pPr>
            <w:r w:rsidDel="00000000" w:rsidR="00000000" w:rsidRPr="00000000">
              <w:rPr>
                <w:b w:val="1"/>
                <w:bCs w:val="1"/>
                <w:color w:val="ffffff"/>
                <w:sz w:val="24"/>
                <w:szCs w:val="24"/>
                <w:rtl w:val="0"/>
              </w:rPr>
              <w:t xml:space="preserve">Categoría</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295">
            <w:pPr>
              <w:spacing w:line="240" w:lineRule="auto"/>
              <w:rPr>
                <w:color w:val="262626"/>
                <w:sz w:val="24"/>
                <w:szCs w:val="24"/>
              </w:rPr>
            </w:pPr>
            <w:r w:rsidDel="00000000" w:rsidR="00000000" w:rsidRPr="00000000">
              <w:rPr>
                <w:b w:val="1"/>
                <w:bCs w:val="1"/>
                <w:color w:val="ffffff"/>
                <w:sz w:val="24"/>
                <w:szCs w:val="24"/>
                <w:rtl w:val="0"/>
              </w:rPr>
              <w:t xml:space="preserve">Descripción</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296">
            <w:pPr>
              <w:spacing w:line="240" w:lineRule="auto"/>
              <w:rPr>
                <w:color w:val="262626"/>
                <w:sz w:val="24"/>
                <w:szCs w:val="24"/>
              </w:rPr>
            </w:pPr>
            <w:r w:rsidDel="00000000" w:rsidR="00000000" w:rsidRPr="00000000">
              <w:rPr>
                <w:b w:val="1"/>
                <w:bCs w:val="1"/>
                <w:color w:val="ffffff"/>
                <w:sz w:val="24"/>
                <w:szCs w:val="24"/>
                <w:rtl w:val="0"/>
              </w:rPr>
              <w:t xml:space="preserve">Ejemplos en el proyecto</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97">
            <w:pPr>
              <w:spacing w:line="240" w:lineRule="auto"/>
              <w:rPr>
                <w:color w:val="262626"/>
                <w:sz w:val="24"/>
                <w:szCs w:val="24"/>
              </w:rPr>
            </w:pPr>
            <w:r w:rsidDel="00000000" w:rsidR="00000000" w:rsidRPr="00000000">
              <w:rPr>
                <w:color w:val="262626"/>
                <w:sz w:val="24"/>
                <w:szCs w:val="24"/>
                <w:rtl w:val="0"/>
              </w:rPr>
              <w:t xml:space="preserve">Código fuente</w:t>
            </w:r>
          </w:p>
        </w:tc>
        <w:tc>
          <w:tcPr>
            <w:tcMar>
              <w:top w:w="90.0" w:type="dxa"/>
              <w:left w:w="120.0" w:type="dxa"/>
              <w:bottom w:w="90.0" w:type="dxa"/>
              <w:right w:w="120.0" w:type="dxa"/>
            </w:tcMar>
          </w:tcPr>
          <w:p w:rsidR="00000000" w:rsidDel="00000000" w:rsidP="00000000" w:rsidRDefault="00000000" w:rsidRPr="00000000" w14:paraId="00000298">
            <w:pPr>
              <w:spacing w:line="240" w:lineRule="auto"/>
              <w:rPr>
                <w:color w:val="262626"/>
                <w:sz w:val="24"/>
                <w:szCs w:val="24"/>
              </w:rPr>
            </w:pPr>
            <w:r w:rsidDel="00000000" w:rsidR="00000000" w:rsidRPr="00000000">
              <w:rPr>
                <w:color w:val="262626"/>
                <w:sz w:val="24"/>
                <w:szCs w:val="24"/>
                <w:rtl w:val="0"/>
              </w:rPr>
              <w:t xml:space="preserve">Módulos del sistema desarrollados en C#/.NET.</w:t>
            </w:r>
          </w:p>
        </w:tc>
        <w:tc>
          <w:tcPr>
            <w:tcMar>
              <w:top w:w="90.0" w:type="dxa"/>
              <w:left w:w="120.0" w:type="dxa"/>
              <w:bottom w:w="90.0" w:type="dxa"/>
              <w:right w:w="120.0" w:type="dxa"/>
            </w:tcMar>
          </w:tcPr>
          <w:p w:rsidR="00000000" w:rsidDel="00000000" w:rsidP="00000000" w:rsidRDefault="00000000" w:rsidRPr="00000000" w14:paraId="00000299">
            <w:pPr>
              <w:spacing w:line="240" w:lineRule="auto"/>
              <w:rPr>
                <w:color w:val="262626"/>
                <w:sz w:val="24"/>
                <w:szCs w:val="24"/>
              </w:rPr>
            </w:pPr>
            <w:r w:rsidDel="00000000" w:rsidR="00000000" w:rsidRPr="00000000">
              <w:rPr>
                <w:color w:val="262626"/>
                <w:sz w:val="24"/>
                <w:szCs w:val="24"/>
                <w:rtl w:val="0"/>
              </w:rPr>
              <w:t xml:space="preserve">Módulo de apiarios y colmenas, revisiones, tratamientos, notificaciones, integración con APIs.</w:t>
            </w:r>
          </w:p>
        </w:tc>
      </w:tr>
      <w:tr>
        <w:trPr>
          <w:cantSplit w:val="0"/>
          <w:tblHeader w:val="0"/>
        </w:trPr>
        <w:tc>
          <w:tcPr>
            <w:shd w:fill="f2f2f2" w:val="clear"/>
            <w:tcMar>
              <w:top w:w="90.0" w:type="dxa"/>
              <w:left w:w="120.0" w:type="dxa"/>
              <w:bottom w:w="90.0" w:type="dxa"/>
              <w:right w:w="120.0" w:type="dxa"/>
            </w:tcMar>
          </w:tcPr>
          <w:p w:rsidR="00000000" w:rsidDel="00000000" w:rsidP="00000000" w:rsidRDefault="00000000" w:rsidRPr="00000000" w14:paraId="0000029A">
            <w:pPr>
              <w:spacing w:line="240" w:lineRule="auto"/>
              <w:rPr>
                <w:color w:val="262626"/>
                <w:sz w:val="24"/>
                <w:szCs w:val="24"/>
              </w:rPr>
            </w:pPr>
            <w:r w:rsidDel="00000000" w:rsidR="00000000" w:rsidRPr="00000000">
              <w:rPr>
                <w:color w:val="262626"/>
                <w:sz w:val="24"/>
                <w:szCs w:val="24"/>
                <w:rtl w:val="0"/>
              </w:rPr>
              <w:t xml:space="preserve">Base de datos</w:t>
            </w:r>
          </w:p>
        </w:tc>
        <w:tc>
          <w:tcPr>
            <w:shd w:fill="f2f2f2" w:val="clear"/>
            <w:tcMar>
              <w:top w:w="90.0" w:type="dxa"/>
              <w:left w:w="120.0" w:type="dxa"/>
              <w:bottom w:w="90.0" w:type="dxa"/>
              <w:right w:w="120.0" w:type="dxa"/>
            </w:tcMar>
          </w:tcPr>
          <w:p w:rsidR="00000000" w:rsidDel="00000000" w:rsidP="00000000" w:rsidRDefault="00000000" w:rsidRPr="00000000" w14:paraId="0000029B">
            <w:pPr>
              <w:spacing w:line="240" w:lineRule="auto"/>
              <w:rPr>
                <w:color w:val="262626"/>
                <w:sz w:val="24"/>
                <w:szCs w:val="24"/>
              </w:rPr>
            </w:pPr>
            <w:r w:rsidDel="00000000" w:rsidR="00000000" w:rsidRPr="00000000">
              <w:rPr>
                <w:color w:val="262626"/>
                <w:sz w:val="24"/>
                <w:szCs w:val="24"/>
                <w:rtl w:val="0"/>
              </w:rPr>
              <w:t xml:space="preserve">Esquema relacional y scripts asociados.</w:t>
            </w:r>
          </w:p>
        </w:tc>
        <w:tc>
          <w:tcPr>
            <w:shd w:fill="f2f2f2" w:val="clear"/>
            <w:tcMar>
              <w:top w:w="90.0" w:type="dxa"/>
              <w:left w:w="120.0" w:type="dxa"/>
              <w:bottom w:w="90.0" w:type="dxa"/>
              <w:right w:w="120.0" w:type="dxa"/>
            </w:tcMar>
          </w:tcPr>
          <w:p w:rsidR="00000000" w:rsidDel="00000000" w:rsidP="00000000" w:rsidRDefault="00000000" w:rsidRPr="00000000" w14:paraId="0000029C">
            <w:pPr>
              <w:spacing w:line="240" w:lineRule="auto"/>
              <w:rPr>
                <w:color w:val="262626"/>
                <w:sz w:val="24"/>
                <w:szCs w:val="24"/>
              </w:rPr>
            </w:pPr>
            <w:r w:rsidDel="00000000" w:rsidR="00000000" w:rsidRPr="00000000">
              <w:rPr>
                <w:color w:val="262626"/>
                <w:sz w:val="24"/>
                <w:szCs w:val="24"/>
                <w:rtl w:val="0"/>
              </w:rPr>
              <w:t xml:space="preserve">Modelo de datos en SQL Server Express, scripts de creación/migración.</w:t>
            </w:r>
          </w:p>
        </w:tc>
      </w:tr>
      <w:tr>
        <w:trPr>
          <w:cantSplit w:val="0"/>
          <w:trHeight w:val="1019.9296875000437" w:hRule="atLeast"/>
          <w:tblHeader w:val="0"/>
        </w:trPr>
        <w:tc>
          <w:tcPr>
            <w:tcMar>
              <w:top w:w="90.0" w:type="dxa"/>
              <w:left w:w="120.0" w:type="dxa"/>
              <w:bottom w:w="90.0" w:type="dxa"/>
              <w:right w:w="120.0" w:type="dxa"/>
            </w:tcMar>
          </w:tcPr>
          <w:p w:rsidR="00000000" w:rsidDel="00000000" w:rsidP="00000000" w:rsidRDefault="00000000" w:rsidRPr="00000000" w14:paraId="0000029D">
            <w:pPr>
              <w:spacing w:line="240" w:lineRule="auto"/>
              <w:rPr>
                <w:color w:val="262626"/>
                <w:sz w:val="24"/>
                <w:szCs w:val="24"/>
              </w:rPr>
            </w:pPr>
            <w:r w:rsidDel="00000000" w:rsidR="00000000" w:rsidRPr="00000000">
              <w:rPr>
                <w:color w:val="262626"/>
                <w:sz w:val="24"/>
                <w:szCs w:val="24"/>
                <w:rtl w:val="0"/>
              </w:rPr>
              <w:t xml:space="preserve">Documentación</w:t>
            </w:r>
          </w:p>
        </w:tc>
        <w:tc>
          <w:tcPr>
            <w:tcMar>
              <w:top w:w="90.0" w:type="dxa"/>
              <w:left w:w="120.0" w:type="dxa"/>
              <w:bottom w:w="90.0" w:type="dxa"/>
              <w:right w:w="120.0" w:type="dxa"/>
            </w:tcMar>
          </w:tcPr>
          <w:p w:rsidR="00000000" w:rsidDel="00000000" w:rsidP="00000000" w:rsidRDefault="00000000" w:rsidRPr="00000000" w14:paraId="0000029E">
            <w:pPr>
              <w:spacing w:line="240" w:lineRule="auto"/>
              <w:rPr>
                <w:color w:val="262626"/>
                <w:sz w:val="24"/>
                <w:szCs w:val="24"/>
              </w:rPr>
            </w:pPr>
            <w:r w:rsidDel="00000000" w:rsidR="00000000" w:rsidRPr="00000000">
              <w:rPr>
                <w:color w:val="262626"/>
                <w:sz w:val="24"/>
                <w:szCs w:val="24"/>
                <w:rtl w:val="0"/>
              </w:rPr>
              <w:t xml:space="preserve">Documentos que describen el sistema y el proyecto.</w:t>
            </w:r>
          </w:p>
        </w:tc>
        <w:tc>
          <w:tcPr>
            <w:tcMar>
              <w:top w:w="90.0" w:type="dxa"/>
              <w:left w:w="120.0" w:type="dxa"/>
              <w:bottom w:w="90.0" w:type="dxa"/>
              <w:right w:w="120.0" w:type="dxa"/>
            </w:tcMar>
          </w:tcPr>
          <w:p w:rsidR="00000000" w:rsidDel="00000000" w:rsidP="00000000" w:rsidRDefault="00000000" w:rsidRPr="00000000" w14:paraId="0000029F">
            <w:pPr>
              <w:spacing w:line="240" w:lineRule="auto"/>
              <w:rPr>
                <w:color w:val="262626"/>
                <w:sz w:val="24"/>
                <w:szCs w:val="24"/>
              </w:rPr>
            </w:pPr>
            <w:r w:rsidDel="00000000" w:rsidR="00000000" w:rsidRPr="00000000">
              <w:rPr>
                <w:color w:val="262626"/>
                <w:sz w:val="24"/>
                <w:szCs w:val="24"/>
                <w:rtl w:val="0"/>
              </w:rPr>
              <w:t xml:space="preserve">Relevamiento de requerimientos, Plan de SQA, Plan de Testing, Plan de SCM.</w:t>
            </w:r>
          </w:p>
        </w:tc>
      </w:tr>
      <w:tr>
        <w:trPr>
          <w:cantSplit w:val="0"/>
          <w:tblHeader w:val="0"/>
        </w:trPr>
        <w:tc>
          <w:tcPr>
            <w:shd w:fill="f2f2f2" w:val="clear"/>
            <w:tcMar>
              <w:top w:w="90.0" w:type="dxa"/>
              <w:left w:w="120.0" w:type="dxa"/>
              <w:bottom w:w="90.0" w:type="dxa"/>
              <w:right w:w="120.0" w:type="dxa"/>
            </w:tcMar>
          </w:tcPr>
          <w:p w:rsidR="00000000" w:rsidDel="00000000" w:rsidP="00000000" w:rsidRDefault="00000000" w:rsidRPr="00000000" w14:paraId="000002A0">
            <w:pPr>
              <w:spacing w:line="240" w:lineRule="auto"/>
              <w:rPr>
                <w:color w:val="262626"/>
                <w:sz w:val="24"/>
                <w:szCs w:val="24"/>
              </w:rPr>
            </w:pPr>
            <w:r w:rsidDel="00000000" w:rsidR="00000000" w:rsidRPr="00000000">
              <w:rPr>
                <w:color w:val="262626"/>
                <w:sz w:val="24"/>
                <w:szCs w:val="24"/>
                <w:rtl w:val="0"/>
              </w:rPr>
              <w:t xml:space="preserve">Configuración</w:t>
            </w:r>
          </w:p>
        </w:tc>
        <w:tc>
          <w:tcPr>
            <w:shd w:fill="f2f2f2" w:val="clear"/>
            <w:tcMar>
              <w:top w:w="90.0" w:type="dxa"/>
              <w:left w:w="120.0" w:type="dxa"/>
              <w:bottom w:w="90.0" w:type="dxa"/>
              <w:right w:w="120.0" w:type="dxa"/>
            </w:tcMar>
          </w:tcPr>
          <w:p w:rsidR="00000000" w:rsidDel="00000000" w:rsidP="00000000" w:rsidRDefault="00000000" w:rsidRPr="00000000" w14:paraId="000002A1">
            <w:pPr>
              <w:spacing w:line="240" w:lineRule="auto"/>
              <w:rPr>
                <w:color w:val="262626"/>
                <w:sz w:val="24"/>
                <w:szCs w:val="24"/>
              </w:rPr>
            </w:pPr>
            <w:r w:rsidDel="00000000" w:rsidR="00000000" w:rsidRPr="00000000">
              <w:rPr>
                <w:color w:val="262626"/>
                <w:sz w:val="24"/>
                <w:szCs w:val="24"/>
                <w:rtl w:val="0"/>
              </w:rPr>
              <w:t xml:space="preserve">Archivos y parámetros de integración externa.</w:t>
            </w:r>
          </w:p>
        </w:tc>
        <w:tc>
          <w:tcPr>
            <w:shd w:fill="f2f2f2" w:val="clear"/>
            <w:tcMar>
              <w:top w:w="90.0" w:type="dxa"/>
              <w:left w:w="120.0" w:type="dxa"/>
              <w:bottom w:w="90.0" w:type="dxa"/>
              <w:right w:w="120.0" w:type="dxa"/>
            </w:tcMar>
          </w:tcPr>
          <w:p w:rsidR="00000000" w:rsidDel="00000000" w:rsidP="00000000" w:rsidRDefault="00000000" w:rsidRPr="00000000" w14:paraId="000002A2">
            <w:pPr>
              <w:spacing w:line="240" w:lineRule="auto"/>
              <w:rPr>
                <w:color w:val="262626"/>
                <w:sz w:val="24"/>
                <w:szCs w:val="24"/>
              </w:rPr>
            </w:pPr>
            <w:r w:rsidDel="00000000" w:rsidR="00000000" w:rsidRPr="00000000">
              <w:rPr>
                <w:color w:val="262626"/>
                <w:sz w:val="24"/>
                <w:szCs w:val="24"/>
                <w:rtl w:val="0"/>
              </w:rPr>
              <w:t xml:space="preserve">Configuración de endpoints de Open-Meteo, Overpass, Nominatim y Web Speech API.</w:t>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2A3">
            <w:pPr>
              <w:spacing w:line="240" w:lineRule="auto"/>
              <w:rPr>
                <w:color w:val="262626"/>
                <w:sz w:val="24"/>
                <w:szCs w:val="24"/>
              </w:rPr>
            </w:pPr>
            <w:r w:rsidDel="00000000" w:rsidR="00000000" w:rsidRPr="00000000">
              <w:rPr>
                <w:color w:val="262626"/>
                <w:sz w:val="24"/>
                <w:szCs w:val="24"/>
                <w:rtl w:val="0"/>
              </w:rPr>
              <w:t xml:space="preserve">Pruebas</w:t>
            </w:r>
          </w:p>
        </w:tc>
        <w:tc>
          <w:tcPr>
            <w:tcMar>
              <w:top w:w="90.0" w:type="dxa"/>
              <w:left w:w="120.0" w:type="dxa"/>
              <w:bottom w:w="90.0" w:type="dxa"/>
              <w:right w:w="120.0" w:type="dxa"/>
            </w:tcMar>
          </w:tcPr>
          <w:p w:rsidR="00000000" w:rsidDel="00000000" w:rsidP="00000000" w:rsidRDefault="00000000" w:rsidRPr="00000000" w14:paraId="000002A4">
            <w:pPr>
              <w:spacing w:line="240" w:lineRule="auto"/>
              <w:rPr>
                <w:color w:val="262626"/>
                <w:sz w:val="24"/>
                <w:szCs w:val="24"/>
              </w:rPr>
            </w:pPr>
            <w:r w:rsidDel="00000000" w:rsidR="00000000" w:rsidRPr="00000000">
              <w:rPr>
                <w:color w:val="262626"/>
                <w:sz w:val="24"/>
                <w:szCs w:val="24"/>
                <w:rtl w:val="0"/>
              </w:rPr>
              <w:t xml:space="preserve">Casos y registros de prueba funcional.</w:t>
            </w:r>
          </w:p>
        </w:tc>
        <w:tc>
          <w:tcPr>
            <w:tcMar>
              <w:top w:w="90.0" w:type="dxa"/>
              <w:left w:w="120.0" w:type="dxa"/>
              <w:bottom w:w="90.0" w:type="dxa"/>
              <w:right w:w="120.0" w:type="dxa"/>
            </w:tcMar>
          </w:tcPr>
          <w:p w:rsidR="00000000" w:rsidDel="00000000" w:rsidP="00000000" w:rsidRDefault="00000000" w:rsidRPr="00000000" w14:paraId="000002A5">
            <w:pPr>
              <w:spacing w:line="240" w:lineRule="auto"/>
              <w:rPr>
                <w:color w:val="262626"/>
                <w:sz w:val="24"/>
                <w:szCs w:val="24"/>
              </w:rPr>
            </w:pPr>
            <w:r w:rsidDel="00000000" w:rsidR="00000000" w:rsidRPr="00000000">
              <w:rPr>
                <w:color w:val="262626"/>
                <w:sz w:val="24"/>
                <w:szCs w:val="24"/>
                <w:rtl w:val="0"/>
              </w:rPr>
              <w:t xml:space="preserve">Registro de pruebas funcionales.</w:t>
            </w:r>
          </w:p>
        </w:tc>
      </w:tr>
    </w:tbl>
    <w:p w:rsidR="00000000" w:rsidDel="00000000" w:rsidP="00000000" w:rsidRDefault="00000000" w:rsidRPr="00000000" w14:paraId="000002A6">
      <w:pPr>
        <w:pStyle w:val="Heading2"/>
        <w:rPr>
          <w:b w:val="1"/>
          <w:bCs w:val="1"/>
        </w:rPr>
      </w:pPr>
      <w:bookmarkStart w:colFirst="0" w:colLast="0" w:name="_5yuc45j9rdmy" w:id="57"/>
      <w:bookmarkEnd w:id="57"/>
      <w:r w:rsidDel="00000000" w:rsidR="00000000" w:rsidRPr="00000000">
        <w:rPr>
          <w:b w:val="1"/>
          <w:bCs w:val="1"/>
          <w:rtl w:val="0"/>
        </w:rPr>
        <w:t xml:space="preserve">Estrategia de Control de Versiones</w:t>
      </w:r>
    </w:p>
    <w:p w:rsidR="00000000" w:rsidDel="00000000" w:rsidP="00000000" w:rsidRDefault="00000000" w:rsidRPr="00000000" w14:paraId="000002A7">
      <w:pPr>
        <w:pStyle w:val="Heading3"/>
        <w:rPr>
          <w:b w:val="1"/>
          <w:bCs w:val="1"/>
        </w:rPr>
      </w:pPr>
      <w:bookmarkStart w:colFirst="0" w:colLast="0" w:name="_o6mrv1cul7no" w:id="58"/>
      <w:bookmarkEnd w:id="58"/>
      <w:r w:rsidDel="00000000" w:rsidR="00000000" w:rsidRPr="00000000">
        <w:rPr>
          <w:b w:val="1"/>
          <w:bCs w:val="1"/>
          <w:rtl w:val="0"/>
        </w:rPr>
        <w:t xml:space="preserve">Ramas de trabajo</w:t>
      </w:r>
    </w:p>
    <w:p w:rsidR="00000000" w:rsidDel="00000000" w:rsidP="00000000" w:rsidRDefault="00000000" w:rsidRPr="00000000" w14:paraId="000002A8">
      <w:pPr>
        <w:jc w:val="both"/>
        <w:rPr>
          <w:sz w:val="24"/>
          <w:szCs w:val="24"/>
        </w:rPr>
      </w:pPr>
      <w:r w:rsidDel="00000000" w:rsidR="00000000" w:rsidRPr="00000000">
        <w:rPr>
          <w:sz w:val="24"/>
          <w:szCs w:val="24"/>
          <w:rtl w:val="0"/>
        </w:rPr>
        <w:t xml:space="preserve">Ya que </w:t>
      </w:r>
      <w:r w:rsidDel="00000000" w:rsidR="00000000" w:rsidRPr="00000000">
        <w:rPr>
          <w:sz w:val="24"/>
          <w:szCs w:val="24"/>
          <w:rtl w:val="0"/>
        </w:rPr>
        <w:t xml:space="preserve">el tamaño del equipo es reducido, se utiliza un esquema simple de ramas: una rama principal (main) que refleja siempre el estado estable y entregable del sistema, y ramas de funcionalidad donde cada integrante desarrolla una funcionalidad antes de integrarla a main mediante doble revisión (uno revisa lo del otro). Además de que ambos integrantes ya han tenido buenas experiencias con la rama utilizada.</w:t>
      </w:r>
    </w:p>
    <w:p w:rsidR="00000000" w:rsidDel="00000000" w:rsidP="00000000" w:rsidRDefault="00000000" w:rsidRPr="00000000" w14:paraId="000002A9">
      <w:pPr>
        <w:pStyle w:val="Heading2"/>
        <w:rPr>
          <w:b w:val="1"/>
          <w:bCs w:val="1"/>
        </w:rPr>
      </w:pPr>
      <w:bookmarkStart w:colFirst="0" w:colLast="0" w:name="_232rrj6kb4o9" w:id="59"/>
      <w:bookmarkEnd w:id="59"/>
      <w:r w:rsidDel="00000000" w:rsidR="00000000" w:rsidRPr="00000000">
        <w:rPr>
          <w:b w:val="1"/>
          <w:bCs w:val="1"/>
          <w:rtl w:val="0"/>
        </w:rPr>
        <w:t xml:space="preserve">Control de Cambios</w:t>
      </w:r>
    </w:p>
    <w:p w:rsidR="00000000" w:rsidDel="00000000" w:rsidP="00000000" w:rsidRDefault="00000000" w:rsidRPr="00000000" w14:paraId="000002AA">
      <w:pPr>
        <w:jc w:val="both"/>
        <w:rPr>
          <w:sz w:val="24"/>
          <w:szCs w:val="24"/>
        </w:rPr>
      </w:pPr>
      <w:r w:rsidDel="00000000" w:rsidR="00000000" w:rsidRPr="00000000">
        <w:rPr>
          <w:sz w:val="24"/>
          <w:szCs w:val="24"/>
          <w:rtl w:val="0"/>
        </w:rPr>
        <w:t xml:space="preserve">Todo cambio ya sea una corrección, mejora o nueva funcionalidad, siguen el mismo camino de control. Dado el tamaño del equipo, ambos integrantes cuentan con la autoridad necesaria para hacer controles de cambios, y el docente interviene solo si no logran resolver un problema en específico.</w:t>
      </w:r>
    </w:p>
    <w:p w:rsidR="00000000" w:rsidDel="00000000" w:rsidP="00000000" w:rsidRDefault="00000000" w:rsidRPr="00000000" w14:paraId="000002AB">
      <w:pPr>
        <w:pStyle w:val="Heading2"/>
        <w:rPr>
          <w:b w:val="1"/>
          <w:bCs w:val="1"/>
        </w:rPr>
      </w:pPr>
      <w:bookmarkStart w:colFirst="0" w:colLast="0" w:name="_l5od13syvuaa" w:id="60"/>
      <w:bookmarkEnd w:id="60"/>
      <w:r w:rsidDel="00000000" w:rsidR="00000000" w:rsidRPr="00000000">
        <w:rPr>
          <w:b w:val="1"/>
          <w:bCs w:val="1"/>
          <w:rtl w:val="0"/>
        </w:rPr>
        <w:t xml:space="preserve">Circuito de cambio</w:t>
      </w:r>
    </w:p>
    <w:p w:rsidR="00000000" w:rsidDel="00000000" w:rsidP="00000000" w:rsidRDefault="00000000" w:rsidRPr="00000000" w14:paraId="000002AC">
      <w:pPr>
        <w:numPr>
          <w:ilvl w:val="0"/>
          <w:numId w:val="19"/>
        </w:numPr>
        <w:spacing w:after="80" w:line="264" w:lineRule="auto"/>
        <w:ind w:left="420" w:hanging="240"/>
        <w:jc w:val="both"/>
        <w:rPr>
          <w:color w:val="262626"/>
          <w:sz w:val="24"/>
          <w:szCs w:val="24"/>
        </w:rPr>
      </w:pPr>
      <w:r w:rsidDel="00000000" w:rsidR="00000000" w:rsidRPr="00000000">
        <w:rPr>
          <w:b w:val="1"/>
          <w:bCs w:val="1"/>
          <w:color w:val="262626"/>
          <w:sz w:val="24"/>
          <w:szCs w:val="24"/>
          <w:rtl w:val="0"/>
        </w:rPr>
        <w:t xml:space="preserve">Solicitud:</w:t>
      </w:r>
      <w:r w:rsidDel="00000000" w:rsidR="00000000" w:rsidRPr="00000000">
        <w:rPr>
          <w:color w:val="262626"/>
          <w:sz w:val="24"/>
          <w:szCs w:val="24"/>
          <w:rtl w:val="0"/>
        </w:rPr>
        <w:t xml:space="preserve"> Se identifica la necesidad de un cambio (defecto, mejora o nueva funcionalidad), se le comunica al otro integrante.</w:t>
      </w:r>
    </w:p>
    <w:p w:rsidR="00000000" w:rsidDel="00000000" w:rsidP="00000000" w:rsidRDefault="00000000" w:rsidRPr="00000000" w14:paraId="000002AD">
      <w:pPr>
        <w:numPr>
          <w:ilvl w:val="0"/>
          <w:numId w:val="19"/>
        </w:numPr>
        <w:spacing w:after="80" w:line="264" w:lineRule="auto"/>
        <w:ind w:left="420" w:hanging="240"/>
        <w:jc w:val="both"/>
        <w:rPr>
          <w:color w:val="262626"/>
          <w:sz w:val="24"/>
          <w:szCs w:val="24"/>
        </w:rPr>
      </w:pPr>
      <w:r w:rsidDel="00000000" w:rsidR="00000000" w:rsidRPr="00000000">
        <w:rPr>
          <w:b w:val="1"/>
          <w:bCs w:val="1"/>
          <w:color w:val="262626"/>
          <w:sz w:val="24"/>
          <w:szCs w:val="24"/>
          <w:rtl w:val="0"/>
        </w:rPr>
        <w:t xml:space="preserve">Evaluación:</w:t>
      </w:r>
      <w:r w:rsidDel="00000000" w:rsidR="00000000" w:rsidRPr="00000000">
        <w:rPr>
          <w:color w:val="262626"/>
          <w:sz w:val="24"/>
          <w:szCs w:val="24"/>
          <w:rtl w:val="0"/>
        </w:rPr>
        <w:t xml:space="preserve"> Se analiza el impacto del cambio sobre el módulo afectado y sobre otros componentes relacionados.</w:t>
      </w:r>
    </w:p>
    <w:p w:rsidR="00000000" w:rsidDel="00000000" w:rsidP="00000000" w:rsidRDefault="00000000" w:rsidRPr="00000000" w14:paraId="000002AE">
      <w:pPr>
        <w:numPr>
          <w:ilvl w:val="0"/>
          <w:numId w:val="19"/>
        </w:numPr>
        <w:spacing w:after="80" w:line="264" w:lineRule="auto"/>
        <w:ind w:left="420" w:hanging="240"/>
        <w:jc w:val="both"/>
        <w:rPr>
          <w:color w:val="262626"/>
          <w:sz w:val="24"/>
          <w:szCs w:val="24"/>
        </w:rPr>
      </w:pPr>
      <w:r w:rsidDel="00000000" w:rsidR="00000000" w:rsidRPr="00000000">
        <w:rPr>
          <w:b w:val="1"/>
          <w:bCs w:val="1"/>
          <w:color w:val="262626"/>
          <w:sz w:val="24"/>
          <w:szCs w:val="24"/>
          <w:rtl w:val="0"/>
        </w:rPr>
        <w:t xml:space="preserve">Decisión: </w:t>
      </w:r>
      <w:r w:rsidDel="00000000" w:rsidR="00000000" w:rsidRPr="00000000">
        <w:rPr>
          <w:color w:val="262626"/>
          <w:sz w:val="24"/>
          <w:szCs w:val="24"/>
          <w:rtl w:val="0"/>
        </w:rPr>
        <w:t xml:space="preserve">Ambos integrantes acuerdan aprobar, rechazar o posponer el cambio, ante desacuerdo, se intenta llegar a un censo o consultar al docente.</w:t>
      </w:r>
    </w:p>
    <w:p w:rsidR="00000000" w:rsidDel="00000000" w:rsidP="00000000" w:rsidRDefault="00000000" w:rsidRPr="00000000" w14:paraId="000002AF">
      <w:pPr>
        <w:numPr>
          <w:ilvl w:val="0"/>
          <w:numId w:val="19"/>
        </w:numPr>
        <w:spacing w:after="80" w:line="264" w:lineRule="auto"/>
        <w:ind w:left="420" w:hanging="240"/>
        <w:jc w:val="both"/>
        <w:rPr>
          <w:color w:val="262626"/>
          <w:sz w:val="24"/>
          <w:szCs w:val="24"/>
        </w:rPr>
      </w:pPr>
      <w:r w:rsidDel="00000000" w:rsidR="00000000" w:rsidRPr="00000000">
        <w:rPr>
          <w:b w:val="1"/>
          <w:bCs w:val="1"/>
          <w:color w:val="262626"/>
          <w:sz w:val="24"/>
          <w:szCs w:val="24"/>
          <w:rtl w:val="0"/>
        </w:rPr>
        <w:t xml:space="preserve">Implementación: </w:t>
      </w:r>
      <w:r w:rsidDel="00000000" w:rsidR="00000000" w:rsidRPr="00000000">
        <w:rPr>
          <w:color w:val="262626"/>
          <w:sz w:val="24"/>
          <w:szCs w:val="24"/>
          <w:rtl w:val="0"/>
        </w:rPr>
        <w:t xml:space="preserve">El cambio se desarrolla en una rama de funcionalidad.</w:t>
      </w:r>
    </w:p>
    <w:p w:rsidR="00000000" w:rsidDel="00000000" w:rsidP="00000000" w:rsidRDefault="00000000" w:rsidRPr="00000000" w14:paraId="000002B0">
      <w:pPr>
        <w:numPr>
          <w:ilvl w:val="0"/>
          <w:numId w:val="19"/>
        </w:numPr>
        <w:spacing w:after="80" w:line="264" w:lineRule="auto"/>
        <w:ind w:left="420" w:hanging="240"/>
        <w:jc w:val="both"/>
        <w:rPr>
          <w:color w:val="262626"/>
          <w:sz w:val="24"/>
          <w:szCs w:val="24"/>
        </w:rPr>
      </w:pPr>
      <w:r w:rsidDel="00000000" w:rsidR="00000000" w:rsidRPr="00000000">
        <w:rPr>
          <w:b w:val="1"/>
          <w:bCs w:val="1"/>
          <w:color w:val="262626"/>
          <w:sz w:val="24"/>
          <w:szCs w:val="24"/>
          <w:rtl w:val="0"/>
        </w:rPr>
        <w:t xml:space="preserve">Verificación:</w:t>
      </w:r>
      <w:r w:rsidDel="00000000" w:rsidR="00000000" w:rsidRPr="00000000">
        <w:rPr>
          <w:color w:val="262626"/>
          <w:sz w:val="24"/>
          <w:szCs w:val="24"/>
          <w:rtl w:val="0"/>
        </w:rPr>
        <w:t xml:space="preserve"> El otro integrante revisa el cambio antes de integrarlo a main.</w:t>
      </w:r>
    </w:p>
    <w:p w:rsidR="00000000" w:rsidDel="00000000" w:rsidP="00000000" w:rsidRDefault="00000000" w:rsidRPr="00000000" w14:paraId="000002B1">
      <w:pPr>
        <w:numPr>
          <w:ilvl w:val="0"/>
          <w:numId w:val="19"/>
        </w:numPr>
        <w:spacing w:after="80" w:line="264" w:lineRule="auto"/>
        <w:ind w:left="420" w:hanging="240"/>
        <w:jc w:val="both"/>
        <w:rPr>
          <w:color w:val="262626"/>
          <w:sz w:val="24"/>
          <w:szCs w:val="24"/>
        </w:rPr>
      </w:pPr>
      <w:r w:rsidDel="00000000" w:rsidR="00000000" w:rsidRPr="00000000">
        <w:rPr>
          <w:b w:val="1"/>
          <w:bCs w:val="1"/>
          <w:color w:val="262626"/>
          <w:sz w:val="24"/>
          <w:szCs w:val="24"/>
          <w:rtl w:val="0"/>
        </w:rPr>
        <w:t xml:space="preserve">Cierre y documentación: </w:t>
      </w:r>
      <w:r w:rsidDel="00000000" w:rsidR="00000000" w:rsidRPr="00000000">
        <w:rPr>
          <w:color w:val="262626"/>
          <w:sz w:val="24"/>
          <w:szCs w:val="24"/>
          <w:rtl w:val="0"/>
        </w:rPr>
        <w:t xml:space="preserve">se integra el cambio a main con un mensaje de commit descriptivo, quedando registrado en el historial en Git.</w:t>
      </w:r>
    </w:p>
    <w:p w:rsidR="00000000" w:rsidDel="00000000" w:rsidP="00000000" w:rsidRDefault="00000000" w:rsidRPr="00000000" w14:paraId="000002B2">
      <w:pPr>
        <w:pStyle w:val="Heading2"/>
        <w:rPr>
          <w:b w:val="1"/>
          <w:bCs w:val="1"/>
        </w:rPr>
      </w:pPr>
      <w:bookmarkStart w:colFirst="0" w:colLast="0" w:name="_7m62feu1i87w" w:id="61"/>
      <w:bookmarkEnd w:id="61"/>
      <w:r w:rsidDel="00000000" w:rsidR="00000000" w:rsidRPr="00000000">
        <w:rPr>
          <w:b w:val="1"/>
          <w:bCs w:val="1"/>
          <w:rtl w:val="0"/>
        </w:rPr>
        <w:t xml:space="preserve">Plan de Capacitación</w:t>
      </w:r>
    </w:p>
    <w:p w:rsidR="00000000" w:rsidDel="00000000" w:rsidP="00000000" w:rsidRDefault="00000000" w:rsidRPr="00000000" w14:paraId="000002B3">
      <w:pPr>
        <w:pStyle w:val="Heading3"/>
        <w:rPr>
          <w:b w:val="1"/>
          <w:bCs w:val="1"/>
        </w:rPr>
      </w:pPr>
      <w:bookmarkStart w:colFirst="0" w:colLast="0" w:name="_z002j0i4xi5z" w:id="62"/>
      <w:bookmarkEnd w:id="62"/>
      <w:r w:rsidDel="00000000" w:rsidR="00000000" w:rsidRPr="00000000">
        <w:rPr>
          <w:b w:val="1"/>
          <w:bCs w:val="1"/>
          <w:rtl w:val="0"/>
        </w:rPr>
        <w:t xml:space="preserve">Objetivo del plan</w:t>
      </w:r>
    </w:p>
    <w:p w:rsidR="00000000" w:rsidDel="00000000" w:rsidP="00000000" w:rsidRDefault="00000000" w:rsidRPr="00000000" w14:paraId="000002B4">
      <w:pPr>
        <w:jc w:val="both"/>
        <w:rPr>
          <w:sz w:val="24"/>
          <w:szCs w:val="24"/>
        </w:rPr>
      </w:pPr>
      <w:r w:rsidDel="00000000" w:rsidR="00000000" w:rsidRPr="00000000">
        <w:rPr>
          <w:sz w:val="24"/>
          <w:szCs w:val="24"/>
          <w:rtl w:val="0"/>
        </w:rPr>
        <w:t xml:space="preserve">Asegurar que el apicultor pueda utilizar el sistema de forma autónoma para registrar y consultar apiarios, colmenas, revisiones, tratamientos y producción, reemplazando su proceso manual actual (memoria y anotaciones en papel) sin que la transición genere resistencia ni errores de uso.</w:t>
      </w:r>
    </w:p>
    <w:p w:rsidR="00000000" w:rsidDel="00000000" w:rsidP="00000000" w:rsidRDefault="00000000" w:rsidRPr="00000000" w14:paraId="000002B5">
      <w:pPr>
        <w:pStyle w:val="Heading3"/>
        <w:keepNext w:val="0"/>
        <w:keepLines w:val="0"/>
        <w:spacing w:before="280" w:line="264" w:lineRule="auto"/>
        <w:jc w:val="both"/>
        <w:rPr>
          <w:b w:val="1"/>
          <w:bCs w:val="1"/>
          <w:color w:val="262626"/>
          <w:sz w:val="26"/>
          <w:szCs w:val="26"/>
        </w:rPr>
      </w:pPr>
      <w:bookmarkStart w:colFirst="0" w:colLast="0" w:name="_5kwsxgzvygt" w:id="63"/>
      <w:bookmarkEnd w:id="63"/>
      <w:r w:rsidDel="00000000" w:rsidR="00000000" w:rsidRPr="00000000">
        <w:rPr>
          <w:b w:val="1"/>
          <w:bCs w:val="1"/>
          <w:color w:val="262626"/>
          <w:sz w:val="26"/>
          <w:szCs w:val="26"/>
          <w:rtl w:val="0"/>
        </w:rPr>
        <w:t xml:space="preserve">Alcance de la Capacitación</w:t>
      </w:r>
    </w:p>
    <w:p w:rsidR="00000000" w:rsidDel="00000000" w:rsidP="00000000" w:rsidRDefault="00000000" w:rsidRPr="00000000" w14:paraId="000002B6">
      <w:pPr>
        <w:jc w:val="both"/>
        <w:rPr>
          <w:sz w:val="24"/>
          <w:szCs w:val="24"/>
        </w:rPr>
      </w:pPr>
      <w:r w:rsidDel="00000000" w:rsidR="00000000" w:rsidRPr="00000000">
        <w:rPr>
          <w:sz w:val="24"/>
          <w:szCs w:val="24"/>
          <w:rtl w:val="0"/>
        </w:rPr>
        <w:t xml:space="preserve">Aplica a la capacitación inicial sobre las funcionalidades entregadas en cada incremento del sistema. No cubre soporte técnico de infraestructura (instalación de SQL Server, etc.), que queda a cargo del equipo de desarrollo durante la entrega.</w:t>
      </w:r>
    </w:p>
    <w:p w:rsidR="00000000" w:rsidDel="00000000" w:rsidP="00000000" w:rsidRDefault="00000000" w:rsidRPr="00000000" w14:paraId="000002B7">
      <w:pPr>
        <w:pStyle w:val="Heading2"/>
        <w:rPr>
          <w:b w:val="1"/>
          <w:bCs w:val="1"/>
        </w:rPr>
      </w:pPr>
      <w:bookmarkStart w:colFirst="0" w:colLast="0" w:name="_dayvjmxj56ir" w:id="64"/>
      <w:bookmarkEnd w:id="64"/>
      <w:r w:rsidDel="00000000" w:rsidR="00000000" w:rsidRPr="00000000">
        <w:rPr>
          <w:b w:val="1"/>
          <w:bCs w:val="1"/>
          <w:rtl w:val="0"/>
        </w:rPr>
        <w:t xml:space="preserve">Modalidad y metodología</w:t>
      </w:r>
    </w:p>
    <w:p w:rsidR="00000000" w:rsidDel="00000000" w:rsidP="00000000" w:rsidRDefault="00000000" w:rsidRPr="00000000" w14:paraId="000002B8">
      <w:pPr>
        <w:numPr>
          <w:ilvl w:val="0"/>
          <w:numId w:val="8"/>
        </w:numPr>
        <w:ind w:left="720" w:hanging="360"/>
        <w:jc w:val="both"/>
        <w:rPr>
          <w:sz w:val="24"/>
          <w:szCs w:val="24"/>
        </w:rPr>
      </w:pPr>
      <w:r w:rsidDel="00000000" w:rsidR="00000000" w:rsidRPr="00000000">
        <w:rPr>
          <w:b w:val="1"/>
          <w:bCs w:val="1"/>
          <w:sz w:val="24"/>
          <w:szCs w:val="24"/>
          <w:rtl w:val="0"/>
        </w:rPr>
        <w:t xml:space="preserve">Modalidad:</w:t>
      </w:r>
      <w:r w:rsidDel="00000000" w:rsidR="00000000" w:rsidRPr="00000000">
        <w:rPr>
          <w:sz w:val="24"/>
          <w:szCs w:val="24"/>
          <w:rtl w:val="0"/>
        </w:rPr>
        <w:t xml:space="preserve"> presencial, en la propia computadora del apicultor (mismo dispositivo que usará en su rutina), con datos de ejemplo cargados sobre sus apiarios reales cuando sea posible.</w:t>
      </w:r>
    </w:p>
    <w:p w:rsidR="00000000" w:rsidDel="00000000" w:rsidP="00000000" w:rsidRDefault="00000000" w:rsidRPr="00000000" w14:paraId="000002B9">
      <w:pPr>
        <w:numPr>
          <w:ilvl w:val="0"/>
          <w:numId w:val="8"/>
        </w:numPr>
        <w:ind w:left="720" w:hanging="360"/>
        <w:jc w:val="both"/>
        <w:rPr>
          <w:sz w:val="24"/>
          <w:szCs w:val="24"/>
        </w:rPr>
      </w:pPr>
      <w:r w:rsidDel="00000000" w:rsidR="00000000" w:rsidRPr="00000000">
        <w:rPr>
          <w:b w:val="1"/>
          <w:bCs w:val="1"/>
          <w:sz w:val="24"/>
          <w:szCs w:val="24"/>
          <w:rtl w:val="0"/>
        </w:rPr>
        <w:t xml:space="preserve">Metodología:</w:t>
      </w:r>
      <w:r w:rsidDel="00000000" w:rsidR="00000000" w:rsidRPr="00000000">
        <w:rPr>
          <w:sz w:val="24"/>
          <w:szCs w:val="24"/>
          <w:rtl w:val="0"/>
        </w:rPr>
        <w:t xml:space="preserve"> "aprender haciendo" el apicultor realiza cada tarea guiado, en vez de solo observar una demostración. Se prioriza la repetición y la práctica de las tareas de mayor frecuencia.</w:t>
      </w:r>
    </w:p>
    <w:p w:rsidR="00000000" w:rsidDel="00000000" w:rsidP="00000000" w:rsidRDefault="00000000" w:rsidRPr="00000000" w14:paraId="000002BA">
      <w:pPr>
        <w:numPr>
          <w:ilvl w:val="0"/>
          <w:numId w:val="8"/>
        </w:numPr>
        <w:ind w:left="720" w:hanging="360"/>
        <w:jc w:val="both"/>
        <w:rPr>
          <w:sz w:val="24"/>
          <w:szCs w:val="24"/>
        </w:rPr>
      </w:pPr>
      <w:r w:rsidDel="00000000" w:rsidR="00000000" w:rsidRPr="00000000">
        <w:rPr>
          <w:b w:val="1"/>
          <w:bCs w:val="1"/>
          <w:sz w:val="24"/>
          <w:szCs w:val="24"/>
          <w:rtl w:val="0"/>
        </w:rPr>
        <w:t xml:space="preserve">Sesiones cortas</w:t>
      </w:r>
      <w:r w:rsidDel="00000000" w:rsidR="00000000" w:rsidRPr="00000000">
        <w:rPr>
          <w:sz w:val="24"/>
          <w:szCs w:val="24"/>
          <w:rtl w:val="0"/>
        </w:rPr>
        <w:t xml:space="preserve"> (máx. 45-60 min) para no saturar a un usuario sin hábito digital previo.</w:t>
      </w:r>
    </w:p>
    <w:p w:rsidR="00000000" w:rsidDel="00000000" w:rsidP="00000000" w:rsidRDefault="00000000" w:rsidRPr="00000000" w14:paraId="000002BB">
      <w:pPr>
        <w:pStyle w:val="Heading3"/>
        <w:rPr>
          <w:b w:val="1"/>
          <w:bCs w:val="1"/>
        </w:rPr>
      </w:pPr>
      <w:bookmarkStart w:colFirst="0" w:colLast="0" w:name="_jw7qko4zdbys" w:id="65"/>
      <w:bookmarkEnd w:id="65"/>
      <w:r w:rsidDel="00000000" w:rsidR="00000000" w:rsidRPr="00000000">
        <w:rPr>
          <w:b w:val="1"/>
          <w:bCs w:val="1"/>
          <w:rtl w:val="0"/>
        </w:rPr>
        <w:t xml:space="preserve">Secciones </w:t>
      </w:r>
      <w:r w:rsidDel="00000000" w:rsidR="00000000" w:rsidRPr="00000000">
        <w:rPr>
          <w:b w:val="1"/>
          <w:bCs w:val="1"/>
          <w:rtl w:val="0"/>
        </w:rPr>
        <w:t xml:space="preserve">de capacitación/práctica</w:t>
      </w:r>
    </w:p>
    <w:p w:rsidR="00000000" w:rsidDel="00000000" w:rsidP="00000000" w:rsidRDefault="00000000" w:rsidRPr="00000000" w14:paraId="000002BC">
      <w:pPr>
        <w:jc w:val="both"/>
        <w:rPr>
          <w:sz w:val="24"/>
          <w:szCs w:val="24"/>
        </w:rPr>
      </w:pPr>
      <w:r w:rsidDel="00000000" w:rsidR="00000000" w:rsidRPr="00000000">
        <w:rPr>
          <w:sz w:val="24"/>
          <w:szCs w:val="24"/>
          <w:rtl w:val="0"/>
        </w:rPr>
        <w:t xml:space="preserve">Organizados de a poco e incrementando de lo más simple a lo más avanzado:</w:t>
      </w:r>
    </w:p>
    <w:p w:rsidR="00000000" w:rsidDel="00000000" w:rsidP="00000000" w:rsidRDefault="00000000" w:rsidRPr="00000000" w14:paraId="000002BD">
      <w:pPr>
        <w:jc w:val="both"/>
        <w:rPr>
          <w:sz w:val="26"/>
          <w:szCs w:val="26"/>
        </w:rPr>
      </w:pPr>
      <w:r w:rsidDel="00000000" w:rsidR="00000000" w:rsidRPr="00000000">
        <w:rPr>
          <w:b w:val="1"/>
          <w:bCs w:val="1"/>
          <w:sz w:val="26"/>
          <w:szCs w:val="26"/>
          <w:rtl w:val="0"/>
        </w:rPr>
        <w:t xml:space="preserve">1° Sección </w:t>
      </w:r>
      <w:r w:rsidDel="00000000" w:rsidR="00000000" w:rsidRPr="00000000">
        <w:rPr>
          <w:sz w:val="26"/>
          <w:szCs w:val="26"/>
          <w:rtl w:val="0"/>
        </w:rPr>
        <w:t xml:space="preserve">(45 mins)</w:t>
      </w:r>
    </w:p>
    <w:p w:rsidR="00000000" w:rsidDel="00000000" w:rsidP="00000000" w:rsidRDefault="00000000" w:rsidRPr="00000000" w14:paraId="000002BE">
      <w:pPr>
        <w:numPr>
          <w:ilvl w:val="0"/>
          <w:numId w:val="6"/>
        </w:numPr>
        <w:ind w:left="720" w:hanging="360"/>
        <w:jc w:val="both"/>
        <w:rPr>
          <w:sz w:val="24"/>
          <w:szCs w:val="24"/>
        </w:rPr>
      </w:pPr>
      <w:r w:rsidDel="00000000" w:rsidR="00000000" w:rsidRPr="00000000">
        <w:rPr>
          <w:sz w:val="24"/>
          <w:szCs w:val="24"/>
          <w:rtl w:val="0"/>
        </w:rPr>
        <w:t xml:space="preserve">Acceso al sistema con contraseña.</w:t>
      </w:r>
    </w:p>
    <w:p w:rsidR="00000000" w:rsidDel="00000000" w:rsidP="00000000" w:rsidRDefault="00000000" w:rsidRPr="00000000" w14:paraId="000002BF">
      <w:pPr>
        <w:numPr>
          <w:ilvl w:val="0"/>
          <w:numId w:val="6"/>
        </w:numPr>
        <w:ind w:left="720" w:hanging="360"/>
        <w:jc w:val="both"/>
        <w:rPr>
          <w:sz w:val="24"/>
          <w:szCs w:val="24"/>
        </w:rPr>
      </w:pPr>
      <w:r w:rsidDel="00000000" w:rsidR="00000000" w:rsidRPr="00000000">
        <w:rPr>
          <w:sz w:val="24"/>
          <w:szCs w:val="24"/>
          <w:rtl w:val="0"/>
        </w:rPr>
        <w:t xml:space="preserve">Alta de un apiario (ubicación, tipo fijo/trasladable).</w:t>
      </w:r>
    </w:p>
    <w:p w:rsidR="00000000" w:rsidDel="00000000" w:rsidP="00000000" w:rsidRDefault="00000000" w:rsidRPr="00000000" w14:paraId="000002C0">
      <w:pPr>
        <w:numPr>
          <w:ilvl w:val="0"/>
          <w:numId w:val="6"/>
        </w:numPr>
        <w:ind w:left="720" w:hanging="360"/>
        <w:jc w:val="both"/>
        <w:rPr>
          <w:sz w:val="24"/>
          <w:szCs w:val="24"/>
        </w:rPr>
      </w:pPr>
      <w:r w:rsidDel="00000000" w:rsidR="00000000" w:rsidRPr="00000000">
        <w:rPr>
          <w:sz w:val="24"/>
          <w:szCs w:val="24"/>
          <w:rtl w:val="0"/>
        </w:rPr>
        <w:t xml:space="preserve">Alta de una colmena y asociación a su apiario.</w:t>
      </w:r>
    </w:p>
    <w:p w:rsidR="00000000" w:rsidDel="00000000" w:rsidP="00000000" w:rsidRDefault="00000000" w:rsidRPr="00000000" w14:paraId="000002C1">
      <w:pPr>
        <w:ind w:left="720" w:firstLine="0"/>
        <w:jc w:val="both"/>
        <w:rPr>
          <w:sz w:val="24"/>
          <w:szCs w:val="24"/>
        </w:rPr>
      </w:pPr>
      <w:r w:rsidDel="00000000" w:rsidR="00000000" w:rsidRPr="00000000">
        <w:rPr>
          <w:rtl w:val="0"/>
        </w:rPr>
      </w:r>
    </w:p>
    <w:p w:rsidR="00000000" w:rsidDel="00000000" w:rsidP="00000000" w:rsidRDefault="00000000" w:rsidRPr="00000000" w14:paraId="000002C2">
      <w:pPr>
        <w:jc w:val="both"/>
        <w:rPr>
          <w:b w:val="1"/>
          <w:bCs w:val="1"/>
          <w:color w:val="262626"/>
          <w:sz w:val="24"/>
          <w:szCs w:val="24"/>
        </w:rPr>
      </w:pPr>
      <w:r w:rsidDel="00000000" w:rsidR="00000000" w:rsidRPr="00000000">
        <w:rPr>
          <w:b w:val="1"/>
          <w:bCs w:val="1"/>
          <w:sz w:val="26"/>
          <w:szCs w:val="26"/>
          <w:rtl w:val="0"/>
        </w:rPr>
        <w:t xml:space="preserve">2</w:t>
      </w:r>
      <w:r w:rsidDel="00000000" w:rsidR="00000000" w:rsidRPr="00000000">
        <w:rPr>
          <w:b w:val="1"/>
          <w:bCs w:val="1"/>
          <w:sz w:val="26"/>
          <w:szCs w:val="26"/>
          <w:rtl w:val="0"/>
        </w:rPr>
        <w:t xml:space="preserve">° Sección </w:t>
      </w:r>
      <w:r w:rsidDel="00000000" w:rsidR="00000000" w:rsidRPr="00000000">
        <w:rPr>
          <w:sz w:val="26"/>
          <w:szCs w:val="26"/>
          <w:rtl w:val="0"/>
        </w:rPr>
        <w:t xml:space="preserve">(60 mins)</w:t>
      </w:r>
      <w:r w:rsidDel="00000000" w:rsidR="00000000" w:rsidRPr="00000000">
        <w:rPr>
          <w:rtl w:val="0"/>
        </w:rPr>
      </w:r>
    </w:p>
    <w:p w:rsidR="00000000" w:rsidDel="00000000" w:rsidP="00000000" w:rsidRDefault="00000000" w:rsidRPr="00000000" w14:paraId="000002C3">
      <w:pPr>
        <w:numPr>
          <w:ilvl w:val="0"/>
          <w:numId w:val="1"/>
        </w:numPr>
        <w:ind w:left="720" w:hanging="360"/>
        <w:jc w:val="both"/>
        <w:rPr>
          <w:sz w:val="24"/>
          <w:szCs w:val="24"/>
        </w:rPr>
      </w:pPr>
      <w:r w:rsidDel="00000000" w:rsidR="00000000" w:rsidRPr="00000000">
        <w:rPr>
          <w:sz w:val="24"/>
          <w:szCs w:val="24"/>
          <w:rtl w:val="0"/>
        </w:rPr>
        <w:t xml:space="preserve">Registro de una revisión: reina, crías, síntomas, fuerza de la colmena.</w:t>
      </w:r>
    </w:p>
    <w:p w:rsidR="00000000" w:rsidDel="00000000" w:rsidP="00000000" w:rsidRDefault="00000000" w:rsidRPr="00000000" w14:paraId="000002C4">
      <w:pPr>
        <w:numPr>
          <w:ilvl w:val="0"/>
          <w:numId w:val="1"/>
        </w:numPr>
        <w:ind w:left="720" w:hanging="360"/>
        <w:jc w:val="both"/>
        <w:rPr>
          <w:sz w:val="24"/>
          <w:szCs w:val="24"/>
        </w:rPr>
      </w:pPr>
      <w:r w:rsidDel="00000000" w:rsidR="00000000" w:rsidRPr="00000000">
        <w:rPr>
          <w:sz w:val="24"/>
          <w:szCs w:val="24"/>
          <w:rtl w:val="0"/>
        </w:rPr>
        <w:t xml:space="preserve">Registro de observaciones puntuales y condiciones climáticas.</w:t>
      </w:r>
    </w:p>
    <w:p w:rsidR="00000000" w:rsidDel="00000000" w:rsidP="00000000" w:rsidRDefault="00000000" w:rsidRPr="00000000" w14:paraId="000002C5">
      <w:pPr>
        <w:numPr>
          <w:ilvl w:val="0"/>
          <w:numId w:val="1"/>
        </w:numPr>
        <w:ind w:left="720" w:hanging="360"/>
        <w:jc w:val="both"/>
        <w:rPr>
          <w:sz w:val="24"/>
          <w:szCs w:val="24"/>
        </w:rPr>
      </w:pPr>
      <w:r w:rsidDel="00000000" w:rsidR="00000000" w:rsidRPr="00000000">
        <w:rPr>
          <w:sz w:val="24"/>
          <w:szCs w:val="24"/>
          <w:rtl w:val="0"/>
        </w:rPr>
        <w:t xml:space="preserve">Uso del recordatorio de materiales antes de salir a campo.</w:t>
      </w:r>
    </w:p>
    <w:p w:rsidR="00000000" w:rsidDel="00000000" w:rsidP="00000000" w:rsidRDefault="00000000" w:rsidRPr="00000000" w14:paraId="000002C6">
      <w:pPr>
        <w:jc w:val="both"/>
        <w:rPr>
          <w:b w:val="1"/>
          <w:bCs w:val="1"/>
          <w:sz w:val="26"/>
          <w:szCs w:val="26"/>
        </w:rPr>
      </w:pPr>
      <w:r w:rsidDel="00000000" w:rsidR="00000000" w:rsidRPr="00000000">
        <w:rPr>
          <w:rtl w:val="0"/>
        </w:rPr>
      </w:r>
    </w:p>
    <w:p w:rsidR="00000000" w:rsidDel="00000000" w:rsidP="00000000" w:rsidRDefault="00000000" w:rsidRPr="00000000" w14:paraId="000002C7">
      <w:pPr>
        <w:jc w:val="both"/>
        <w:rPr>
          <w:b w:val="1"/>
          <w:bCs w:val="1"/>
          <w:color w:val="262626"/>
          <w:sz w:val="24"/>
          <w:szCs w:val="24"/>
        </w:rPr>
      </w:pPr>
      <w:r w:rsidDel="00000000" w:rsidR="00000000" w:rsidRPr="00000000">
        <w:rPr>
          <w:b w:val="1"/>
          <w:bCs w:val="1"/>
          <w:sz w:val="26"/>
          <w:szCs w:val="26"/>
          <w:rtl w:val="0"/>
        </w:rPr>
        <w:t xml:space="preserve">3</w:t>
      </w:r>
      <w:r w:rsidDel="00000000" w:rsidR="00000000" w:rsidRPr="00000000">
        <w:rPr>
          <w:b w:val="1"/>
          <w:bCs w:val="1"/>
          <w:sz w:val="26"/>
          <w:szCs w:val="26"/>
          <w:rtl w:val="0"/>
        </w:rPr>
        <w:t xml:space="preserve">° Sección </w:t>
      </w:r>
      <w:r w:rsidDel="00000000" w:rsidR="00000000" w:rsidRPr="00000000">
        <w:rPr>
          <w:sz w:val="26"/>
          <w:szCs w:val="26"/>
          <w:rtl w:val="0"/>
        </w:rPr>
        <w:t xml:space="preserve">(45 mins)</w:t>
      </w:r>
      <w:r w:rsidDel="00000000" w:rsidR="00000000" w:rsidRPr="00000000">
        <w:rPr>
          <w:rtl w:val="0"/>
        </w:rPr>
      </w:r>
    </w:p>
    <w:p w:rsidR="00000000" w:rsidDel="00000000" w:rsidP="00000000" w:rsidRDefault="00000000" w:rsidRPr="00000000" w14:paraId="000002C8">
      <w:pPr>
        <w:numPr>
          <w:ilvl w:val="0"/>
          <w:numId w:val="9"/>
        </w:numPr>
        <w:ind w:left="720" w:hanging="360"/>
        <w:jc w:val="both"/>
        <w:rPr>
          <w:sz w:val="24"/>
          <w:szCs w:val="24"/>
        </w:rPr>
      </w:pPr>
      <w:r w:rsidDel="00000000" w:rsidR="00000000" w:rsidRPr="00000000">
        <w:rPr>
          <w:sz w:val="24"/>
          <w:szCs w:val="24"/>
          <w:rtl w:val="0"/>
        </w:rPr>
        <w:t xml:space="preserve">Registro de un tratamiento y su dosis.</w:t>
      </w:r>
    </w:p>
    <w:p w:rsidR="00000000" w:rsidDel="00000000" w:rsidP="00000000" w:rsidRDefault="00000000" w:rsidRPr="00000000" w14:paraId="000002C9">
      <w:pPr>
        <w:numPr>
          <w:ilvl w:val="0"/>
          <w:numId w:val="9"/>
        </w:numPr>
        <w:ind w:left="720" w:hanging="360"/>
        <w:jc w:val="both"/>
        <w:rPr>
          <w:sz w:val="24"/>
          <w:szCs w:val="24"/>
        </w:rPr>
      </w:pPr>
      <w:r w:rsidDel="00000000" w:rsidR="00000000" w:rsidRPr="00000000">
        <w:rPr>
          <w:sz w:val="24"/>
          <w:szCs w:val="24"/>
          <w:rtl w:val="0"/>
        </w:rPr>
        <w:t xml:space="preserve">Cómo interpretar la notificación de segunda dosis.</w:t>
      </w:r>
    </w:p>
    <w:p w:rsidR="00000000" w:rsidDel="00000000" w:rsidP="00000000" w:rsidRDefault="00000000" w:rsidRPr="00000000" w14:paraId="000002CA">
      <w:pPr>
        <w:numPr>
          <w:ilvl w:val="0"/>
          <w:numId w:val="9"/>
        </w:numPr>
        <w:ind w:left="720" w:hanging="360"/>
        <w:jc w:val="both"/>
        <w:rPr>
          <w:sz w:val="24"/>
          <w:szCs w:val="24"/>
        </w:rPr>
      </w:pPr>
      <w:r w:rsidDel="00000000" w:rsidR="00000000" w:rsidRPr="00000000">
        <w:rPr>
          <w:sz w:val="24"/>
          <w:szCs w:val="24"/>
          <w:rtl w:val="0"/>
        </w:rPr>
        <w:t xml:space="preserve">Alertas por factores externos (clima, pesticidas cercanos).</w:t>
      </w:r>
    </w:p>
    <w:p w:rsidR="00000000" w:rsidDel="00000000" w:rsidP="00000000" w:rsidRDefault="00000000" w:rsidRPr="00000000" w14:paraId="000002CB">
      <w:pPr>
        <w:jc w:val="both"/>
        <w:rPr>
          <w:b w:val="1"/>
          <w:bCs w:val="1"/>
          <w:sz w:val="26"/>
          <w:szCs w:val="26"/>
        </w:rPr>
      </w:pPr>
      <w:r w:rsidDel="00000000" w:rsidR="00000000" w:rsidRPr="00000000">
        <w:rPr>
          <w:rtl w:val="0"/>
        </w:rPr>
      </w:r>
    </w:p>
    <w:p w:rsidR="00000000" w:rsidDel="00000000" w:rsidP="00000000" w:rsidRDefault="00000000" w:rsidRPr="00000000" w14:paraId="000002CC">
      <w:pPr>
        <w:jc w:val="both"/>
        <w:rPr>
          <w:b w:val="1"/>
          <w:bCs w:val="1"/>
          <w:sz w:val="26"/>
          <w:szCs w:val="26"/>
        </w:rPr>
      </w:pPr>
      <w:r w:rsidDel="00000000" w:rsidR="00000000" w:rsidRPr="00000000">
        <w:rPr>
          <w:rtl w:val="0"/>
        </w:rPr>
      </w:r>
    </w:p>
    <w:p w:rsidR="00000000" w:rsidDel="00000000" w:rsidP="00000000" w:rsidRDefault="00000000" w:rsidRPr="00000000" w14:paraId="000002CD">
      <w:pPr>
        <w:jc w:val="both"/>
        <w:rPr>
          <w:b w:val="1"/>
          <w:bCs w:val="1"/>
          <w:color w:val="262626"/>
          <w:sz w:val="24"/>
          <w:szCs w:val="24"/>
        </w:rPr>
      </w:pPr>
      <w:r w:rsidDel="00000000" w:rsidR="00000000" w:rsidRPr="00000000">
        <w:rPr>
          <w:b w:val="1"/>
          <w:bCs w:val="1"/>
          <w:sz w:val="26"/>
          <w:szCs w:val="26"/>
          <w:rtl w:val="0"/>
        </w:rPr>
        <w:t xml:space="preserve">4</w:t>
      </w:r>
      <w:r w:rsidDel="00000000" w:rsidR="00000000" w:rsidRPr="00000000">
        <w:rPr>
          <w:b w:val="1"/>
          <w:bCs w:val="1"/>
          <w:sz w:val="26"/>
          <w:szCs w:val="26"/>
          <w:rtl w:val="0"/>
        </w:rPr>
        <w:t xml:space="preserve">° Sección </w:t>
      </w:r>
      <w:r w:rsidDel="00000000" w:rsidR="00000000" w:rsidRPr="00000000">
        <w:rPr>
          <w:sz w:val="26"/>
          <w:szCs w:val="26"/>
          <w:rtl w:val="0"/>
        </w:rPr>
        <w:t xml:space="preserve">(45 mins)</w:t>
      </w:r>
      <w:r w:rsidDel="00000000" w:rsidR="00000000" w:rsidRPr="00000000">
        <w:rPr>
          <w:rtl w:val="0"/>
        </w:rPr>
      </w:r>
    </w:p>
    <w:p w:rsidR="00000000" w:rsidDel="00000000" w:rsidP="00000000" w:rsidRDefault="00000000" w:rsidRPr="00000000" w14:paraId="000002CE">
      <w:pPr>
        <w:numPr>
          <w:ilvl w:val="0"/>
          <w:numId w:val="15"/>
        </w:numPr>
        <w:ind w:left="720" w:hanging="360"/>
        <w:jc w:val="both"/>
        <w:rPr>
          <w:sz w:val="24"/>
          <w:szCs w:val="24"/>
        </w:rPr>
      </w:pPr>
      <w:r w:rsidDel="00000000" w:rsidR="00000000" w:rsidRPr="00000000">
        <w:rPr>
          <w:sz w:val="24"/>
          <w:szCs w:val="24"/>
          <w:rtl w:val="0"/>
        </w:rPr>
        <w:t xml:space="preserve">Registro de extracción de miel y a qué colmena corresponde.</w:t>
      </w:r>
    </w:p>
    <w:p w:rsidR="00000000" w:rsidDel="00000000" w:rsidP="00000000" w:rsidRDefault="00000000" w:rsidRPr="00000000" w14:paraId="000002CF">
      <w:pPr>
        <w:numPr>
          <w:ilvl w:val="0"/>
          <w:numId w:val="15"/>
        </w:numPr>
        <w:ind w:left="720" w:hanging="360"/>
        <w:jc w:val="both"/>
        <w:rPr>
          <w:sz w:val="24"/>
          <w:szCs w:val="24"/>
        </w:rPr>
      </w:pPr>
      <w:r w:rsidDel="00000000" w:rsidR="00000000" w:rsidRPr="00000000">
        <w:rPr>
          <w:sz w:val="24"/>
          <w:szCs w:val="24"/>
          <w:rtl w:val="0"/>
        </w:rPr>
        <w:t xml:space="preserve">Comparación de producción entre apiarios.</w:t>
      </w:r>
    </w:p>
    <w:p w:rsidR="00000000" w:rsidDel="00000000" w:rsidP="00000000" w:rsidRDefault="00000000" w:rsidRPr="00000000" w14:paraId="000002D0">
      <w:pPr>
        <w:numPr>
          <w:ilvl w:val="0"/>
          <w:numId w:val="15"/>
        </w:numPr>
        <w:ind w:left="720" w:hanging="360"/>
        <w:jc w:val="both"/>
        <w:rPr>
          <w:sz w:val="24"/>
          <w:szCs w:val="24"/>
        </w:rPr>
      </w:pPr>
      <w:r w:rsidDel="00000000" w:rsidR="00000000" w:rsidRPr="00000000">
        <w:rPr>
          <w:sz w:val="24"/>
          <w:szCs w:val="24"/>
          <w:rtl w:val="0"/>
        </w:rPr>
        <w:t xml:space="preserve">Registro de exportaciones en barriles.</w:t>
      </w:r>
    </w:p>
    <w:p w:rsidR="00000000" w:rsidDel="00000000" w:rsidP="00000000" w:rsidRDefault="00000000" w:rsidRPr="00000000" w14:paraId="000002D1">
      <w:pPr>
        <w:jc w:val="both"/>
        <w:rPr>
          <w:sz w:val="24"/>
          <w:szCs w:val="24"/>
        </w:rPr>
      </w:pPr>
      <w:r w:rsidDel="00000000" w:rsidR="00000000" w:rsidRPr="00000000">
        <w:rPr>
          <w:rtl w:val="0"/>
        </w:rPr>
      </w:r>
    </w:p>
    <w:p w:rsidR="00000000" w:rsidDel="00000000" w:rsidP="00000000" w:rsidRDefault="00000000" w:rsidRPr="00000000" w14:paraId="000002D2">
      <w:pPr>
        <w:jc w:val="both"/>
        <w:rPr/>
      </w:pPr>
      <w:r w:rsidDel="00000000" w:rsidR="00000000" w:rsidRPr="00000000">
        <w:rPr>
          <w:b w:val="1"/>
          <w:bCs w:val="1"/>
          <w:sz w:val="26"/>
          <w:szCs w:val="26"/>
          <w:rtl w:val="0"/>
        </w:rPr>
        <w:t xml:space="preserve">5</w:t>
      </w:r>
      <w:r w:rsidDel="00000000" w:rsidR="00000000" w:rsidRPr="00000000">
        <w:rPr>
          <w:b w:val="1"/>
          <w:bCs w:val="1"/>
          <w:sz w:val="26"/>
          <w:szCs w:val="26"/>
          <w:rtl w:val="0"/>
        </w:rPr>
        <w:t xml:space="preserve">° Sección </w:t>
      </w:r>
      <w:r w:rsidDel="00000000" w:rsidR="00000000" w:rsidRPr="00000000">
        <w:rPr>
          <w:sz w:val="26"/>
          <w:szCs w:val="26"/>
          <w:rtl w:val="0"/>
        </w:rPr>
        <w:t xml:space="preserve">(45 mins)</w:t>
      </w:r>
      <w:r w:rsidDel="00000000" w:rsidR="00000000" w:rsidRPr="00000000">
        <w:rPr>
          <w:rtl w:val="0"/>
        </w:rPr>
      </w:r>
    </w:p>
    <w:p w:rsidR="00000000" w:rsidDel="00000000" w:rsidP="00000000" w:rsidRDefault="00000000" w:rsidRPr="00000000" w14:paraId="000002D3">
      <w:pPr>
        <w:numPr>
          <w:ilvl w:val="0"/>
          <w:numId w:val="17"/>
        </w:numPr>
        <w:ind w:left="720" w:hanging="360"/>
        <w:jc w:val="both"/>
        <w:rPr>
          <w:sz w:val="24"/>
          <w:szCs w:val="24"/>
        </w:rPr>
      </w:pPr>
      <w:r w:rsidDel="00000000" w:rsidR="00000000" w:rsidRPr="00000000">
        <w:rPr>
          <w:sz w:val="24"/>
          <w:szCs w:val="24"/>
          <w:rtl w:val="0"/>
        </w:rPr>
        <w:t xml:space="preserve">Mapa interactivo de apiarios.</w:t>
      </w:r>
    </w:p>
    <w:p w:rsidR="00000000" w:rsidDel="00000000" w:rsidP="00000000" w:rsidRDefault="00000000" w:rsidRPr="00000000" w14:paraId="000002D4">
      <w:pPr>
        <w:numPr>
          <w:ilvl w:val="0"/>
          <w:numId w:val="17"/>
        </w:numPr>
        <w:ind w:left="720" w:hanging="360"/>
        <w:jc w:val="both"/>
        <w:rPr>
          <w:sz w:val="24"/>
          <w:szCs w:val="24"/>
        </w:rPr>
      </w:pPr>
      <w:r w:rsidDel="00000000" w:rsidR="00000000" w:rsidRPr="00000000">
        <w:rPr>
          <w:sz w:val="24"/>
          <w:szCs w:val="24"/>
          <w:rtl w:val="0"/>
        </w:rPr>
        <w:t xml:space="preserve">Generación del formulario de trashumancia para el Ministerio de Ganadería.</w:t>
      </w:r>
    </w:p>
    <w:p w:rsidR="00000000" w:rsidDel="00000000" w:rsidP="00000000" w:rsidRDefault="00000000" w:rsidRPr="00000000" w14:paraId="000002D5">
      <w:pPr>
        <w:numPr>
          <w:ilvl w:val="0"/>
          <w:numId w:val="17"/>
        </w:numPr>
        <w:ind w:left="720" w:hanging="360"/>
        <w:jc w:val="both"/>
        <w:rPr>
          <w:sz w:val="24"/>
          <w:szCs w:val="24"/>
        </w:rPr>
      </w:pPr>
      <w:r w:rsidDel="00000000" w:rsidR="00000000" w:rsidRPr="00000000">
        <w:rPr>
          <w:sz w:val="24"/>
          <w:szCs w:val="24"/>
          <w:rtl w:val="0"/>
        </w:rPr>
        <w:t xml:space="preserve">Nota de voz durante una revisión (transcripción automática).</w:t>
      </w:r>
    </w:p>
    <w:p w:rsidR="00000000" w:rsidDel="00000000" w:rsidP="00000000" w:rsidRDefault="00000000" w:rsidRPr="00000000" w14:paraId="000002D6">
      <w:pPr>
        <w:jc w:val="both"/>
        <w:rPr>
          <w:sz w:val="24"/>
          <w:szCs w:val="24"/>
        </w:rPr>
      </w:pPr>
      <w:r w:rsidDel="00000000" w:rsidR="00000000" w:rsidRPr="00000000">
        <w:rPr>
          <w:rtl w:val="0"/>
        </w:rPr>
      </w:r>
    </w:p>
    <w:p w:rsidR="00000000" w:rsidDel="00000000" w:rsidP="00000000" w:rsidRDefault="00000000" w:rsidRPr="00000000" w14:paraId="000002D7">
      <w:pPr>
        <w:jc w:val="both"/>
        <w:rPr>
          <w:sz w:val="26"/>
          <w:szCs w:val="26"/>
        </w:rPr>
      </w:pPr>
      <w:r w:rsidDel="00000000" w:rsidR="00000000" w:rsidRPr="00000000">
        <w:rPr>
          <w:b w:val="1"/>
          <w:bCs w:val="1"/>
          <w:sz w:val="24"/>
          <w:szCs w:val="24"/>
          <w:rtl w:val="0"/>
        </w:rPr>
        <w:t xml:space="preserve">6° Sección </w:t>
      </w:r>
      <w:r w:rsidDel="00000000" w:rsidR="00000000" w:rsidRPr="00000000">
        <w:rPr>
          <w:sz w:val="26"/>
          <w:szCs w:val="26"/>
          <w:rtl w:val="0"/>
        </w:rPr>
        <w:t xml:space="preserve">(60 mins)</w:t>
      </w:r>
    </w:p>
    <w:p w:rsidR="00000000" w:rsidDel="00000000" w:rsidP="00000000" w:rsidRDefault="00000000" w:rsidRPr="00000000" w14:paraId="000002D8">
      <w:pPr>
        <w:numPr>
          <w:ilvl w:val="0"/>
          <w:numId w:val="13"/>
        </w:numPr>
        <w:ind w:left="720" w:hanging="360"/>
        <w:jc w:val="both"/>
        <w:rPr>
          <w:sz w:val="26"/>
          <w:szCs w:val="26"/>
          <w:u w:val="none"/>
        </w:rPr>
      </w:pPr>
      <w:r w:rsidDel="00000000" w:rsidR="00000000" w:rsidRPr="00000000">
        <w:rPr>
          <w:sz w:val="26"/>
          <w:szCs w:val="26"/>
          <w:rtl w:val="0"/>
        </w:rPr>
        <w:t xml:space="preserve">Repaso general</w:t>
      </w:r>
    </w:p>
    <w:p w:rsidR="00000000" w:rsidDel="00000000" w:rsidP="00000000" w:rsidRDefault="00000000" w:rsidRPr="00000000" w14:paraId="000002D9">
      <w:pPr>
        <w:numPr>
          <w:ilvl w:val="0"/>
          <w:numId w:val="13"/>
        </w:numPr>
        <w:ind w:left="720" w:hanging="360"/>
        <w:jc w:val="both"/>
        <w:rPr>
          <w:sz w:val="26"/>
          <w:szCs w:val="26"/>
          <w:u w:val="none"/>
        </w:rPr>
      </w:pPr>
      <w:r w:rsidDel="00000000" w:rsidR="00000000" w:rsidRPr="00000000">
        <w:rPr>
          <w:sz w:val="26"/>
          <w:szCs w:val="26"/>
          <w:rtl w:val="0"/>
        </w:rPr>
        <w:t xml:space="preserve">Repetición de alguna explicación en específico</w:t>
      </w:r>
    </w:p>
    <w:p w:rsidR="00000000" w:rsidDel="00000000" w:rsidP="00000000" w:rsidRDefault="00000000" w:rsidRPr="00000000" w14:paraId="000002DA">
      <w:pPr>
        <w:numPr>
          <w:ilvl w:val="0"/>
          <w:numId w:val="13"/>
        </w:numPr>
        <w:ind w:left="720" w:hanging="360"/>
        <w:jc w:val="both"/>
        <w:rPr>
          <w:sz w:val="26"/>
          <w:szCs w:val="26"/>
          <w:u w:val="none"/>
        </w:rPr>
      </w:pPr>
      <w:r w:rsidDel="00000000" w:rsidR="00000000" w:rsidRPr="00000000">
        <w:rPr>
          <w:sz w:val="26"/>
          <w:szCs w:val="26"/>
          <w:rtl w:val="0"/>
        </w:rPr>
        <w:t xml:space="preserve">Dudas</w:t>
      </w:r>
    </w:p>
    <w:p w:rsidR="00000000" w:rsidDel="00000000" w:rsidP="00000000" w:rsidRDefault="00000000" w:rsidRPr="00000000" w14:paraId="000002DB">
      <w:pPr>
        <w:pStyle w:val="Heading3"/>
        <w:rPr>
          <w:b w:val="1"/>
          <w:bCs w:val="1"/>
        </w:rPr>
      </w:pPr>
      <w:bookmarkStart w:colFirst="0" w:colLast="0" w:name="_nh1y3w2wmqrk" w:id="66"/>
      <w:bookmarkEnd w:id="66"/>
      <w:r w:rsidDel="00000000" w:rsidR="00000000" w:rsidRPr="00000000">
        <w:rPr>
          <w:b w:val="1"/>
          <w:bCs w:val="1"/>
          <w:rtl w:val="0"/>
        </w:rPr>
        <w:t xml:space="preserve">Materiales de apoyo</w:t>
      </w:r>
    </w:p>
    <w:p w:rsidR="00000000" w:rsidDel="00000000" w:rsidP="00000000" w:rsidRDefault="00000000" w:rsidRPr="00000000" w14:paraId="000002DC">
      <w:pPr>
        <w:numPr>
          <w:ilvl w:val="0"/>
          <w:numId w:val="3"/>
        </w:numPr>
        <w:spacing w:after="0" w:afterAutospacing="0" w:before="240" w:line="264" w:lineRule="auto"/>
        <w:ind w:left="720" w:hanging="360"/>
        <w:jc w:val="both"/>
        <w:rPr>
          <w:color w:val="262626"/>
          <w:sz w:val="24"/>
          <w:szCs w:val="24"/>
        </w:rPr>
      </w:pPr>
      <w:r w:rsidDel="00000000" w:rsidR="00000000" w:rsidRPr="00000000">
        <w:rPr>
          <w:color w:val="262626"/>
          <w:sz w:val="24"/>
          <w:szCs w:val="24"/>
          <w:rtl w:val="0"/>
        </w:rPr>
        <w:t xml:space="preserve">Guía rápida impresa o en PDF, con capturas de pantalla, para las tareas de mayor frecuencia (registrar revisión, registrar tratamiento).</w:t>
      </w:r>
    </w:p>
    <w:p w:rsidR="00000000" w:rsidDel="00000000" w:rsidP="00000000" w:rsidRDefault="00000000" w:rsidRPr="00000000" w14:paraId="000002DD">
      <w:pPr>
        <w:numPr>
          <w:ilvl w:val="0"/>
          <w:numId w:val="3"/>
        </w:numPr>
        <w:spacing w:after="240" w:before="0" w:beforeAutospacing="0" w:line="264" w:lineRule="auto"/>
        <w:ind w:left="720" w:hanging="360"/>
        <w:jc w:val="both"/>
        <w:rPr>
          <w:color w:val="262626"/>
          <w:sz w:val="24"/>
          <w:szCs w:val="24"/>
        </w:rPr>
      </w:pPr>
      <w:r w:rsidDel="00000000" w:rsidR="00000000" w:rsidRPr="00000000">
        <w:rPr>
          <w:color w:val="262626"/>
          <w:sz w:val="24"/>
          <w:szCs w:val="24"/>
          <w:rtl w:val="0"/>
        </w:rPr>
        <w:t xml:space="preserve">No se recomienda un manual extenso: ya que no es muy bueno con la tecnología, es preferible una referencia visual corta a un documento largo que no vaya a leer ni entender.</w:t>
      </w:r>
    </w:p>
    <w:p w:rsidR="00000000" w:rsidDel="00000000" w:rsidP="00000000" w:rsidRDefault="00000000" w:rsidRPr="00000000" w14:paraId="000002DE">
      <w:pPr>
        <w:pStyle w:val="Heading3"/>
        <w:rPr>
          <w:b w:val="1"/>
          <w:bCs w:val="1"/>
        </w:rPr>
      </w:pPr>
      <w:bookmarkStart w:colFirst="0" w:colLast="0" w:name="_qe43ao3t6ffn" w:id="67"/>
      <w:bookmarkEnd w:id="67"/>
      <w:r w:rsidDel="00000000" w:rsidR="00000000" w:rsidRPr="00000000">
        <w:rPr>
          <w:b w:val="1"/>
          <w:bCs w:val="1"/>
          <w:rtl w:val="0"/>
        </w:rPr>
        <w:t xml:space="preserve">Seguimiento y evaluación de la capacitación</w:t>
      </w:r>
    </w:p>
    <w:p w:rsidR="00000000" w:rsidDel="00000000" w:rsidP="00000000" w:rsidRDefault="00000000" w:rsidRPr="00000000" w14:paraId="000002DF">
      <w:pPr>
        <w:numPr>
          <w:ilvl w:val="0"/>
          <w:numId w:val="11"/>
        </w:numPr>
        <w:ind w:left="720" w:hanging="360"/>
        <w:jc w:val="both"/>
        <w:rPr>
          <w:sz w:val="24"/>
          <w:szCs w:val="24"/>
        </w:rPr>
      </w:pPr>
      <w:r w:rsidDel="00000000" w:rsidR="00000000" w:rsidRPr="00000000">
        <w:rPr>
          <w:sz w:val="24"/>
          <w:szCs w:val="24"/>
          <w:rtl w:val="0"/>
        </w:rPr>
        <w:t xml:space="preserve">Al cierre de cada sesión, el apicultor repite sin ayuda la tarea principal del módulo (criterio de aceptación: lo logra sin asistencia en menos de 2 minutos una funcionalidad en específico).</w:t>
      </w:r>
    </w:p>
    <w:p w:rsidR="00000000" w:rsidDel="00000000" w:rsidP="00000000" w:rsidRDefault="00000000" w:rsidRPr="00000000" w14:paraId="000002E0">
      <w:pPr>
        <w:numPr>
          <w:ilvl w:val="0"/>
          <w:numId w:val="11"/>
        </w:numPr>
        <w:ind w:left="720" w:hanging="360"/>
        <w:jc w:val="both"/>
        <w:rPr>
          <w:sz w:val="24"/>
          <w:szCs w:val="24"/>
        </w:rPr>
      </w:pPr>
      <w:r w:rsidDel="00000000" w:rsidR="00000000" w:rsidRPr="00000000">
        <w:rPr>
          <w:sz w:val="24"/>
          <w:szCs w:val="24"/>
          <w:rtl w:val="0"/>
        </w:rPr>
        <w:t xml:space="preserve">Se registran las dudas recurrentes para ajustar la guía (pdf).</w:t>
      </w:r>
    </w:p>
    <w:p w:rsidR="00000000" w:rsidDel="00000000" w:rsidP="00000000" w:rsidRDefault="00000000" w:rsidRPr="00000000" w14:paraId="000002E1">
      <w:pPr>
        <w:numPr>
          <w:ilvl w:val="0"/>
          <w:numId w:val="11"/>
        </w:numPr>
        <w:ind w:left="720" w:hanging="360"/>
        <w:jc w:val="both"/>
        <w:rPr>
          <w:sz w:val="24"/>
          <w:szCs w:val="24"/>
        </w:rPr>
      </w:pPr>
      <w:r w:rsidDel="00000000" w:rsidR="00000000" w:rsidRPr="00000000">
        <w:rPr>
          <w:sz w:val="24"/>
          <w:szCs w:val="24"/>
          <w:rtl w:val="0"/>
        </w:rPr>
        <w:t xml:space="preserve">Indicador de éxito global: que el apicultor use el sistema de forma autónoma durante al menos un mes completo de revisión y sin volver a las anotaciones en papel.</w:t>
      </w: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ind w:left="864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56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1440" w:hanging="360"/>
      </w:pPr>
      <w:rPr>
        <w:u w:val="none"/>
      </w:rPr>
    </w:lvl>
    <w:lvl w:ilvl="3">
      <w:start w:val="1"/>
      <w:numFmt w:val="bullet"/>
      <w:lvlText w:val="●"/>
      <w:lvlJc w:val="left"/>
      <w:pPr>
        <w:ind w:left="1800" w:hanging="360"/>
      </w:pPr>
      <w:rPr>
        <w:u w:val="none"/>
      </w:rPr>
    </w:lvl>
    <w:lvl w:ilvl="4">
      <w:start w:val="1"/>
      <w:numFmt w:val="bullet"/>
      <w:lvlText w:val="●"/>
      <w:lvlJc w:val="left"/>
      <w:pPr>
        <w:ind w:left="2160" w:hanging="360"/>
      </w:pPr>
      <w:rPr>
        <w:u w:val="none"/>
      </w:rPr>
    </w:lvl>
    <w:lvl w:ilvl="5">
      <w:start w:val="1"/>
      <w:numFmt w:val="bullet"/>
      <w:lvlText w:val="●"/>
      <w:lvlJc w:val="left"/>
      <w:pPr>
        <w:ind w:left="2520" w:hanging="360"/>
      </w:pPr>
      <w:rPr>
        <w:u w:val="none"/>
      </w:rPr>
    </w:lvl>
    <w:lvl w:ilvl="6">
      <w:start w:val="1"/>
      <w:numFmt w:val="bullet"/>
      <w:lvlText w:val="●"/>
      <w:lvlJc w:val="left"/>
      <w:pPr>
        <w:ind w:left="2880" w:hanging="360"/>
      </w:pPr>
      <w:rPr>
        <w:u w:val="none"/>
      </w:rPr>
    </w:lvl>
    <w:lvl w:ilvl="7">
      <w:start w:val="1"/>
      <w:numFmt w:val="bullet"/>
      <w:lvlText w:val="●"/>
      <w:lvlJc w:val="left"/>
      <w:pPr>
        <w:ind w:left="3240" w:hanging="360"/>
      </w:pPr>
      <w:rPr>
        <w:u w:val="none"/>
      </w:rPr>
    </w:lvl>
    <w:lvl w:ilvl="8">
      <w:start w:val="1"/>
      <w:numFmt w:val="bullet"/>
      <w:lvlText w:val="●"/>
      <w:lvlJc w:val="left"/>
      <w:pPr>
        <w:ind w:left="36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56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420" w:hanging="240"/>
      </w:pPr>
      <w:rPr>
        <w:u w:val="none"/>
      </w:rPr>
    </w:lvl>
    <w:lvl w:ilvl="1">
      <w:start w:val="1"/>
      <w:numFmt w:val="bullet"/>
      <w:lvlText w:val="◦"/>
      <w:lvlJc w:val="left"/>
      <w:pPr>
        <w:ind w:left="840" w:hanging="24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40.0" w:type="dxa"/>
        <w:bottom w:w="100.0" w:type="dxa"/>
        <w:right w:w="140.0" w:type="dxa"/>
      </w:tblCellMar>
    </w:tblPr>
  </w:style>
  <w:style w:type="table" w:styleId="Table2">
    <w:basedOn w:val="TableNormal"/>
    <w:tblPr>
      <w:tblStyleRowBandSize w:val="1"/>
      <w:tblStyleColBandSize w:val="1"/>
      <w:tblCellMar>
        <w:top w:w="100.0" w:type="dxa"/>
        <w:left w:w="140.0" w:type="dxa"/>
        <w:bottom w:w="100.0" w:type="dxa"/>
        <w:right w:w="140.0" w:type="dxa"/>
      </w:tblCellMar>
    </w:tblPr>
  </w:style>
  <w:style w:type="table" w:styleId="Table3">
    <w:basedOn w:val="TableNormal"/>
    <w:tblPr>
      <w:tblStyleRowBandSize w:val="1"/>
      <w:tblStyleColBandSize w:val="1"/>
      <w:tblCellMar>
        <w:top w:w="100.0" w:type="dxa"/>
        <w:left w:w="140.0" w:type="dxa"/>
        <w:bottom w:w="100.0" w:type="dxa"/>
        <w:right w:w="140.0" w:type="dxa"/>
      </w:tblCellMar>
    </w:tblPr>
  </w:style>
  <w:style w:type="table" w:styleId="Table4">
    <w:basedOn w:val="TableNormal"/>
    <w:tblPr>
      <w:tblStyleRowBandSize w:val="1"/>
      <w:tblStyleColBandSize w:val="1"/>
      <w:tblCellMar>
        <w:top w:w="100.0" w:type="dxa"/>
        <w:left w:w="140.0" w:type="dxa"/>
        <w:bottom w:w="100.0" w:type="dxa"/>
        <w:right w:w="140.0" w:type="dxa"/>
      </w:tblCellMar>
    </w:tblPr>
  </w:style>
  <w:style w:type="table" w:styleId="Table5">
    <w:basedOn w:val="TableNormal"/>
    <w:tblPr>
      <w:tblStyleRowBandSize w:val="1"/>
      <w:tblStyleColBandSize w:val="1"/>
      <w:tblCellMar>
        <w:top w:w="100.0" w:type="dxa"/>
        <w:left w:w="140.0" w:type="dxa"/>
        <w:bottom w:w="100.0" w:type="dxa"/>
        <w:right w:w="140.0" w:type="dxa"/>
      </w:tblCellMar>
    </w:tblPr>
  </w:style>
  <w:style w:type="table" w:styleId="Table6">
    <w:basedOn w:val="TableNormal"/>
    <w:tblPr>
      <w:tblStyleRowBandSize w:val="1"/>
      <w:tblStyleColBandSize w:val="1"/>
      <w:tblCellMar>
        <w:top w:w="100.0" w:type="dxa"/>
        <w:left w:w="140.0" w:type="dxa"/>
        <w:bottom w:w="100.0" w:type="dxa"/>
        <w:right w:w="140.0" w:type="dxa"/>
      </w:tblCellMar>
    </w:tblPr>
  </w:style>
  <w:style w:type="table" w:styleId="Table7">
    <w:basedOn w:val="TableNormal"/>
    <w:tblPr>
      <w:tblStyleRowBandSize w:val="1"/>
      <w:tblStyleColBandSize w:val="1"/>
      <w:tblCellMar>
        <w:top w:w="100.0" w:type="dxa"/>
        <w:left w:w="140.0" w:type="dxa"/>
        <w:bottom w:w="100.0" w:type="dxa"/>
        <w:right w:w="14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