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7CA" w:rsidRDefault="00F458D6">
      <w:pPr>
        <w:pStyle w:val="Titolo"/>
        <w:pBdr>
          <w:bottom w:val="single" w:sz="4" w:space="4" w:color="000000"/>
        </w:pBdr>
        <w:rPr>
          <w:color w:val="auto"/>
        </w:rPr>
      </w:pPr>
      <w:r>
        <w:rPr>
          <w:color w:val="auto"/>
        </w:rPr>
        <w:t>Diario di lavoro</w:t>
      </w:r>
    </w:p>
    <w:tbl>
      <w:tblPr>
        <w:tblStyle w:val="Grigliatabella"/>
        <w:tblW w:w="9854" w:type="dxa"/>
        <w:tblLook w:val="04A0" w:firstRow="1" w:lastRow="0" w:firstColumn="1" w:lastColumn="0" w:noHBand="0" w:noVBand="1"/>
      </w:tblPr>
      <w:tblGrid>
        <w:gridCol w:w="5195"/>
        <w:gridCol w:w="4659"/>
      </w:tblGrid>
      <w:tr w:rsidR="003837CA">
        <w:tc>
          <w:tcPr>
            <w:tcW w:w="5194" w:type="dxa"/>
            <w:shd w:val="clear" w:color="auto" w:fill="auto"/>
          </w:tcPr>
          <w:p w:rsidR="003837CA" w:rsidRDefault="00F458D6">
            <w:pPr>
              <w:spacing w:after="0" w:line="240" w:lineRule="auto"/>
            </w:pPr>
            <w:r>
              <w:t>Luogo</w:t>
            </w:r>
          </w:p>
        </w:tc>
        <w:tc>
          <w:tcPr>
            <w:tcW w:w="4659" w:type="dxa"/>
            <w:shd w:val="clear" w:color="auto" w:fill="auto"/>
          </w:tcPr>
          <w:p w:rsidR="003837CA" w:rsidRDefault="00F458D6">
            <w:pPr>
              <w:pStyle w:val="Nessunaspaziatura"/>
              <w:spacing w:line="360" w:lineRule="auto"/>
            </w:pPr>
            <w:r>
              <w:t>Canobbio</w:t>
            </w:r>
          </w:p>
        </w:tc>
      </w:tr>
      <w:tr w:rsidR="003837CA">
        <w:tc>
          <w:tcPr>
            <w:tcW w:w="5194" w:type="dxa"/>
            <w:shd w:val="clear" w:color="auto" w:fill="auto"/>
          </w:tcPr>
          <w:p w:rsidR="003837CA" w:rsidRDefault="00F458D6">
            <w:pPr>
              <w:pStyle w:val="Nessunaspaziatura"/>
              <w:spacing w:line="360" w:lineRule="auto"/>
            </w:pPr>
            <w:r>
              <w:t>Data</w:t>
            </w:r>
          </w:p>
        </w:tc>
        <w:tc>
          <w:tcPr>
            <w:tcW w:w="4659" w:type="dxa"/>
            <w:shd w:val="clear" w:color="auto" w:fill="auto"/>
          </w:tcPr>
          <w:p w:rsidR="003837CA" w:rsidRDefault="00E843B4">
            <w:pPr>
              <w:pStyle w:val="Nessunaspaziatura"/>
              <w:spacing w:line="360" w:lineRule="auto"/>
            </w:pPr>
            <w:r>
              <w:t>2021.10.07</w:t>
            </w:r>
          </w:p>
        </w:tc>
      </w:tr>
    </w:tbl>
    <w:p w:rsidR="003837CA" w:rsidRDefault="003837CA"/>
    <w:tbl>
      <w:tblPr>
        <w:tblStyle w:val="Elencochiaro"/>
        <w:tblW w:w="9618" w:type="dxa"/>
        <w:tblLook w:val="04A0" w:firstRow="1" w:lastRow="0" w:firstColumn="1" w:lastColumn="0" w:noHBand="0" w:noVBand="1"/>
      </w:tblPr>
      <w:tblGrid>
        <w:gridCol w:w="9618"/>
      </w:tblGrid>
      <w:tr w:rsidR="003837CA" w:rsidTr="00383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bottom w:val="nil"/>
            </w:tcBorders>
          </w:tcPr>
          <w:p w:rsidR="003837CA" w:rsidRDefault="00F458D6">
            <w:pPr>
              <w:spacing w:after="0" w:line="240" w:lineRule="auto"/>
              <w:rPr>
                <w:b w:val="0"/>
              </w:rPr>
            </w:pPr>
            <w:r>
              <w:rPr>
                <w:b w:val="0"/>
              </w:rPr>
              <w:t>Lavori svolti</w:t>
            </w:r>
          </w:p>
        </w:tc>
      </w:tr>
      <w:tr w:rsidR="003837CA" w:rsidTr="00383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auto"/>
          </w:tcPr>
          <w:p w:rsidR="003837CA" w:rsidRDefault="00E843B4">
            <w:pPr>
              <w:pStyle w:val="Nessunaspaziatura"/>
              <w:rPr>
                <w:bCs w:val="0"/>
              </w:rPr>
            </w:pPr>
            <w:r>
              <w:rPr>
                <w:b w:val="0"/>
              </w:rPr>
              <w:t>10.50 – 11.20 Prova di diversi codici java di uno spirografo trovati online</w:t>
            </w:r>
          </w:p>
          <w:p w:rsidR="00E843B4" w:rsidRDefault="00E843B4">
            <w:pPr>
              <w:pStyle w:val="Nessunaspaziatura"/>
              <w:rPr>
                <w:b w:val="0"/>
                <w:bCs w:val="0"/>
              </w:rPr>
            </w:pPr>
            <w:r>
              <w:rPr>
                <w:b w:val="0"/>
              </w:rPr>
              <w:t>11.20 – 11.40 Prova di diversi codici di uno spirografo in qualsiasi linguaggio trovati online</w:t>
            </w:r>
          </w:p>
          <w:p w:rsidR="00E843B4" w:rsidRDefault="00E843B4">
            <w:pPr>
              <w:pStyle w:val="Nessunaspaziatura"/>
            </w:pPr>
            <w:r>
              <w:rPr>
                <w:b w:val="0"/>
                <w:bCs w:val="0"/>
              </w:rPr>
              <w:t>11.40 – 12.20 Recupero di un vecchio codice dello scorso anno</w:t>
            </w:r>
          </w:p>
          <w:p w:rsidR="00EA28F2" w:rsidRDefault="00E843B4">
            <w:pPr>
              <w:pStyle w:val="Nessunaspaziatura"/>
            </w:pPr>
            <w:r>
              <w:rPr>
                <w:b w:val="0"/>
                <w:bCs w:val="0"/>
              </w:rPr>
              <w:t>13.15 – 14.00 Studio dell’architettura delle classi, dell’algoritmo e delle formule matematiche</w:t>
            </w:r>
          </w:p>
          <w:p w:rsidR="00EA28F2" w:rsidRPr="00EA28F2" w:rsidRDefault="00EA28F2">
            <w:pPr>
              <w:pStyle w:val="Nessunaspaziatura"/>
              <w:rPr>
                <w:b w:val="0"/>
                <w:bCs w:val="0"/>
              </w:rPr>
            </w:pPr>
            <w:r>
              <w:rPr>
                <w:b w:val="0"/>
                <w:bCs w:val="0"/>
              </w:rPr>
              <w:t xml:space="preserve">15.45 </w:t>
            </w:r>
            <w:r>
              <w:rPr>
                <w:b w:val="0"/>
                <w:bCs w:val="0"/>
              </w:rPr>
              <w:t>–</w:t>
            </w:r>
            <w:r>
              <w:rPr>
                <w:b w:val="0"/>
                <w:bCs w:val="0"/>
              </w:rPr>
              <w:t xml:space="preserve"> 16.00 Intorno a quest’orario, sono finalmente arrivato ad avere un disegno completo</w:t>
            </w:r>
          </w:p>
          <w:p w:rsidR="00E843B4" w:rsidRPr="00E843B4" w:rsidRDefault="00E843B4">
            <w:pPr>
              <w:pStyle w:val="Nessunaspaziatura"/>
              <w:rPr>
                <w:b w:val="0"/>
                <w:bCs w:val="0"/>
              </w:rPr>
            </w:pPr>
            <w:r>
              <w:rPr>
                <w:b w:val="0"/>
                <w:bCs w:val="0"/>
              </w:rPr>
              <w:t xml:space="preserve">14.00 – 16.30 Lavoro sul codice </w:t>
            </w:r>
          </w:p>
        </w:tc>
      </w:tr>
    </w:tbl>
    <w:p w:rsidR="003837CA" w:rsidRDefault="003837CA"/>
    <w:tbl>
      <w:tblPr>
        <w:tblStyle w:val="Elencochiaro"/>
        <w:tblW w:w="9618" w:type="dxa"/>
        <w:tblLook w:val="04A0" w:firstRow="1" w:lastRow="0" w:firstColumn="1" w:lastColumn="0" w:noHBand="0" w:noVBand="1"/>
      </w:tblPr>
      <w:tblGrid>
        <w:gridCol w:w="9618"/>
      </w:tblGrid>
      <w:tr w:rsidR="003837CA" w:rsidTr="00383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bottom w:val="nil"/>
            </w:tcBorders>
          </w:tcPr>
          <w:p w:rsidR="003837CA" w:rsidRDefault="00F458D6">
            <w:pPr>
              <w:spacing w:after="0" w:line="240" w:lineRule="auto"/>
              <w:rPr>
                <w:b w:val="0"/>
              </w:rPr>
            </w:pPr>
            <w:r>
              <w:rPr>
                <w:b w:val="0"/>
              </w:rPr>
              <w:t>Problemi riscontrati e soluzioni adottate</w:t>
            </w:r>
          </w:p>
        </w:tc>
      </w:tr>
      <w:tr w:rsidR="003837CA" w:rsidTr="00383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auto"/>
          </w:tcPr>
          <w:p w:rsidR="00EA28F2" w:rsidRDefault="00E30A49" w:rsidP="003F196A">
            <w:pPr>
              <w:spacing w:after="0" w:line="240" w:lineRule="auto"/>
              <w:rPr>
                <w:bCs w:val="0"/>
              </w:rPr>
            </w:pPr>
            <w:r>
              <w:rPr>
                <w:b w:val="0"/>
              </w:rPr>
              <w:t xml:space="preserve">10.50 – 11.40 </w:t>
            </w:r>
          </w:p>
          <w:p w:rsidR="003837CA" w:rsidRDefault="003F196A" w:rsidP="003F196A">
            <w:pPr>
              <w:spacing w:after="0" w:line="240" w:lineRule="auto"/>
              <w:rPr>
                <w:bCs w:val="0"/>
              </w:rPr>
            </w:pPr>
            <w:r>
              <w:rPr>
                <w:b w:val="0"/>
              </w:rPr>
              <w:t>Tutti i codici che ho trovato online</w:t>
            </w:r>
            <w:r w:rsidR="00EA28F2">
              <w:rPr>
                <w:b w:val="0"/>
              </w:rPr>
              <w:t xml:space="preserve"> non si sono rivelati per niente utili, per via della loro complessità, quindi ho perso tempo inutilmente.</w:t>
            </w:r>
          </w:p>
          <w:p w:rsidR="00EA28F2" w:rsidRDefault="00EA28F2" w:rsidP="003F196A">
            <w:pPr>
              <w:spacing w:after="0" w:line="240" w:lineRule="auto"/>
              <w:rPr>
                <w:bCs w:val="0"/>
              </w:rPr>
            </w:pPr>
            <w:r w:rsidRPr="00EA28F2">
              <w:rPr>
                <w:b w:val="0"/>
                <w:bCs w:val="0"/>
              </w:rPr>
              <w:t xml:space="preserve">14.00 </w:t>
            </w:r>
            <w:r>
              <w:rPr>
                <w:b w:val="0"/>
                <w:bCs w:val="0"/>
              </w:rPr>
              <w:t>–</w:t>
            </w:r>
            <w:r>
              <w:rPr>
                <w:b w:val="0"/>
                <w:bCs w:val="0"/>
              </w:rPr>
              <w:t xml:space="preserve"> 16.30</w:t>
            </w:r>
          </w:p>
          <w:p w:rsidR="00EA28F2" w:rsidRDefault="003F196A" w:rsidP="003F196A">
            <w:pPr>
              <w:spacing w:after="0" w:line="240" w:lineRule="auto"/>
              <w:rPr>
                <w:bCs w:val="0"/>
              </w:rPr>
            </w:pPr>
            <w:r>
              <w:rPr>
                <w:b w:val="0"/>
              </w:rPr>
              <w:t>Durante il lavoro sul codice, la pagina non si chiudeva, e provando a terminare l’attività ho perso del codice che avevo scritto.</w:t>
            </w:r>
            <w:r w:rsidR="00EA28F2">
              <w:rPr>
                <w:b w:val="0"/>
              </w:rPr>
              <w:t xml:space="preserve"> Per fortuna avevo da poco tempo fatto un commit, e sono quindi riuscito a recuperare la maggior parte del codice.</w:t>
            </w:r>
          </w:p>
          <w:p w:rsidR="00504B9D" w:rsidRPr="00504B9D" w:rsidRDefault="00504B9D" w:rsidP="00504B9D">
            <w:pPr>
              <w:spacing w:after="0" w:line="240" w:lineRule="auto"/>
              <w:rPr>
                <w:b w:val="0"/>
                <w:bCs w:val="0"/>
              </w:rPr>
            </w:pPr>
            <w:r>
              <w:rPr>
                <w:b w:val="0"/>
                <w:bCs w:val="0"/>
              </w:rPr>
              <w:t>Dopo essere arrivato ad avere un disegno, mi sono accorto che per fare l’animazione fermavo l’unico Thread corrente, impedendo alla pagina di chiudersi. Per risolvere questo, ho semplicemente tolto l’animazione, ci penserò più avanti</w:t>
            </w:r>
            <w:r w:rsidR="00250471">
              <w:rPr>
                <w:b w:val="0"/>
                <w:bCs w:val="0"/>
              </w:rPr>
              <w:t>.</w:t>
            </w:r>
          </w:p>
        </w:tc>
      </w:tr>
    </w:tbl>
    <w:p w:rsidR="003837CA" w:rsidRDefault="003837CA"/>
    <w:tbl>
      <w:tblPr>
        <w:tblStyle w:val="Elencochiaro"/>
        <w:tblW w:w="9618" w:type="dxa"/>
        <w:tblLook w:val="04A0" w:firstRow="1" w:lastRow="0" w:firstColumn="1" w:lastColumn="0" w:noHBand="0" w:noVBand="1"/>
      </w:tblPr>
      <w:tblGrid>
        <w:gridCol w:w="9618"/>
      </w:tblGrid>
      <w:tr w:rsidR="003837CA" w:rsidTr="00383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bottom w:val="nil"/>
            </w:tcBorders>
          </w:tcPr>
          <w:p w:rsidR="003837CA" w:rsidRDefault="00F458D6">
            <w:pPr>
              <w:spacing w:after="0" w:line="240" w:lineRule="auto"/>
              <w:rPr>
                <w:b w:val="0"/>
              </w:rPr>
            </w:pPr>
            <w:r>
              <w:rPr>
                <w:b w:val="0"/>
              </w:rPr>
              <w:t>Punto della situazione rispetto alla pianificazione</w:t>
            </w:r>
          </w:p>
        </w:tc>
      </w:tr>
      <w:tr w:rsidR="003837CA" w:rsidTr="00383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auto"/>
          </w:tcPr>
          <w:p w:rsidR="003837CA" w:rsidRDefault="00253B66">
            <w:pPr>
              <w:pStyle w:val="Nessunaspaziatura"/>
              <w:rPr>
                <w:b w:val="0"/>
                <w:bCs w:val="0"/>
              </w:rPr>
            </w:pPr>
            <w:r>
              <w:rPr>
                <w:b w:val="0"/>
                <w:bCs w:val="0"/>
              </w:rPr>
              <w:t>Oggi ho fatto molti progressi, mi sono anche reso conto che l’approccio di lavoro che userò per completare questo progetto, sarà un po’ diverso da quello pianificato. Per questo direi che sono al pari con la pianificazione, in quanto ho già capito come fare il disegno.</w:t>
            </w:r>
          </w:p>
        </w:tc>
      </w:tr>
    </w:tbl>
    <w:p w:rsidR="003837CA" w:rsidRDefault="003837CA"/>
    <w:tbl>
      <w:tblPr>
        <w:tblStyle w:val="Elencochiaro"/>
        <w:tblW w:w="9618" w:type="dxa"/>
        <w:tblLook w:val="04A0" w:firstRow="1" w:lastRow="0" w:firstColumn="1" w:lastColumn="0" w:noHBand="0" w:noVBand="1"/>
      </w:tblPr>
      <w:tblGrid>
        <w:gridCol w:w="9618"/>
      </w:tblGrid>
      <w:tr w:rsidR="003837CA" w:rsidTr="00383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bottom w:val="nil"/>
            </w:tcBorders>
          </w:tcPr>
          <w:p w:rsidR="003837CA" w:rsidRDefault="00F458D6">
            <w:pPr>
              <w:spacing w:after="0" w:line="240" w:lineRule="auto"/>
              <w:rPr>
                <w:b w:val="0"/>
              </w:rPr>
            </w:pPr>
            <w:r>
              <w:rPr>
                <w:b w:val="0"/>
              </w:rPr>
              <w:t>Programma di massima per la prossima giornata di lavoro</w:t>
            </w:r>
          </w:p>
        </w:tc>
      </w:tr>
      <w:tr w:rsidR="003837CA" w:rsidTr="00383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auto"/>
          </w:tcPr>
          <w:p w:rsidR="003837CA" w:rsidRDefault="009C1A12">
            <w:pPr>
              <w:spacing w:after="0" w:line="240" w:lineRule="auto"/>
              <w:rPr>
                <w:b w:val="0"/>
              </w:rPr>
            </w:pPr>
            <w:r>
              <w:rPr>
                <w:b w:val="0"/>
              </w:rPr>
              <w:t>Continuare a lavorare sul codice, implementando i primi componenti grafici addetti a modificare i componenti</w:t>
            </w:r>
            <w:r w:rsidR="006C7895">
              <w:rPr>
                <w:b w:val="0"/>
              </w:rPr>
              <w:t>.</w:t>
            </w:r>
            <w:bookmarkStart w:id="0" w:name="_GoBack"/>
            <w:bookmarkEnd w:id="0"/>
          </w:p>
        </w:tc>
      </w:tr>
    </w:tbl>
    <w:p w:rsidR="003837CA" w:rsidRDefault="003837CA"/>
    <w:p w:rsidR="003837CA" w:rsidRDefault="00F458D6">
      <w:pPr>
        <w:tabs>
          <w:tab w:val="left" w:pos="8025"/>
        </w:tabs>
      </w:pPr>
      <w:r>
        <w:tab/>
      </w:r>
    </w:p>
    <w:sectPr w:rsidR="003837CA">
      <w:headerReference w:type="default" r:id="rId7"/>
      <w:footerReference w:type="default" r:id="rId8"/>
      <w:pgSz w:w="11906" w:h="16838"/>
      <w:pgMar w:top="1417" w:right="1134" w:bottom="1134" w:left="1134"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6BC2" w:rsidRDefault="00296BC2">
      <w:pPr>
        <w:spacing w:after="0" w:line="240" w:lineRule="auto"/>
      </w:pPr>
      <w:r>
        <w:separator/>
      </w:r>
    </w:p>
  </w:endnote>
  <w:endnote w:type="continuationSeparator" w:id="0">
    <w:p w:rsidR="00296BC2" w:rsidRDefault="00296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7CA" w:rsidRDefault="00296BC2">
    <w:sdt>
      <w:sdtPr>
        <w:alias w:val="Società"/>
        <w:id w:val="-922564755"/>
        <w:dataBinding w:prefixMappings="xmlns:ns0='http://schemas.openxmlformats.org/officeDocument/2006/extended-properties'" w:xpath="/ns0:Properties[1]/ns0:Company[1]" w:storeItemID="{6668398D-A668-4E3E-A5EB-62B293D839F1}"/>
        <w:text/>
      </w:sdtPr>
      <w:sdtEndPr/>
      <w:sdtContent>
        <w:r w:rsidR="00C4641B">
          <w:t>Nome progetto</w:t>
        </w:r>
      </w:sdtContent>
    </w:sdt>
    <w:r w:rsidR="00F458D6">
      <w:tab/>
    </w:r>
    <w:r w:rsidR="00F458D6">
      <w:tab/>
    </w:r>
    <w:r w:rsidR="00F458D6">
      <w:tab/>
    </w:r>
    <w:r w:rsidR="00F458D6">
      <w:tab/>
    </w:r>
    <w:r w:rsidR="00F458D6">
      <w:tab/>
    </w:r>
    <w:r w:rsidR="00F458D6">
      <w:tab/>
    </w:r>
    <w:r w:rsidR="00F458D6">
      <w:tab/>
    </w:r>
    <w:r w:rsidR="00F458D6">
      <w:tab/>
    </w:r>
    <w:r w:rsidR="00F458D6">
      <w:tab/>
    </w:r>
    <w:r w:rsidR="00F458D6">
      <w:tab/>
    </w:r>
    <w:r w:rsidR="00F458D6">
      <w:tab/>
    </w:r>
    <w:r w:rsidR="00F458D6">
      <w:fldChar w:fldCharType="begin"/>
    </w:r>
    <w:r w:rsidR="00F458D6">
      <w:instrText>PAGE</w:instrText>
    </w:r>
    <w:r w:rsidR="00F458D6">
      <w:fldChar w:fldCharType="separate"/>
    </w:r>
    <w:r w:rsidR="00F458D6">
      <w:t>1</w:t>
    </w:r>
    <w:r w:rsidR="00F458D6">
      <w:fldChar w:fldCharType="end"/>
    </w:r>
    <w:r w:rsidR="00F458D6">
      <w:t>/</w:t>
    </w:r>
    <w:r w:rsidR="00F458D6">
      <w:fldChar w:fldCharType="begin"/>
    </w:r>
    <w:r w:rsidR="00F458D6">
      <w:instrText>NUMPAGES</w:instrText>
    </w:r>
    <w:r w:rsidR="00F458D6">
      <w:fldChar w:fldCharType="separate"/>
    </w:r>
    <w:r w:rsidR="00F458D6">
      <w:t>1</w:t>
    </w:r>
    <w:r w:rsidR="00F458D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6BC2" w:rsidRDefault="00296BC2">
      <w:pPr>
        <w:spacing w:after="0" w:line="240" w:lineRule="auto"/>
      </w:pPr>
      <w:r>
        <w:separator/>
      </w:r>
    </w:p>
  </w:footnote>
  <w:footnote w:type="continuationSeparator" w:id="0">
    <w:p w:rsidR="00296BC2" w:rsidRDefault="00296B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7CA" w:rsidRDefault="00F458D6">
    <w:r>
      <w:t>NOME COGNOME CLASSE</w:t>
    </w:r>
  </w:p>
  <w:p w:rsidR="003837CA" w:rsidRDefault="003837CA">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37CA"/>
    <w:rsid w:val="00250471"/>
    <w:rsid w:val="00253B66"/>
    <w:rsid w:val="00296BC2"/>
    <w:rsid w:val="003837CA"/>
    <w:rsid w:val="003F196A"/>
    <w:rsid w:val="00504B9D"/>
    <w:rsid w:val="00683822"/>
    <w:rsid w:val="006C7895"/>
    <w:rsid w:val="009C1A12"/>
    <w:rsid w:val="00B13579"/>
    <w:rsid w:val="00C4641B"/>
    <w:rsid w:val="00CE0894"/>
    <w:rsid w:val="00DC1B3C"/>
    <w:rsid w:val="00E30A49"/>
    <w:rsid w:val="00E843B4"/>
    <w:rsid w:val="00EA28F2"/>
    <w:rsid w:val="00F458D6"/>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0D892"/>
  <w15:docId w15:val="{8EC04572-69B1-483B-9F97-0592CF66B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DC1A1A"/>
  </w:style>
  <w:style w:type="character" w:customStyle="1" w:styleId="PidipaginaCarattere">
    <w:name w:val="Piè di pagina Carattere"/>
    <w:basedOn w:val="Carpredefinitoparagrafo"/>
    <w:link w:val="Pidipagina"/>
    <w:uiPriority w:val="99"/>
    <w:qFormat/>
    <w:rsid w:val="00DC1A1A"/>
  </w:style>
  <w:style w:type="character" w:customStyle="1" w:styleId="TestofumettoCarattere">
    <w:name w:val="Testo fumetto Carattere"/>
    <w:basedOn w:val="Carpredefinitoparagrafo"/>
    <w:link w:val="Testofumetto"/>
    <w:uiPriority w:val="99"/>
    <w:semiHidden/>
    <w:qFormat/>
    <w:rsid w:val="00DC1A1A"/>
    <w:rPr>
      <w:rFonts w:ascii="Tahoma" w:hAnsi="Tahoma" w:cs="Tahoma"/>
      <w:sz w:val="16"/>
      <w:szCs w:val="16"/>
    </w:rPr>
  </w:style>
  <w:style w:type="character" w:customStyle="1" w:styleId="TitoloCarattere">
    <w:name w:val="Titolo Carattere"/>
    <w:basedOn w:val="Carpredefinitoparagrafo"/>
    <w:link w:val="Titolo"/>
    <w:uiPriority w:val="10"/>
    <w:qFormat/>
    <w:rsid w:val="004A4DE3"/>
    <w:rPr>
      <w:rFonts w:asciiTheme="majorHAnsi" w:eastAsiaTheme="majorEastAsia" w:hAnsiTheme="majorHAnsi" w:cstheme="majorBidi"/>
      <w:color w:val="17365D" w:themeColor="text2" w:themeShade="BF"/>
      <w:spacing w:val="5"/>
      <w:kern w:val="2"/>
      <w:sz w:val="52"/>
      <w:szCs w:val="52"/>
    </w:rPr>
  </w:style>
  <w:style w:type="character" w:customStyle="1" w:styleId="CollegamentoInternet">
    <w:name w:val="Collegamento Internet"/>
    <w:basedOn w:val="Carpredefinitoparagrafo"/>
    <w:uiPriority w:val="99"/>
    <w:unhideWhenUsed/>
    <w:rsid w:val="00653AB1"/>
    <w:rPr>
      <w:color w:val="0000FF"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eastAsia="Calibri"/>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eastAsia="Calibri"/>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Calibri"/>
    </w:rPr>
  </w:style>
  <w:style w:type="character" w:customStyle="1" w:styleId="ListLabel42">
    <w:name w:val="ListLabel 42"/>
    <w:qFormat/>
    <w:rPr>
      <w:rFonts w:eastAsia="Calibri"/>
      <w:b/>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eastAsia="Calibri"/>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eastAsia="Calibri"/>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eastAsia="Calibri"/>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paragraph" w:styleId="Titolo">
    <w:name w:val="Title"/>
    <w:basedOn w:val="Normale"/>
    <w:next w:val="Corpotesto"/>
    <w:link w:val="TitoloCarattere"/>
    <w:uiPriority w:val="10"/>
    <w:qFormat/>
    <w:rsid w:val="004A4DE3"/>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Corpotesto">
    <w:name w:val="Body Text"/>
    <w:basedOn w:val="Normale"/>
    <w:pPr>
      <w:spacing w:after="140"/>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sz w:val="24"/>
      <w:szCs w:val="24"/>
    </w:rPr>
  </w:style>
  <w:style w:type="paragraph" w:customStyle="1" w:styleId="Indice">
    <w:name w:val="Indice"/>
    <w:basedOn w:val="Normale"/>
    <w:qFormat/>
    <w:pPr>
      <w:suppressLineNumbers/>
    </w:pPr>
    <w:rPr>
      <w:rFonts w:cs="Arial"/>
    </w:rPr>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paragraph" w:styleId="Testofumetto">
    <w:name w:val="Balloon Text"/>
    <w:basedOn w:val="Normale"/>
    <w:link w:val="TestofumettoCarattere"/>
    <w:uiPriority w:val="99"/>
    <w:semiHidden/>
    <w:unhideWhenUsed/>
    <w:qFormat/>
    <w:rsid w:val="00DC1A1A"/>
    <w:pPr>
      <w:spacing w:after="0" w:line="240" w:lineRule="auto"/>
    </w:pPr>
    <w:rPr>
      <w:rFonts w:ascii="Tahoma" w:hAnsi="Tahoma" w:cs="Tahoma"/>
      <w:sz w:val="16"/>
      <w:szCs w:val="16"/>
    </w:rPr>
  </w:style>
  <w:style w:type="paragraph" w:styleId="Nessunaspaziatura">
    <w:name w:val="No Spacing"/>
    <w:uiPriority w:val="1"/>
    <w:qFormat/>
    <w:rsid w:val="008021E1"/>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table" w:styleId="Grigliatabella">
    <w:name w:val="Table Grid"/>
    <w:basedOn w:val="Tabellanormale"/>
    <w:uiPriority w:val="59"/>
    <w:rsid w:val="000B56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fondochiaro">
    <w:name w:val="Light Shading"/>
    <w:basedOn w:val="Tabellanormale"/>
    <w:uiPriority w:val="60"/>
    <w:rsid w:val="004E0D3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A38BB-09DB-4887-A564-C7CC064AF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255</Words>
  <Characters>1459</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dc:description/>
  <cp:lastModifiedBy>Julian Cummaudo</cp:lastModifiedBy>
  <cp:revision>47</cp:revision>
  <dcterms:created xsi:type="dcterms:W3CDTF">2015-06-23T12:36:00Z</dcterms:created>
  <dcterms:modified xsi:type="dcterms:W3CDTF">2021-10-21T14:13:00Z</dcterms:modified>
  <dc:language>it-CH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Hacker Lab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