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54726C" w:rsidP="002B76DE">
      <w:pPr>
        <w:pStyle w:val="TitoloPagina1"/>
      </w:pPr>
      <w:r>
        <w:t>D</w:t>
      </w:r>
      <w:r w:rsidR="00AB05BB" w:rsidRPr="00D03EA1">
        <w:t>ocumentazione</w:t>
      </w:r>
      <w:r>
        <w:t xml:space="preserve"> progetto</w:t>
      </w:r>
      <w:r w:rsidR="00071005">
        <w:t>:</w:t>
      </w:r>
      <w:r>
        <w:t xml:space="preserve"> spirografo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7241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lastRenderedPageBreak/>
        <w:t>1</w:t>
      </w:r>
      <w:r>
        <w:rPr>
          <w:rFonts w:asciiTheme="minorHAnsi" w:eastAsiaTheme="minorEastAsia" w:hAnsiTheme="minorHAnsi" w:cstheme="minorBidi"/>
          <w:noProof/>
          <w:sz w:val="22"/>
          <w:szCs w:val="22"/>
          <w:lang w:val="it-IT"/>
        </w:rPr>
        <w:tab/>
      </w:r>
      <w:r w:rsidRPr="00D04E44">
        <w:rPr>
          <w:noProof/>
          <w:lang w:val="it-IT"/>
        </w:rPr>
        <w:t>Introduzione</w:t>
      </w:r>
      <w:r>
        <w:rPr>
          <w:noProof/>
        </w:rPr>
        <w:tab/>
      </w:r>
      <w:r>
        <w:rPr>
          <w:noProof/>
        </w:rPr>
        <w:fldChar w:fldCharType="begin"/>
      </w:r>
      <w:r>
        <w:rPr>
          <w:noProof/>
        </w:rPr>
        <w:instrText xml:space="preserve"> PAGEREF _Toc85706217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_Toc85706218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_Toc85706219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_Toc85706220 \h </w:instrText>
      </w:r>
      <w:r>
        <w:rPr>
          <w:noProof/>
        </w:rPr>
      </w:r>
      <w:r>
        <w:rPr>
          <w:noProof/>
        </w:rPr>
        <w:fldChar w:fldCharType="separate"/>
      </w:r>
      <w:r>
        <w:rPr>
          <w:noProof/>
        </w:rPr>
        <w:t>3</w:t>
      </w:r>
      <w:r>
        <w:rPr>
          <w:noProof/>
        </w:rPr>
        <w:fldChar w:fldCharType="end"/>
      </w:r>
    </w:p>
    <w:p w:rsidR="00A7241F" w:rsidRDefault="00A7241F">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_Toc85706221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_Toc85706222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_Toc85706223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_Toc85706224 \h </w:instrText>
      </w:r>
      <w:r>
        <w:rPr>
          <w:noProof/>
        </w:rPr>
      </w:r>
      <w:r>
        <w:rPr>
          <w:noProof/>
        </w:rPr>
        <w:fldChar w:fldCharType="separate"/>
      </w:r>
      <w:r>
        <w:rPr>
          <w:noProof/>
        </w:rPr>
        <w:t>6</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_Toc85706225 \h </w:instrText>
      </w:r>
      <w:r>
        <w:rPr>
          <w:noProof/>
        </w:rPr>
      </w:r>
      <w:r>
        <w:rPr>
          <w:noProof/>
        </w:rPr>
        <w:fldChar w:fldCharType="separate"/>
      </w:r>
      <w:r>
        <w:rPr>
          <w:noProof/>
        </w:rPr>
        <w:t>6</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_Toc85706226 \h </w:instrText>
      </w:r>
      <w:r>
        <w:rPr>
          <w:noProof/>
        </w:rPr>
      </w:r>
      <w:r>
        <w:rPr>
          <w:noProof/>
        </w:rPr>
        <w:fldChar w:fldCharType="separate"/>
      </w:r>
      <w:r>
        <w:rPr>
          <w:noProof/>
        </w:rPr>
        <w:t>8</w:t>
      </w:r>
      <w:r>
        <w:rPr>
          <w:noProof/>
        </w:rPr>
        <w:fldChar w:fldCharType="end"/>
      </w:r>
    </w:p>
    <w:p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_Toc85706227 \h </w:instrText>
      </w:r>
      <w:r>
        <w:rPr>
          <w:noProof/>
        </w:rPr>
      </w:r>
      <w:r>
        <w:rPr>
          <w:noProof/>
        </w:rPr>
        <w:fldChar w:fldCharType="separate"/>
      </w:r>
      <w:r>
        <w:rPr>
          <w:noProof/>
        </w:rPr>
        <w:t>8</w:t>
      </w:r>
      <w:r>
        <w:rPr>
          <w:noProof/>
        </w:rPr>
        <w:fldChar w:fldCharType="end"/>
      </w:r>
    </w:p>
    <w:p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_Toc85706228 \h </w:instrText>
      </w:r>
      <w:r>
        <w:rPr>
          <w:noProof/>
        </w:rPr>
      </w:r>
      <w:r>
        <w:rPr>
          <w:noProof/>
        </w:rPr>
        <w:fldChar w:fldCharType="separate"/>
      </w:r>
      <w:r>
        <w:rPr>
          <w:noProof/>
        </w:rPr>
        <w:t>8</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_Toc85706229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_Toc85706230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_Toc85706231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_Toc85706232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_Toc85706233 \h </w:instrText>
      </w:r>
      <w:r>
        <w:rPr>
          <w:noProof/>
        </w:rPr>
      </w:r>
      <w:r>
        <w:rPr>
          <w:noProof/>
        </w:rPr>
        <w:fldChar w:fldCharType="separate"/>
      </w:r>
      <w:r>
        <w:rPr>
          <w:noProof/>
        </w:rPr>
        <w:t>8</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_Toc85706234 \h </w:instrText>
      </w:r>
      <w:r>
        <w:rPr>
          <w:noProof/>
        </w:rPr>
      </w:r>
      <w:r>
        <w:rPr>
          <w:noProof/>
        </w:rPr>
        <w:fldChar w:fldCharType="separate"/>
      </w:r>
      <w:r>
        <w:rPr>
          <w:noProof/>
        </w:rPr>
        <w:t>9</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4</w:t>
      </w:r>
      <w:r>
        <w:rPr>
          <w:rFonts w:asciiTheme="minorHAnsi" w:eastAsiaTheme="minorEastAsia" w:hAnsiTheme="minorHAnsi" w:cstheme="minorBidi"/>
          <w:noProof/>
          <w:sz w:val="22"/>
          <w:szCs w:val="22"/>
          <w:lang w:val="it-IT"/>
        </w:rPr>
        <w:tab/>
      </w:r>
      <w:r w:rsidRPr="00D04E44">
        <w:rPr>
          <w:noProof/>
          <w:lang w:val="it-IT"/>
        </w:rPr>
        <w:t>Test</w:t>
      </w:r>
      <w:r>
        <w:rPr>
          <w:noProof/>
        </w:rPr>
        <w:tab/>
      </w:r>
      <w:r>
        <w:rPr>
          <w:noProof/>
        </w:rPr>
        <w:fldChar w:fldCharType="begin"/>
      </w:r>
      <w:r>
        <w:rPr>
          <w:noProof/>
        </w:rPr>
        <w:instrText xml:space="preserve"> PAGEREF _Toc85706235 \h </w:instrText>
      </w:r>
      <w:r>
        <w:rPr>
          <w:noProof/>
        </w:rPr>
      </w:r>
      <w:r>
        <w:rPr>
          <w:noProof/>
        </w:rPr>
        <w:fldChar w:fldCharType="separate"/>
      </w:r>
      <w:r>
        <w:rPr>
          <w:noProof/>
        </w:rPr>
        <w:t>9</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_Toc85706236 \h </w:instrText>
      </w:r>
      <w:r>
        <w:rPr>
          <w:noProof/>
        </w:rPr>
      </w:r>
      <w:r>
        <w:rPr>
          <w:noProof/>
        </w:rPr>
        <w:fldChar w:fldCharType="separate"/>
      </w:r>
      <w:r>
        <w:rPr>
          <w:noProof/>
        </w:rPr>
        <w:t>9</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_Toc85706237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_Toc85706238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5</w:t>
      </w:r>
      <w:r>
        <w:rPr>
          <w:rFonts w:asciiTheme="minorHAnsi" w:eastAsiaTheme="minorEastAsia" w:hAnsiTheme="minorHAnsi" w:cstheme="minorBidi"/>
          <w:noProof/>
          <w:sz w:val="22"/>
          <w:szCs w:val="22"/>
          <w:lang w:val="it-IT"/>
        </w:rPr>
        <w:tab/>
      </w:r>
      <w:r w:rsidRPr="00D04E44">
        <w:rPr>
          <w:noProof/>
          <w:lang w:val="it-IT"/>
        </w:rPr>
        <w:t>Consuntivo</w:t>
      </w:r>
      <w:r>
        <w:rPr>
          <w:noProof/>
        </w:rPr>
        <w:tab/>
      </w:r>
      <w:r>
        <w:rPr>
          <w:noProof/>
        </w:rPr>
        <w:fldChar w:fldCharType="begin"/>
      </w:r>
      <w:r>
        <w:rPr>
          <w:noProof/>
        </w:rPr>
        <w:instrText xml:space="preserve"> PAGEREF _Toc85706239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6</w:t>
      </w:r>
      <w:r>
        <w:rPr>
          <w:rFonts w:asciiTheme="minorHAnsi" w:eastAsiaTheme="minorEastAsia" w:hAnsiTheme="minorHAnsi" w:cstheme="minorBidi"/>
          <w:noProof/>
          <w:sz w:val="22"/>
          <w:szCs w:val="22"/>
          <w:lang w:val="it-IT"/>
        </w:rPr>
        <w:tab/>
      </w:r>
      <w:r w:rsidRPr="00D04E44">
        <w:rPr>
          <w:noProof/>
          <w:lang w:val="it-IT"/>
        </w:rPr>
        <w:t>Conclusioni</w:t>
      </w:r>
      <w:r>
        <w:rPr>
          <w:noProof/>
        </w:rPr>
        <w:tab/>
      </w:r>
      <w:r>
        <w:rPr>
          <w:noProof/>
        </w:rPr>
        <w:fldChar w:fldCharType="begin"/>
      </w:r>
      <w:r>
        <w:rPr>
          <w:noProof/>
        </w:rPr>
        <w:instrText xml:space="preserve"> PAGEREF _Toc85706240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_Toc85706241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_Toc85706242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7</w:t>
      </w:r>
      <w:r>
        <w:rPr>
          <w:rFonts w:asciiTheme="minorHAnsi" w:eastAsiaTheme="minorEastAsia" w:hAnsiTheme="minorHAnsi" w:cstheme="minorBidi"/>
          <w:noProof/>
          <w:sz w:val="22"/>
          <w:szCs w:val="22"/>
          <w:lang w:val="it-IT"/>
        </w:rPr>
        <w:tab/>
      </w:r>
      <w:r w:rsidRPr="00D04E44">
        <w:rPr>
          <w:noProof/>
          <w:lang w:val="it-IT"/>
        </w:rPr>
        <w:t>Bibliografia</w:t>
      </w:r>
      <w:r>
        <w:rPr>
          <w:noProof/>
        </w:rPr>
        <w:tab/>
      </w:r>
      <w:r>
        <w:rPr>
          <w:noProof/>
        </w:rPr>
        <w:fldChar w:fldCharType="begin"/>
      </w:r>
      <w:r>
        <w:rPr>
          <w:noProof/>
        </w:rPr>
        <w:instrText xml:space="preserve"> PAGEREF _Toc85706243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_Toc85706244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_Toc85706245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_Toc85706246 \h </w:instrText>
      </w:r>
      <w:r>
        <w:rPr>
          <w:noProof/>
        </w:rPr>
      </w:r>
      <w:r>
        <w:rPr>
          <w:noProof/>
        </w:rPr>
        <w:fldChar w:fldCharType="separate"/>
      </w:r>
      <w:r>
        <w:rPr>
          <w:noProof/>
        </w:rPr>
        <w:t>14</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8</w:t>
      </w:r>
      <w:r>
        <w:rPr>
          <w:rFonts w:asciiTheme="minorHAnsi" w:eastAsiaTheme="minorEastAsia" w:hAnsiTheme="minorHAnsi" w:cstheme="minorBidi"/>
          <w:noProof/>
          <w:sz w:val="22"/>
          <w:szCs w:val="22"/>
          <w:lang w:val="it-IT"/>
        </w:rPr>
        <w:tab/>
      </w:r>
      <w:r w:rsidRPr="00D04E44">
        <w:rPr>
          <w:noProof/>
          <w:lang w:val="it-IT"/>
        </w:rPr>
        <w:t>Allegati</w:t>
      </w:r>
      <w:r>
        <w:rPr>
          <w:noProof/>
        </w:rPr>
        <w:tab/>
      </w:r>
      <w:r>
        <w:rPr>
          <w:noProof/>
        </w:rPr>
        <w:fldChar w:fldCharType="begin"/>
      </w:r>
      <w:r>
        <w:rPr>
          <w:noProof/>
        </w:rPr>
        <w:instrText xml:space="preserve"> PAGEREF _Toc85706247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5706217"/>
      <w:r w:rsidRPr="00D03EA1">
        <w:rPr>
          <w:lang w:val="it-IT"/>
        </w:rPr>
        <w:lastRenderedPageBreak/>
        <w:t>Introduzione</w:t>
      </w:r>
      <w:bookmarkEnd w:id="0"/>
    </w:p>
    <w:p w:rsidR="00AB05BB" w:rsidRDefault="00AB05BB" w:rsidP="00811FD8">
      <w:pPr>
        <w:pStyle w:val="Titolo2"/>
      </w:pPr>
      <w:bookmarkStart w:id="1" w:name="_Toc85706218"/>
      <w:r w:rsidRPr="00D03EA1">
        <w:t>Informazioni sul progetto</w:t>
      </w:r>
      <w:bookmarkEnd w:id="1"/>
      <w:r w:rsidRPr="00D03EA1">
        <w:t xml:space="preserve"> </w:t>
      </w:r>
    </w:p>
    <w:p w:rsidR="006D3C88" w:rsidRDefault="006D3C88" w:rsidP="006D3C88">
      <w:pPr>
        <w:rPr>
          <w:lang w:val="it-IT"/>
        </w:rPr>
      </w:pPr>
      <w:r>
        <w:rPr>
          <w:lang w:val="it-IT"/>
        </w:rPr>
        <w:t>Data di inizio, data di fine, lezioni disponibili, membri addetti al progetto, linguaggio scelto e motivazione.</w:t>
      </w:r>
    </w:p>
    <w:p w:rsidR="006D3C88" w:rsidRPr="006D3C88" w:rsidRDefault="006D3C88" w:rsidP="006D3C88">
      <w:pPr>
        <w:rPr>
          <w:lang w:val="it-IT"/>
        </w:rPr>
      </w:pPr>
    </w:p>
    <w:p w:rsidR="00071005" w:rsidRPr="00071005" w:rsidRDefault="00071005" w:rsidP="00071005">
      <w:pPr>
        <w:rPr>
          <w:lang w:val="it-IT"/>
        </w:rPr>
      </w:pPr>
      <w:r>
        <w:rPr>
          <w:lang w:val="it-IT"/>
        </w:rPr>
        <w:t>Quello che verrà descritto in questo documento è il primo lavoro a lungo termine</w:t>
      </w:r>
      <w:r w:rsidR="00DC036B">
        <w:rPr>
          <w:lang w:val="it-IT"/>
        </w:rPr>
        <w:t>,</w:t>
      </w:r>
      <w:r>
        <w:rPr>
          <w:lang w:val="it-IT"/>
        </w:rPr>
        <w:t xml:space="preserve"> d</w:t>
      </w:r>
      <w:r w:rsidR="00DC036B">
        <w:rPr>
          <w:lang w:val="it-IT"/>
        </w:rPr>
        <w:t>el</w:t>
      </w:r>
      <w:r>
        <w:rPr>
          <w:lang w:val="it-IT"/>
        </w:rPr>
        <w:t xml:space="preserve"> terz</w:t>
      </w:r>
      <w:r w:rsidR="00DC036B">
        <w:rPr>
          <w:lang w:val="it-IT"/>
        </w:rPr>
        <w:t>o anno,</w:t>
      </w:r>
      <w:r>
        <w:rPr>
          <w:lang w:val="it-IT"/>
        </w:rPr>
        <w:t xml:space="preserve"> che mi è stato assegnato. L’obiettivo di questo progetto è di creare un’applicazione gestita con GUI che</w:t>
      </w:r>
      <w:r w:rsidR="00980EF4">
        <w:rPr>
          <w:lang w:val="it-IT"/>
        </w:rPr>
        <w:t xml:space="preserve"> permetta di simulare i disegni di uno spirografo. L’applicazione</w:t>
      </w:r>
      <w:r>
        <w:rPr>
          <w:lang w:val="it-IT"/>
        </w:rPr>
        <w:t xml:space="preserve"> </w:t>
      </w:r>
      <w:r w:rsidR="00980EF4">
        <w:rPr>
          <w:lang w:val="it-IT"/>
        </w:rPr>
        <w:t xml:space="preserve">dispone di </w:t>
      </w:r>
      <w:r>
        <w:rPr>
          <w:lang w:val="it-IT"/>
        </w:rPr>
        <w:t>diverse funzioni</w:t>
      </w:r>
      <w:r w:rsidR="00401F49">
        <w:rPr>
          <w:lang w:val="it-IT"/>
        </w:rPr>
        <w:t>,</w:t>
      </w:r>
      <w:r>
        <w:rPr>
          <w:lang w:val="it-IT"/>
        </w:rPr>
        <w:t xml:space="preserve"> oltre che al semplice disegno, in modo da migliorare l’esperienza generale col prodotto. Il linguaggio che ho scelto è Java</w:t>
      </w:r>
      <w:r w:rsidR="006D3C88">
        <w:rPr>
          <w:lang w:val="it-IT"/>
        </w:rPr>
        <w:t>, per via delle conoscenze acquisite sui JFrame nello scorso anno scolastico</w:t>
      </w:r>
      <w:r>
        <w:rPr>
          <w:lang w:val="it-IT"/>
        </w:rPr>
        <w:t>.</w:t>
      </w:r>
    </w:p>
    <w:p w:rsidR="00AB05BB" w:rsidRPr="00D03EA1" w:rsidRDefault="00AB05BB" w:rsidP="00811FD8">
      <w:pPr>
        <w:pStyle w:val="Titolo2"/>
      </w:pPr>
      <w:bookmarkStart w:id="2" w:name="_Toc85706219"/>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5706220"/>
      <w:r w:rsidRPr="00D03EA1">
        <w:t>Scopo</w:t>
      </w:r>
      <w:bookmarkEnd w:id="3"/>
    </w:p>
    <w:p w:rsidR="006D3C88" w:rsidRPr="00D03EA1" w:rsidRDefault="006D3C88" w:rsidP="00AB05BB">
      <w:pPr>
        <w:rPr>
          <w:lang w:val="it-IT"/>
        </w:rPr>
      </w:pPr>
      <w:r>
        <w:rPr>
          <w:lang w:val="it-IT"/>
        </w:rPr>
        <w:t>Questo progetto è volto a creare un’applicazione per computer che simuli uno spirografo. Il prodotto finale dovrà essere un’applicazione in Java con GUI, che permetta di simulare i disegni di uno spirografo, con aggiunta di diverse funzioni volte a semplificare e migliorare l’esperienza</w:t>
      </w:r>
      <w:r w:rsidR="0055459F">
        <w:rPr>
          <w:lang w:val="it-IT"/>
        </w:rPr>
        <w:t xml:space="preserve"> generale.</w:t>
      </w:r>
    </w:p>
    <w:p w:rsidR="00AB05BB" w:rsidRPr="00D03EA1" w:rsidRDefault="00AB05BB" w:rsidP="001F2449">
      <w:pPr>
        <w:pStyle w:val="Titolo2"/>
        <w:numPr>
          <w:ilvl w:val="0"/>
          <w:numId w:val="0"/>
        </w:numPr>
      </w:pPr>
      <w:r w:rsidRPr="00D03EA1">
        <w:br w:type="page"/>
      </w:r>
      <w:bookmarkStart w:id="4" w:name="_Toc85706221"/>
      <w:r w:rsidRPr="00D03EA1">
        <w:lastRenderedPageBreak/>
        <w:t>Analisi</w:t>
      </w:r>
      <w:bookmarkEnd w:id="4"/>
    </w:p>
    <w:p w:rsidR="00AB05BB" w:rsidRPr="00D03EA1" w:rsidRDefault="00AB05BB" w:rsidP="00811FD8">
      <w:pPr>
        <w:pStyle w:val="Titolo2"/>
      </w:pPr>
      <w:bookmarkStart w:id="5" w:name="_Toc85706222"/>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AB7B52" w:rsidRPr="00275BF2" w:rsidRDefault="007F7668" w:rsidP="00AB7B52">
      <w:pPr>
        <w:pStyle w:val="Titolo2"/>
      </w:pPr>
      <w:bookmarkStart w:id="6" w:name="_Toc85706223"/>
      <w:r>
        <w:t>Analisi e s</w:t>
      </w:r>
      <w:r w:rsidRPr="00D03EA1">
        <w:t>pecifica</w:t>
      </w:r>
      <w:r>
        <w:t xml:space="preserve"> </w:t>
      </w:r>
      <w:r w:rsidRPr="00D03EA1">
        <w:t>dei requisiti</w:t>
      </w:r>
      <w:bookmarkEnd w:id="6"/>
    </w:p>
    <w:p w:rsidR="00B33048" w:rsidRDefault="00B33048" w:rsidP="00AB05BB">
      <w:pPr>
        <w:rPr>
          <w:lang w:val="it-IT"/>
        </w:rPr>
      </w:pPr>
      <w:bookmarkStart w:id="7" w:name="_Hlk83896647"/>
    </w:p>
    <w:tbl>
      <w:tblPr>
        <w:tblStyle w:val="Grigliatabella"/>
        <w:tblW w:w="0" w:type="auto"/>
        <w:tblLook w:val="04A0" w:firstRow="1" w:lastRow="0" w:firstColumn="1" w:lastColumn="0" w:noHBand="0" w:noVBand="1"/>
      </w:tblPr>
      <w:tblGrid>
        <w:gridCol w:w="562"/>
        <w:gridCol w:w="7655"/>
        <w:gridCol w:w="1411"/>
      </w:tblGrid>
      <w:tr w:rsidR="00AB7B52" w:rsidTr="00275BF2">
        <w:tc>
          <w:tcPr>
            <w:tcW w:w="562" w:type="dxa"/>
          </w:tcPr>
          <w:p w:rsidR="00AB7B52" w:rsidRPr="00275BF2" w:rsidRDefault="00AB7B52" w:rsidP="00275BF2">
            <w:pPr>
              <w:jc w:val="center"/>
              <w:rPr>
                <w:b/>
                <w:sz w:val="22"/>
                <w:lang w:val="it-IT"/>
              </w:rPr>
            </w:pPr>
            <w:bookmarkStart w:id="8" w:name="_Hlk83298868"/>
            <w:r w:rsidRPr="00275BF2">
              <w:rPr>
                <w:b/>
                <w:sz w:val="22"/>
                <w:lang w:val="it-IT"/>
              </w:rPr>
              <w:t>ID</w:t>
            </w:r>
          </w:p>
        </w:tc>
        <w:tc>
          <w:tcPr>
            <w:tcW w:w="7655" w:type="dxa"/>
          </w:tcPr>
          <w:p w:rsidR="00AB7B52" w:rsidRPr="00275BF2" w:rsidRDefault="00AB7B52" w:rsidP="00275BF2">
            <w:pPr>
              <w:jc w:val="center"/>
              <w:rPr>
                <w:b/>
                <w:sz w:val="22"/>
                <w:lang w:val="it-IT"/>
              </w:rPr>
            </w:pPr>
            <w:r w:rsidRPr="00275BF2">
              <w:rPr>
                <w:b/>
                <w:sz w:val="22"/>
                <w:lang w:val="it-IT"/>
              </w:rPr>
              <w:t>Requisito</w:t>
            </w:r>
          </w:p>
        </w:tc>
        <w:tc>
          <w:tcPr>
            <w:tcW w:w="1411" w:type="dxa"/>
          </w:tcPr>
          <w:p w:rsidR="00AB7B52" w:rsidRPr="00275BF2" w:rsidRDefault="00AB7B52" w:rsidP="00275BF2">
            <w:pPr>
              <w:jc w:val="center"/>
              <w:rPr>
                <w:b/>
                <w:sz w:val="22"/>
                <w:lang w:val="it-IT"/>
              </w:rPr>
            </w:pPr>
            <w:r w:rsidRPr="00275BF2">
              <w:rPr>
                <w:b/>
                <w:sz w:val="22"/>
                <w:lang w:val="it-IT"/>
              </w:rPr>
              <w:t>Priorità</w:t>
            </w:r>
          </w:p>
        </w:tc>
      </w:tr>
      <w:tr w:rsidR="00AB7B52" w:rsidTr="00275BF2">
        <w:tc>
          <w:tcPr>
            <w:tcW w:w="562" w:type="dxa"/>
          </w:tcPr>
          <w:p w:rsidR="00AB7B52" w:rsidRPr="006F5646" w:rsidRDefault="00AB7B52" w:rsidP="00275BF2">
            <w:pPr>
              <w:jc w:val="center"/>
              <w:rPr>
                <w:lang w:val="it-IT"/>
              </w:rPr>
            </w:pPr>
            <w:r w:rsidRPr="006F5646">
              <w:rPr>
                <w:lang w:val="it-IT"/>
              </w:rPr>
              <w:t>01</w:t>
            </w:r>
          </w:p>
        </w:tc>
        <w:tc>
          <w:tcPr>
            <w:tcW w:w="7655" w:type="dxa"/>
          </w:tcPr>
          <w:p w:rsidR="00AB7B52" w:rsidRPr="006F5646" w:rsidRDefault="006F5646" w:rsidP="003E1862">
            <w:pPr>
              <w:rPr>
                <w:sz w:val="22"/>
                <w:lang w:val="it-IT"/>
              </w:rPr>
            </w:pPr>
            <w:r w:rsidRPr="006F5646">
              <w:rPr>
                <w:sz w:val="22"/>
                <w:lang w:val="it-IT"/>
              </w:rPr>
              <w:t>Finestra ridimensionabile</w:t>
            </w:r>
          </w:p>
        </w:tc>
        <w:tc>
          <w:tcPr>
            <w:tcW w:w="1411" w:type="dxa"/>
          </w:tcPr>
          <w:p w:rsidR="00AB7B52" w:rsidRDefault="00331468" w:rsidP="00275BF2">
            <w:pPr>
              <w:jc w:val="center"/>
              <w:rPr>
                <w:lang w:val="it-IT"/>
              </w:rPr>
            </w:pPr>
            <w:r>
              <w:rPr>
                <w:lang w:val="it-IT"/>
              </w:rPr>
              <w:t>Bassa</w:t>
            </w:r>
          </w:p>
        </w:tc>
      </w:tr>
      <w:tr w:rsidR="00AB7B52" w:rsidTr="00275BF2">
        <w:tc>
          <w:tcPr>
            <w:tcW w:w="562" w:type="dxa"/>
          </w:tcPr>
          <w:p w:rsidR="00AB7B52" w:rsidRPr="006F5646" w:rsidRDefault="00AB7B52" w:rsidP="00275BF2">
            <w:pPr>
              <w:jc w:val="center"/>
              <w:rPr>
                <w:lang w:val="it-IT"/>
              </w:rPr>
            </w:pPr>
            <w:r w:rsidRPr="006F5646">
              <w:rPr>
                <w:lang w:val="it-IT"/>
              </w:rPr>
              <w:t>02</w:t>
            </w:r>
          </w:p>
        </w:tc>
        <w:tc>
          <w:tcPr>
            <w:tcW w:w="7655" w:type="dxa"/>
          </w:tcPr>
          <w:p w:rsidR="00AB7B52" w:rsidRPr="006F5646" w:rsidRDefault="006F5646" w:rsidP="003E1862">
            <w:pPr>
              <w:rPr>
                <w:sz w:val="22"/>
                <w:lang w:val="it-IT"/>
              </w:rPr>
            </w:pPr>
            <w:r w:rsidRPr="006F5646">
              <w:rPr>
                <w:sz w:val="22"/>
                <w:lang w:val="it-IT"/>
              </w:rPr>
              <w:t>Dischi e anelli ridimensionabili</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03</w:t>
            </w:r>
          </w:p>
        </w:tc>
        <w:tc>
          <w:tcPr>
            <w:tcW w:w="7655" w:type="dxa"/>
          </w:tcPr>
          <w:p w:rsidR="00AB7B52" w:rsidRPr="006F5646" w:rsidRDefault="006F5646" w:rsidP="003E1862">
            <w:pPr>
              <w:rPr>
                <w:sz w:val="22"/>
              </w:rPr>
            </w:pPr>
            <w:r w:rsidRPr="006F5646">
              <w:rPr>
                <w:sz w:val="22"/>
              </w:rPr>
              <w:t>Sempre al centro della tela abbiamo il disco sulla quale ruota il secondo disco o un anello che ospita un disco che gira</w:t>
            </w:r>
          </w:p>
        </w:tc>
        <w:tc>
          <w:tcPr>
            <w:tcW w:w="1411" w:type="dxa"/>
          </w:tcPr>
          <w:p w:rsidR="00AB7B52" w:rsidRDefault="00331468" w:rsidP="00275BF2">
            <w:pPr>
              <w:jc w:val="center"/>
              <w:rPr>
                <w:lang w:val="it-IT"/>
              </w:rPr>
            </w:pPr>
            <w:r>
              <w:rPr>
                <w:lang w:val="it-IT"/>
              </w:rPr>
              <w:t>Alta</w:t>
            </w:r>
          </w:p>
        </w:tc>
      </w:tr>
      <w:tr w:rsidR="00557B37" w:rsidTr="00275BF2">
        <w:tc>
          <w:tcPr>
            <w:tcW w:w="562" w:type="dxa"/>
          </w:tcPr>
          <w:p w:rsidR="00557B37" w:rsidRPr="006F5646" w:rsidRDefault="00557B37" w:rsidP="00275BF2">
            <w:pPr>
              <w:jc w:val="center"/>
              <w:rPr>
                <w:lang w:val="it-IT"/>
              </w:rPr>
            </w:pPr>
            <w:r>
              <w:rPr>
                <w:lang w:val="it-IT"/>
              </w:rPr>
              <w:t>04</w:t>
            </w:r>
          </w:p>
        </w:tc>
        <w:tc>
          <w:tcPr>
            <w:tcW w:w="7655" w:type="dxa"/>
          </w:tcPr>
          <w:p w:rsidR="00557B37" w:rsidRPr="006F5646" w:rsidRDefault="009A556F" w:rsidP="003E1862">
            <w:pPr>
              <w:rPr>
                <w:sz w:val="22"/>
              </w:rPr>
            </w:pPr>
            <w:r>
              <w:rPr>
                <w:sz w:val="22"/>
              </w:rPr>
              <w:t>Il disco e l’anello non devono essere più grandi della pagina</w:t>
            </w:r>
          </w:p>
        </w:tc>
        <w:tc>
          <w:tcPr>
            <w:tcW w:w="1411" w:type="dxa"/>
          </w:tcPr>
          <w:p w:rsidR="00557B37" w:rsidRDefault="002709B7"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5</w:t>
            </w:r>
          </w:p>
        </w:tc>
        <w:tc>
          <w:tcPr>
            <w:tcW w:w="7655" w:type="dxa"/>
          </w:tcPr>
          <w:p w:rsidR="00AB7B52" w:rsidRPr="006F5646" w:rsidRDefault="006F5646" w:rsidP="003E1862">
            <w:pPr>
              <w:rPr>
                <w:sz w:val="22"/>
              </w:rPr>
            </w:pPr>
            <w:r w:rsidRPr="006F5646">
              <w:rPr>
                <w:sz w:val="22"/>
              </w:rPr>
              <w:t>Il disco mobile ha più punti dove puoi attaccare la matita</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6</w:t>
            </w:r>
          </w:p>
        </w:tc>
        <w:tc>
          <w:tcPr>
            <w:tcW w:w="7655" w:type="dxa"/>
          </w:tcPr>
          <w:p w:rsidR="00AB7B52" w:rsidRPr="006F5646" w:rsidRDefault="006F5646" w:rsidP="003E1862">
            <w:pPr>
              <w:rPr>
                <w:sz w:val="22"/>
              </w:rPr>
            </w:pPr>
            <w:r w:rsidRPr="006F5646">
              <w:rPr>
                <w:sz w:val="22"/>
              </w:rPr>
              <w:t>Il colore del percorso è personalizzabile</w:t>
            </w:r>
          </w:p>
        </w:tc>
        <w:tc>
          <w:tcPr>
            <w:tcW w:w="1411" w:type="dxa"/>
          </w:tcPr>
          <w:p w:rsidR="00AB7B52" w:rsidRDefault="00331468"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7</w:t>
            </w:r>
          </w:p>
        </w:tc>
        <w:tc>
          <w:tcPr>
            <w:tcW w:w="7655" w:type="dxa"/>
          </w:tcPr>
          <w:p w:rsidR="00AB7B52" w:rsidRPr="006F5646" w:rsidRDefault="006F5646" w:rsidP="006F5646">
            <w:pPr>
              <w:rPr>
                <w:sz w:val="22"/>
              </w:rPr>
            </w:pPr>
            <w:r w:rsidRPr="006F5646">
              <w:rPr>
                <w:sz w:val="22"/>
              </w:rPr>
              <w:t>È possibile</w:t>
            </w:r>
            <w:r w:rsidR="00AE70F7">
              <w:rPr>
                <w:sz w:val="22"/>
              </w:rPr>
              <w:t xml:space="preserve"> disegnare</w:t>
            </w:r>
            <w:r w:rsidRPr="006F5646">
              <w:rPr>
                <w:sz w:val="22"/>
              </w:rPr>
              <w:t xml:space="preserve"> il percorso in layer gestiti separatamente</w:t>
            </w:r>
          </w:p>
        </w:tc>
        <w:tc>
          <w:tcPr>
            <w:tcW w:w="1411" w:type="dxa"/>
          </w:tcPr>
          <w:p w:rsidR="00AB7B52" w:rsidRDefault="00331468" w:rsidP="00275BF2">
            <w:pPr>
              <w:jc w:val="center"/>
              <w:rPr>
                <w:lang w:val="it-IT"/>
              </w:rPr>
            </w:pPr>
            <w:r>
              <w:rPr>
                <w:lang w:val="it-IT"/>
              </w:rPr>
              <w:t>Media</w:t>
            </w:r>
          </w:p>
        </w:tc>
      </w:tr>
      <w:tr w:rsidR="001A0D89" w:rsidTr="00275BF2">
        <w:tc>
          <w:tcPr>
            <w:tcW w:w="562" w:type="dxa"/>
          </w:tcPr>
          <w:p w:rsidR="001A0D89" w:rsidRPr="006F5646" w:rsidRDefault="001A0D89" w:rsidP="00275BF2">
            <w:pPr>
              <w:jc w:val="center"/>
              <w:rPr>
                <w:lang w:val="it-IT"/>
              </w:rPr>
            </w:pPr>
            <w:r>
              <w:rPr>
                <w:lang w:val="it-IT"/>
              </w:rPr>
              <w:t>08</w:t>
            </w:r>
          </w:p>
        </w:tc>
        <w:tc>
          <w:tcPr>
            <w:tcW w:w="7655" w:type="dxa"/>
          </w:tcPr>
          <w:p w:rsidR="001A0D89" w:rsidRPr="006F5646" w:rsidRDefault="001A0D89" w:rsidP="006F5646">
            <w:pPr>
              <w:rPr>
                <w:sz w:val="22"/>
              </w:rPr>
            </w:pPr>
            <w:r>
              <w:rPr>
                <w:sz w:val="22"/>
              </w:rPr>
              <w:t>La pagina avrà un menù per gestire i layer</w:t>
            </w:r>
          </w:p>
        </w:tc>
        <w:tc>
          <w:tcPr>
            <w:tcW w:w="1411" w:type="dxa"/>
          </w:tcPr>
          <w:p w:rsidR="001A0D89" w:rsidRDefault="00D91F33"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1A0D89">
              <w:rPr>
                <w:lang w:val="it-IT"/>
              </w:rPr>
              <w:t>9</w:t>
            </w:r>
          </w:p>
        </w:tc>
        <w:tc>
          <w:tcPr>
            <w:tcW w:w="7655" w:type="dxa"/>
          </w:tcPr>
          <w:p w:rsidR="00AB7B52" w:rsidRPr="006F5646" w:rsidRDefault="006F5646" w:rsidP="006F5646">
            <w:pPr>
              <w:rPr>
                <w:sz w:val="22"/>
              </w:rPr>
            </w:pPr>
            <w:r w:rsidRPr="006F5646">
              <w:rPr>
                <w:sz w:val="22"/>
              </w:rPr>
              <w:t>I layer possono venir nascosti o cancellati</w:t>
            </w:r>
          </w:p>
        </w:tc>
        <w:tc>
          <w:tcPr>
            <w:tcW w:w="1411" w:type="dxa"/>
          </w:tcPr>
          <w:p w:rsidR="00AB7B52" w:rsidRDefault="00331468" w:rsidP="00275BF2">
            <w:pPr>
              <w:jc w:val="center"/>
              <w:rPr>
                <w:lang w:val="it-IT"/>
              </w:rPr>
            </w:pPr>
            <w:r>
              <w:rPr>
                <w:lang w:val="it-IT"/>
              </w:rPr>
              <w:t>Bassa</w:t>
            </w:r>
          </w:p>
        </w:tc>
      </w:tr>
      <w:tr w:rsidR="006F5646" w:rsidTr="00275BF2">
        <w:tc>
          <w:tcPr>
            <w:tcW w:w="562" w:type="dxa"/>
          </w:tcPr>
          <w:p w:rsidR="006F5646" w:rsidRPr="006F5646" w:rsidRDefault="001A0D89" w:rsidP="00275BF2">
            <w:pPr>
              <w:jc w:val="center"/>
              <w:rPr>
                <w:lang w:val="it-IT"/>
              </w:rPr>
            </w:pPr>
            <w:r>
              <w:rPr>
                <w:lang w:val="it-IT"/>
              </w:rPr>
              <w:t>10</w:t>
            </w:r>
          </w:p>
        </w:tc>
        <w:tc>
          <w:tcPr>
            <w:tcW w:w="7655" w:type="dxa"/>
          </w:tcPr>
          <w:p w:rsidR="006F5646" w:rsidRPr="006F5646" w:rsidRDefault="006F5646" w:rsidP="006F5646">
            <w:pPr>
              <w:rPr>
                <w:sz w:val="22"/>
              </w:rPr>
            </w:pPr>
            <w:r w:rsidRPr="006F5646">
              <w:rPr>
                <w:sz w:val="22"/>
              </w:rPr>
              <w:t>Quando il colore del percorso viene cambiato, viene chiesto anche se cambiare layer</w:t>
            </w:r>
          </w:p>
        </w:tc>
        <w:tc>
          <w:tcPr>
            <w:tcW w:w="1411" w:type="dxa"/>
          </w:tcPr>
          <w:p w:rsidR="006F5646" w:rsidRDefault="00331468" w:rsidP="00275BF2">
            <w:pPr>
              <w:jc w:val="center"/>
              <w:rPr>
                <w:lang w:val="it-IT"/>
              </w:rPr>
            </w:pPr>
            <w:r>
              <w:rPr>
                <w:lang w:val="it-IT"/>
              </w:rPr>
              <w:t>Bassa</w:t>
            </w:r>
          </w:p>
        </w:tc>
      </w:tr>
      <w:tr w:rsidR="006F5646" w:rsidTr="00275BF2">
        <w:tc>
          <w:tcPr>
            <w:tcW w:w="562" w:type="dxa"/>
          </w:tcPr>
          <w:p w:rsidR="006F5646" w:rsidRPr="006F5646" w:rsidRDefault="00557B37" w:rsidP="00275BF2">
            <w:pPr>
              <w:jc w:val="center"/>
              <w:rPr>
                <w:lang w:val="it-IT"/>
              </w:rPr>
            </w:pPr>
            <w:r>
              <w:rPr>
                <w:lang w:val="it-IT"/>
              </w:rPr>
              <w:t>1</w:t>
            </w:r>
            <w:r w:rsidR="001A0D89">
              <w:rPr>
                <w:lang w:val="it-IT"/>
              </w:rPr>
              <w:t>1</w:t>
            </w:r>
          </w:p>
        </w:tc>
        <w:tc>
          <w:tcPr>
            <w:tcW w:w="7655" w:type="dxa"/>
          </w:tcPr>
          <w:p w:rsidR="006F5646" w:rsidRPr="006F5646" w:rsidRDefault="006F5646" w:rsidP="006F5646">
            <w:pPr>
              <w:rPr>
                <w:sz w:val="22"/>
              </w:rPr>
            </w:pPr>
            <w:r w:rsidRPr="006F5646">
              <w:rPr>
                <w:sz w:val="22"/>
              </w:rPr>
              <w:t>È possibile tracciare più percorsi con misure degli anelli diversi</w:t>
            </w:r>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2</w:t>
            </w:r>
          </w:p>
        </w:tc>
        <w:tc>
          <w:tcPr>
            <w:tcW w:w="7655" w:type="dxa"/>
          </w:tcPr>
          <w:p w:rsidR="006F5646" w:rsidRPr="006F5646" w:rsidRDefault="006F5646" w:rsidP="006F5646">
            <w:pPr>
              <w:rPr>
                <w:sz w:val="22"/>
              </w:rPr>
            </w:pPr>
            <w:r w:rsidRPr="006F5646">
              <w:rPr>
                <w:sz w:val="22"/>
              </w:rPr>
              <w:t>Per ogni tracciato è possibile interrompere l’operazione</w:t>
            </w:r>
          </w:p>
        </w:tc>
        <w:tc>
          <w:tcPr>
            <w:tcW w:w="1411" w:type="dxa"/>
          </w:tcPr>
          <w:p w:rsidR="006F5646" w:rsidRDefault="00331468" w:rsidP="00275BF2">
            <w:pPr>
              <w:jc w:val="center"/>
              <w:rPr>
                <w:lang w:val="it-IT"/>
              </w:rPr>
            </w:pPr>
            <w:r>
              <w:rPr>
                <w:lang w:val="it-IT"/>
              </w:rPr>
              <w:t>Alta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3</w:t>
            </w:r>
          </w:p>
        </w:tc>
        <w:tc>
          <w:tcPr>
            <w:tcW w:w="7655" w:type="dxa"/>
          </w:tcPr>
          <w:p w:rsidR="006F5646" w:rsidRPr="006F5646" w:rsidRDefault="006F5646" w:rsidP="006F5646">
            <w:pPr>
              <w:rPr>
                <w:sz w:val="22"/>
              </w:rPr>
            </w:pPr>
            <w:r w:rsidRPr="006F5646">
              <w:rPr>
                <w:sz w:val="22"/>
              </w:rPr>
              <w:t xml:space="preserve">L’immagine creata può venir esporta come </w:t>
            </w:r>
            <w:proofErr w:type="spellStart"/>
            <w:r w:rsidRPr="006F5646">
              <w:rPr>
                <w:sz w:val="22"/>
              </w:rPr>
              <w:t>png</w:t>
            </w:r>
            <w:proofErr w:type="spellEnd"/>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4</w:t>
            </w:r>
          </w:p>
        </w:tc>
        <w:tc>
          <w:tcPr>
            <w:tcW w:w="7655" w:type="dxa"/>
          </w:tcPr>
          <w:p w:rsidR="006F5646" w:rsidRPr="006F5646" w:rsidRDefault="006F5646" w:rsidP="006F5646">
            <w:pPr>
              <w:rPr>
                <w:sz w:val="22"/>
              </w:rPr>
            </w:pPr>
            <w:r w:rsidRPr="006F5646">
              <w:rPr>
                <w:sz w:val="22"/>
              </w:rPr>
              <w:t>Salvataggio e caricamento dei parametri</w:t>
            </w:r>
          </w:p>
        </w:tc>
        <w:tc>
          <w:tcPr>
            <w:tcW w:w="1411" w:type="dxa"/>
          </w:tcPr>
          <w:p w:rsidR="006F5646" w:rsidRDefault="00331468" w:rsidP="00275BF2">
            <w:pPr>
              <w:jc w:val="center"/>
              <w:rPr>
                <w:lang w:val="it-IT"/>
              </w:rPr>
            </w:pPr>
            <w:r>
              <w:rPr>
                <w:lang w:val="it-IT"/>
              </w:rPr>
              <w:t>Bassa</w:t>
            </w:r>
          </w:p>
        </w:tc>
      </w:tr>
      <w:tr w:rsidR="0045514A" w:rsidTr="00275BF2">
        <w:tc>
          <w:tcPr>
            <w:tcW w:w="562" w:type="dxa"/>
          </w:tcPr>
          <w:p w:rsidR="0045514A" w:rsidRPr="006F5646" w:rsidRDefault="0045514A" w:rsidP="00275BF2">
            <w:pPr>
              <w:jc w:val="center"/>
              <w:rPr>
                <w:lang w:val="it-IT"/>
              </w:rPr>
            </w:pPr>
            <w:r>
              <w:rPr>
                <w:lang w:val="it-IT"/>
              </w:rPr>
              <w:t>15</w:t>
            </w:r>
          </w:p>
        </w:tc>
        <w:tc>
          <w:tcPr>
            <w:tcW w:w="7655" w:type="dxa"/>
          </w:tcPr>
          <w:p w:rsidR="0045514A" w:rsidRPr="006F5646" w:rsidRDefault="0045514A" w:rsidP="006F5646">
            <w:pPr>
              <w:rPr>
                <w:sz w:val="22"/>
              </w:rPr>
            </w:pPr>
            <w:r>
              <w:rPr>
                <w:sz w:val="22"/>
              </w:rPr>
              <w:t>Premendo il tasto spazio è possibile inserire una modalità automatica</w:t>
            </w:r>
          </w:p>
        </w:tc>
        <w:tc>
          <w:tcPr>
            <w:tcW w:w="1411" w:type="dxa"/>
          </w:tcPr>
          <w:p w:rsidR="00434853" w:rsidRDefault="0045514A" w:rsidP="00434853">
            <w:pPr>
              <w:jc w:val="center"/>
              <w:rPr>
                <w:lang w:val="it-IT"/>
              </w:rPr>
            </w:pPr>
            <w:r>
              <w:rPr>
                <w:lang w:val="it-IT"/>
              </w:rPr>
              <w:t>Media</w:t>
            </w:r>
          </w:p>
        </w:tc>
      </w:tr>
      <w:bookmarkEnd w:id="7"/>
      <w:bookmarkEnd w:id="8"/>
    </w:tbl>
    <w:p w:rsidR="003E1862" w:rsidRPr="00AB7B52" w:rsidRDefault="003E1862" w:rsidP="003E1862">
      <w:pPr>
        <w:rPr>
          <w:lang w:val="it-IT"/>
        </w:rPr>
      </w:pPr>
    </w:p>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FB2950" w:rsidRDefault="00AB05BB" w:rsidP="000A2B46">
      <w:pPr>
        <w:pStyle w:val="Titolo2"/>
        <w:ind w:left="578" w:hanging="578"/>
        <w:rPr>
          <w:noProof/>
        </w:rPr>
      </w:pPr>
      <w:r w:rsidRPr="00EB64F4">
        <w:br w:type="page"/>
      </w:r>
      <w:bookmarkStart w:id="9" w:name="_Toc85706224"/>
      <w:r w:rsidR="00E6362D" w:rsidRPr="00DA47BC">
        <w:lastRenderedPageBreak/>
        <w:t>Use case</w:t>
      </w:r>
      <w:bookmarkEnd w:id="9"/>
    </w:p>
    <w:p w:rsidR="0018028F" w:rsidRDefault="0018028F" w:rsidP="00667985">
      <w:pPr>
        <w:keepNext/>
        <w:jc w:val="center"/>
        <w:rPr>
          <w:noProof/>
        </w:rPr>
      </w:pPr>
    </w:p>
    <w:p w:rsidR="00667985" w:rsidRDefault="0018028F" w:rsidP="00667985">
      <w:pPr>
        <w:keepNext/>
        <w:jc w:val="center"/>
      </w:pPr>
      <w:r>
        <w:rPr>
          <w:noProof/>
        </w:rPr>
        <w:drawing>
          <wp:inline distT="0" distB="0" distL="0" distR="0" wp14:anchorId="75DBC47D" wp14:editId="3260EEAD">
            <wp:extent cx="5399648" cy="346781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72" t="22472" r="25546" b="8839"/>
                    <a:stretch/>
                  </pic:blipFill>
                  <pic:spPr bwMode="auto">
                    <a:xfrm>
                      <a:off x="0" y="0"/>
                      <a:ext cx="5426349" cy="3484966"/>
                    </a:xfrm>
                    <a:prstGeom prst="rect">
                      <a:avLst/>
                    </a:prstGeom>
                    <a:ln>
                      <a:noFill/>
                    </a:ln>
                    <a:extLst>
                      <a:ext uri="{53640926-AAD7-44D8-BBD7-CCE9431645EC}">
                        <a14:shadowObscured xmlns:a14="http://schemas.microsoft.com/office/drawing/2010/main"/>
                      </a:ext>
                    </a:extLst>
                  </pic:spPr>
                </pic:pic>
              </a:graphicData>
            </a:graphic>
          </wp:inline>
        </w:drawing>
      </w:r>
    </w:p>
    <w:p w:rsidR="00FB2950" w:rsidRPr="00A71557" w:rsidRDefault="00667985" w:rsidP="00667985">
      <w:pPr>
        <w:pStyle w:val="Didascalia"/>
        <w:jc w:val="center"/>
        <w:rPr>
          <w:lang w:val="it-IT"/>
        </w:rPr>
      </w:pPr>
      <w:r>
        <w:t xml:space="preserve">Figura </w:t>
      </w:r>
      <w:fldSimple w:instr=" SEQ Figura \* ARABIC ">
        <w:r>
          <w:rPr>
            <w:noProof/>
          </w:rPr>
          <w:t>1</w:t>
        </w:r>
      </w:fldSimple>
      <w:r>
        <w:t>: Use Case</w:t>
      </w:r>
    </w:p>
    <w:p w:rsidR="00A71557" w:rsidRPr="00A71557" w:rsidRDefault="00A71557" w:rsidP="00A71557">
      <w:pPr>
        <w:rPr>
          <w:lang w:val="it-IT"/>
        </w:rPr>
      </w:pPr>
    </w:p>
    <w:p w:rsidR="0072427A" w:rsidRPr="00D03EA1" w:rsidRDefault="0072427A" w:rsidP="00811FD8">
      <w:pPr>
        <w:pStyle w:val="Titolo2"/>
      </w:pPr>
      <w:bookmarkStart w:id="10" w:name="_Toc85706225"/>
      <w:r w:rsidRPr="00D03EA1">
        <w:t>Pianificazione</w:t>
      </w:r>
      <w:bookmarkEnd w:id="10"/>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667985" w:rsidRDefault="00667985" w:rsidP="0072427A">
      <w:pPr>
        <w:rPr>
          <w:lang w:val="it-IT"/>
        </w:rPr>
        <w:sectPr w:rsidR="00667985"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72427A" w:rsidRPr="00D03EA1" w:rsidRDefault="0072427A" w:rsidP="0072427A">
      <w:pPr>
        <w:rPr>
          <w:lang w:val="it-IT"/>
        </w:rPr>
      </w:pPr>
    </w:p>
    <w:p w:rsidR="00777222" w:rsidRDefault="00777222" w:rsidP="00667985">
      <w:pPr>
        <w:keepNext/>
        <w:jc w:val="center"/>
        <w:rPr>
          <w:noProof/>
        </w:rPr>
      </w:pPr>
    </w:p>
    <w:p w:rsidR="00667985" w:rsidRDefault="00BA13E5" w:rsidP="00667985">
      <w:pPr>
        <w:keepNext/>
        <w:jc w:val="center"/>
      </w:pPr>
      <w:r>
        <w:rPr>
          <w:noProof/>
        </w:rPr>
        <w:drawing>
          <wp:inline distT="0" distB="0" distL="0" distR="0" wp14:anchorId="14DC53BB" wp14:editId="541AC39B">
            <wp:extent cx="8738558" cy="5374005"/>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57" t="6472" r="15551" b="3981"/>
                    <a:stretch/>
                  </pic:blipFill>
                  <pic:spPr bwMode="auto">
                    <a:xfrm>
                      <a:off x="0" y="0"/>
                      <a:ext cx="8781697" cy="5400534"/>
                    </a:xfrm>
                    <a:prstGeom prst="rect">
                      <a:avLst/>
                    </a:prstGeom>
                    <a:ln>
                      <a:noFill/>
                    </a:ln>
                    <a:extLst>
                      <a:ext uri="{53640926-AAD7-44D8-BBD7-CCE9431645EC}">
                        <a14:shadowObscured xmlns:a14="http://schemas.microsoft.com/office/drawing/2010/main"/>
                      </a:ext>
                    </a:extLst>
                  </pic:spPr>
                </pic:pic>
              </a:graphicData>
            </a:graphic>
          </wp:inline>
        </w:drawing>
      </w:r>
    </w:p>
    <w:p w:rsidR="00667985" w:rsidRPr="007D504C" w:rsidRDefault="00667985" w:rsidP="007D504C">
      <w:pPr>
        <w:pStyle w:val="Didascalia"/>
        <w:jc w:val="center"/>
        <w:rPr>
          <w:lang w:val="it-IT"/>
        </w:rPr>
        <w:sectPr w:rsidR="00667985" w:rsidRPr="007D504C" w:rsidSect="000419CB">
          <w:headerReference w:type="first" r:id="rId14"/>
          <w:footerReference w:type="first" r:id="rId15"/>
          <w:pgSz w:w="16838" w:h="11906" w:orient="landscape"/>
          <w:pgMar w:top="1134" w:right="1985" w:bottom="1134" w:left="1418" w:header="567" w:footer="567" w:gutter="0"/>
          <w:cols w:space="720"/>
          <w:titlePg/>
          <w:docGrid w:linePitch="272"/>
        </w:sectPr>
      </w:pPr>
      <w:r>
        <w:t xml:space="preserve">Figura </w:t>
      </w:r>
      <w:fldSimple w:instr=" SEQ Figura \* ARABIC ">
        <w:r>
          <w:rPr>
            <w:noProof/>
          </w:rPr>
          <w:t>2</w:t>
        </w:r>
      </w:fldSimple>
      <w:r>
        <w:t>: Gantt iniziale</w:t>
      </w:r>
    </w:p>
    <w:p w:rsidR="00FB2950" w:rsidRDefault="00FB2950" w:rsidP="00C27D3A">
      <w:pPr>
        <w:rPr>
          <w:noProof/>
        </w:rPr>
      </w:pPr>
    </w:p>
    <w:p w:rsidR="00126B6F" w:rsidRPr="00E83965" w:rsidRDefault="00AB05BB" w:rsidP="00126B6F">
      <w:pPr>
        <w:pStyle w:val="Titolo2"/>
      </w:pPr>
      <w:bookmarkStart w:id="11" w:name="_Toc85706226"/>
      <w:r w:rsidRPr="00D03EA1">
        <w:t>Analisi dei mezz</w:t>
      </w:r>
      <w:bookmarkEnd w:id="11"/>
      <w:r w:rsidR="00E83965">
        <w:t>i</w:t>
      </w:r>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Default="00AB05BB" w:rsidP="002B76DE">
      <w:pPr>
        <w:pStyle w:val="Titolo3"/>
      </w:pPr>
      <w:bookmarkStart w:id="12" w:name="_Toc413411419"/>
      <w:bookmarkStart w:id="13" w:name="_Toc85706227"/>
      <w:r w:rsidRPr="00D03EA1">
        <w:t>Software</w:t>
      </w:r>
      <w:bookmarkEnd w:id="12"/>
      <w:bookmarkEnd w:id="13"/>
    </w:p>
    <w:p w:rsidR="00E83965" w:rsidRDefault="00E83965" w:rsidP="00E83965">
      <w:pPr>
        <w:rPr>
          <w:u w:val="single"/>
          <w:lang w:val="it-IT"/>
        </w:rPr>
      </w:pPr>
      <w:r>
        <w:rPr>
          <w:lang w:val="it-IT"/>
        </w:rPr>
        <w:t xml:space="preserve">Per scrivere il programma in Java è stato usato </w:t>
      </w:r>
      <w:r w:rsidRPr="00E83965">
        <w:rPr>
          <w:u w:val="single"/>
          <w:lang w:val="it-IT"/>
        </w:rPr>
        <w:t>Apache NetBeans IDE 12.4</w:t>
      </w:r>
      <w:r>
        <w:rPr>
          <w:u w:val="single"/>
          <w:lang w:val="it-IT"/>
        </w:rPr>
        <w:t>.</w:t>
      </w:r>
    </w:p>
    <w:p w:rsidR="00E83965" w:rsidRDefault="00E83965" w:rsidP="00E83965">
      <w:pPr>
        <w:rPr>
          <w:u w:val="single"/>
          <w:lang w:val="it-IT"/>
        </w:rPr>
      </w:pPr>
      <w:r>
        <w:rPr>
          <w:lang w:val="it-IT"/>
        </w:rPr>
        <w:t xml:space="preserve">Per gestire i file e le cartelle è stato usato </w:t>
      </w:r>
      <w:r w:rsidRPr="00E83965">
        <w:rPr>
          <w:u w:val="single"/>
          <w:lang w:val="it-IT"/>
        </w:rPr>
        <w:t>Git</w:t>
      </w:r>
      <w:r>
        <w:rPr>
          <w:u w:val="single"/>
          <w:lang w:val="it-IT"/>
        </w:rPr>
        <w:t>.</w:t>
      </w:r>
    </w:p>
    <w:p w:rsidR="00E83965" w:rsidRDefault="002472A8" w:rsidP="002472A8">
      <w:pPr>
        <w:rPr>
          <w:lang w:val="it-IT"/>
        </w:rPr>
      </w:pPr>
      <w:r>
        <w:rPr>
          <w:lang w:val="it-IT"/>
        </w:rPr>
        <w:t>Per scrivere la documentazione ed il diario</w:t>
      </w:r>
      <w:r>
        <w:rPr>
          <w:lang w:val="it-IT"/>
        </w:rPr>
        <w:t>, p</w:t>
      </w:r>
      <w:r>
        <w:rPr>
          <w:lang w:val="it-IT"/>
        </w:rPr>
        <w:t>er creare il Gantt</w:t>
      </w:r>
      <w:r>
        <w:rPr>
          <w:lang w:val="it-IT"/>
        </w:rPr>
        <w:t xml:space="preserve"> e per creare il diagramma use case, sono stati usati i software presenti in </w:t>
      </w:r>
      <w:r w:rsidRPr="002472A8">
        <w:rPr>
          <w:u w:val="single"/>
          <w:lang w:val="it-IT"/>
        </w:rPr>
        <w:t>Microsoft Office Professional Plus 2019</w:t>
      </w:r>
      <w:r>
        <w:rPr>
          <w:lang w:val="it-IT"/>
        </w:rPr>
        <w:t>, rispettivamente: Word, Project e Visio.</w:t>
      </w:r>
    </w:p>
    <w:p w:rsidR="002472A8" w:rsidRPr="00E83965" w:rsidRDefault="002472A8" w:rsidP="002472A8">
      <w:pPr>
        <w:rPr>
          <w:lang w:val="it-IT"/>
        </w:rPr>
      </w:pPr>
      <w:bookmarkStart w:id="14" w:name="_GoBack"/>
      <w:bookmarkEnd w:id="14"/>
    </w:p>
    <w:p w:rsidR="00A967FB" w:rsidRDefault="00AB05BB" w:rsidP="00A967FB">
      <w:pPr>
        <w:pStyle w:val="Titolo3"/>
      </w:pPr>
      <w:bookmarkStart w:id="15" w:name="_Toc413411420"/>
      <w:bookmarkStart w:id="16" w:name="_Toc85706228"/>
      <w:r w:rsidRPr="00D03EA1">
        <w:t>Hardware</w:t>
      </w:r>
      <w:bookmarkEnd w:id="15"/>
      <w:bookmarkEnd w:id="16"/>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7" w:name="_Toc429059808"/>
      <w:bookmarkStart w:id="18" w:name="_Toc85706229"/>
      <w:r w:rsidRPr="00A967FB">
        <w:t>Progettazione</w:t>
      </w:r>
      <w:bookmarkEnd w:id="17"/>
      <w:bookmarkEnd w:id="18"/>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9" w:name="_Toc429059809"/>
      <w:bookmarkStart w:id="20" w:name="_Toc85706230"/>
      <w:r w:rsidRPr="00D03EA1">
        <w:t>Design dell’architettura del sistema</w:t>
      </w:r>
      <w:bookmarkEnd w:id="19"/>
      <w:bookmarkEnd w:id="20"/>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1" w:name="_Toc429059810"/>
      <w:bookmarkStart w:id="22" w:name="_Toc85706231"/>
      <w:r w:rsidRPr="00D03EA1">
        <w:t>Design dei dati</w:t>
      </w:r>
      <w:r>
        <w:t xml:space="preserve"> e database</w:t>
      </w:r>
      <w:bookmarkEnd w:id="21"/>
      <w:bookmarkEnd w:id="22"/>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3" w:name="_Toc429059811"/>
      <w:bookmarkStart w:id="24" w:name="_Toc85706232"/>
      <w:r w:rsidRPr="00D03EA1">
        <w:t>Design delle interfacce</w:t>
      </w:r>
      <w:bookmarkEnd w:id="23"/>
      <w:bookmarkEnd w:id="24"/>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5" w:name="_Toc429059812"/>
      <w:bookmarkStart w:id="26" w:name="_Toc85706233"/>
      <w:r w:rsidRPr="00D03EA1">
        <w:t>Design procedurale</w:t>
      </w:r>
      <w:bookmarkEnd w:id="25"/>
      <w:bookmarkEnd w:id="26"/>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lastRenderedPageBreak/>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B33048" w:rsidRDefault="00B33048" w:rsidP="00B33048">
      <w:pPr>
        <w:pStyle w:val="Titolo1"/>
        <w:pBdr>
          <w:bottom w:val="single" w:sz="4" w:space="1" w:color="auto"/>
        </w:pBdr>
      </w:pPr>
      <w:bookmarkStart w:id="27" w:name="_Toc461179222"/>
      <w:bookmarkStart w:id="28" w:name="_Toc85706234"/>
      <w:r w:rsidRPr="008937B3">
        <w:t>Implementazione</w:t>
      </w:r>
      <w:bookmarkEnd w:id="27"/>
      <w:bookmarkEnd w:id="28"/>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9" w:name="_Toc461179223"/>
      <w:bookmarkStart w:id="30" w:name="_Toc85706235"/>
      <w:r w:rsidRPr="00D03EA1">
        <w:rPr>
          <w:lang w:val="it-IT"/>
        </w:rPr>
        <w:t>Test</w:t>
      </w:r>
      <w:bookmarkEnd w:id="29"/>
      <w:bookmarkEnd w:id="30"/>
    </w:p>
    <w:p w:rsidR="00B33048" w:rsidRDefault="00B33048" w:rsidP="00B33048">
      <w:pPr>
        <w:pStyle w:val="Titolo2"/>
      </w:pPr>
      <w:bookmarkStart w:id="31" w:name="_Toc461179224"/>
      <w:bookmarkStart w:id="32" w:name="_Toc85706236"/>
      <w:r w:rsidRPr="00D03EA1">
        <w:t>Protocollo di test</w:t>
      </w:r>
      <w:bookmarkEnd w:id="31"/>
      <w:bookmarkEnd w:id="3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96CBE"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Default="00B33048" w:rsidP="00BD0E15">
            <w:pPr>
              <w:rPr>
                <w:sz w:val="18"/>
                <w:szCs w:val="18"/>
              </w:rPr>
            </w:pPr>
            <w:r>
              <w:rPr>
                <w:sz w:val="18"/>
                <w:szCs w:val="18"/>
              </w:rPr>
              <w:t>REQ-0</w:t>
            </w:r>
            <w:r w:rsidR="00C921BC">
              <w:rPr>
                <w:sz w:val="18"/>
                <w:szCs w:val="18"/>
              </w:rPr>
              <w:t>1</w:t>
            </w:r>
          </w:p>
          <w:p w:rsidR="00E96CBE" w:rsidRDefault="00E96CBE" w:rsidP="00BD0E15">
            <w:pPr>
              <w:rPr>
                <w:sz w:val="18"/>
                <w:szCs w:val="18"/>
              </w:rPr>
            </w:pPr>
            <w:r w:rsidRPr="00E96CBE">
              <w:rPr>
                <w:sz w:val="18"/>
                <w:szCs w:val="18"/>
              </w:rPr>
              <w:t>REQ-03</w:t>
            </w:r>
          </w:p>
          <w:p w:rsidR="00D8050E" w:rsidRPr="004A3CE2" w:rsidRDefault="00D8050E" w:rsidP="00BD0E15">
            <w:pPr>
              <w:rPr>
                <w:lang w:val="en-GB" w:eastAsia="en-US"/>
              </w:rPr>
            </w:pPr>
            <w:r w:rsidRPr="00D8050E">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C921BC" w:rsidP="00BD0E15">
            <w:pPr>
              <w:pStyle w:val="BodyTextChar"/>
              <w:rPr>
                <w:sz w:val="18"/>
                <w:szCs w:val="18"/>
              </w:rPr>
            </w:pPr>
            <w:r>
              <w:rPr>
                <w:sz w:val="18"/>
                <w:szCs w:val="18"/>
              </w:rPr>
              <w:t xml:space="preserve">Ridimensionare </w:t>
            </w:r>
            <w:r w:rsidR="00E96CBE">
              <w:rPr>
                <w:sz w:val="18"/>
                <w:szCs w:val="18"/>
              </w:rPr>
              <w:t>la finestra</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E96CBE" w:rsidRDefault="00E96CBE" w:rsidP="00BD0E15">
            <w:pPr>
              <w:pStyle w:val="BodyTextChar"/>
              <w:rPr>
                <w:noProof/>
                <w:sz w:val="18"/>
                <w:szCs w:val="18"/>
                <w:lang w:val="it-IT"/>
              </w:rPr>
            </w:pPr>
            <w:r>
              <w:rPr>
                <w:noProof/>
                <w:sz w:val="18"/>
                <w:szCs w:val="18"/>
                <w:lang w:val="it-IT"/>
              </w:rPr>
              <w:t xml:space="preserve">Verificare che la finestra sia ridimensionabile da una dimensione di </w:t>
            </w:r>
            <w:r w:rsidRPr="00E96CBE">
              <w:rPr>
                <w:noProof/>
                <w:color w:val="FF0000"/>
                <w:sz w:val="18"/>
                <w:szCs w:val="18"/>
                <w:lang w:val="it-IT"/>
              </w:rPr>
              <w:t>X-X</w:t>
            </w:r>
            <w:r>
              <w:rPr>
                <w:noProof/>
                <w:sz w:val="18"/>
                <w:szCs w:val="18"/>
                <w:lang w:val="it-IT"/>
              </w:rPr>
              <w:t xml:space="preserve"> px fino alla grandezza massima dello schermo, </w:t>
            </w:r>
            <w:r w:rsidR="00C40FE4">
              <w:rPr>
                <w:noProof/>
                <w:sz w:val="18"/>
                <w:szCs w:val="18"/>
                <w:lang w:val="it-IT"/>
              </w:rPr>
              <w:t>verificando che i menù cambino grandezza in base alla dimensione in modo da restare sempre visibili.</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C40FE4" w:rsidRDefault="00C40FE4" w:rsidP="00C40FE4">
            <w:pPr>
              <w:pStyle w:val="BodyTextChar"/>
              <w:numPr>
                <w:ilvl w:val="0"/>
                <w:numId w:val="17"/>
              </w:numPr>
              <w:rPr>
                <w:sz w:val="18"/>
                <w:szCs w:val="18"/>
                <w:lang w:val="it-IT"/>
              </w:rPr>
            </w:pPr>
            <w:r>
              <w:rPr>
                <w:sz w:val="18"/>
                <w:szCs w:val="18"/>
                <w:lang w:val="it-IT"/>
              </w:rPr>
              <w:t>Avviare il programma</w:t>
            </w:r>
          </w:p>
          <w:p w:rsidR="00C40FE4" w:rsidRDefault="00C40FE4" w:rsidP="00C40FE4">
            <w:pPr>
              <w:pStyle w:val="Corpotesto"/>
              <w:numPr>
                <w:ilvl w:val="0"/>
                <w:numId w:val="17"/>
              </w:numPr>
              <w:rPr>
                <w:lang w:val="it-IT" w:eastAsia="en-US"/>
              </w:rPr>
            </w:pPr>
            <w:r>
              <w:rPr>
                <w:lang w:val="it-IT" w:eastAsia="en-US"/>
              </w:rPr>
              <w:t>Trascinando l’angolo in basso a destra, verificare che i menù restino nella giusta posizione</w:t>
            </w:r>
          </w:p>
          <w:p w:rsidR="00C40FE4" w:rsidRDefault="00C40FE4" w:rsidP="00C40FE4">
            <w:pPr>
              <w:pStyle w:val="Corpotesto"/>
              <w:numPr>
                <w:ilvl w:val="0"/>
                <w:numId w:val="17"/>
              </w:numPr>
              <w:rPr>
                <w:lang w:val="it-IT" w:eastAsia="en-US"/>
              </w:rPr>
            </w:pPr>
            <w:r>
              <w:rPr>
                <w:lang w:val="it-IT" w:eastAsia="en-US"/>
              </w:rPr>
              <w:t>Stringere la pagina in larghezza ed in altezza fino alle dimensioni minime richieste</w:t>
            </w:r>
          </w:p>
          <w:p w:rsidR="00C40FE4" w:rsidRDefault="00557B37" w:rsidP="00C40FE4">
            <w:pPr>
              <w:pStyle w:val="Corpotesto"/>
              <w:numPr>
                <w:ilvl w:val="0"/>
                <w:numId w:val="17"/>
              </w:numPr>
              <w:rPr>
                <w:lang w:val="it-IT" w:eastAsia="en-US"/>
              </w:rPr>
            </w:pPr>
            <w:r>
              <w:rPr>
                <w:lang w:val="it-IT" w:eastAsia="en-US"/>
              </w:rPr>
              <w:t>Ridimensionare la pagina verificando che gli elementi addetti al disegno restino al centro</w:t>
            </w:r>
          </w:p>
          <w:p w:rsidR="00557B37" w:rsidRPr="00C40FE4" w:rsidRDefault="00557B37" w:rsidP="00C40FE4">
            <w:pPr>
              <w:pStyle w:val="Corpotesto"/>
              <w:numPr>
                <w:ilvl w:val="0"/>
                <w:numId w:val="17"/>
              </w:numPr>
              <w:rPr>
                <w:lang w:val="it-IT" w:eastAsia="en-US"/>
              </w:rPr>
            </w:pPr>
            <w:r>
              <w:rPr>
                <w:lang w:val="it-IT" w:eastAsia="en-US"/>
              </w:rPr>
              <w:t xml:space="preserve">Ridimensionare la pagina e </w:t>
            </w:r>
            <w:r w:rsidR="009A556F">
              <w:rPr>
                <w:lang w:val="it-IT" w:eastAsia="en-US"/>
              </w:rPr>
              <w:t>verificare che il disco e l’anello non escano dalla finestra</w:t>
            </w:r>
          </w:p>
        </w:tc>
      </w:tr>
      <w:tr w:rsidR="00B33048" w:rsidRPr="009D1078"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9D1078" w:rsidRDefault="009D1078" w:rsidP="00BD0E15">
            <w:pPr>
              <w:pStyle w:val="BodyTextChar"/>
              <w:rPr>
                <w:sz w:val="18"/>
                <w:szCs w:val="18"/>
                <w:lang w:val="it-IT"/>
              </w:rPr>
            </w:pPr>
            <w:r w:rsidRPr="009D1078">
              <w:rPr>
                <w:sz w:val="18"/>
                <w:szCs w:val="18"/>
                <w:lang w:val="it-IT"/>
              </w:rPr>
              <w:t>La finestra non diventerà più piccol</w:t>
            </w:r>
            <w:r>
              <w:rPr>
                <w:sz w:val="18"/>
                <w:szCs w:val="18"/>
                <w:lang w:val="it-IT"/>
              </w:rPr>
              <w:t xml:space="preserve">a di </w:t>
            </w:r>
            <w:r w:rsidRPr="009D1078">
              <w:rPr>
                <w:color w:val="FF0000"/>
                <w:sz w:val="18"/>
                <w:szCs w:val="18"/>
                <w:lang w:val="it-IT"/>
              </w:rPr>
              <w:t>X-X</w:t>
            </w:r>
            <w:r w:rsidRPr="009D1078">
              <w:rPr>
                <w:sz w:val="18"/>
                <w:szCs w:val="18"/>
                <w:lang w:val="it-IT"/>
              </w:rPr>
              <w:t xml:space="preserve"> </w:t>
            </w:r>
            <w:r>
              <w:rPr>
                <w:sz w:val="18"/>
                <w:szCs w:val="18"/>
                <w:lang w:val="it-IT"/>
              </w:rPr>
              <w:t>px e non diventerà più grande della grandezza massima dello schermo. I menù e i dischi devono restare nelle posizioni richieste, al centro o ai lati, con le dimensioni corrette.</w:t>
            </w:r>
          </w:p>
        </w:tc>
      </w:tr>
    </w:tbl>
    <w:p w:rsidR="00B33048" w:rsidRPr="00F538F6" w:rsidRDefault="00B33048" w:rsidP="00B33048">
      <w:pPr>
        <w:rPr>
          <w:lang w:val="it-IT"/>
        </w:rPr>
      </w:pPr>
    </w:p>
    <w:p w:rsidR="00555CDB" w:rsidRDefault="007014F4">
      <w:pPr>
        <w:rPr>
          <w:b/>
          <w:lang w:val="it-IT"/>
        </w:rPr>
      </w:pPr>
      <w:bookmarkStart w:id="33" w:name="_Toc461179225"/>
      <w:r>
        <w:rPr>
          <w:b/>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8F6" w:rsidRPr="00E96CBE" w:rsidTr="007014F4">
        <w:tc>
          <w:tcPr>
            <w:tcW w:w="2050" w:type="dxa"/>
            <w:tcBorders>
              <w:bottom w:val="single" w:sz="4" w:space="0" w:color="auto"/>
              <w:right w:val="single" w:sz="4" w:space="0" w:color="auto"/>
            </w:tcBorders>
            <w:shd w:val="pct25" w:color="auto" w:fill="auto"/>
          </w:tcPr>
          <w:p w:rsidR="00F538F6" w:rsidRPr="004A3CE2" w:rsidRDefault="00F538F6" w:rsidP="002B76DE">
            <w:pPr>
              <w:pStyle w:val="BodyTextChar"/>
              <w:rPr>
                <w:b/>
                <w:sz w:val="18"/>
                <w:szCs w:val="18"/>
              </w:rPr>
            </w:pPr>
            <w:r w:rsidRPr="004A3CE2">
              <w:rPr>
                <w:b/>
                <w:sz w:val="18"/>
                <w:szCs w:val="18"/>
              </w:rPr>
              <w:lastRenderedPageBreak/>
              <w:t>Test Case:</w:t>
            </w:r>
          </w:p>
          <w:p w:rsidR="00F538F6" w:rsidRPr="004A3CE2" w:rsidRDefault="00F538F6" w:rsidP="002B76DE">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F538F6" w:rsidRDefault="00F538F6" w:rsidP="002B76DE">
            <w:pPr>
              <w:pStyle w:val="BodyTextChar"/>
              <w:rPr>
                <w:sz w:val="18"/>
                <w:szCs w:val="18"/>
              </w:rPr>
            </w:pPr>
            <w:r>
              <w:rPr>
                <w:sz w:val="18"/>
                <w:szCs w:val="18"/>
              </w:rPr>
              <w:t>TC-00</w:t>
            </w:r>
            <w:r w:rsidR="0053245D">
              <w:rPr>
                <w:sz w:val="18"/>
                <w:szCs w:val="18"/>
              </w:rPr>
              <w:t>2</w:t>
            </w:r>
          </w:p>
          <w:p w:rsidR="007014F4" w:rsidRDefault="00F538F6" w:rsidP="00A21DF4">
            <w:pPr>
              <w:rPr>
                <w:sz w:val="18"/>
                <w:szCs w:val="18"/>
              </w:rPr>
            </w:pPr>
            <w:r>
              <w:rPr>
                <w:sz w:val="18"/>
                <w:szCs w:val="18"/>
              </w:rPr>
              <w:t>REQ-0</w:t>
            </w:r>
            <w:r w:rsidR="00982DA5">
              <w:rPr>
                <w:sz w:val="18"/>
                <w:szCs w:val="18"/>
              </w:rPr>
              <w:t>2</w:t>
            </w:r>
          </w:p>
          <w:p w:rsidR="00A21DF4" w:rsidRPr="00982DA5" w:rsidRDefault="00A21DF4" w:rsidP="00A21DF4">
            <w:pPr>
              <w:rPr>
                <w:sz w:val="18"/>
                <w:szCs w:val="18"/>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538F6" w:rsidRPr="00982DA5" w:rsidRDefault="00982DA5" w:rsidP="002B76DE">
            <w:pPr>
              <w:pStyle w:val="BodyTextChar"/>
              <w:rPr>
                <w:noProof/>
                <w:sz w:val="18"/>
                <w:szCs w:val="18"/>
                <w:lang w:val="it-CH"/>
              </w:rPr>
            </w:pPr>
            <w:r w:rsidRPr="00982DA5">
              <w:rPr>
                <w:noProof/>
                <w:sz w:val="18"/>
                <w:szCs w:val="18"/>
                <w:lang w:val="it-CH"/>
              </w:rPr>
              <w:t xml:space="preserve">Ridimensionare gli anelli e </w:t>
            </w:r>
            <w:r>
              <w:rPr>
                <w:noProof/>
                <w:sz w:val="18"/>
                <w:szCs w:val="18"/>
                <w:lang w:val="it-CH"/>
              </w:rPr>
              <w:t xml:space="preserve">i </w:t>
            </w:r>
            <w:r w:rsidRPr="00982DA5">
              <w:rPr>
                <w:noProof/>
                <w:sz w:val="18"/>
                <w:szCs w:val="18"/>
                <w:lang w:val="it-CH"/>
              </w:rPr>
              <w:t>dischi</w:t>
            </w:r>
            <w:r w:rsidR="00962D0B">
              <w:rPr>
                <w:noProof/>
                <w:sz w:val="18"/>
                <w:szCs w:val="18"/>
                <w:lang w:val="it-CH"/>
              </w:rPr>
              <w:t>.</w:t>
            </w:r>
            <w:r w:rsidR="00A21DF4">
              <w:rPr>
                <w:noProof/>
                <w:sz w:val="18"/>
                <w:szCs w:val="18"/>
                <w:lang w:val="it-CH"/>
              </w:rPr>
              <w:t xml:space="preserve"> Attaccare la matita a più punti del disco</w:t>
            </w:r>
          </w:p>
        </w:tc>
      </w:tr>
      <w:tr w:rsidR="00F538F6" w:rsidRPr="00AB7B52"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F538F6" w:rsidRPr="00E96CBE" w:rsidRDefault="00982DA5" w:rsidP="002B76DE">
            <w:pPr>
              <w:pStyle w:val="BodyTextChar"/>
              <w:rPr>
                <w:noProof/>
                <w:sz w:val="18"/>
                <w:szCs w:val="18"/>
                <w:lang w:val="it-IT"/>
              </w:rPr>
            </w:pPr>
            <w:r>
              <w:rPr>
                <w:noProof/>
                <w:sz w:val="18"/>
                <w:szCs w:val="18"/>
                <w:lang w:val="it-IT"/>
              </w:rPr>
              <w:t xml:space="preserve">Verificare che </w:t>
            </w:r>
            <w:r w:rsidR="0014332A">
              <w:rPr>
                <w:noProof/>
                <w:sz w:val="18"/>
                <w:szCs w:val="18"/>
                <w:lang w:val="it-IT"/>
              </w:rPr>
              <w:t xml:space="preserve">siano presenti </w:t>
            </w:r>
            <w:r w:rsidR="00962D0B">
              <w:rPr>
                <w:noProof/>
                <w:sz w:val="18"/>
                <w:szCs w:val="18"/>
                <w:lang w:val="it-IT"/>
              </w:rPr>
              <w:t xml:space="preserve">e funzionanti </w:t>
            </w:r>
            <w:r w:rsidR="0014332A">
              <w:rPr>
                <w:noProof/>
                <w:sz w:val="18"/>
                <w:szCs w:val="18"/>
                <w:lang w:val="it-IT"/>
              </w:rPr>
              <w:t xml:space="preserve">i menù </w:t>
            </w:r>
            <w:r w:rsidR="00962D0B">
              <w:rPr>
                <w:noProof/>
                <w:sz w:val="18"/>
                <w:szCs w:val="18"/>
                <w:lang w:val="it-IT"/>
              </w:rPr>
              <w:t xml:space="preserve">di ridimensionamento degli anelli e dei dischi, inoltre, verificare che </w:t>
            </w:r>
            <w:r w:rsidR="007014F4">
              <w:rPr>
                <w:noProof/>
                <w:sz w:val="18"/>
                <w:szCs w:val="18"/>
                <w:lang w:val="it-IT"/>
              </w:rPr>
              <w:t>che il disco mobile abbia dei punti dove attaccare la matita.</w:t>
            </w:r>
          </w:p>
        </w:tc>
      </w:tr>
      <w:tr w:rsidR="00F538F6" w:rsidRPr="007014F4"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A21DF4" w:rsidRDefault="00A21DF4" w:rsidP="00A21DF4">
            <w:pPr>
              <w:pStyle w:val="Corpotesto"/>
              <w:numPr>
                <w:ilvl w:val="0"/>
                <w:numId w:val="26"/>
              </w:numPr>
              <w:ind w:left="413" w:hanging="413"/>
              <w:rPr>
                <w:lang w:val="it-IT" w:eastAsia="en-US"/>
              </w:rPr>
            </w:pPr>
            <w:r>
              <w:rPr>
                <w:lang w:val="it-IT" w:eastAsia="en-US"/>
              </w:rPr>
              <w:t xml:space="preserve">Impostare il raggio dell’anello a </w:t>
            </w:r>
            <w:r w:rsidR="005B7789">
              <w:rPr>
                <w:lang w:val="it-IT" w:eastAsia="en-US"/>
              </w:rPr>
              <w:t>2</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 xml:space="preserve">Impostare il raggio del disco a </w:t>
            </w:r>
            <w:r w:rsidR="005B7789">
              <w:rPr>
                <w:lang w:val="it-IT" w:eastAsia="en-US"/>
              </w:rPr>
              <w:t>1</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Impostare 3 punti dove la matita potr</w:t>
            </w:r>
            <w:r w:rsidR="005B7789">
              <w:rPr>
                <w:lang w:val="it-IT" w:eastAsia="en-US"/>
              </w:rPr>
              <w:t>à attaccarsi al disco</w:t>
            </w:r>
          </w:p>
          <w:p w:rsidR="00A21DF4" w:rsidRDefault="00A21DF4" w:rsidP="00A21DF4">
            <w:pPr>
              <w:pStyle w:val="Corpotesto"/>
              <w:numPr>
                <w:ilvl w:val="0"/>
                <w:numId w:val="26"/>
              </w:numPr>
              <w:ind w:left="413" w:hanging="413"/>
              <w:rPr>
                <w:lang w:val="it-IT" w:eastAsia="en-US"/>
              </w:rPr>
            </w:pPr>
            <w:r>
              <w:rPr>
                <w:lang w:val="it-IT" w:eastAsia="en-US"/>
              </w:rPr>
              <w:t>Avviare il programma</w:t>
            </w:r>
          </w:p>
          <w:p w:rsidR="005B7789" w:rsidRDefault="005B7789" w:rsidP="00A21DF4">
            <w:pPr>
              <w:pStyle w:val="Corpotesto"/>
              <w:numPr>
                <w:ilvl w:val="0"/>
                <w:numId w:val="26"/>
              </w:numPr>
              <w:ind w:left="413" w:hanging="413"/>
              <w:rPr>
                <w:lang w:val="it-IT" w:eastAsia="en-US"/>
              </w:rPr>
            </w:pPr>
            <w:r>
              <w:rPr>
                <w:lang w:val="it-IT" w:eastAsia="en-US"/>
              </w:rPr>
              <w:t>Provare a cambiare punto d’attaccamento della matita</w:t>
            </w:r>
          </w:p>
          <w:p w:rsidR="005B7789" w:rsidRPr="00A21DF4" w:rsidRDefault="005B7789" w:rsidP="00A21DF4">
            <w:pPr>
              <w:pStyle w:val="Corpotesto"/>
              <w:numPr>
                <w:ilvl w:val="0"/>
                <w:numId w:val="26"/>
              </w:numPr>
              <w:ind w:left="413" w:hanging="413"/>
              <w:rPr>
                <w:lang w:val="it-IT" w:eastAsia="en-US"/>
              </w:rPr>
            </w:pPr>
            <w:r>
              <w:rPr>
                <w:lang w:val="it-IT" w:eastAsia="en-US"/>
              </w:rPr>
              <w:t>Per ogni punto, girare il disco almeno un paio di volte</w:t>
            </w:r>
          </w:p>
        </w:tc>
      </w:tr>
      <w:tr w:rsidR="00F538F6" w:rsidRPr="009D1078"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538F6" w:rsidRPr="0053245D" w:rsidRDefault="00A21DF4" w:rsidP="002B76DE">
            <w:pPr>
              <w:pStyle w:val="BodyTextChar"/>
              <w:rPr>
                <w:color w:val="000000" w:themeColor="text1"/>
                <w:sz w:val="18"/>
                <w:szCs w:val="18"/>
                <w:lang w:val="it-IT"/>
              </w:rPr>
            </w:pPr>
            <w:r>
              <w:rPr>
                <w:sz w:val="18"/>
                <w:szCs w:val="18"/>
                <w:lang w:val="it-IT"/>
              </w:rPr>
              <w:t>Visualizzare un disco con raggio 200px e al suo interno un anello con raggio 100px</w:t>
            </w:r>
            <w:r w:rsidR="005B7789">
              <w:rPr>
                <w:sz w:val="18"/>
                <w:szCs w:val="18"/>
                <w:lang w:val="it-IT"/>
              </w:rPr>
              <w:t>. Alla rotazione del disco, avere un disegno diverso per ogni punto.</w:t>
            </w:r>
          </w:p>
        </w:tc>
      </w:tr>
    </w:tbl>
    <w:p w:rsidR="00F538F6" w:rsidRDefault="00F538F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B7789" w:rsidRPr="00982DA5" w:rsidTr="0045514A">
        <w:tc>
          <w:tcPr>
            <w:tcW w:w="2050" w:type="dxa"/>
            <w:tcBorders>
              <w:bottom w:val="single" w:sz="4" w:space="0" w:color="auto"/>
              <w:right w:val="single" w:sz="4" w:space="0" w:color="auto"/>
            </w:tcBorders>
            <w:shd w:val="pct25" w:color="auto" w:fill="auto"/>
          </w:tcPr>
          <w:p w:rsidR="005B7789" w:rsidRPr="004A3CE2" w:rsidRDefault="005B7789" w:rsidP="0045514A">
            <w:pPr>
              <w:pStyle w:val="BodyTextChar"/>
              <w:rPr>
                <w:b/>
                <w:sz w:val="18"/>
                <w:szCs w:val="18"/>
              </w:rPr>
            </w:pPr>
            <w:r w:rsidRPr="004A3CE2">
              <w:rPr>
                <w:b/>
                <w:sz w:val="18"/>
                <w:szCs w:val="18"/>
              </w:rPr>
              <w:t>Test Case:</w:t>
            </w:r>
          </w:p>
          <w:p w:rsidR="005B7789" w:rsidRPr="004A3CE2" w:rsidRDefault="005B7789"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B7789" w:rsidRDefault="005B7789" w:rsidP="0045514A">
            <w:pPr>
              <w:pStyle w:val="BodyTextChar"/>
              <w:rPr>
                <w:sz w:val="18"/>
                <w:szCs w:val="18"/>
              </w:rPr>
            </w:pPr>
            <w:r>
              <w:rPr>
                <w:sz w:val="18"/>
                <w:szCs w:val="18"/>
              </w:rPr>
              <w:t>TC-003</w:t>
            </w:r>
          </w:p>
          <w:p w:rsidR="005B7789" w:rsidRPr="00982DA5" w:rsidRDefault="005B7789" w:rsidP="0045514A">
            <w:pPr>
              <w:rPr>
                <w:sz w:val="18"/>
                <w:szCs w:val="18"/>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B7789" w:rsidRPr="006827A0" w:rsidRDefault="005B7789"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B7789" w:rsidRPr="00982DA5" w:rsidRDefault="005B7789" w:rsidP="0045514A">
            <w:pPr>
              <w:pStyle w:val="BodyTextChar"/>
              <w:rPr>
                <w:noProof/>
                <w:sz w:val="18"/>
                <w:szCs w:val="18"/>
                <w:lang w:val="it-CH"/>
              </w:rPr>
            </w:pPr>
            <w:r>
              <w:rPr>
                <w:noProof/>
                <w:sz w:val="18"/>
                <w:szCs w:val="18"/>
                <w:lang w:val="it-CH"/>
              </w:rPr>
              <w:t>Personalizzare il colore del percorso</w:t>
            </w:r>
          </w:p>
        </w:tc>
      </w:tr>
      <w:tr w:rsidR="005B7789" w:rsidRPr="00E96CBE"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B7789" w:rsidRPr="00E96CBE" w:rsidRDefault="005B7789" w:rsidP="0045514A">
            <w:pPr>
              <w:pStyle w:val="BodyTextChar"/>
              <w:rPr>
                <w:noProof/>
                <w:sz w:val="18"/>
                <w:szCs w:val="18"/>
                <w:lang w:val="it-IT"/>
              </w:rPr>
            </w:pPr>
            <w:r>
              <w:rPr>
                <w:noProof/>
                <w:sz w:val="18"/>
                <w:szCs w:val="18"/>
                <w:lang w:val="it-IT"/>
              </w:rPr>
              <w:t>Cambiare il colore del percorso durante l’esecuzione del programma.</w:t>
            </w:r>
          </w:p>
        </w:tc>
      </w:tr>
      <w:tr w:rsidR="005B7789" w:rsidRPr="00A21DF4"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B7789" w:rsidRDefault="005B7789" w:rsidP="005B7789">
            <w:pPr>
              <w:pStyle w:val="Corpotesto"/>
              <w:numPr>
                <w:ilvl w:val="0"/>
                <w:numId w:val="27"/>
              </w:numPr>
              <w:ind w:left="413" w:hanging="413"/>
              <w:rPr>
                <w:lang w:val="it-IT" w:eastAsia="en-US"/>
              </w:rPr>
            </w:pPr>
            <w:r>
              <w:rPr>
                <w:lang w:val="it-IT" w:eastAsia="en-US"/>
              </w:rPr>
              <w:t>Avviare il programma</w:t>
            </w:r>
          </w:p>
          <w:p w:rsidR="005B7789" w:rsidRDefault="005B7789" w:rsidP="005B7789">
            <w:pPr>
              <w:pStyle w:val="Corpotesto"/>
              <w:numPr>
                <w:ilvl w:val="0"/>
                <w:numId w:val="27"/>
              </w:numPr>
              <w:ind w:left="413" w:hanging="413"/>
              <w:rPr>
                <w:lang w:val="it-IT" w:eastAsia="en-US"/>
              </w:rPr>
            </w:pPr>
            <w:r>
              <w:rPr>
                <w:lang w:val="it-IT" w:eastAsia="en-US"/>
              </w:rPr>
              <w:t>Cominciare a disegnare con il colore di base</w:t>
            </w:r>
          </w:p>
          <w:p w:rsidR="005B7789" w:rsidRDefault="005B7789" w:rsidP="005B7789">
            <w:pPr>
              <w:pStyle w:val="Corpotesto"/>
              <w:numPr>
                <w:ilvl w:val="0"/>
                <w:numId w:val="27"/>
              </w:numPr>
              <w:ind w:left="413" w:hanging="413"/>
              <w:rPr>
                <w:lang w:val="it-IT" w:eastAsia="en-US"/>
              </w:rPr>
            </w:pPr>
            <w:r>
              <w:rPr>
                <w:lang w:val="it-IT" w:eastAsia="en-US"/>
              </w:rPr>
              <w:t>Cambiare tramite un color picker il colore</w:t>
            </w:r>
          </w:p>
          <w:p w:rsidR="005B7789" w:rsidRPr="00A21DF4" w:rsidRDefault="005B7789" w:rsidP="005B7789">
            <w:pPr>
              <w:pStyle w:val="Corpotesto"/>
              <w:numPr>
                <w:ilvl w:val="0"/>
                <w:numId w:val="27"/>
              </w:numPr>
              <w:ind w:left="413" w:hanging="413"/>
              <w:rPr>
                <w:lang w:val="it-IT" w:eastAsia="en-US"/>
              </w:rPr>
            </w:pPr>
            <w:r>
              <w:rPr>
                <w:lang w:val="it-IT" w:eastAsia="en-US"/>
              </w:rPr>
              <w:t>Tornare a disegnare</w:t>
            </w:r>
          </w:p>
        </w:tc>
      </w:tr>
      <w:tr w:rsidR="005B7789" w:rsidRPr="0053245D"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B7789" w:rsidRPr="0053245D" w:rsidRDefault="005B7789" w:rsidP="0045514A">
            <w:pPr>
              <w:pStyle w:val="BodyTextChar"/>
              <w:rPr>
                <w:color w:val="000000" w:themeColor="text1"/>
                <w:sz w:val="18"/>
                <w:szCs w:val="18"/>
                <w:lang w:val="it-IT"/>
              </w:rPr>
            </w:pPr>
            <w:r>
              <w:rPr>
                <w:sz w:val="18"/>
                <w:szCs w:val="18"/>
                <w:lang w:val="it-IT"/>
              </w:rPr>
              <w:t>Il colore dovrebbe cambiare, ma ciò che è stato disegnato prima deve restare del colore base.</w:t>
            </w:r>
          </w:p>
        </w:tc>
      </w:tr>
    </w:tbl>
    <w:p w:rsidR="005B7789" w:rsidRPr="00667985" w:rsidRDefault="005B7789">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190" w:rsidRPr="00982DA5" w:rsidTr="0045514A">
        <w:tc>
          <w:tcPr>
            <w:tcW w:w="2050" w:type="dxa"/>
            <w:tcBorders>
              <w:bottom w:val="single" w:sz="4" w:space="0" w:color="auto"/>
              <w:right w:val="single" w:sz="4" w:space="0" w:color="auto"/>
            </w:tcBorders>
            <w:shd w:val="pct25" w:color="auto" w:fill="auto"/>
          </w:tcPr>
          <w:p w:rsidR="00466190" w:rsidRPr="004A3CE2" w:rsidRDefault="00466190" w:rsidP="00466190">
            <w:pPr>
              <w:pStyle w:val="BodyTextChar"/>
              <w:rPr>
                <w:b/>
                <w:sz w:val="18"/>
                <w:szCs w:val="18"/>
              </w:rPr>
            </w:pPr>
            <w:r w:rsidRPr="004A3CE2">
              <w:rPr>
                <w:b/>
                <w:sz w:val="18"/>
                <w:szCs w:val="18"/>
              </w:rPr>
              <w:t>Test Case:</w:t>
            </w:r>
          </w:p>
          <w:p w:rsidR="00466190" w:rsidRPr="004A3CE2" w:rsidRDefault="00466190" w:rsidP="00466190">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66190" w:rsidRDefault="00466190" w:rsidP="00466190">
            <w:pPr>
              <w:pStyle w:val="BodyTextChar"/>
              <w:rPr>
                <w:sz w:val="18"/>
                <w:szCs w:val="18"/>
              </w:rPr>
            </w:pPr>
            <w:r>
              <w:rPr>
                <w:sz w:val="18"/>
                <w:szCs w:val="18"/>
              </w:rPr>
              <w:t>TC-004</w:t>
            </w:r>
          </w:p>
          <w:p w:rsidR="00466190" w:rsidRDefault="00466190" w:rsidP="00466190">
            <w:pPr>
              <w:rPr>
                <w:sz w:val="18"/>
                <w:szCs w:val="18"/>
              </w:rPr>
            </w:pPr>
            <w:r>
              <w:rPr>
                <w:sz w:val="18"/>
                <w:szCs w:val="18"/>
              </w:rPr>
              <w:t>REQ-07</w:t>
            </w:r>
          </w:p>
          <w:p w:rsidR="00466190" w:rsidRDefault="00466190" w:rsidP="00466190">
            <w:pPr>
              <w:rPr>
                <w:sz w:val="18"/>
                <w:szCs w:val="18"/>
              </w:rPr>
            </w:pPr>
            <w:r>
              <w:rPr>
                <w:sz w:val="18"/>
                <w:szCs w:val="18"/>
              </w:rPr>
              <w:t>REQ-08</w:t>
            </w:r>
          </w:p>
          <w:p w:rsidR="00466190" w:rsidRPr="00982DA5" w:rsidRDefault="00466190" w:rsidP="00466190">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466190" w:rsidRPr="006827A0" w:rsidRDefault="00466190" w:rsidP="00466190">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66190" w:rsidRPr="00982DA5" w:rsidRDefault="00466190" w:rsidP="00466190">
            <w:pPr>
              <w:pStyle w:val="BodyTextChar"/>
              <w:rPr>
                <w:noProof/>
                <w:sz w:val="18"/>
                <w:szCs w:val="18"/>
                <w:lang w:val="it-CH"/>
              </w:rPr>
            </w:pPr>
            <w:r>
              <w:rPr>
                <w:noProof/>
                <w:sz w:val="18"/>
                <w:szCs w:val="18"/>
                <w:lang w:val="it-CH"/>
              </w:rPr>
              <w:t>Disegnare su diversi layer, nasconderli o cancellarli dal menù</w:t>
            </w:r>
          </w:p>
        </w:tc>
      </w:tr>
      <w:tr w:rsidR="007B0BA5" w:rsidRPr="00E96CBE" w:rsidTr="0045514A">
        <w:tc>
          <w:tcPr>
            <w:tcW w:w="2050" w:type="dxa"/>
            <w:tcBorders>
              <w:right w:val="single" w:sz="4" w:space="0" w:color="auto"/>
            </w:tcBorders>
            <w:shd w:val="pct25" w:color="auto" w:fill="auto"/>
          </w:tcPr>
          <w:p w:rsidR="007B0BA5" w:rsidRPr="006827A0" w:rsidRDefault="007B0BA5" w:rsidP="007B0BA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0BA5" w:rsidRPr="00E96CBE" w:rsidRDefault="007B0BA5" w:rsidP="007B0BA5">
            <w:pPr>
              <w:pStyle w:val="BodyTextChar"/>
              <w:rPr>
                <w:noProof/>
                <w:sz w:val="18"/>
                <w:szCs w:val="18"/>
                <w:lang w:val="it-IT"/>
              </w:rPr>
            </w:pPr>
            <w:r>
              <w:rPr>
                <w:noProof/>
                <w:sz w:val="18"/>
                <w:szCs w:val="18"/>
                <w:lang w:val="it-IT"/>
              </w:rPr>
              <w:t>Verificare che il percorso siagestito in diversi layer e che essi possano venir gestiti da un menù, dove sarà possibile nasconderli o cancellarli.</w:t>
            </w:r>
          </w:p>
        </w:tc>
      </w:tr>
      <w:tr w:rsidR="00466190" w:rsidRPr="00A21DF4"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C7813" w:rsidRDefault="00667985" w:rsidP="003C7813">
            <w:pPr>
              <w:pStyle w:val="Corpotesto"/>
              <w:numPr>
                <w:ilvl w:val="0"/>
                <w:numId w:val="28"/>
              </w:numPr>
              <w:ind w:left="413" w:hanging="426"/>
              <w:rPr>
                <w:lang w:val="it-IT" w:eastAsia="en-US"/>
              </w:rPr>
            </w:pPr>
            <w:r>
              <w:rPr>
                <w:lang w:val="it-IT" w:eastAsia="en-US"/>
              </w:rPr>
              <w:t>Avviare l’applicazione</w:t>
            </w:r>
          </w:p>
          <w:p w:rsidR="00337AB3" w:rsidRDefault="00337AB3" w:rsidP="0045514A">
            <w:pPr>
              <w:pStyle w:val="Corpotesto"/>
              <w:numPr>
                <w:ilvl w:val="0"/>
                <w:numId w:val="28"/>
              </w:numPr>
              <w:ind w:left="413" w:hanging="426"/>
              <w:rPr>
                <w:lang w:val="it-IT" w:eastAsia="en-US"/>
              </w:rPr>
            </w:pPr>
            <w:r w:rsidRPr="00337AB3">
              <w:rPr>
                <w:lang w:val="it-IT" w:eastAsia="en-US"/>
              </w:rPr>
              <w:t>Tracciare un percorso</w:t>
            </w:r>
          </w:p>
          <w:p w:rsidR="00337AB3" w:rsidRPr="00337AB3" w:rsidRDefault="00337AB3" w:rsidP="0045514A">
            <w:pPr>
              <w:pStyle w:val="Corpotesto"/>
              <w:numPr>
                <w:ilvl w:val="0"/>
                <w:numId w:val="28"/>
              </w:numPr>
              <w:ind w:left="413" w:hanging="426"/>
              <w:rPr>
                <w:lang w:val="it-IT" w:eastAsia="en-US"/>
              </w:rPr>
            </w:pPr>
            <w:r>
              <w:rPr>
                <w:lang w:val="it-IT" w:eastAsia="en-US"/>
              </w:rPr>
              <w:t>Aggiungere dei Layer dal menù</w:t>
            </w:r>
          </w:p>
          <w:p w:rsidR="00337AB3" w:rsidRDefault="00337AB3" w:rsidP="003C7813">
            <w:pPr>
              <w:pStyle w:val="Corpotesto"/>
              <w:numPr>
                <w:ilvl w:val="0"/>
                <w:numId w:val="28"/>
              </w:numPr>
              <w:ind w:left="413" w:hanging="426"/>
              <w:rPr>
                <w:lang w:val="it-IT" w:eastAsia="en-US"/>
              </w:rPr>
            </w:pPr>
            <w:r>
              <w:rPr>
                <w:lang w:val="it-IT" w:eastAsia="en-US"/>
              </w:rPr>
              <w:t>Cambiare Layer</w:t>
            </w:r>
          </w:p>
          <w:p w:rsidR="00337AB3" w:rsidRDefault="00337AB3" w:rsidP="003C7813">
            <w:pPr>
              <w:pStyle w:val="Corpotesto"/>
              <w:numPr>
                <w:ilvl w:val="0"/>
                <w:numId w:val="28"/>
              </w:numPr>
              <w:ind w:left="413" w:hanging="426"/>
              <w:rPr>
                <w:lang w:val="it-IT" w:eastAsia="en-US"/>
              </w:rPr>
            </w:pPr>
            <w:r>
              <w:rPr>
                <w:lang w:val="it-IT" w:eastAsia="en-US"/>
              </w:rPr>
              <w:t>Tracciare un altro percorso</w:t>
            </w:r>
          </w:p>
          <w:p w:rsidR="00337AB3" w:rsidRDefault="00337AB3" w:rsidP="003C7813">
            <w:pPr>
              <w:pStyle w:val="Corpotesto"/>
              <w:numPr>
                <w:ilvl w:val="0"/>
                <w:numId w:val="28"/>
              </w:numPr>
              <w:ind w:left="413" w:hanging="426"/>
              <w:rPr>
                <w:lang w:val="it-IT" w:eastAsia="en-US"/>
              </w:rPr>
            </w:pPr>
            <w:r>
              <w:rPr>
                <w:lang w:val="it-IT" w:eastAsia="en-US"/>
              </w:rPr>
              <w:t>Nascondere il Layer precedente</w:t>
            </w:r>
          </w:p>
          <w:p w:rsidR="00370CC4" w:rsidRDefault="00370CC4" w:rsidP="003C7813">
            <w:pPr>
              <w:pStyle w:val="Corpotesto"/>
              <w:numPr>
                <w:ilvl w:val="0"/>
                <w:numId w:val="28"/>
              </w:numPr>
              <w:ind w:left="413" w:hanging="426"/>
              <w:rPr>
                <w:lang w:val="it-IT" w:eastAsia="en-US"/>
              </w:rPr>
            </w:pPr>
            <w:r>
              <w:rPr>
                <w:lang w:val="it-IT" w:eastAsia="en-US"/>
              </w:rPr>
              <w:t>Rivelare il Layer precedente</w:t>
            </w:r>
          </w:p>
          <w:p w:rsidR="00370CC4" w:rsidRPr="00370CC4" w:rsidRDefault="00337AB3" w:rsidP="00370CC4">
            <w:pPr>
              <w:pStyle w:val="Corpotesto"/>
              <w:numPr>
                <w:ilvl w:val="0"/>
                <w:numId w:val="28"/>
              </w:numPr>
              <w:ind w:left="413" w:hanging="426"/>
              <w:rPr>
                <w:lang w:val="it-IT" w:eastAsia="en-US"/>
              </w:rPr>
            </w:pPr>
            <w:r>
              <w:rPr>
                <w:lang w:val="it-IT" w:eastAsia="en-US"/>
              </w:rPr>
              <w:t>Cancellare il Layer precedente</w:t>
            </w:r>
          </w:p>
        </w:tc>
      </w:tr>
      <w:tr w:rsidR="00466190" w:rsidRPr="0053245D"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66190" w:rsidRPr="0053245D" w:rsidRDefault="00370CC4" w:rsidP="00466190">
            <w:pPr>
              <w:pStyle w:val="BodyTextChar"/>
              <w:rPr>
                <w:color w:val="000000" w:themeColor="text1"/>
                <w:sz w:val="18"/>
                <w:szCs w:val="18"/>
                <w:lang w:val="it-IT"/>
              </w:rPr>
            </w:pPr>
            <w:r>
              <w:rPr>
                <w:color w:val="000000" w:themeColor="text1"/>
                <w:sz w:val="18"/>
                <w:szCs w:val="18"/>
                <w:lang w:val="it-IT"/>
              </w:rPr>
              <w:t>I Layer creati devono venir visualizzati nel menù, nascondendo un Layer, il percorso tracciato deve sparire dalla tela ma rimanere nel menù, rivelandolo, deve ricomparire invariato. Cancellando un Layer, esso deve sparire dal menù e deve sparire dalla tela.</w:t>
            </w:r>
          </w:p>
        </w:tc>
      </w:tr>
    </w:tbl>
    <w:p w:rsidR="009D6304" w:rsidRDefault="009D630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4C9C" w:rsidRPr="00982DA5" w:rsidTr="0045514A">
        <w:tc>
          <w:tcPr>
            <w:tcW w:w="2050" w:type="dxa"/>
            <w:tcBorders>
              <w:bottom w:val="single" w:sz="4" w:space="0" w:color="auto"/>
              <w:right w:val="single" w:sz="4" w:space="0" w:color="auto"/>
            </w:tcBorders>
            <w:shd w:val="pct25" w:color="auto" w:fill="auto"/>
          </w:tcPr>
          <w:p w:rsidR="005A4C9C" w:rsidRPr="004A3CE2" w:rsidRDefault="005A4C9C" w:rsidP="0045514A">
            <w:pPr>
              <w:pStyle w:val="BodyTextChar"/>
              <w:rPr>
                <w:b/>
                <w:sz w:val="18"/>
                <w:szCs w:val="18"/>
              </w:rPr>
            </w:pPr>
            <w:r w:rsidRPr="004A3CE2">
              <w:rPr>
                <w:b/>
                <w:sz w:val="18"/>
                <w:szCs w:val="18"/>
              </w:rPr>
              <w:lastRenderedPageBreak/>
              <w:t>Test Case:</w:t>
            </w:r>
          </w:p>
          <w:p w:rsidR="005A4C9C" w:rsidRPr="004A3CE2" w:rsidRDefault="005A4C9C"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A4C9C" w:rsidRDefault="005A4C9C" w:rsidP="0045514A">
            <w:pPr>
              <w:pStyle w:val="BodyTextChar"/>
              <w:rPr>
                <w:sz w:val="18"/>
                <w:szCs w:val="18"/>
              </w:rPr>
            </w:pPr>
            <w:r>
              <w:rPr>
                <w:sz w:val="18"/>
                <w:szCs w:val="18"/>
              </w:rPr>
              <w:t>TC-005</w:t>
            </w:r>
          </w:p>
          <w:p w:rsidR="005A4C9C" w:rsidRPr="00982DA5" w:rsidRDefault="005A4C9C" w:rsidP="0045514A">
            <w:pPr>
              <w:rPr>
                <w:sz w:val="18"/>
                <w:szCs w:val="18"/>
              </w:rPr>
            </w:pPr>
            <w:r>
              <w:rPr>
                <w:sz w:val="18"/>
                <w:szCs w:val="18"/>
              </w:rPr>
              <w:t>REQ-10</w:t>
            </w:r>
          </w:p>
        </w:tc>
        <w:tc>
          <w:tcPr>
            <w:tcW w:w="1267" w:type="dxa"/>
            <w:tcBorders>
              <w:left w:val="single" w:sz="4" w:space="0" w:color="auto"/>
              <w:bottom w:val="single" w:sz="4" w:space="0" w:color="auto"/>
              <w:right w:val="single" w:sz="4" w:space="0" w:color="auto"/>
            </w:tcBorders>
            <w:shd w:val="pct25" w:color="auto" w:fill="auto"/>
          </w:tcPr>
          <w:p w:rsidR="005A4C9C" w:rsidRPr="006827A0" w:rsidRDefault="005A4C9C"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A4C9C" w:rsidRPr="00982DA5" w:rsidRDefault="005A4C9C" w:rsidP="0045514A">
            <w:pPr>
              <w:pStyle w:val="BodyTextChar"/>
              <w:rPr>
                <w:noProof/>
                <w:sz w:val="18"/>
                <w:szCs w:val="18"/>
                <w:lang w:val="it-CH"/>
              </w:rPr>
            </w:pPr>
            <w:r>
              <w:rPr>
                <w:noProof/>
                <w:sz w:val="18"/>
                <w:szCs w:val="18"/>
                <w:lang w:val="it-CH"/>
              </w:rPr>
              <w:t>Notificare il cambio del colore con una richiesta di cambiare Layer</w:t>
            </w:r>
          </w:p>
        </w:tc>
      </w:tr>
      <w:tr w:rsidR="005A4C9C" w:rsidRPr="00E96CBE"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A4C9C" w:rsidRPr="00E96CBE" w:rsidRDefault="005A4C9C" w:rsidP="0045514A">
            <w:pPr>
              <w:pStyle w:val="BodyTextChar"/>
              <w:rPr>
                <w:noProof/>
                <w:sz w:val="18"/>
                <w:szCs w:val="18"/>
                <w:lang w:val="it-IT"/>
              </w:rPr>
            </w:pPr>
            <w:r>
              <w:rPr>
                <w:noProof/>
                <w:sz w:val="18"/>
                <w:szCs w:val="18"/>
                <w:lang w:val="it-IT"/>
              </w:rPr>
              <w:t xml:space="preserve">Cambiando il colore del percorso, deve venir chiesto all’utente, in maniera poco evasiva, se creare un </w:t>
            </w:r>
            <w:r w:rsidR="00595484">
              <w:rPr>
                <w:noProof/>
                <w:sz w:val="18"/>
                <w:szCs w:val="18"/>
                <w:lang w:val="it-IT"/>
              </w:rPr>
              <w:t xml:space="preserve">nuovo </w:t>
            </w:r>
            <w:r>
              <w:rPr>
                <w:noProof/>
                <w:sz w:val="18"/>
                <w:szCs w:val="18"/>
                <w:lang w:val="it-IT"/>
              </w:rPr>
              <w:t>Layer</w:t>
            </w:r>
            <w:r w:rsidR="00595484">
              <w:rPr>
                <w:noProof/>
                <w:sz w:val="18"/>
                <w:szCs w:val="18"/>
                <w:lang w:val="it-IT"/>
              </w:rPr>
              <w:t xml:space="preserve"> e se spostarsi in questo nuovo Layer</w:t>
            </w:r>
            <w:r>
              <w:rPr>
                <w:noProof/>
                <w:sz w:val="18"/>
                <w:szCs w:val="18"/>
                <w:lang w:val="it-IT"/>
              </w:rPr>
              <w:t>.</w:t>
            </w:r>
          </w:p>
        </w:tc>
      </w:tr>
      <w:tr w:rsidR="005A4C9C" w:rsidRPr="00A21DF4"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A4C9C" w:rsidRDefault="005A4C9C" w:rsidP="007F13C4">
            <w:pPr>
              <w:pStyle w:val="Corpotesto"/>
              <w:numPr>
                <w:ilvl w:val="0"/>
                <w:numId w:val="30"/>
              </w:numPr>
              <w:ind w:left="411" w:hanging="411"/>
              <w:rPr>
                <w:lang w:val="it-IT" w:eastAsia="en-US"/>
              </w:rPr>
            </w:pPr>
            <w:r>
              <w:rPr>
                <w:lang w:val="it-IT" w:eastAsia="en-US"/>
              </w:rPr>
              <w:t>Avviare il programma</w:t>
            </w:r>
          </w:p>
          <w:p w:rsidR="005A4C9C" w:rsidRDefault="007F13C4" w:rsidP="007F13C4">
            <w:pPr>
              <w:pStyle w:val="Corpotesto"/>
              <w:numPr>
                <w:ilvl w:val="0"/>
                <w:numId w:val="30"/>
              </w:numPr>
              <w:ind w:left="413" w:hanging="413"/>
              <w:rPr>
                <w:lang w:val="it-IT" w:eastAsia="en-US"/>
              </w:rPr>
            </w:pPr>
            <w:r>
              <w:rPr>
                <w:lang w:val="it-IT" w:eastAsia="en-US"/>
              </w:rPr>
              <w:t>D</w:t>
            </w:r>
            <w:r w:rsidR="005A4C9C">
              <w:rPr>
                <w:lang w:val="it-IT" w:eastAsia="en-US"/>
              </w:rPr>
              <w:t>isegnare con il colore di base</w:t>
            </w:r>
          </w:p>
          <w:p w:rsidR="005A4C9C" w:rsidRDefault="005A4C9C" w:rsidP="007F13C4">
            <w:pPr>
              <w:pStyle w:val="Corpotesto"/>
              <w:numPr>
                <w:ilvl w:val="0"/>
                <w:numId w:val="30"/>
              </w:numPr>
              <w:ind w:left="413" w:hanging="413"/>
              <w:rPr>
                <w:lang w:val="it-IT" w:eastAsia="en-US"/>
              </w:rPr>
            </w:pPr>
            <w:r>
              <w:rPr>
                <w:lang w:val="it-IT" w:eastAsia="en-US"/>
              </w:rPr>
              <w:t>Cambiare tramite un color picker il colore</w:t>
            </w:r>
          </w:p>
          <w:p w:rsidR="007F13C4" w:rsidRPr="007F13C4" w:rsidRDefault="007F13C4" w:rsidP="007F13C4">
            <w:pPr>
              <w:pStyle w:val="Corpotesto"/>
              <w:numPr>
                <w:ilvl w:val="0"/>
                <w:numId w:val="30"/>
              </w:numPr>
              <w:ind w:left="413" w:hanging="413"/>
              <w:rPr>
                <w:lang w:val="it-IT" w:eastAsia="en-US"/>
              </w:rPr>
            </w:pPr>
            <w:r>
              <w:rPr>
                <w:lang w:val="it-IT" w:eastAsia="en-US"/>
              </w:rPr>
              <w:t xml:space="preserve">Verificare la </w:t>
            </w:r>
            <w:r w:rsidR="00595484">
              <w:rPr>
                <w:lang w:val="it-IT" w:eastAsia="en-US"/>
              </w:rPr>
              <w:t>comparsa del messaggio a destra</w:t>
            </w:r>
          </w:p>
        </w:tc>
      </w:tr>
      <w:tr w:rsidR="005A4C9C" w:rsidRPr="0053245D"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A4C9C" w:rsidRPr="0053245D" w:rsidRDefault="005A4C9C" w:rsidP="0045514A">
            <w:pPr>
              <w:pStyle w:val="BodyTextChar"/>
              <w:rPr>
                <w:color w:val="000000" w:themeColor="text1"/>
                <w:sz w:val="18"/>
                <w:szCs w:val="18"/>
                <w:lang w:val="it-IT"/>
              </w:rPr>
            </w:pPr>
            <w:r>
              <w:rPr>
                <w:sz w:val="18"/>
                <w:szCs w:val="18"/>
                <w:lang w:val="it-IT"/>
              </w:rPr>
              <w:t xml:space="preserve">Il colore </w:t>
            </w:r>
            <w:r w:rsidR="007F13C4">
              <w:rPr>
                <w:sz w:val="18"/>
                <w:szCs w:val="18"/>
                <w:lang w:val="it-IT"/>
              </w:rPr>
              <w:t>deve</w:t>
            </w:r>
            <w:r>
              <w:rPr>
                <w:sz w:val="18"/>
                <w:szCs w:val="18"/>
                <w:lang w:val="it-IT"/>
              </w:rPr>
              <w:t xml:space="preserve"> cambiare</w:t>
            </w:r>
            <w:r w:rsidR="007F13C4">
              <w:rPr>
                <w:sz w:val="18"/>
                <w:szCs w:val="18"/>
                <w:lang w:val="it-IT"/>
              </w:rPr>
              <w:t xml:space="preserve">. </w:t>
            </w:r>
            <w:r w:rsidR="00595484">
              <w:rPr>
                <w:sz w:val="18"/>
                <w:szCs w:val="18"/>
                <w:lang w:val="it-IT"/>
              </w:rPr>
              <w:t xml:space="preserve">Al cambiamento del colore deve apparire un messaggio a destra. </w:t>
            </w:r>
            <w:r w:rsidR="007F13C4">
              <w:rPr>
                <w:sz w:val="18"/>
                <w:szCs w:val="18"/>
                <w:lang w:val="it-IT"/>
              </w:rPr>
              <w:t xml:space="preserve"> </w:t>
            </w:r>
          </w:p>
        </w:tc>
      </w:tr>
    </w:tbl>
    <w:p w:rsidR="005A4C9C" w:rsidRDefault="005A4C9C">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5514A" w:rsidRPr="00982DA5" w:rsidTr="0045514A">
        <w:tc>
          <w:tcPr>
            <w:tcW w:w="2050" w:type="dxa"/>
            <w:tcBorders>
              <w:bottom w:val="single" w:sz="4" w:space="0" w:color="auto"/>
              <w:right w:val="single" w:sz="4" w:space="0" w:color="auto"/>
            </w:tcBorders>
            <w:shd w:val="pct25" w:color="auto" w:fill="auto"/>
          </w:tcPr>
          <w:p w:rsidR="0045514A" w:rsidRPr="004A3CE2" w:rsidRDefault="0045514A" w:rsidP="0045514A">
            <w:pPr>
              <w:pStyle w:val="BodyTextChar"/>
              <w:rPr>
                <w:b/>
                <w:sz w:val="18"/>
                <w:szCs w:val="18"/>
              </w:rPr>
            </w:pPr>
            <w:r w:rsidRPr="004A3CE2">
              <w:rPr>
                <w:b/>
                <w:sz w:val="18"/>
                <w:szCs w:val="18"/>
              </w:rPr>
              <w:t>Test Case:</w:t>
            </w:r>
          </w:p>
          <w:p w:rsidR="0045514A" w:rsidRPr="004A3CE2" w:rsidRDefault="0045514A"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5514A" w:rsidRDefault="0045514A" w:rsidP="0045514A">
            <w:pPr>
              <w:pStyle w:val="BodyTextChar"/>
              <w:rPr>
                <w:sz w:val="18"/>
                <w:szCs w:val="18"/>
              </w:rPr>
            </w:pPr>
            <w:r>
              <w:rPr>
                <w:sz w:val="18"/>
                <w:szCs w:val="18"/>
              </w:rPr>
              <w:t>TC-006</w:t>
            </w:r>
          </w:p>
          <w:p w:rsidR="0045514A" w:rsidRDefault="0045514A" w:rsidP="0045514A">
            <w:pPr>
              <w:rPr>
                <w:sz w:val="18"/>
                <w:szCs w:val="18"/>
              </w:rPr>
            </w:pPr>
            <w:r>
              <w:rPr>
                <w:sz w:val="18"/>
                <w:szCs w:val="18"/>
              </w:rPr>
              <w:t>REQ-11</w:t>
            </w:r>
          </w:p>
          <w:p w:rsidR="0045514A" w:rsidRPr="00982DA5" w:rsidRDefault="0045514A" w:rsidP="0045514A">
            <w:pPr>
              <w:rPr>
                <w:sz w:val="18"/>
                <w:szCs w:val="18"/>
              </w:rPr>
            </w:pPr>
            <w:r>
              <w:rPr>
                <w:sz w:val="18"/>
                <w:szCs w:val="18"/>
              </w:rPr>
              <w:t>REQ-12</w:t>
            </w:r>
          </w:p>
        </w:tc>
        <w:tc>
          <w:tcPr>
            <w:tcW w:w="1267" w:type="dxa"/>
            <w:tcBorders>
              <w:left w:val="single" w:sz="4" w:space="0" w:color="auto"/>
              <w:bottom w:val="single" w:sz="4" w:space="0" w:color="auto"/>
              <w:right w:val="single" w:sz="4" w:space="0" w:color="auto"/>
            </w:tcBorders>
            <w:shd w:val="pct25" w:color="auto" w:fill="auto"/>
          </w:tcPr>
          <w:p w:rsidR="0045514A" w:rsidRPr="006827A0" w:rsidRDefault="0045514A"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5514A" w:rsidRPr="00982DA5" w:rsidRDefault="0045514A" w:rsidP="0045514A">
            <w:pPr>
              <w:pStyle w:val="BodyTextChar"/>
              <w:rPr>
                <w:noProof/>
                <w:sz w:val="18"/>
                <w:szCs w:val="18"/>
                <w:lang w:val="it-CH"/>
              </w:rPr>
            </w:pPr>
            <w:r>
              <w:rPr>
                <w:noProof/>
                <w:sz w:val="18"/>
                <w:szCs w:val="18"/>
                <w:lang w:val="it-CH"/>
              </w:rPr>
              <w:t>Tracciare più percorsi con diverse misure ed interrompere l’operazione</w:t>
            </w:r>
          </w:p>
        </w:tc>
      </w:tr>
      <w:tr w:rsidR="0045514A" w:rsidRPr="00E96CBE"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5514A" w:rsidRPr="00E96CBE" w:rsidRDefault="0045514A" w:rsidP="0045514A">
            <w:pPr>
              <w:pStyle w:val="BodyTextChar"/>
              <w:rPr>
                <w:noProof/>
                <w:sz w:val="18"/>
                <w:szCs w:val="18"/>
                <w:lang w:val="it-IT"/>
              </w:rPr>
            </w:pPr>
            <w:r>
              <w:rPr>
                <w:noProof/>
                <w:sz w:val="18"/>
                <w:szCs w:val="18"/>
                <w:lang w:val="it-IT"/>
              </w:rPr>
              <w:t>Verificare che sia possibile interrompere il percorso che si sta tracciando, e che sia possibile tracciare più percorsi con misure degli anelli diverse.</w:t>
            </w:r>
          </w:p>
        </w:tc>
      </w:tr>
      <w:tr w:rsidR="0045514A" w:rsidRPr="00A21DF4"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45514A" w:rsidRDefault="0045514A" w:rsidP="0045514A">
            <w:pPr>
              <w:pStyle w:val="Corpotesto"/>
              <w:numPr>
                <w:ilvl w:val="0"/>
                <w:numId w:val="31"/>
              </w:numPr>
              <w:ind w:left="411" w:hanging="426"/>
              <w:rPr>
                <w:lang w:val="it-IT" w:eastAsia="en-US"/>
              </w:rPr>
            </w:pPr>
            <w:r>
              <w:rPr>
                <w:lang w:val="it-IT" w:eastAsia="en-US"/>
              </w:rPr>
              <w:t>Avviare l’applicazione</w:t>
            </w:r>
          </w:p>
          <w:p w:rsidR="0045514A" w:rsidRDefault="0045514A" w:rsidP="0045514A">
            <w:pPr>
              <w:pStyle w:val="Corpotesto"/>
              <w:numPr>
                <w:ilvl w:val="0"/>
                <w:numId w:val="31"/>
              </w:numPr>
              <w:ind w:left="413" w:hanging="426"/>
              <w:rPr>
                <w:lang w:val="it-IT" w:eastAsia="en-US"/>
              </w:rPr>
            </w:pPr>
            <w:r w:rsidRPr="00337AB3">
              <w:rPr>
                <w:lang w:val="it-IT" w:eastAsia="en-US"/>
              </w:rPr>
              <w:t>Tracciare un percorso</w:t>
            </w:r>
          </w:p>
          <w:p w:rsidR="0045514A" w:rsidRPr="00337AB3" w:rsidRDefault="0045514A" w:rsidP="0045514A">
            <w:pPr>
              <w:pStyle w:val="Corpotesto"/>
              <w:numPr>
                <w:ilvl w:val="0"/>
                <w:numId w:val="31"/>
              </w:numPr>
              <w:ind w:left="413" w:hanging="426"/>
              <w:rPr>
                <w:lang w:val="it-IT" w:eastAsia="en-US"/>
              </w:rPr>
            </w:pPr>
            <w:r>
              <w:rPr>
                <w:lang w:val="it-IT" w:eastAsia="en-US"/>
              </w:rPr>
              <w:t>Interrompere l’operazione smettendo di premere il tasto sinistro</w:t>
            </w:r>
          </w:p>
          <w:p w:rsidR="0045514A" w:rsidRPr="00370CC4" w:rsidRDefault="00434853" w:rsidP="0045514A">
            <w:pPr>
              <w:pStyle w:val="Corpotesto"/>
              <w:numPr>
                <w:ilvl w:val="0"/>
                <w:numId w:val="31"/>
              </w:numPr>
              <w:ind w:left="413" w:hanging="426"/>
              <w:rPr>
                <w:lang w:val="it-IT" w:eastAsia="en-US"/>
              </w:rPr>
            </w:pPr>
            <w:r>
              <w:rPr>
                <w:lang w:val="it-IT" w:eastAsia="en-US"/>
              </w:rPr>
              <w:t>Interrompere l’operazione</w:t>
            </w:r>
            <w:r w:rsidR="007B7832">
              <w:rPr>
                <w:lang w:val="it-IT" w:eastAsia="en-US"/>
              </w:rPr>
              <w:t>,</w:t>
            </w:r>
            <w:r>
              <w:rPr>
                <w:lang w:val="it-IT" w:eastAsia="en-US"/>
              </w:rPr>
              <w:t xml:space="preserve"> nel caso sia stato premuto il tasto spazio</w:t>
            </w:r>
            <w:r w:rsidR="007B7832">
              <w:rPr>
                <w:lang w:val="it-IT" w:eastAsia="en-US"/>
              </w:rPr>
              <w:t xml:space="preserve">, con un apposito bottone nel menù </w:t>
            </w:r>
          </w:p>
          <w:p w:rsidR="0045514A" w:rsidRDefault="007B7832" w:rsidP="0045514A">
            <w:pPr>
              <w:pStyle w:val="Corpotesto"/>
              <w:numPr>
                <w:ilvl w:val="0"/>
                <w:numId w:val="31"/>
              </w:numPr>
              <w:ind w:left="413" w:hanging="426"/>
              <w:rPr>
                <w:lang w:val="it-IT" w:eastAsia="en-US"/>
              </w:rPr>
            </w:pPr>
            <w:r>
              <w:rPr>
                <w:lang w:val="it-IT" w:eastAsia="en-US"/>
              </w:rPr>
              <w:t>Cambiare la dimensione degli anelli</w:t>
            </w:r>
          </w:p>
          <w:p w:rsidR="007B7832" w:rsidRPr="00370CC4" w:rsidRDefault="007B7832" w:rsidP="0045514A">
            <w:pPr>
              <w:pStyle w:val="Corpotesto"/>
              <w:numPr>
                <w:ilvl w:val="0"/>
                <w:numId w:val="31"/>
              </w:numPr>
              <w:ind w:left="413" w:hanging="426"/>
              <w:rPr>
                <w:lang w:val="it-IT" w:eastAsia="en-US"/>
              </w:rPr>
            </w:pPr>
            <w:r>
              <w:rPr>
                <w:lang w:val="it-IT" w:eastAsia="en-US"/>
              </w:rPr>
              <w:t>Senza cambiare Layer, ricominciare a disegnare</w:t>
            </w:r>
          </w:p>
        </w:tc>
      </w:tr>
      <w:tr w:rsidR="0045514A" w:rsidRPr="0053245D"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5514A" w:rsidRPr="0053245D" w:rsidRDefault="007B7832" w:rsidP="0045514A">
            <w:pPr>
              <w:pStyle w:val="BodyTextChar"/>
              <w:rPr>
                <w:color w:val="000000" w:themeColor="text1"/>
                <w:sz w:val="18"/>
                <w:szCs w:val="18"/>
                <w:lang w:val="it-IT"/>
              </w:rPr>
            </w:pPr>
            <w:r>
              <w:rPr>
                <w:color w:val="000000" w:themeColor="text1"/>
                <w:sz w:val="18"/>
                <w:szCs w:val="18"/>
                <w:lang w:val="it-IT"/>
              </w:rPr>
              <w:t>Mollando il tasto destro o schiacciando il bottone di interruzione del percorso, il percorso deve smettere di venir disegnato, rendendo possibile navigare tranquillamente nel menù. Dopo aver cambiato la dimensione degli anelli deve essere possibile ricominciare a disegnare senza problemi, mantenendo il vecchio percorso.</w:t>
            </w:r>
          </w:p>
        </w:tc>
      </w:tr>
    </w:tbl>
    <w:p w:rsidR="00D04810" w:rsidRDefault="00D0481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71DCD" w:rsidRPr="00982DA5" w:rsidTr="00A7241F">
        <w:tc>
          <w:tcPr>
            <w:tcW w:w="2050" w:type="dxa"/>
            <w:tcBorders>
              <w:bottom w:val="single" w:sz="4" w:space="0" w:color="auto"/>
              <w:right w:val="single" w:sz="4" w:space="0" w:color="auto"/>
            </w:tcBorders>
            <w:shd w:val="pct25" w:color="auto" w:fill="auto"/>
          </w:tcPr>
          <w:p w:rsidR="00471DCD" w:rsidRPr="004A3CE2" w:rsidRDefault="00471DCD" w:rsidP="00A7241F">
            <w:pPr>
              <w:pStyle w:val="BodyTextChar"/>
              <w:rPr>
                <w:b/>
                <w:sz w:val="18"/>
                <w:szCs w:val="18"/>
              </w:rPr>
            </w:pPr>
            <w:r w:rsidRPr="004A3CE2">
              <w:rPr>
                <w:b/>
                <w:sz w:val="18"/>
                <w:szCs w:val="18"/>
              </w:rPr>
              <w:t>Test Case:</w:t>
            </w:r>
          </w:p>
          <w:p w:rsidR="00471DCD" w:rsidRPr="004A3CE2" w:rsidRDefault="00471DCD"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71DCD" w:rsidRDefault="00471DCD" w:rsidP="00A7241F">
            <w:pPr>
              <w:pStyle w:val="BodyTextChar"/>
              <w:rPr>
                <w:sz w:val="18"/>
                <w:szCs w:val="18"/>
              </w:rPr>
            </w:pPr>
            <w:r>
              <w:rPr>
                <w:sz w:val="18"/>
                <w:szCs w:val="18"/>
              </w:rPr>
              <w:t>TC-00</w:t>
            </w:r>
            <w:r w:rsidR="00723510">
              <w:rPr>
                <w:sz w:val="18"/>
                <w:szCs w:val="18"/>
              </w:rPr>
              <w:t>7</w:t>
            </w:r>
          </w:p>
          <w:p w:rsidR="00471DCD" w:rsidRPr="00982DA5" w:rsidRDefault="00471DCD" w:rsidP="00A7241F">
            <w:pPr>
              <w:rPr>
                <w:sz w:val="18"/>
                <w:szCs w:val="18"/>
              </w:rPr>
            </w:pPr>
            <w:r>
              <w:rPr>
                <w:sz w:val="18"/>
                <w:szCs w:val="18"/>
              </w:rPr>
              <w:t>REQ-</w:t>
            </w:r>
            <w:r w:rsidR="00723510">
              <w:rPr>
                <w:sz w:val="18"/>
                <w:szCs w:val="18"/>
              </w:rPr>
              <w:t>15</w:t>
            </w:r>
          </w:p>
        </w:tc>
        <w:tc>
          <w:tcPr>
            <w:tcW w:w="1267" w:type="dxa"/>
            <w:tcBorders>
              <w:left w:val="single" w:sz="4" w:space="0" w:color="auto"/>
              <w:bottom w:val="single" w:sz="4" w:space="0" w:color="auto"/>
              <w:right w:val="single" w:sz="4" w:space="0" w:color="auto"/>
            </w:tcBorders>
            <w:shd w:val="pct25" w:color="auto" w:fill="auto"/>
          </w:tcPr>
          <w:p w:rsidR="00471DCD" w:rsidRPr="006827A0" w:rsidRDefault="00471DCD"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71DCD" w:rsidRPr="00982DA5" w:rsidRDefault="006223EB" w:rsidP="00A7241F">
            <w:pPr>
              <w:pStyle w:val="BodyTextChar"/>
              <w:rPr>
                <w:noProof/>
                <w:sz w:val="18"/>
                <w:szCs w:val="18"/>
                <w:lang w:val="it-CH"/>
              </w:rPr>
            </w:pPr>
            <w:r>
              <w:rPr>
                <w:noProof/>
                <w:sz w:val="18"/>
                <w:szCs w:val="18"/>
                <w:lang w:val="it-CH"/>
              </w:rPr>
              <w:t>Premendo il tasto spazio, far partire la modalità automatica</w:t>
            </w:r>
          </w:p>
        </w:tc>
      </w:tr>
      <w:tr w:rsidR="00471DCD" w:rsidRPr="00E96CBE"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71DCD" w:rsidRPr="00E96CBE" w:rsidRDefault="006223EB" w:rsidP="00A7241F">
            <w:pPr>
              <w:pStyle w:val="BodyTextChar"/>
              <w:rPr>
                <w:noProof/>
                <w:sz w:val="18"/>
                <w:szCs w:val="18"/>
                <w:lang w:val="it-IT"/>
              </w:rPr>
            </w:pPr>
            <w:r>
              <w:rPr>
                <w:noProof/>
                <w:sz w:val="18"/>
                <w:szCs w:val="18"/>
                <w:lang w:val="it-IT"/>
              </w:rPr>
              <w:t>Se l’utente preme il tasto spazio, il percorso si disegnerà da solo.</w:t>
            </w:r>
          </w:p>
        </w:tc>
      </w:tr>
      <w:tr w:rsidR="00471DCD" w:rsidRPr="007F13C4"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6223EB" w:rsidRDefault="00471DCD" w:rsidP="006223EB">
            <w:pPr>
              <w:pStyle w:val="Corpotesto"/>
              <w:numPr>
                <w:ilvl w:val="0"/>
                <w:numId w:val="33"/>
              </w:numPr>
              <w:ind w:left="411" w:hanging="426"/>
              <w:rPr>
                <w:lang w:val="it-IT" w:eastAsia="en-US"/>
              </w:rPr>
            </w:pPr>
            <w:r>
              <w:rPr>
                <w:lang w:val="it-IT" w:eastAsia="en-US"/>
              </w:rPr>
              <w:t>Avviare il programma</w:t>
            </w:r>
          </w:p>
          <w:p w:rsidR="006223EB" w:rsidRPr="007F13C4" w:rsidRDefault="006223EB" w:rsidP="006223EB">
            <w:pPr>
              <w:pStyle w:val="Corpotesto"/>
              <w:numPr>
                <w:ilvl w:val="0"/>
                <w:numId w:val="33"/>
              </w:numPr>
              <w:ind w:left="411" w:hanging="426"/>
              <w:rPr>
                <w:lang w:val="it-IT" w:eastAsia="en-US"/>
              </w:rPr>
            </w:pPr>
            <w:r>
              <w:rPr>
                <w:lang w:val="it-IT" w:eastAsia="en-US"/>
              </w:rPr>
              <w:t>Selezionare una misura degli anelli, o lasciare quella di default</w:t>
            </w:r>
          </w:p>
          <w:p w:rsidR="00471DCD" w:rsidRPr="007F13C4" w:rsidRDefault="006223EB" w:rsidP="006223EB">
            <w:pPr>
              <w:pStyle w:val="Corpotesto"/>
              <w:numPr>
                <w:ilvl w:val="0"/>
                <w:numId w:val="33"/>
              </w:numPr>
              <w:ind w:left="413" w:hanging="413"/>
              <w:rPr>
                <w:lang w:val="it-IT" w:eastAsia="en-US"/>
              </w:rPr>
            </w:pPr>
            <w:r>
              <w:rPr>
                <w:lang w:val="it-IT" w:eastAsia="en-US"/>
              </w:rPr>
              <w:t>Premere il tasto spazio</w:t>
            </w:r>
          </w:p>
        </w:tc>
      </w:tr>
      <w:tr w:rsidR="00471DCD" w:rsidRPr="0053245D"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71DCD" w:rsidRPr="0053245D" w:rsidRDefault="006223EB" w:rsidP="00A7241F">
            <w:pPr>
              <w:pStyle w:val="BodyTextChar"/>
              <w:rPr>
                <w:color w:val="000000" w:themeColor="text1"/>
                <w:sz w:val="18"/>
                <w:szCs w:val="18"/>
                <w:lang w:val="it-IT"/>
              </w:rPr>
            </w:pPr>
            <w:r>
              <w:rPr>
                <w:sz w:val="18"/>
                <w:szCs w:val="18"/>
                <w:lang w:val="it-IT"/>
              </w:rPr>
              <w:t>Dopo aver premuto il tasto, il percorso si deve disegnare da solo, seguendo la traiettoria che avrebbe seguito anche col mouse.</w:t>
            </w:r>
          </w:p>
        </w:tc>
      </w:tr>
    </w:tbl>
    <w:p w:rsidR="007B7832" w:rsidRDefault="00D04810">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7832" w:rsidRPr="00982DA5" w:rsidTr="00A7241F">
        <w:tc>
          <w:tcPr>
            <w:tcW w:w="2050" w:type="dxa"/>
            <w:tcBorders>
              <w:bottom w:val="single" w:sz="4" w:space="0" w:color="auto"/>
              <w:right w:val="single" w:sz="4" w:space="0" w:color="auto"/>
            </w:tcBorders>
            <w:shd w:val="pct25" w:color="auto" w:fill="auto"/>
          </w:tcPr>
          <w:p w:rsidR="007B7832" w:rsidRPr="004A3CE2" w:rsidRDefault="007B7832" w:rsidP="00A7241F">
            <w:pPr>
              <w:pStyle w:val="BodyTextChar"/>
              <w:rPr>
                <w:b/>
                <w:sz w:val="18"/>
                <w:szCs w:val="18"/>
              </w:rPr>
            </w:pPr>
            <w:r w:rsidRPr="004A3CE2">
              <w:rPr>
                <w:b/>
                <w:sz w:val="18"/>
                <w:szCs w:val="18"/>
              </w:rPr>
              <w:lastRenderedPageBreak/>
              <w:t>Test Case:</w:t>
            </w:r>
          </w:p>
          <w:p w:rsidR="007B7832" w:rsidRPr="004A3CE2" w:rsidRDefault="007B7832"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7B7832" w:rsidRDefault="007B7832" w:rsidP="00A7241F">
            <w:pPr>
              <w:pStyle w:val="BodyTextChar"/>
              <w:rPr>
                <w:sz w:val="18"/>
                <w:szCs w:val="18"/>
              </w:rPr>
            </w:pPr>
            <w:r>
              <w:rPr>
                <w:sz w:val="18"/>
                <w:szCs w:val="18"/>
              </w:rPr>
              <w:t>TC-00</w:t>
            </w:r>
            <w:r w:rsidR="00723510">
              <w:rPr>
                <w:sz w:val="18"/>
                <w:szCs w:val="18"/>
              </w:rPr>
              <w:t>8</w:t>
            </w:r>
          </w:p>
          <w:p w:rsidR="007B7832" w:rsidRDefault="007B7832" w:rsidP="00A7241F">
            <w:pPr>
              <w:rPr>
                <w:sz w:val="18"/>
                <w:szCs w:val="18"/>
              </w:rPr>
            </w:pPr>
            <w:r>
              <w:rPr>
                <w:sz w:val="18"/>
                <w:szCs w:val="18"/>
              </w:rPr>
              <w:t>REQ-13</w:t>
            </w:r>
          </w:p>
          <w:p w:rsidR="007B7832" w:rsidRPr="00982DA5" w:rsidRDefault="007B7832" w:rsidP="00A7241F">
            <w:pPr>
              <w:rPr>
                <w:sz w:val="18"/>
                <w:szCs w:val="18"/>
              </w:rPr>
            </w:pPr>
            <w:r>
              <w:rPr>
                <w:sz w:val="18"/>
                <w:szCs w:val="18"/>
              </w:rPr>
              <w:t>REQ-14</w:t>
            </w:r>
          </w:p>
        </w:tc>
        <w:tc>
          <w:tcPr>
            <w:tcW w:w="1267" w:type="dxa"/>
            <w:tcBorders>
              <w:left w:val="single" w:sz="4" w:space="0" w:color="auto"/>
              <w:bottom w:val="single" w:sz="4" w:space="0" w:color="auto"/>
              <w:right w:val="single" w:sz="4" w:space="0" w:color="auto"/>
            </w:tcBorders>
            <w:shd w:val="pct25" w:color="auto" w:fill="auto"/>
          </w:tcPr>
          <w:p w:rsidR="007B7832" w:rsidRPr="006827A0" w:rsidRDefault="007B7832"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7B7832" w:rsidRPr="00982DA5" w:rsidRDefault="007B7832" w:rsidP="00A7241F">
            <w:pPr>
              <w:pStyle w:val="BodyTextChar"/>
              <w:rPr>
                <w:noProof/>
                <w:sz w:val="18"/>
                <w:szCs w:val="18"/>
                <w:lang w:val="it-CH"/>
              </w:rPr>
            </w:pPr>
            <w:r>
              <w:rPr>
                <w:noProof/>
                <w:sz w:val="18"/>
                <w:szCs w:val="18"/>
                <w:lang w:val="it-CH"/>
              </w:rPr>
              <w:t>Salvare l’immagine prodotta e sa</w:t>
            </w:r>
            <w:r w:rsidR="007C563F">
              <w:rPr>
                <w:noProof/>
                <w:sz w:val="18"/>
                <w:szCs w:val="18"/>
                <w:lang w:val="it-CH"/>
              </w:rPr>
              <w:t>lv</w:t>
            </w:r>
            <w:r>
              <w:rPr>
                <w:noProof/>
                <w:sz w:val="18"/>
                <w:szCs w:val="18"/>
                <w:lang w:val="it-CH"/>
              </w:rPr>
              <w:t>are e caricare dei parametri</w:t>
            </w:r>
          </w:p>
        </w:tc>
      </w:tr>
      <w:tr w:rsidR="007B7832" w:rsidRPr="00E96CBE"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7832" w:rsidRPr="00E96CBE" w:rsidRDefault="007B7832" w:rsidP="00A7241F">
            <w:pPr>
              <w:pStyle w:val="BodyTextChar"/>
              <w:rPr>
                <w:noProof/>
                <w:sz w:val="18"/>
                <w:szCs w:val="18"/>
                <w:lang w:val="it-IT"/>
              </w:rPr>
            </w:pPr>
            <w:r>
              <w:rPr>
                <w:noProof/>
                <w:sz w:val="18"/>
                <w:szCs w:val="18"/>
                <w:lang w:val="it-IT"/>
              </w:rPr>
              <w:t xml:space="preserve">Verificare </w:t>
            </w:r>
            <w:r w:rsidR="007C563F">
              <w:rPr>
                <w:noProof/>
                <w:sz w:val="18"/>
                <w:szCs w:val="18"/>
                <w:lang w:val="it-IT"/>
              </w:rPr>
              <w:t xml:space="preserve">che sia possibile </w:t>
            </w:r>
            <w:r w:rsidR="00D04810">
              <w:rPr>
                <w:noProof/>
                <w:sz w:val="18"/>
                <w:szCs w:val="18"/>
                <w:lang w:val="it-IT"/>
              </w:rPr>
              <w:t>salvare l’immagine prodotta, inoltre, verificare che sia possibile salvare i parametri dell’immagine prodotta, in modo da poterli caricare in futuro e continuare il disegno.</w:t>
            </w:r>
          </w:p>
        </w:tc>
      </w:tr>
      <w:tr w:rsidR="007B7832" w:rsidRPr="00370CC4"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7B7832" w:rsidRDefault="007B7832" w:rsidP="00D04810">
            <w:pPr>
              <w:pStyle w:val="Corpotesto"/>
              <w:numPr>
                <w:ilvl w:val="0"/>
                <w:numId w:val="32"/>
              </w:numPr>
              <w:ind w:left="411" w:hanging="426"/>
              <w:rPr>
                <w:lang w:val="it-IT" w:eastAsia="en-US"/>
              </w:rPr>
            </w:pPr>
            <w:r>
              <w:rPr>
                <w:lang w:val="it-IT" w:eastAsia="en-US"/>
              </w:rPr>
              <w:t>Avviare l’applicazione</w:t>
            </w:r>
          </w:p>
          <w:p w:rsidR="007B7832" w:rsidRDefault="007B7832" w:rsidP="00D04810">
            <w:pPr>
              <w:pStyle w:val="Corpotesto"/>
              <w:numPr>
                <w:ilvl w:val="0"/>
                <w:numId w:val="32"/>
              </w:numPr>
              <w:ind w:left="413" w:hanging="426"/>
              <w:rPr>
                <w:lang w:val="it-IT" w:eastAsia="en-US"/>
              </w:rPr>
            </w:pPr>
            <w:r w:rsidRPr="00337AB3">
              <w:rPr>
                <w:lang w:val="it-IT" w:eastAsia="en-US"/>
              </w:rPr>
              <w:t>Tracciare un percorso</w:t>
            </w:r>
          </w:p>
          <w:p w:rsidR="007B7832" w:rsidRPr="00337AB3" w:rsidRDefault="00D04810" w:rsidP="00D04810">
            <w:pPr>
              <w:pStyle w:val="Corpotesto"/>
              <w:numPr>
                <w:ilvl w:val="0"/>
                <w:numId w:val="32"/>
              </w:numPr>
              <w:ind w:left="413" w:hanging="426"/>
              <w:rPr>
                <w:lang w:val="it-IT" w:eastAsia="en-US"/>
              </w:rPr>
            </w:pPr>
            <w:r>
              <w:rPr>
                <w:lang w:val="it-IT" w:eastAsia="en-US"/>
              </w:rPr>
              <w:t>Cliccare sul bottone addetto al salvataggio</w:t>
            </w:r>
          </w:p>
          <w:p w:rsidR="007B7832" w:rsidRPr="00370CC4" w:rsidRDefault="00D04810" w:rsidP="00D04810">
            <w:pPr>
              <w:pStyle w:val="Corpotesto"/>
              <w:numPr>
                <w:ilvl w:val="0"/>
                <w:numId w:val="32"/>
              </w:numPr>
              <w:ind w:left="413" w:hanging="426"/>
              <w:rPr>
                <w:lang w:val="it-IT" w:eastAsia="en-US"/>
              </w:rPr>
            </w:pPr>
            <w:r>
              <w:rPr>
                <w:lang w:val="it-IT" w:eastAsia="en-US"/>
              </w:rPr>
              <w:t>Salvare il file</w:t>
            </w:r>
          </w:p>
          <w:p w:rsidR="00D04810" w:rsidRDefault="00D04810" w:rsidP="00D04810">
            <w:pPr>
              <w:pStyle w:val="Corpotesto"/>
              <w:numPr>
                <w:ilvl w:val="0"/>
                <w:numId w:val="32"/>
              </w:numPr>
              <w:ind w:left="413" w:hanging="426"/>
              <w:rPr>
                <w:lang w:val="it-IT" w:eastAsia="en-US"/>
              </w:rPr>
            </w:pPr>
            <w:r>
              <w:rPr>
                <w:lang w:val="it-IT" w:eastAsia="en-US"/>
              </w:rPr>
              <w:t>Verificare che il file sia stato creato</w:t>
            </w:r>
          </w:p>
          <w:p w:rsidR="00D04810" w:rsidRPr="00D04810" w:rsidRDefault="00D04810" w:rsidP="00D04810">
            <w:pPr>
              <w:pStyle w:val="Corpotesto"/>
              <w:numPr>
                <w:ilvl w:val="0"/>
                <w:numId w:val="32"/>
              </w:numPr>
              <w:ind w:left="413" w:hanging="426"/>
              <w:rPr>
                <w:lang w:val="it-IT" w:eastAsia="en-US"/>
              </w:rPr>
            </w:pPr>
            <w:r>
              <w:rPr>
                <w:lang w:val="it-IT" w:eastAsia="en-US"/>
              </w:rPr>
              <w:t>Verificare che corrisponda al disegno sulla tela</w:t>
            </w:r>
          </w:p>
          <w:p w:rsidR="00D04810" w:rsidRDefault="00D04810" w:rsidP="00D04810">
            <w:pPr>
              <w:pStyle w:val="Corpotesto"/>
              <w:numPr>
                <w:ilvl w:val="0"/>
                <w:numId w:val="32"/>
              </w:numPr>
              <w:ind w:left="413" w:hanging="426"/>
              <w:rPr>
                <w:lang w:val="it-IT" w:eastAsia="en-US"/>
              </w:rPr>
            </w:pPr>
            <w:r>
              <w:rPr>
                <w:lang w:val="it-IT" w:eastAsia="en-US"/>
              </w:rPr>
              <w:t>Tracciare un altro percorso</w:t>
            </w:r>
          </w:p>
          <w:p w:rsidR="00D04810" w:rsidRDefault="00D04810" w:rsidP="00D04810">
            <w:pPr>
              <w:pStyle w:val="Corpotesto"/>
              <w:numPr>
                <w:ilvl w:val="0"/>
                <w:numId w:val="32"/>
              </w:numPr>
              <w:ind w:left="413" w:hanging="426"/>
              <w:rPr>
                <w:lang w:val="it-IT" w:eastAsia="en-US"/>
              </w:rPr>
            </w:pPr>
            <w:r>
              <w:rPr>
                <w:lang w:val="it-IT" w:eastAsia="en-US"/>
              </w:rPr>
              <w:t>Salvare i parametri con il bottone adeguato</w:t>
            </w:r>
          </w:p>
          <w:p w:rsidR="00D04810" w:rsidRDefault="00D04810" w:rsidP="00D04810">
            <w:pPr>
              <w:pStyle w:val="Corpotesto"/>
              <w:numPr>
                <w:ilvl w:val="0"/>
                <w:numId w:val="32"/>
              </w:numPr>
              <w:ind w:left="413" w:hanging="426"/>
              <w:rPr>
                <w:lang w:val="it-IT" w:eastAsia="en-US"/>
              </w:rPr>
            </w:pPr>
            <w:r>
              <w:rPr>
                <w:lang w:val="it-IT" w:eastAsia="en-US"/>
              </w:rPr>
              <w:t>Premere il bottone per caricare i parametri</w:t>
            </w:r>
          </w:p>
          <w:p w:rsidR="00D04810" w:rsidRDefault="00D04810" w:rsidP="00D04810">
            <w:pPr>
              <w:pStyle w:val="Corpotesto"/>
              <w:numPr>
                <w:ilvl w:val="0"/>
                <w:numId w:val="32"/>
              </w:numPr>
              <w:ind w:left="413" w:hanging="426"/>
              <w:rPr>
                <w:lang w:val="it-IT" w:eastAsia="en-US"/>
              </w:rPr>
            </w:pPr>
            <w:r>
              <w:rPr>
                <w:lang w:val="it-IT" w:eastAsia="en-US"/>
              </w:rPr>
              <w:t xml:space="preserve">Caricare i parametri e verificare che sia possibile </w:t>
            </w:r>
          </w:p>
          <w:p w:rsidR="00D04810" w:rsidRDefault="00D04810" w:rsidP="00D04810">
            <w:pPr>
              <w:pStyle w:val="Corpotesto"/>
              <w:numPr>
                <w:ilvl w:val="1"/>
                <w:numId w:val="32"/>
              </w:numPr>
              <w:rPr>
                <w:lang w:val="it-IT" w:eastAsia="en-US"/>
              </w:rPr>
            </w:pPr>
            <w:r>
              <w:rPr>
                <w:lang w:val="it-IT" w:eastAsia="en-US"/>
              </w:rPr>
              <w:t>navigare tra i Layer</w:t>
            </w:r>
          </w:p>
          <w:p w:rsidR="00D04810" w:rsidRDefault="00D04810" w:rsidP="00D04810">
            <w:pPr>
              <w:pStyle w:val="Corpotesto"/>
              <w:numPr>
                <w:ilvl w:val="1"/>
                <w:numId w:val="32"/>
              </w:numPr>
              <w:rPr>
                <w:lang w:val="it-IT" w:eastAsia="en-US"/>
              </w:rPr>
            </w:pPr>
            <w:r>
              <w:rPr>
                <w:lang w:val="it-IT" w:eastAsia="en-US"/>
              </w:rPr>
              <w:t>nascondere o cancellare dei Layer</w:t>
            </w:r>
          </w:p>
          <w:p w:rsidR="00D04810" w:rsidRPr="00370CC4" w:rsidRDefault="00D04810" w:rsidP="00D04810">
            <w:pPr>
              <w:pStyle w:val="Corpotesto"/>
              <w:numPr>
                <w:ilvl w:val="1"/>
                <w:numId w:val="32"/>
              </w:numPr>
              <w:rPr>
                <w:lang w:val="it-IT" w:eastAsia="en-US"/>
              </w:rPr>
            </w:pPr>
            <w:r>
              <w:rPr>
                <w:lang w:val="it-IT" w:eastAsia="en-US"/>
              </w:rPr>
              <w:t>disegnare sul percorso senza problemi</w:t>
            </w:r>
          </w:p>
        </w:tc>
      </w:tr>
      <w:tr w:rsidR="007B7832" w:rsidRPr="0053245D"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7B7832" w:rsidRPr="00D04810" w:rsidRDefault="00D04810" w:rsidP="00A7241F">
            <w:pPr>
              <w:pStyle w:val="BodyTextChar"/>
              <w:rPr>
                <w:color w:val="000000" w:themeColor="text1"/>
                <w:sz w:val="18"/>
                <w:szCs w:val="18"/>
                <w:lang w:val="it-IT"/>
              </w:rPr>
            </w:pPr>
            <w:r>
              <w:rPr>
                <w:color w:val="000000" w:themeColor="text1"/>
                <w:sz w:val="18"/>
                <w:szCs w:val="18"/>
                <w:lang w:val="it-IT"/>
              </w:rPr>
              <w:t xml:space="preserve">Cliccando il pulsante addetto al salvataggio dev’essere possibile salvare l’immagine, aprendo il file creato, dovrà venir visualizzata l’immagine prodotta sulla tela in maniera pulita (senza i vari menù). Premendo il bottone apposito dev’essere possibile salvare i parametri con l’estensione </w:t>
            </w:r>
            <w:r w:rsidRPr="00D04810">
              <w:rPr>
                <w:color w:val="FF0000"/>
                <w:sz w:val="18"/>
                <w:szCs w:val="18"/>
                <w:lang w:val="it-IT"/>
              </w:rPr>
              <w:t>X-X</w:t>
            </w:r>
            <w:r w:rsidRPr="00D04810">
              <w:rPr>
                <w:color w:val="000000" w:themeColor="text1"/>
                <w:sz w:val="18"/>
                <w:szCs w:val="18"/>
                <w:lang w:val="it-IT"/>
              </w:rPr>
              <w:t>.</w:t>
            </w:r>
            <w:r>
              <w:rPr>
                <w:color w:val="000000" w:themeColor="text1"/>
                <w:sz w:val="18"/>
                <w:szCs w:val="18"/>
                <w:lang w:val="it-IT"/>
              </w:rPr>
              <w:t xml:space="preserve"> Premendo il bottone addetto al caricamento dei parametri deve apparire </w:t>
            </w:r>
            <w:r w:rsidR="00A661A4">
              <w:rPr>
                <w:color w:val="000000" w:themeColor="text1"/>
                <w:sz w:val="18"/>
                <w:szCs w:val="18"/>
                <w:lang w:val="it-IT"/>
              </w:rPr>
              <w:t xml:space="preserve">il menù del sistema operativo per caricare un </w:t>
            </w:r>
            <w:r w:rsidR="00383B60">
              <w:rPr>
                <w:color w:val="000000" w:themeColor="text1"/>
                <w:sz w:val="18"/>
                <w:szCs w:val="18"/>
                <w:lang w:val="it-IT"/>
              </w:rPr>
              <w:t xml:space="preserve">file, dopo aver scelto il file </w:t>
            </w:r>
            <w:r w:rsidR="00471DCD">
              <w:rPr>
                <w:color w:val="000000" w:themeColor="text1"/>
                <w:sz w:val="18"/>
                <w:szCs w:val="18"/>
                <w:lang w:val="it-IT"/>
              </w:rPr>
              <w:t>dei parametri, dev’essere possibile eseguire tutti i punti del passaggio 10.</w:t>
            </w:r>
          </w:p>
        </w:tc>
      </w:tr>
    </w:tbl>
    <w:p w:rsidR="003C7813" w:rsidRDefault="003C7813">
      <w:pPr>
        <w:rPr>
          <w:lang w:val="it-IT"/>
        </w:rPr>
      </w:pPr>
      <w:r>
        <w:rPr>
          <w:lang w:val="it-IT"/>
        </w:rPr>
        <w:br w:type="page"/>
      </w:r>
    </w:p>
    <w:p w:rsidR="003C7813" w:rsidRPr="003C7813" w:rsidRDefault="003C7813">
      <w:pPr>
        <w:rPr>
          <w:lang w:val="it-IT"/>
        </w:rPr>
      </w:pPr>
    </w:p>
    <w:p w:rsidR="00B33048" w:rsidRDefault="00B33048" w:rsidP="00B33048">
      <w:pPr>
        <w:pStyle w:val="Titolo2"/>
      </w:pPr>
      <w:bookmarkStart w:id="34" w:name="_Toc85706237"/>
      <w:r w:rsidRPr="00D03EA1">
        <w:t>Risultati test</w:t>
      </w:r>
      <w:bookmarkEnd w:id="33"/>
      <w:bookmarkEnd w:id="3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5" w:name="_Toc461179226"/>
      <w:bookmarkStart w:id="36" w:name="_Toc85706238"/>
      <w:r>
        <w:t>Mancanze</w:t>
      </w:r>
      <w:r w:rsidRPr="00D03EA1">
        <w:t>/limitazioni conosciute</w:t>
      </w:r>
      <w:bookmarkEnd w:id="35"/>
      <w:bookmarkEnd w:id="36"/>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7" w:name="_Toc461179227"/>
      <w:bookmarkStart w:id="38" w:name="_Toc85706239"/>
      <w:r>
        <w:rPr>
          <w:lang w:val="it-IT"/>
        </w:rPr>
        <w:t>Consuntivo</w:t>
      </w:r>
      <w:bookmarkEnd w:id="37"/>
      <w:bookmarkEnd w:id="38"/>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9" w:name="_Toc461179228"/>
      <w:bookmarkStart w:id="40" w:name="_Toc85706240"/>
      <w:r w:rsidRPr="00D03EA1">
        <w:rPr>
          <w:lang w:val="it-IT"/>
        </w:rPr>
        <w:t>Conclusioni</w:t>
      </w:r>
      <w:bookmarkEnd w:id="39"/>
      <w:bookmarkEnd w:id="4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1" w:name="_Toc461179229"/>
      <w:bookmarkStart w:id="42" w:name="_Toc85706241"/>
      <w:r w:rsidRPr="00D03EA1">
        <w:t>Sviluppi futuri</w:t>
      </w:r>
      <w:bookmarkEnd w:id="41"/>
      <w:bookmarkEnd w:id="4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3" w:name="_Toc461179230"/>
      <w:bookmarkStart w:id="44" w:name="_Toc85706242"/>
      <w:r w:rsidRPr="00D03EA1">
        <w:t>Considerazioni personali</w:t>
      </w:r>
      <w:bookmarkEnd w:id="43"/>
      <w:bookmarkEnd w:id="44"/>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5" w:name="_Toc461179231"/>
      <w:bookmarkStart w:id="46" w:name="_Toc85706243"/>
      <w:r w:rsidRPr="00D03EA1">
        <w:rPr>
          <w:lang w:val="it-IT"/>
        </w:rPr>
        <w:t>Bibliografia</w:t>
      </w:r>
      <w:bookmarkEnd w:id="45"/>
      <w:bookmarkEnd w:id="46"/>
    </w:p>
    <w:p w:rsidR="00B33048" w:rsidRPr="00811FD8" w:rsidRDefault="00B33048" w:rsidP="00B33048">
      <w:pPr>
        <w:pStyle w:val="Titolo2"/>
      </w:pPr>
      <w:bookmarkStart w:id="47" w:name="_Toc461179232"/>
      <w:bookmarkStart w:id="48" w:name="_Toc85706244"/>
      <w:r w:rsidRPr="00811FD8">
        <w:t>Bibliografia per articoli di riviste:</w:t>
      </w:r>
      <w:bookmarkEnd w:id="47"/>
      <w:bookmarkEnd w:id="48"/>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9" w:name="_Toc461179233"/>
      <w:bookmarkStart w:id="50" w:name="_Toc85706245"/>
      <w:r w:rsidRPr="00D03EA1">
        <w:t>Bibliografia per libri</w:t>
      </w:r>
      <w:bookmarkEnd w:id="49"/>
      <w:bookmarkEnd w:id="50"/>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1" w:name="_Toc461179234"/>
      <w:r>
        <w:br w:type="page"/>
      </w:r>
    </w:p>
    <w:p w:rsidR="00B33048" w:rsidRPr="00D03EA1" w:rsidRDefault="00B33048" w:rsidP="00B33048">
      <w:pPr>
        <w:pStyle w:val="Titolo2"/>
      </w:pPr>
      <w:bookmarkStart w:id="52" w:name="_Toc85706246"/>
      <w:r>
        <w:lastRenderedPageBreak/>
        <w:t>Sitografia</w:t>
      </w:r>
      <w:bookmarkEnd w:id="51"/>
      <w:bookmarkEnd w:id="52"/>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3" w:name="_Toc461179235"/>
      <w:bookmarkStart w:id="54" w:name="_Toc85706247"/>
      <w:r w:rsidRPr="00D03EA1">
        <w:rPr>
          <w:lang w:val="it-IT"/>
        </w:rPr>
        <w:t>Allegati</w:t>
      </w:r>
      <w:bookmarkEnd w:id="53"/>
      <w:bookmarkEnd w:id="5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F5C85" w:rsidRPr="007D504C" w:rsidRDefault="00B33048" w:rsidP="007D504C">
      <w:pPr>
        <w:numPr>
          <w:ilvl w:val="0"/>
          <w:numId w:val="5"/>
        </w:numPr>
        <w:rPr>
          <w:lang w:val="it-IT"/>
        </w:rPr>
      </w:pPr>
      <w:r>
        <w:rPr>
          <w:lang w:val="it-IT"/>
        </w:rPr>
        <w:t>…</w:t>
      </w:r>
    </w:p>
    <w:sectPr w:rsidR="00BF5C85" w:rsidRPr="007D504C" w:rsidSect="000419CB">
      <w:headerReference w:type="first" r:id="rId16"/>
      <w:footerReference w:type="first" r:id="rId1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E9E" w:rsidRDefault="00FF2E9E">
      <w:r>
        <w:separator/>
      </w:r>
    </w:p>
  </w:endnote>
  <w:endnote w:type="continuationSeparator" w:id="0">
    <w:p w:rsidR="00FF2E9E" w:rsidRDefault="00FF2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B6F" w:rsidRPr="007D504C" w:rsidRDefault="00126B6F" w:rsidP="002C797B">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11.11.2021</w:t>
    </w:r>
    <w:r w:rsidRPr="007D504C">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126B6F" w:rsidRPr="00AB05BB" w:rsidTr="00AB05BB">
      <w:tc>
        <w:tcPr>
          <w:tcW w:w="2464" w:type="dxa"/>
          <w:shd w:val="clear" w:color="auto" w:fill="auto"/>
        </w:tcPr>
        <w:p w:rsidR="00126B6F" w:rsidRPr="00AB05BB" w:rsidRDefault="00126B6F">
          <w:pPr>
            <w:rPr>
              <w:b/>
              <w:lang w:val="it-IT"/>
            </w:rPr>
          </w:pPr>
          <w:r w:rsidRPr="00AB05BB">
            <w:rPr>
              <w:b/>
              <w:lang w:val="it-IT"/>
            </w:rPr>
            <w:t>Titolo del progetto:</w:t>
          </w:r>
        </w:p>
      </w:tc>
      <w:tc>
        <w:tcPr>
          <w:tcW w:w="7390" w:type="dxa"/>
          <w:shd w:val="clear" w:color="auto" w:fill="auto"/>
        </w:tcPr>
        <w:p w:rsidR="00126B6F" w:rsidRPr="00AB05BB" w:rsidRDefault="00126B6F">
          <w:pPr>
            <w:rPr>
              <w:lang w:val="it-IT"/>
            </w:rPr>
          </w:pPr>
          <w:r>
            <w:rPr>
              <w:lang w:val="it-IT"/>
            </w:rPr>
            <w:t>Spirografo</w:t>
          </w:r>
        </w:p>
      </w:tc>
    </w:tr>
    <w:tr w:rsidR="00126B6F" w:rsidRPr="00AB05BB" w:rsidTr="00AB05BB">
      <w:tc>
        <w:tcPr>
          <w:tcW w:w="2464" w:type="dxa"/>
          <w:shd w:val="clear" w:color="auto" w:fill="auto"/>
        </w:tcPr>
        <w:p w:rsidR="00126B6F" w:rsidRPr="00AB05BB" w:rsidRDefault="00126B6F">
          <w:pPr>
            <w:rPr>
              <w:b/>
              <w:lang w:val="it-IT"/>
            </w:rPr>
          </w:pPr>
          <w:r w:rsidRPr="00AB05BB">
            <w:rPr>
              <w:b/>
              <w:lang w:val="it-IT"/>
            </w:rPr>
            <w:t>Alunno/a:</w:t>
          </w:r>
        </w:p>
      </w:tc>
      <w:tc>
        <w:tcPr>
          <w:tcW w:w="7390" w:type="dxa"/>
          <w:shd w:val="clear" w:color="auto" w:fill="auto"/>
        </w:tcPr>
        <w:p w:rsidR="00126B6F" w:rsidRPr="00AB05BB" w:rsidRDefault="00126B6F" w:rsidP="00667985">
          <w:pPr>
            <w:rPr>
              <w:lang w:val="it-IT"/>
            </w:rPr>
          </w:pPr>
          <w:r>
            <w:rPr>
              <w:lang w:val="it-IT"/>
            </w:rPr>
            <w:t>Julian Cummaudo</w:t>
          </w:r>
        </w:p>
      </w:tc>
    </w:tr>
    <w:tr w:rsidR="00126B6F" w:rsidRPr="00AB05BB" w:rsidTr="00AB05BB">
      <w:tc>
        <w:tcPr>
          <w:tcW w:w="2464" w:type="dxa"/>
          <w:shd w:val="clear" w:color="auto" w:fill="auto"/>
        </w:tcPr>
        <w:p w:rsidR="00126B6F" w:rsidRPr="00AB05BB" w:rsidRDefault="00126B6F">
          <w:pPr>
            <w:rPr>
              <w:b/>
              <w:lang w:val="it-IT"/>
            </w:rPr>
          </w:pPr>
          <w:r w:rsidRPr="00AB05BB">
            <w:rPr>
              <w:b/>
              <w:lang w:val="it-IT"/>
            </w:rPr>
            <w:t>Classe:</w:t>
          </w:r>
        </w:p>
      </w:tc>
      <w:tc>
        <w:tcPr>
          <w:tcW w:w="7390" w:type="dxa"/>
          <w:shd w:val="clear" w:color="auto" w:fill="auto"/>
        </w:tcPr>
        <w:p w:rsidR="00126B6F" w:rsidRPr="00AB05BB" w:rsidRDefault="00126B6F">
          <w:pPr>
            <w:rPr>
              <w:lang w:val="it-IT"/>
            </w:rPr>
          </w:pPr>
          <w:r>
            <w:rPr>
              <w:lang w:val="it-IT"/>
            </w:rPr>
            <w:t>I3AA</w:t>
          </w:r>
        </w:p>
      </w:tc>
    </w:tr>
    <w:tr w:rsidR="00126B6F" w:rsidRPr="00AB05BB" w:rsidTr="00AB05BB">
      <w:tc>
        <w:tcPr>
          <w:tcW w:w="2464" w:type="dxa"/>
          <w:shd w:val="clear" w:color="auto" w:fill="auto"/>
        </w:tcPr>
        <w:p w:rsidR="00126B6F" w:rsidRPr="00AB05BB" w:rsidRDefault="00126B6F">
          <w:pPr>
            <w:rPr>
              <w:b/>
              <w:lang w:val="it-IT"/>
            </w:rPr>
          </w:pPr>
          <w:r w:rsidRPr="00AB05BB">
            <w:rPr>
              <w:b/>
              <w:lang w:val="it-IT"/>
            </w:rPr>
            <w:t>Anno scolastico:</w:t>
          </w:r>
        </w:p>
      </w:tc>
      <w:tc>
        <w:tcPr>
          <w:tcW w:w="7390" w:type="dxa"/>
          <w:shd w:val="clear" w:color="auto" w:fill="auto"/>
        </w:tcPr>
        <w:p w:rsidR="00126B6F" w:rsidRPr="00AB05BB" w:rsidRDefault="00126B6F">
          <w:pPr>
            <w:rPr>
              <w:lang w:val="it-IT"/>
            </w:rPr>
          </w:pPr>
          <w:r>
            <w:rPr>
              <w:lang w:val="it-IT"/>
            </w:rPr>
            <w:t>2021/2022</w:t>
          </w:r>
        </w:p>
      </w:tc>
    </w:tr>
    <w:tr w:rsidR="00126B6F" w:rsidRPr="00AB05BB" w:rsidTr="00AB05BB">
      <w:tc>
        <w:tcPr>
          <w:tcW w:w="2464" w:type="dxa"/>
          <w:shd w:val="clear" w:color="auto" w:fill="auto"/>
        </w:tcPr>
        <w:p w:rsidR="00126B6F" w:rsidRPr="00AB05BB" w:rsidRDefault="00126B6F">
          <w:pPr>
            <w:rPr>
              <w:b/>
              <w:lang w:val="it-IT"/>
            </w:rPr>
          </w:pPr>
          <w:r w:rsidRPr="00AB05BB">
            <w:rPr>
              <w:b/>
              <w:lang w:val="it-IT"/>
            </w:rPr>
            <w:t>Docente responsabile:</w:t>
          </w:r>
        </w:p>
      </w:tc>
      <w:tc>
        <w:tcPr>
          <w:tcW w:w="7390" w:type="dxa"/>
          <w:shd w:val="clear" w:color="auto" w:fill="auto"/>
        </w:tcPr>
        <w:p w:rsidR="00126B6F" w:rsidRPr="00AB05BB" w:rsidRDefault="00126B6F">
          <w:pPr>
            <w:rPr>
              <w:lang w:val="it-IT"/>
            </w:rPr>
          </w:pPr>
          <w:r>
            <w:rPr>
              <w:lang w:val="it-IT"/>
            </w:rPr>
            <w:t>Geo Petrini</w:t>
          </w:r>
        </w:p>
      </w:tc>
    </w:tr>
  </w:tbl>
  <w:p w:rsidR="00126B6F" w:rsidRDefault="00126B6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B6F" w:rsidRPr="00F60F15" w:rsidRDefault="00126B6F" w:rsidP="00F60F15">
    <w:pPr>
      <w:pStyle w:val="Pidipagina"/>
      <w:jc w:val="center"/>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11.11.2021</w:t>
    </w:r>
    <w:r w:rsidRPr="007D504C">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B6F" w:rsidRPr="00F60F15" w:rsidRDefault="00126B6F" w:rsidP="00F60F15">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11.11.2021</w:t>
    </w:r>
    <w:r w:rsidRPr="007D504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E9E" w:rsidRDefault="00FF2E9E">
      <w:r>
        <w:separator/>
      </w:r>
    </w:p>
  </w:footnote>
  <w:footnote w:type="continuationSeparator" w:id="0">
    <w:p w:rsidR="00FF2E9E" w:rsidRDefault="00FF2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126B6F" w:rsidRPr="007D504C" w:rsidTr="00C7316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26B6F" w:rsidRDefault="00126B6F" w:rsidP="007D504C">
          <w:pPr>
            <w:pStyle w:val="Intestazione"/>
            <w:jc w:val="center"/>
            <w:rPr>
              <w:rFonts w:cs="Arial"/>
              <w:b/>
              <w:bCs/>
              <w:sz w:val="36"/>
            </w:rPr>
          </w:pPr>
          <w:r>
            <w:rPr>
              <w:rFonts w:cs="Arial"/>
              <w:b/>
              <w:bCs/>
              <w:noProof/>
              <w:sz w:val="36"/>
            </w:rPr>
            <w:drawing>
              <wp:inline distT="0" distB="0" distL="0" distR="0" wp14:anchorId="27EBB68B" wp14:editId="18C6CB10">
                <wp:extent cx="918176" cy="60429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7D504C">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126B6F" w:rsidRPr="007D504C" w:rsidRDefault="00126B6F" w:rsidP="00C7316A">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sidRPr="007D504C">
            <w:rPr>
              <w:rFonts w:cs="Arial"/>
              <w:snapToGrid w:val="0"/>
            </w:rPr>
            <w:t>1</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126B6F" w:rsidRPr="007D504C" w:rsidTr="00C7316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7D504C">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7D504C">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126B6F" w:rsidRPr="007D504C" w:rsidRDefault="00126B6F" w:rsidP="00C7316A">
          <w:pPr>
            <w:pStyle w:val="Intestazione"/>
            <w:rPr>
              <w:rFonts w:cs="Arial"/>
              <w:snapToGrid w:val="0"/>
            </w:rPr>
          </w:pPr>
        </w:p>
      </w:tc>
    </w:tr>
  </w:tbl>
  <w:p w:rsidR="00126B6F" w:rsidRPr="002C797B" w:rsidRDefault="00126B6F" w:rsidP="007D504C">
    <w:pPr>
      <w:pStyle w:val="Intestazione"/>
    </w:pPr>
  </w:p>
  <w:p w:rsidR="00126B6F" w:rsidRPr="007D504C" w:rsidRDefault="00126B6F" w:rsidP="007D504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6" w:type="dxa"/>
      <w:tblInd w:w="-5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36"/>
      <w:gridCol w:w="8680"/>
    </w:tblGrid>
    <w:tr w:rsidR="00126B6F" w:rsidTr="007D504C">
      <w:trPr>
        <w:trHeight w:hRule="exact" w:val="482"/>
      </w:trPr>
      <w:tc>
        <w:tcPr>
          <w:tcW w:w="1536"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26B6F" w:rsidRDefault="00126B6F">
          <w:pPr>
            <w:pStyle w:val="Intestazione"/>
            <w:jc w:val="center"/>
            <w:rPr>
              <w:rFonts w:cs="Arial"/>
              <w:b/>
              <w:bCs/>
              <w:sz w:val="36"/>
            </w:rPr>
          </w:pPr>
          <w:r>
            <w:rPr>
              <w:rFonts w:cs="Arial"/>
              <w:b/>
              <w:bCs/>
              <w:noProof/>
              <w:sz w:val="36"/>
            </w:rPr>
            <w:drawing>
              <wp:inline distT="0" distB="0" distL="0" distR="0">
                <wp:extent cx="918176" cy="604299"/>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AB05BB">
          <w:pPr>
            <w:pStyle w:val="Intestazione"/>
            <w:jc w:val="center"/>
            <w:rPr>
              <w:rFonts w:cs="Arial"/>
              <w:b/>
              <w:sz w:val="24"/>
              <w:szCs w:val="24"/>
            </w:rPr>
          </w:pPr>
          <w:r>
            <w:rPr>
              <w:rFonts w:cs="Arial"/>
              <w:b/>
              <w:sz w:val="24"/>
              <w:szCs w:val="24"/>
            </w:rPr>
            <w:t>Scuola Arti e Mestieri Trevano</w:t>
          </w:r>
        </w:p>
      </w:tc>
    </w:tr>
    <w:tr w:rsidR="00126B6F" w:rsidTr="007D504C">
      <w:trPr>
        <w:trHeight w:hRule="exact" w:val="482"/>
      </w:trPr>
      <w:tc>
        <w:tcPr>
          <w:tcW w:w="1536"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pPr>
            <w:pStyle w:val="Intestazione"/>
            <w:jc w:val="center"/>
            <w:rPr>
              <w:rFonts w:cs="Arial"/>
              <w:b/>
              <w:sz w:val="24"/>
              <w:szCs w:val="24"/>
            </w:rPr>
          </w:pPr>
          <w:r>
            <w:rPr>
              <w:rFonts w:cs="Arial"/>
              <w:b/>
              <w:sz w:val="24"/>
              <w:szCs w:val="24"/>
            </w:rPr>
            <w:t>Sezione informatica</w:t>
          </w:r>
        </w:p>
      </w:tc>
    </w:tr>
  </w:tbl>
  <w:p w:rsidR="00126B6F" w:rsidRPr="002C797B" w:rsidRDefault="00126B6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15"/>
      <w:gridCol w:w="7087"/>
      <w:gridCol w:w="1588"/>
    </w:tblGrid>
    <w:tr w:rsidR="00126B6F" w:rsidTr="007D504C">
      <w:trPr>
        <w:trHeight w:hRule="exact" w:val="482"/>
        <w:jc w:val="center"/>
      </w:trPr>
      <w:tc>
        <w:tcPr>
          <w:tcW w:w="111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26B6F" w:rsidRDefault="00126B6F" w:rsidP="007D504C">
          <w:pPr>
            <w:pStyle w:val="Intestazione"/>
            <w:jc w:val="center"/>
            <w:rPr>
              <w:rFonts w:cs="Arial"/>
              <w:b/>
              <w:bCs/>
              <w:sz w:val="36"/>
            </w:rPr>
          </w:pPr>
          <w:r>
            <w:rPr>
              <w:rFonts w:cs="Arial"/>
              <w:b/>
              <w:bCs/>
              <w:noProof/>
              <w:sz w:val="36"/>
            </w:rPr>
            <w:drawing>
              <wp:inline distT="0" distB="0" distL="0" distR="0" wp14:anchorId="215681E4" wp14:editId="0EC1BBD5">
                <wp:extent cx="659958" cy="434352"/>
                <wp:effectExtent l="0" t="0" r="698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674306" cy="443795"/>
                        </a:xfrm>
                        <a:prstGeom prst="rect">
                          <a:avLst/>
                        </a:prstGeom>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7D504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26B6F" w:rsidRDefault="00126B6F" w:rsidP="007D504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126B6F" w:rsidTr="007D504C">
      <w:trPr>
        <w:trHeight w:hRule="exact" w:val="240"/>
        <w:jc w:val="center"/>
      </w:trPr>
      <w:tc>
        <w:tcPr>
          <w:tcW w:w="111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7D504C">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Pr="007D504C" w:rsidRDefault="00126B6F" w:rsidP="007D504C">
          <w:pPr>
            <w:pStyle w:val="Intestazione"/>
            <w:jc w:val="center"/>
            <w:rPr>
              <w:rFonts w:cs="Arial"/>
              <w:b/>
              <w:sz w:val="22"/>
              <w:szCs w:val="24"/>
            </w:rPr>
          </w:pPr>
          <w:r w:rsidRPr="007D504C">
            <w:rPr>
              <w:rFonts w:cs="Arial"/>
              <w:b/>
              <w:sz w:val="22"/>
              <w:szCs w:val="24"/>
            </w:rPr>
            <w:t>Gantt iniziale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26B6F" w:rsidRDefault="00126B6F" w:rsidP="007D504C">
          <w:pPr>
            <w:pStyle w:val="Intestazione"/>
            <w:jc w:val="center"/>
            <w:rPr>
              <w:rFonts w:cs="Arial"/>
              <w:lang w:val="it-IT"/>
            </w:rPr>
          </w:pPr>
        </w:p>
      </w:tc>
    </w:tr>
  </w:tbl>
  <w:p w:rsidR="00126B6F" w:rsidRPr="007D504C" w:rsidRDefault="00126B6F" w:rsidP="007D504C">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126B6F" w:rsidRPr="007D504C" w:rsidTr="0045514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26B6F" w:rsidRDefault="00126B6F" w:rsidP="00B03777">
          <w:pPr>
            <w:pStyle w:val="Intestazione"/>
            <w:jc w:val="center"/>
            <w:rPr>
              <w:rFonts w:cs="Arial"/>
              <w:b/>
              <w:bCs/>
              <w:sz w:val="36"/>
            </w:rPr>
          </w:pPr>
          <w:r>
            <w:rPr>
              <w:rFonts w:cs="Arial"/>
              <w:b/>
              <w:bCs/>
              <w:noProof/>
              <w:sz w:val="36"/>
            </w:rPr>
            <w:drawing>
              <wp:inline distT="0" distB="0" distL="0" distR="0" wp14:anchorId="1DF83CEF" wp14:editId="5746607C">
                <wp:extent cx="918176" cy="604299"/>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B03777">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126B6F" w:rsidRPr="007D504C" w:rsidRDefault="00126B6F" w:rsidP="00B03777">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Pr>
              <w:rFonts w:cs="Arial"/>
              <w:snapToGrid w:val="0"/>
            </w:rPr>
            <w:t>6</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126B6F" w:rsidRPr="007D504C" w:rsidTr="0045514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B03777">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6B6F" w:rsidRDefault="00126B6F" w:rsidP="00B03777">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126B6F" w:rsidRPr="007D504C" w:rsidRDefault="00126B6F" w:rsidP="00B03777">
          <w:pPr>
            <w:pStyle w:val="Intestazione"/>
            <w:rPr>
              <w:rFonts w:cs="Arial"/>
              <w:snapToGrid w:val="0"/>
            </w:rPr>
          </w:pPr>
        </w:p>
      </w:tc>
    </w:tr>
  </w:tbl>
  <w:p w:rsidR="00126B6F" w:rsidRPr="00667985" w:rsidRDefault="00126B6F" w:rsidP="00B03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0B021C"/>
    <w:multiLevelType w:val="hybridMultilevel"/>
    <w:tmpl w:val="1B5E65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5F51A5"/>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4B2B7E"/>
    <w:multiLevelType w:val="hybridMultilevel"/>
    <w:tmpl w:val="9850A2B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F656B3C"/>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90334E"/>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48413B6"/>
    <w:multiLevelType w:val="hybridMultilevel"/>
    <w:tmpl w:val="E5800C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ADD10C1"/>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5827A6"/>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11B61"/>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8"/>
  </w:num>
  <w:num w:numId="4">
    <w:abstractNumId w:val="1"/>
  </w:num>
  <w:num w:numId="5">
    <w:abstractNumId w:val="4"/>
  </w:num>
  <w:num w:numId="6">
    <w:abstractNumId w:val="18"/>
  </w:num>
  <w:num w:numId="7">
    <w:abstractNumId w:val="9"/>
  </w:num>
  <w:num w:numId="8">
    <w:abstractNumId w:val="19"/>
  </w:num>
  <w:num w:numId="9">
    <w:abstractNumId w:val="0"/>
  </w:num>
  <w:num w:numId="10">
    <w:abstractNumId w:val="22"/>
  </w:num>
  <w:num w:numId="11">
    <w:abstractNumId w:val="24"/>
  </w:num>
  <w:num w:numId="12">
    <w:abstractNumId w:val="5"/>
  </w:num>
  <w:num w:numId="13">
    <w:abstractNumId w:val="2"/>
  </w:num>
  <w:num w:numId="14">
    <w:abstractNumId w:val="25"/>
  </w:num>
  <w:num w:numId="15">
    <w:abstractNumId w:val="6"/>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7"/>
  </w:num>
  <w:num w:numId="26">
    <w:abstractNumId w:val="23"/>
  </w:num>
  <w:num w:numId="27">
    <w:abstractNumId w:val="16"/>
  </w:num>
  <w:num w:numId="28">
    <w:abstractNumId w:val="10"/>
  </w:num>
  <w:num w:numId="29">
    <w:abstractNumId w:val="11"/>
  </w:num>
  <w:num w:numId="30">
    <w:abstractNumId w:val="21"/>
  </w:num>
  <w:num w:numId="31">
    <w:abstractNumId w:val="13"/>
  </w:num>
  <w:num w:numId="32">
    <w:abstractNumId w:val="14"/>
  </w:num>
  <w:num w:numId="3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19CB"/>
    <w:rsid w:val="00071005"/>
    <w:rsid w:val="0007793A"/>
    <w:rsid w:val="00086641"/>
    <w:rsid w:val="000A2B46"/>
    <w:rsid w:val="000A6929"/>
    <w:rsid w:val="000B4072"/>
    <w:rsid w:val="000B6446"/>
    <w:rsid w:val="000E1993"/>
    <w:rsid w:val="00100A3C"/>
    <w:rsid w:val="00126B6F"/>
    <w:rsid w:val="0014332A"/>
    <w:rsid w:val="0018028F"/>
    <w:rsid w:val="00186E96"/>
    <w:rsid w:val="001A00E1"/>
    <w:rsid w:val="001A0D89"/>
    <w:rsid w:val="001B728A"/>
    <w:rsid w:val="001F2449"/>
    <w:rsid w:val="00237B2B"/>
    <w:rsid w:val="002472A8"/>
    <w:rsid w:val="002526E5"/>
    <w:rsid w:val="002709B7"/>
    <w:rsid w:val="00275BF2"/>
    <w:rsid w:val="00280817"/>
    <w:rsid w:val="002B76DE"/>
    <w:rsid w:val="002C1335"/>
    <w:rsid w:val="002C797B"/>
    <w:rsid w:val="002F26B9"/>
    <w:rsid w:val="00323A3B"/>
    <w:rsid w:val="00331468"/>
    <w:rsid w:val="00337AB3"/>
    <w:rsid w:val="00365954"/>
    <w:rsid w:val="00370CC4"/>
    <w:rsid w:val="00383B60"/>
    <w:rsid w:val="003C7813"/>
    <w:rsid w:val="003E1862"/>
    <w:rsid w:val="003F639C"/>
    <w:rsid w:val="00401F49"/>
    <w:rsid w:val="00417B29"/>
    <w:rsid w:val="0042378C"/>
    <w:rsid w:val="00434853"/>
    <w:rsid w:val="0045514A"/>
    <w:rsid w:val="00466190"/>
    <w:rsid w:val="00471DCD"/>
    <w:rsid w:val="00492AE7"/>
    <w:rsid w:val="004A3CE2"/>
    <w:rsid w:val="005048DB"/>
    <w:rsid w:val="0050706F"/>
    <w:rsid w:val="00525503"/>
    <w:rsid w:val="0053245D"/>
    <w:rsid w:val="0054726C"/>
    <w:rsid w:val="0055459F"/>
    <w:rsid w:val="00555CDB"/>
    <w:rsid w:val="00557B37"/>
    <w:rsid w:val="005614B6"/>
    <w:rsid w:val="00595484"/>
    <w:rsid w:val="005A4C9C"/>
    <w:rsid w:val="005B7789"/>
    <w:rsid w:val="006001E9"/>
    <w:rsid w:val="00620991"/>
    <w:rsid w:val="006223EB"/>
    <w:rsid w:val="00636244"/>
    <w:rsid w:val="00667985"/>
    <w:rsid w:val="006725B2"/>
    <w:rsid w:val="006D3C88"/>
    <w:rsid w:val="006E1A03"/>
    <w:rsid w:val="006E4A10"/>
    <w:rsid w:val="006F5646"/>
    <w:rsid w:val="007014F4"/>
    <w:rsid w:val="00723510"/>
    <w:rsid w:val="0072427A"/>
    <w:rsid w:val="00777222"/>
    <w:rsid w:val="007866EE"/>
    <w:rsid w:val="0079049F"/>
    <w:rsid w:val="007B0BA5"/>
    <w:rsid w:val="007B7832"/>
    <w:rsid w:val="007C563F"/>
    <w:rsid w:val="007D504C"/>
    <w:rsid w:val="007F13C4"/>
    <w:rsid w:val="007F7668"/>
    <w:rsid w:val="00811FD8"/>
    <w:rsid w:val="0081798D"/>
    <w:rsid w:val="0088274C"/>
    <w:rsid w:val="00891A14"/>
    <w:rsid w:val="008937B3"/>
    <w:rsid w:val="008B39F2"/>
    <w:rsid w:val="008C0A61"/>
    <w:rsid w:val="008F24B8"/>
    <w:rsid w:val="00910E7F"/>
    <w:rsid w:val="00915ADA"/>
    <w:rsid w:val="0091700A"/>
    <w:rsid w:val="00952BBC"/>
    <w:rsid w:val="00957484"/>
    <w:rsid w:val="00962D0B"/>
    <w:rsid w:val="00976822"/>
    <w:rsid w:val="00980EF4"/>
    <w:rsid w:val="00982DA5"/>
    <w:rsid w:val="009A556F"/>
    <w:rsid w:val="009C010C"/>
    <w:rsid w:val="009D1078"/>
    <w:rsid w:val="009D6304"/>
    <w:rsid w:val="009F13CE"/>
    <w:rsid w:val="00A21DF4"/>
    <w:rsid w:val="00A4477C"/>
    <w:rsid w:val="00A52695"/>
    <w:rsid w:val="00A6318D"/>
    <w:rsid w:val="00A661A4"/>
    <w:rsid w:val="00A71557"/>
    <w:rsid w:val="00A7241F"/>
    <w:rsid w:val="00A7451A"/>
    <w:rsid w:val="00A83338"/>
    <w:rsid w:val="00A967FB"/>
    <w:rsid w:val="00AB05BB"/>
    <w:rsid w:val="00AB7B52"/>
    <w:rsid w:val="00AC7A5B"/>
    <w:rsid w:val="00AE70F7"/>
    <w:rsid w:val="00AF6622"/>
    <w:rsid w:val="00B03777"/>
    <w:rsid w:val="00B062DF"/>
    <w:rsid w:val="00B0682F"/>
    <w:rsid w:val="00B33048"/>
    <w:rsid w:val="00B66E02"/>
    <w:rsid w:val="00B7600A"/>
    <w:rsid w:val="00B81BBD"/>
    <w:rsid w:val="00BA13E5"/>
    <w:rsid w:val="00BA24E5"/>
    <w:rsid w:val="00BC66E4"/>
    <w:rsid w:val="00BD0E15"/>
    <w:rsid w:val="00BF20FD"/>
    <w:rsid w:val="00BF5C85"/>
    <w:rsid w:val="00BF5F75"/>
    <w:rsid w:val="00C27D3A"/>
    <w:rsid w:val="00C37B0C"/>
    <w:rsid w:val="00C40FE4"/>
    <w:rsid w:val="00C456F2"/>
    <w:rsid w:val="00C7316A"/>
    <w:rsid w:val="00C921BC"/>
    <w:rsid w:val="00CD6FB5"/>
    <w:rsid w:val="00D04810"/>
    <w:rsid w:val="00D8050E"/>
    <w:rsid w:val="00D823AE"/>
    <w:rsid w:val="00D91F33"/>
    <w:rsid w:val="00D940E9"/>
    <w:rsid w:val="00DA47BC"/>
    <w:rsid w:val="00DA4ECA"/>
    <w:rsid w:val="00DC036B"/>
    <w:rsid w:val="00DE0631"/>
    <w:rsid w:val="00DF74AB"/>
    <w:rsid w:val="00E10941"/>
    <w:rsid w:val="00E6362D"/>
    <w:rsid w:val="00E83965"/>
    <w:rsid w:val="00E96CBE"/>
    <w:rsid w:val="00EB64F4"/>
    <w:rsid w:val="00EC7FC1"/>
    <w:rsid w:val="00ED0E27"/>
    <w:rsid w:val="00EF7BC7"/>
    <w:rsid w:val="00F2321E"/>
    <w:rsid w:val="00F538F6"/>
    <w:rsid w:val="00F56F23"/>
    <w:rsid w:val="00F60F15"/>
    <w:rsid w:val="00F905ED"/>
    <w:rsid w:val="00FB2950"/>
    <w:rsid w:val="00FE5146"/>
    <w:rsid w:val="00FF2E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CE18C5D"/>
  <w15:chartTrackingRefBased/>
  <w15:docId w15:val="{EF6D5D74-C910-4E41-9332-6FF1CAC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AB7B52"/>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2B336-EB78-4D5E-9A25-ED1AA412B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14</Pages>
  <Words>2845</Words>
  <Characters>16222</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Julian Cummaudo</cp:lastModifiedBy>
  <cp:revision>49</cp:revision>
  <cp:lastPrinted>2012-10-05T07:12:00Z</cp:lastPrinted>
  <dcterms:created xsi:type="dcterms:W3CDTF">2021-01-11T21:32:00Z</dcterms:created>
  <dcterms:modified xsi:type="dcterms:W3CDTF">2021-11-11T12:42:00Z</dcterms:modified>
  <cp:category/>
</cp:coreProperties>
</file>