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01042" w14:textId="77777777" w:rsidR="00F16B6D" w:rsidRDefault="00256A0C">
      <w:r>
        <w:t>Julian Domingo : jad5348</w:t>
      </w:r>
    </w:p>
    <w:p w14:paraId="16DC6848" w14:textId="77777777" w:rsidR="00256A0C" w:rsidRDefault="00256A0C">
      <w:r>
        <w:t>Alec Bargas : apb873</w:t>
      </w:r>
    </w:p>
    <w:p w14:paraId="20993D64" w14:textId="77777777" w:rsidR="00256A0C" w:rsidRDefault="00256A0C"/>
    <w:p w14:paraId="31D4F7C0" w14:textId="3A3FE470" w:rsidR="00256A0C" w:rsidRDefault="00256A0C" w:rsidP="00256A0C">
      <w:pPr>
        <w:pStyle w:val="ListParagraph"/>
        <w:numPr>
          <w:ilvl w:val="0"/>
          <w:numId w:val="1"/>
        </w:numPr>
      </w:pPr>
      <w:r>
        <w:t xml:space="preserve">To satisfy allowing a </w:t>
      </w:r>
      <w:r w:rsidR="00354D85">
        <w:t>read</w:t>
      </w:r>
      <w:r>
        <w:t xml:space="preserve"> access to happen concurrently with either a read access or another write access, the read request would have to ensure it has a timestamp that is less than all other write request timestamps, in addition to receiving an acknowledgement from all other processes in the queue.</w:t>
      </w:r>
    </w:p>
    <w:p w14:paraId="59C08BE4" w14:textId="46BB183A" w:rsidR="00C26097" w:rsidRDefault="00C26097" w:rsidP="00C26097">
      <w:pPr>
        <w:pStyle w:val="ListParagraph"/>
        <w:numPr>
          <w:ilvl w:val="1"/>
          <w:numId w:val="1"/>
        </w:numPr>
      </w:pPr>
      <w:r>
        <w:t>Justification: allows multiple reads to happen at the same time, while the write algorithm remains untouched, meaning it cannot do any concurrent accesses with another read or write access.</w:t>
      </w:r>
    </w:p>
    <w:p w14:paraId="52315318" w14:textId="77777777" w:rsidR="00256A0C" w:rsidRDefault="00256A0C" w:rsidP="00256A0C">
      <w:pPr>
        <w:pStyle w:val="ListParagraph"/>
        <w:numPr>
          <w:ilvl w:val="0"/>
          <w:numId w:val="1"/>
        </w:numPr>
      </w:pPr>
      <w:r>
        <w:t>Extending mutual exclusion algorithms:</w:t>
      </w:r>
    </w:p>
    <w:p w14:paraId="494DB176" w14:textId="3947981B" w:rsidR="00256A0C" w:rsidRDefault="00B868E8" w:rsidP="00256A0C">
      <w:pPr>
        <w:pStyle w:val="ListParagraph"/>
        <w:numPr>
          <w:ilvl w:val="1"/>
          <w:numId w:val="1"/>
        </w:numPr>
      </w:pPr>
      <w:r>
        <w:t xml:space="preserve">A process </w:t>
      </w:r>
      <w:r>
        <w:rPr>
          <w:b/>
        </w:rPr>
        <w:t>p’</w:t>
      </w:r>
      <w:r>
        <w:t xml:space="preserve"> with a request timestamp </w:t>
      </w:r>
      <w:r>
        <w:rPr>
          <w:b/>
        </w:rPr>
        <w:t xml:space="preserve">t’ </w:t>
      </w:r>
      <w:r w:rsidRPr="00B868E8">
        <w:t>can</w:t>
      </w:r>
      <w:r>
        <w:t xml:space="preserve"> enter the critical section if there are </w:t>
      </w:r>
      <w:r w:rsidR="00AD21F2">
        <w:t xml:space="preserve">either </w:t>
      </w:r>
      <w:r>
        <w:t xml:space="preserve">less than </w:t>
      </w:r>
      <w:r>
        <w:rPr>
          <w:b/>
        </w:rPr>
        <w:t>k</w:t>
      </w:r>
      <w:r>
        <w:t xml:space="preserve"> number of processes which all have smaller request timestamps than </w:t>
      </w:r>
      <w:r>
        <w:rPr>
          <w:b/>
        </w:rPr>
        <w:t>t’</w:t>
      </w:r>
      <w:r w:rsidR="0002638E">
        <w:t>.</w:t>
      </w:r>
    </w:p>
    <w:p w14:paraId="7F8A78D3" w14:textId="37F811C1" w:rsidR="00D6414A" w:rsidRDefault="00D6414A" w:rsidP="00D6414A">
      <w:pPr>
        <w:pStyle w:val="ListParagraph"/>
        <w:numPr>
          <w:ilvl w:val="2"/>
          <w:numId w:val="1"/>
        </w:numPr>
      </w:pPr>
      <w:r>
        <w:t xml:space="preserve">Justification: </w:t>
      </w:r>
      <w:r w:rsidR="004902E2">
        <w:t>if a process is in the first</w:t>
      </w:r>
      <w:r w:rsidR="004902E2">
        <w:rPr>
          <w:b/>
        </w:rPr>
        <w:t xml:space="preserve"> k</w:t>
      </w:r>
      <w:r w:rsidR="004902E2">
        <w:t xml:space="preserve"> in the queue, it is guaranteed that no more than the first </w:t>
      </w:r>
      <w:r w:rsidR="004902E2">
        <w:rPr>
          <w:b/>
        </w:rPr>
        <w:t>k</w:t>
      </w:r>
      <w:r w:rsidR="004902E2">
        <w:t xml:space="preserve"> processes will enter the critical section.</w:t>
      </w:r>
    </w:p>
    <w:p w14:paraId="1FA6BF02" w14:textId="3D550D78" w:rsidR="004607BE" w:rsidRDefault="001B38C7" w:rsidP="004607BE">
      <w:pPr>
        <w:pStyle w:val="ListParagraph"/>
        <w:numPr>
          <w:ilvl w:val="1"/>
          <w:numId w:val="1"/>
        </w:numPr>
      </w:pPr>
      <w:r>
        <w:t xml:space="preserve">With at most </w:t>
      </w:r>
      <w:r>
        <w:rPr>
          <w:b/>
        </w:rPr>
        <w:t>k</w:t>
      </w:r>
      <w:r>
        <w:t xml:space="preserve"> processes in the critical sec</w:t>
      </w:r>
      <w:r w:rsidR="00B828A3">
        <w:t xml:space="preserve">tion, a process that requests the critical section must wait for at least </w:t>
      </w:r>
      <w:r w:rsidR="00B828A3">
        <w:rPr>
          <w:b/>
        </w:rPr>
        <w:t>N – k</w:t>
      </w:r>
      <w:r w:rsidR="00B828A3">
        <w:t xml:space="preserve"> </w:t>
      </w:r>
      <w:r w:rsidR="00254CB7">
        <w:t xml:space="preserve">“okay” </w:t>
      </w:r>
      <w:r w:rsidR="004428BD">
        <w:t>responses</w:t>
      </w:r>
      <w:r w:rsidR="00555092">
        <w:t xml:space="preserve"> before it enters the critical section</w:t>
      </w:r>
      <w:bookmarkStart w:id="0" w:name="_GoBack"/>
      <w:bookmarkEnd w:id="0"/>
      <w:r w:rsidR="00B828A3">
        <w:t>, which are e</w:t>
      </w:r>
      <w:r w:rsidR="00F51DEF">
        <w:t xml:space="preserve">nough to determine that not all </w:t>
      </w:r>
      <w:r w:rsidR="00B828A3">
        <w:t xml:space="preserve">of the </w:t>
      </w:r>
      <w:r w:rsidR="00B828A3">
        <w:rPr>
          <w:b/>
        </w:rPr>
        <w:t>k</w:t>
      </w:r>
      <w:r w:rsidR="00B828A3">
        <w:t xml:space="preserve"> units of resource</w:t>
      </w:r>
      <w:r w:rsidR="000325A3">
        <w:t>s</w:t>
      </w:r>
      <w:r w:rsidR="00B828A3">
        <w:t xml:space="preserve"> are in use where </w:t>
      </w:r>
      <w:r w:rsidR="00B828A3">
        <w:rPr>
          <w:b/>
        </w:rPr>
        <w:t>N</w:t>
      </w:r>
      <w:r w:rsidR="00B828A3">
        <w:t xml:space="preserve"> is the total number of processes in the distributed system. </w:t>
      </w:r>
    </w:p>
    <w:p w14:paraId="42CDE670" w14:textId="5AFA66F3" w:rsidR="004902E2" w:rsidRDefault="004902E2" w:rsidP="004607BE">
      <w:pPr>
        <w:pStyle w:val="ListParagraph"/>
        <w:numPr>
          <w:ilvl w:val="2"/>
          <w:numId w:val="1"/>
        </w:numPr>
      </w:pPr>
      <w:r>
        <w:t xml:space="preserve">Justification: </w:t>
      </w:r>
      <w:r w:rsidR="00D02C22" w:rsidRPr="004607BE">
        <w:rPr>
          <w:b/>
        </w:rPr>
        <w:t xml:space="preserve">N – k </w:t>
      </w:r>
      <w:r w:rsidR="00D02C22">
        <w:t xml:space="preserve">“okay” responses are enough </w:t>
      </w:r>
      <w:r w:rsidR="00D02C22">
        <w:t xml:space="preserve">to determine that not all of the </w:t>
      </w:r>
      <w:r w:rsidR="00D02C22" w:rsidRPr="004607BE">
        <w:rPr>
          <w:b/>
        </w:rPr>
        <w:t>k</w:t>
      </w:r>
      <w:r w:rsidR="00D02C22">
        <w:t xml:space="preserve"> units of resources are in use where </w:t>
      </w:r>
      <w:r w:rsidR="00D02C22" w:rsidRPr="004607BE">
        <w:rPr>
          <w:b/>
        </w:rPr>
        <w:t>N</w:t>
      </w:r>
      <w:r w:rsidR="00D02C22">
        <w:t xml:space="preserve"> is the total number of processes in the distributed system. </w:t>
      </w:r>
    </w:p>
    <w:sectPr w:rsidR="004902E2" w:rsidSect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5561F"/>
    <w:multiLevelType w:val="hybridMultilevel"/>
    <w:tmpl w:val="7524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0C"/>
    <w:rsid w:val="00021AC9"/>
    <w:rsid w:val="0002638E"/>
    <w:rsid w:val="000325A3"/>
    <w:rsid w:val="001B38C7"/>
    <w:rsid w:val="00254CB7"/>
    <w:rsid w:val="00256A0C"/>
    <w:rsid w:val="00303649"/>
    <w:rsid w:val="00354D85"/>
    <w:rsid w:val="004428BD"/>
    <w:rsid w:val="004607BE"/>
    <w:rsid w:val="004902E2"/>
    <w:rsid w:val="00555092"/>
    <w:rsid w:val="009B11D9"/>
    <w:rsid w:val="00AD21F2"/>
    <w:rsid w:val="00B828A3"/>
    <w:rsid w:val="00B868E8"/>
    <w:rsid w:val="00C26097"/>
    <w:rsid w:val="00D02C22"/>
    <w:rsid w:val="00D6414A"/>
    <w:rsid w:val="00F51DEF"/>
    <w:rsid w:val="00F7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7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Domingo</dc:creator>
  <cp:keywords/>
  <dc:description/>
  <cp:lastModifiedBy>Julian Domingo</cp:lastModifiedBy>
  <cp:revision>12</cp:revision>
  <dcterms:created xsi:type="dcterms:W3CDTF">2017-03-06T05:22:00Z</dcterms:created>
  <dcterms:modified xsi:type="dcterms:W3CDTF">2017-03-06T16:13:00Z</dcterms:modified>
</cp:coreProperties>
</file>