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D2E7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Nom de l’entreprise : QuantumCafé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C9E079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Valeurs : Patience et Loisir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9B58C20" w14:textId="450E9974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50775">
        <w:rPr>
          <w:rStyle w:val="normaltextrun"/>
          <w:rFonts w:ascii="Segoe UI" w:hAnsi="Segoe UI" w:cs="Segoe UI"/>
          <w:sz w:val="22"/>
          <w:szCs w:val="22"/>
        </w:rPr>
        <w:t>Logo : </w:t>
      </w:r>
      <w:r>
        <w:rPr>
          <w:rFonts w:ascii="Segoe UI" w:hAnsi="Segoe UI" w:cs="Segoe UI"/>
          <w:noProof/>
          <w:sz w:val="22"/>
          <w:szCs w:val="22"/>
          <w14:ligatures w14:val="standardContextual"/>
        </w:rPr>
        <w:drawing>
          <wp:inline distT="0" distB="0" distL="0" distR="0" wp14:anchorId="5C21D267" wp14:editId="7EEEB1BE">
            <wp:extent cx="969818" cy="969818"/>
            <wp:effectExtent l="0" t="0" r="1905" b="1905"/>
            <wp:docPr id="1434414091" name="Image 2" descr="Une image contenant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14091" name="Image 2" descr="Une image contenant art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799" cy="9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CD7F5F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Font : Segoe UI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C0786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Texte color : #000000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ED9795F" w14:textId="77777777" w:rsidR="00F50775" w:rsidRP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50775">
        <w:rPr>
          <w:rStyle w:val="normaltextrun"/>
          <w:rFonts w:ascii="Segoe UI" w:hAnsi="Segoe UI" w:cs="Segoe UI"/>
          <w:sz w:val="22"/>
          <w:szCs w:val="22"/>
          <w:lang w:val="en-GB"/>
        </w:rPr>
        <w:t>Slogan : S</w:t>
      </w:r>
      <w:r>
        <w:rPr>
          <w:rStyle w:val="normaltextrun"/>
          <w:rFonts w:ascii="Segoe UI" w:hAnsi="Segoe UI" w:cs="Segoe UI"/>
          <w:sz w:val="22"/>
          <w:szCs w:val="22"/>
          <w:lang w:val="en-GB"/>
        </w:rPr>
        <w:t>ip, Snack, and Game in Quantum Style</w:t>
      </w:r>
      <w:r w:rsidRPr="00F50775">
        <w:rPr>
          <w:rStyle w:val="eop"/>
          <w:rFonts w:ascii="Segoe UI" w:hAnsi="Segoe UI" w:cs="Segoe UI"/>
          <w:sz w:val="22"/>
          <w:szCs w:val="22"/>
          <w:lang w:val="en-GB"/>
        </w:rPr>
        <w:t> </w:t>
      </w:r>
    </w:p>
    <w:p w14:paraId="6811F53F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Produits : Boissons énergisantes (de 1,8€ à 2,6€), Thé Marocain/ Attay , Café Royale, Soda (de 1.83€ à 4€)</w:t>
      </w:r>
      <w:r>
        <w:rPr>
          <w:rStyle w:val="scxw108194672"/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br/>
      </w:r>
      <w:r>
        <w:rPr>
          <w:rStyle w:val="normaltextrun"/>
          <w:rFonts w:ascii="Segoe UI" w:hAnsi="Segoe UI" w:cs="Segoe UI"/>
          <w:sz w:val="22"/>
          <w:szCs w:val="22"/>
        </w:rPr>
        <w:t>Services : Louer un pc et une connexion internet à l’heure (Jeux, recherches, réseaux sociaux)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3FA5385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/ carte de fidélité &amp; promotion aux nouveaux arrivant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562E2CC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Type d’organisme : Privé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A3588B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Status :  SA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E889B52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Lieu : Paris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BB75ED" w14:textId="1F592B9A" w:rsidR="00F50775" w:rsidRPr="00B5770E" w:rsidRDefault="006D6753" w:rsidP="00F5077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101 rue Nationnal 750</w:t>
      </w:r>
      <w:r w:rsidR="008A4866">
        <w:rPr>
          <w:rStyle w:val="normaltextrun"/>
          <w:rFonts w:ascii="Segoe UI" w:hAnsi="Segoe UI" w:cs="Segoe UI"/>
          <w:sz w:val="22"/>
          <w:szCs w:val="22"/>
        </w:rPr>
        <w:t>13</w:t>
      </w:r>
    </w:p>
    <w:p w14:paraId="39805ADE" w14:textId="36B9A60D" w:rsidR="00383282" w:rsidRPr="00B5770E" w:rsidRDefault="00B5770E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B5770E">
        <w:rPr>
          <w:rFonts w:ascii="Segoe UI" w:hAnsi="Segoe UI" w:cs="Segoe UI"/>
          <w:sz w:val="22"/>
          <w:szCs w:val="22"/>
        </w:rPr>
        <w:t>Taille</w:t>
      </w:r>
      <w:r w:rsidR="002E2A5A">
        <w:rPr>
          <w:rFonts w:ascii="Segoe UI" w:hAnsi="Segoe UI" w:cs="Segoe UI"/>
          <w:sz w:val="22"/>
          <w:szCs w:val="22"/>
        </w:rPr>
        <w:t xml:space="preserve"> du batiment</w:t>
      </w:r>
      <w:r>
        <w:rPr>
          <w:rFonts w:ascii="Segoe UI" w:hAnsi="Segoe UI" w:cs="Segoe UI"/>
          <w:sz w:val="22"/>
          <w:szCs w:val="22"/>
        </w:rPr>
        <w:t xml:space="preserve"> : </w:t>
      </w:r>
    </w:p>
    <w:p w14:paraId="47A7D678" w14:textId="77777777" w:rsidR="00F50775" w:rsidRDefault="00F50775" w:rsidP="00F507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561A51A" w14:textId="5022C342" w:rsidR="0027755D" w:rsidRPr="00F50775" w:rsidRDefault="0027755D" w:rsidP="00F50775">
      <w:pPr>
        <w:rPr>
          <w:rStyle w:val="Accentuationintense"/>
          <w:i w:val="0"/>
          <w:iCs w:val="0"/>
          <w:color w:val="auto"/>
        </w:rPr>
      </w:pPr>
    </w:p>
    <w:sectPr w:rsidR="0027755D" w:rsidRPr="00F50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1F"/>
    <w:rsid w:val="00015C12"/>
    <w:rsid w:val="00081CE0"/>
    <w:rsid w:val="0027755D"/>
    <w:rsid w:val="00277AC3"/>
    <w:rsid w:val="00294F80"/>
    <w:rsid w:val="002E2A5A"/>
    <w:rsid w:val="00383282"/>
    <w:rsid w:val="0038711F"/>
    <w:rsid w:val="004401B5"/>
    <w:rsid w:val="00533085"/>
    <w:rsid w:val="00627ECE"/>
    <w:rsid w:val="00635186"/>
    <w:rsid w:val="006951C3"/>
    <w:rsid w:val="006D6753"/>
    <w:rsid w:val="007E72D5"/>
    <w:rsid w:val="008110E7"/>
    <w:rsid w:val="00840E60"/>
    <w:rsid w:val="008A4866"/>
    <w:rsid w:val="00A5354E"/>
    <w:rsid w:val="00A63D29"/>
    <w:rsid w:val="00A80732"/>
    <w:rsid w:val="00B5770E"/>
    <w:rsid w:val="00BC290D"/>
    <w:rsid w:val="00CF7B8C"/>
    <w:rsid w:val="00D77648"/>
    <w:rsid w:val="00F50775"/>
    <w:rsid w:val="00F85D52"/>
    <w:rsid w:val="00FD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4664"/>
  <w15:chartTrackingRefBased/>
  <w15:docId w15:val="{DF347A81-751F-47C7-9162-35841160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ebkit-css-property">
    <w:name w:val="webkit-css-property"/>
    <w:basedOn w:val="Policepardfaut"/>
    <w:rsid w:val="00A63D29"/>
  </w:style>
  <w:style w:type="character" w:customStyle="1" w:styleId="styles-name-value-separator">
    <w:name w:val="styles-name-value-separator"/>
    <w:basedOn w:val="Policepardfaut"/>
    <w:rsid w:val="00A63D29"/>
  </w:style>
  <w:style w:type="character" w:customStyle="1" w:styleId="value">
    <w:name w:val="value"/>
    <w:basedOn w:val="Policepardfaut"/>
    <w:rsid w:val="00A63D29"/>
  </w:style>
  <w:style w:type="character" w:styleId="Accentuationintense">
    <w:name w:val="Intense Emphasis"/>
    <w:basedOn w:val="Policepardfaut"/>
    <w:uiPriority w:val="21"/>
    <w:qFormat/>
    <w:rsid w:val="00A63D29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F5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F50775"/>
  </w:style>
  <w:style w:type="character" w:customStyle="1" w:styleId="eop">
    <w:name w:val="eop"/>
    <w:basedOn w:val="Policepardfaut"/>
    <w:rsid w:val="00F50775"/>
  </w:style>
  <w:style w:type="character" w:customStyle="1" w:styleId="wacimagecontainer">
    <w:name w:val="wacimagecontainer"/>
    <w:basedOn w:val="Policepardfaut"/>
    <w:rsid w:val="00F50775"/>
  </w:style>
  <w:style w:type="character" w:customStyle="1" w:styleId="scxw108194672">
    <w:name w:val="scxw108194672"/>
    <w:basedOn w:val="Policepardfaut"/>
    <w:rsid w:val="00F5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Atienza</dc:creator>
  <cp:keywords/>
  <dc:description/>
  <cp:lastModifiedBy>Julian Atienza</cp:lastModifiedBy>
  <cp:revision>26</cp:revision>
  <dcterms:created xsi:type="dcterms:W3CDTF">2023-11-08T15:47:00Z</dcterms:created>
  <dcterms:modified xsi:type="dcterms:W3CDTF">2023-12-04T15:59:00Z</dcterms:modified>
</cp:coreProperties>
</file>